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8DC" w:rsidRPr="00007A42" w:rsidRDefault="00BF28DC" w:rsidP="00E05FE6">
      <w:pPr>
        <w:pStyle w:val="Sinespaciado"/>
        <w:ind w:left="3545"/>
        <w:jc w:val="both"/>
        <w:rPr>
          <w:rFonts w:ascii="Times New Roman" w:hAnsi="Times New Roman" w:cs="Times New Roman"/>
          <w:sz w:val="24"/>
          <w:szCs w:val="24"/>
        </w:rPr>
      </w:pPr>
      <w:bookmarkStart w:id="0" w:name="_GoBack"/>
      <w:bookmarkEnd w:id="0"/>
      <w:r w:rsidRPr="00007A42">
        <w:rPr>
          <w:rFonts w:ascii="Times New Roman" w:hAnsi="Times New Roman" w:cs="Times New Roman"/>
          <w:sz w:val="24"/>
          <w:szCs w:val="24"/>
        </w:rPr>
        <w:t xml:space="preserve">INSTALACIÓN DE LA COMISIÓN </w:t>
      </w:r>
      <w:r w:rsidR="00E05FE6" w:rsidRPr="00007A42">
        <w:rPr>
          <w:rFonts w:ascii="Times New Roman" w:hAnsi="Times New Roman" w:cs="Times New Roman"/>
          <w:sz w:val="24"/>
          <w:szCs w:val="24"/>
        </w:rPr>
        <w:t xml:space="preserve">LEGISLATIVA DE DESARROLLO URBANO </w:t>
      </w:r>
      <w:r w:rsidRPr="00007A42">
        <w:rPr>
          <w:rFonts w:ascii="Times New Roman" w:hAnsi="Times New Roman" w:cs="Times New Roman"/>
          <w:sz w:val="24"/>
          <w:szCs w:val="24"/>
        </w:rPr>
        <w:t>DE LA H. “LX</w:t>
      </w:r>
      <w:r w:rsidR="00FE0413">
        <w:rPr>
          <w:rFonts w:ascii="Times New Roman" w:hAnsi="Times New Roman" w:cs="Times New Roman"/>
          <w:sz w:val="24"/>
          <w:szCs w:val="24"/>
        </w:rPr>
        <w:t>I</w:t>
      </w:r>
      <w:r w:rsidRPr="00007A42">
        <w:rPr>
          <w:rFonts w:ascii="Times New Roman" w:hAnsi="Times New Roman" w:cs="Times New Roman"/>
          <w:sz w:val="24"/>
          <w:szCs w:val="24"/>
        </w:rPr>
        <w:t>” LEGISLATURA DEL ESTADO DE MÉXICO.</w:t>
      </w:r>
    </w:p>
    <w:p w:rsidR="00E05FE6" w:rsidRPr="00007A42" w:rsidRDefault="00E05FE6" w:rsidP="00E05FE6">
      <w:pPr>
        <w:pStyle w:val="Sinespaciado"/>
        <w:ind w:left="3545"/>
        <w:jc w:val="both"/>
        <w:rPr>
          <w:rFonts w:ascii="Times New Roman" w:hAnsi="Times New Roman" w:cs="Times New Roman"/>
          <w:sz w:val="24"/>
          <w:szCs w:val="24"/>
        </w:rPr>
      </w:pPr>
    </w:p>
    <w:p w:rsidR="00E05FE6" w:rsidRPr="00007A42" w:rsidRDefault="00E05FE6" w:rsidP="00E05FE6">
      <w:pPr>
        <w:pStyle w:val="Sinespaciado"/>
        <w:ind w:left="3545"/>
        <w:jc w:val="both"/>
        <w:rPr>
          <w:rFonts w:ascii="Times New Roman" w:hAnsi="Times New Roman" w:cs="Times New Roman"/>
          <w:i/>
          <w:sz w:val="24"/>
          <w:szCs w:val="24"/>
        </w:rPr>
      </w:pPr>
      <w:r w:rsidRPr="00007A42">
        <w:rPr>
          <w:rFonts w:ascii="Times New Roman" w:hAnsi="Times New Roman" w:cs="Times New Roman"/>
          <w:i/>
          <w:sz w:val="24"/>
          <w:szCs w:val="24"/>
        </w:rPr>
        <w:t>- INSTALACIÓN DE LA COMISIÓN LEGISLATIVA.</w:t>
      </w:r>
    </w:p>
    <w:p w:rsidR="00E05FE6" w:rsidRPr="00007A42" w:rsidRDefault="00E05FE6" w:rsidP="00E05FE6">
      <w:pPr>
        <w:pStyle w:val="Sinespaciado"/>
        <w:ind w:left="3545"/>
        <w:jc w:val="both"/>
        <w:rPr>
          <w:rFonts w:ascii="Times New Roman" w:hAnsi="Times New Roman" w:cs="Times New Roman"/>
          <w:sz w:val="24"/>
          <w:szCs w:val="24"/>
        </w:rPr>
      </w:pPr>
    </w:p>
    <w:p w:rsidR="00E05FE6" w:rsidRPr="00007A42" w:rsidRDefault="00E05FE6" w:rsidP="00E05FE6">
      <w:pPr>
        <w:pStyle w:val="Sinespaciado"/>
        <w:ind w:left="3545"/>
        <w:jc w:val="both"/>
        <w:rPr>
          <w:rFonts w:ascii="Times New Roman" w:hAnsi="Times New Roman" w:cs="Times New Roman"/>
          <w:sz w:val="24"/>
          <w:szCs w:val="24"/>
        </w:rPr>
      </w:pPr>
    </w:p>
    <w:p w:rsidR="00E05FE6" w:rsidRPr="00007A42" w:rsidRDefault="00E05FE6" w:rsidP="00BF28DC">
      <w:pPr>
        <w:pStyle w:val="Sinespaciado"/>
        <w:ind w:left="4253"/>
        <w:jc w:val="both"/>
        <w:rPr>
          <w:rFonts w:ascii="Times New Roman" w:hAnsi="Times New Roman" w:cs="Times New Roman"/>
          <w:sz w:val="24"/>
          <w:szCs w:val="24"/>
        </w:rPr>
      </w:pPr>
    </w:p>
    <w:p w:rsidR="00BF28DC" w:rsidRPr="00007A42" w:rsidRDefault="00BF28DC" w:rsidP="00BF28DC">
      <w:pPr>
        <w:pStyle w:val="Sinespaciado"/>
        <w:jc w:val="center"/>
        <w:rPr>
          <w:rFonts w:ascii="Times New Roman" w:hAnsi="Times New Roman" w:cs="Times New Roman"/>
          <w:sz w:val="24"/>
          <w:szCs w:val="24"/>
        </w:rPr>
      </w:pPr>
      <w:r w:rsidRPr="00007A42">
        <w:rPr>
          <w:rFonts w:ascii="Times New Roman" w:hAnsi="Times New Roman" w:cs="Times New Roman"/>
          <w:sz w:val="24"/>
          <w:szCs w:val="24"/>
        </w:rPr>
        <w:t>CELEBRADA EL DÍA 19 DE OCTUBRE DE 2021.</w:t>
      </w:r>
    </w:p>
    <w:p w:rsidR="00BF28DC" w:rsidRDefault="00BF28DC" w:rsidP="00BF28DC">
      <w:pPr>
        <w:pStyle w:val="Sinespaciado"/>
        <w:jc w:val="both"/>
        <w:rPr>
          <w:rFonts w:ascii="Times New Roman" w:hAnsi="Times New Roman" w:cs="Times New Roman"/>
          <w:sz w:val="24"/>
          <w:szCs w:val="24"/>
        </w:rPr>
      </w:pPr>
    </w:p>
    <w:p w:rsidR="002D5287" w:rsidRDefault="002D5287" w:rsidP="00BF28DC">
      <w:pPr>
        <w:pStyle w:val="Sinespaciado"/>
        <w:jc w:val="both"/>
        <w:rPr>
          <w:rFonts w:ascii="Times New Roman" w:hAnsi="Times New Roman" w:cs="Times New Roman"/>
          <w:sz w:val="24"/>
          <w:szCs w:val="24"/>
        </w:rPr>
      </w:pPr>
    </w:p>
    <w:p w:rsidR="00BF28DC" w:rsidRPr="00007A42" w:rsidRDefault="00BF28DC" w:rsidP="00665BB6">
      <w:pPr>
        <w:pStyle w:val="Sinespaciado"/>
        <w:ind w:firstLine="708"/>
        <w:rPr>
          <w:rFonts w:ascii="Times New Roman" w:hAnsi="Times New Roman" w:cs="Times New Roman"/>
          <w:sz w:val="24"/>
          <w:szCs w:val="24"/>
        </w:rPr>
      </w:pPr>
      <w:r w:rsidRPr="00007A42">
        <w:rPr>
          <w:rFonts w:ascii="Times New Roman" w:hAnsi="Times New Roman" w:cs="Times New Roman"/>
          <w:sz w:val="24"/>
          <w:szCs w:val="24"/>
        </w:rPr>
        <w:t>PRESIDENCIA DE LA DIP</w:t>
      </w:r>
      <w:r w:rsidR="00EF6246" w:rsidRPr="00007A42">
        <w:rPr>
          <w:rFonts w:ascii="Times New Roman" w:hAnsi="Times New Roman" w:cs="Times New Roman"/>
          <w:sz w:val="24"/>
          <w:szCs w:val="24"/>
        </w:rPr>
        <w:t>UTADO</w:t>
      </w:r>
      <w:r w:rsidRPr="00007A42">
        <w:rPr>
          <w:rFonts w:ascii="Times New Roman" w:hAnsi="Times New Roman" w:cs="Times New Roman"/>
          <w:sz w:val="24"/>
          <w:szCs w:val="24"/>
        </w:rPr>
        <w:t xml:space="preserve"> FRANCISCO ROJAS CANO.</w:t>
      </w:r>
    </w:p>
    <w:p w:rsidR="00665BB6" w:rsidRPr="00007A42" w:rsidRDefault="00665BB6" w:rsidP="00BF28DC">
      <w:pPr>
        <w:pStyle w:val="Sinespaciado"/>
        <w:jc w:val="both"/>
        <w:rPr>
          <w:rFonts w:ascii="Times New Roman" w:hAnsi="Times New Roman" w:cs="Times New Roman"/>
          <w:sz w:val="24"/>
          <w:szCs w:val="24"/>
        </w:rPr>
      </w:pPr>
    </w:p>
    <w:p w:rsidR="009A3195" w:rsidRDefault="00665BB6" w:rsidP="00BF28DC">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PRESIDENTE</w:t>
      </w:r>
      <w:r w:rsidR="00BF28DC" w:rsidRPr="00007A42">
        <w:rPr>
          <w:rFonts w:ascii="Times New Roman" w:hAnsi="Times New Roman" w:cs="Times New Roman"/>
          <w:sz w:val="24"/>
          <w:szCs w:val="24"/>
        </w:rPr>
        <w:t xml:space="preserve"> DIP. FRANCISCO ROJAS CANO. </w:t>
      </w:r>
      <w:r w:rsidR="0041286E">
        <w:rPr>
          <w:rFonts w:ascii="Times New Roman" w:hAnsi="Times New Roman" w:cs="Times New Roman"/>
          <w:sz w:val="24"/>
          <w:szCs w:val="24"/>
        </w:rPr>
        <w:t>Hola a todos, muy buenas tarde</w:t>
      </w:r>
      <w:r w:rsidR="009A3195">
        <w:rPr>
          <w:rFonts w:ascii="Times New Roman" w:hAnsi="Times New Roman" w:cs="Times New Roman"/>
          <w:sz w:val="24"/>
          <w:szCs w:val="24"/>
        </w:rPr>
        <w:t>s.</w:t>
      </w:r>
    </w:p>
    <w:p w:rsidR="0041286E" w:rsidRDefault="0041286E" w:rsidP="00BF28DC">
      <w:pPr>
        <w:pStyle w:val="Sinespaciado"/>
        <w:jc w:val="both"/>
        <w:rPr>
          <w:rFonts w:ascii="Times New Roman" w:hAnsi="Times New Roman" w:cs="Times New Roman"/>
          <w:sz w:val="24"/>
          <w:szCs w:val="24"/>
        </w:rPr>
      </w:pPr>
      <w:r>
        <w:rPr>
          <w:rFonts w:ascii="Times New Roman" w:hAnsi="Times New Roman" w:cs="Times New Roman"/>
          <w:sz w:val="24"/>
          <w:szCs w:val="24"/>
        </w:rPr>
        <w:tab/>
        <w:t>Bienvenidos a la instalación de la Comisión de Desarrollo Urbano.</w:t>
      </w:r>
    </w:p>
    <w:p w:rsidR="00436B9C" w:rsidRDefault="00BF28DC" w:rsidP="009A3195">
      <w:pPr>
        <w:pStyle w:val="Sinespaciado"/>
        <w:ind w:firstLine="708"/>
        <w:jc w:val="both"/>
        <w:rPr>
          <w:rFonts w:ascii="Times New Roman" w:hAnsi="Times New Roman" w:cs="Times New Roman"/>
          <w:sz w:val="24"/>
          <w:szCs w:val="24"/>
          <w:lang w:eastAsia="es-MX"/>
        </w:rPr>
      </w:pPr>
      <w:r w:rsidRPr="00007A42">
        <w:rPr>
          <w:rFonts w:ascii="Times New Roman" w:hAnsi="Times New Roman" w:cs="Times New Roman"/>
          <w:sz w:val="24"/>
          <w:szCs w:val="24"/>
        </w:rPr>
        <w:t xml:space="preserve">Agradezco la presencia de la diputada </w:t>
      </w:r>
      <w:r w:rsidR="00436B9C" w:rsidRPr="00007A42">
        <w:rPr>
          <w:rFonts w:ascii="Times New Roman" w:hAnsi="Times New Roman" w:cs="Times New Roman"/>
          <w:sz w:val="24"/>
          <w:szCs w:val="24"/>
        </w:rPr>
        <w:t xml:space="preserve">Presidenta </w:t>
      </w:r>
      <w:r w:rsidRPr="00007A42">
        <w:rPr>
          <w:rFonts w:ascii="Times New Roman" w:hAnsi="Times New Roman" w:cs="Times New Roman"/>
          <w:sz w:val="24"/>
          <w:szCs w:val="24"/>
        </w:rPr>
        <w:t xml:space="preserve">de la </w:t>
      </w:r>
      <w:r w:rsidR="00436B9C" w:rsidRPr="00007A42">
        <w:rPr>
          <w:rFonts w:ascii="Times New Roman" w:hAnsi="Times New Roman" w:cs="Times New Roman"/>
          <w:sz w:val="24"/>
          <w:szCs w:val="24"/>
        </w:rPr>
        <w:t xml:space="preserve">Mesa Directiva </w:t>
      </w:r>
      <w:r w:rsidR="00665BB6" w:rsidRPr="00007A42">
        <w:rPr>
          <w:rFonts w:ascii="Times New Roman" w:hAnsi="Times New Roman" w:cs="Times New Roman"/>
          <w:sz w:val="24"/>
          <w:szCs w:val="24"/>
          <w:lang w:eastAsia="es-MX"/>
        </w:rPr>
        <w:t>Ingrid Schemelensky</w:t>
      </w:r>
      <w:r w:rsidR="00436B9C">
        <w:rPr>
          <w:rFonts w:ascii="Times New Roman" w:hAnsi="Times New Roman" w:cs="Times New Roman"/>
          <w:sz w:val="24"/>
          <w:szCs w:val="24"/>
          <w:lang w:eastAsia="es-MX"/>
        </w:rPr>
        <w:t>.</w:t>
      </w:r>
    </w:p>
    <w:p w:rsidR="00436B9C" w:rsidRDefault="00436B9C" w:rsidP="00436B9C">
      <w:pPr>
        <w:pStyle w:val="Sinespaciado"/>
        <w:ind w:firstLine="709"/>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Agradezco </w:t>
      </w:r>
      <w:r w:rsidR="00BF28DC" w:rsidRPr="00007A42">
        <w:rPr>
          <w:rFonts w:ascii="Times New Roman" w:hAnsi="Times New Roman" w:cs="Times New Roman"/>
          <w:sz w:val="24"/>
          <w:szCs w:val="24"/>
          <w:lang w:eastAsia="es-MX"/>
        </w:rPr>
        <w:t xml:space="preserve">la presencia de mi </w:t>
      </w:r>
      <w:r w:rsidR="00665BB6" w:rsidRPr="00007A42">
        <w:rPr>
          <w:rFonts w:ascii="Times New Roman" w:hAnsi="Times New Roman" w:cs="Times New Roman"/>
          <w:sz w:val="24"/>
          <w:szCs w:val="24"/>
          <w:lang w:eastAsia="es-MX"/>
        </w:rPr>
        <w:t xml:space="preserve">Coordinador </w:t>
      </w:r>
      <w:r w:rsidR="00BF28DC" w:rsidRPr="00007A42">
        <w:rPr>
          <w:rFonts w:ascii="Times New Roman" w:hAnsi="Times New Roman" w:cs="Times New Roman"/>
          <w:sz w:val="24"/>
          <w:szCs w:val="24"/>
          <w:lang w:eastAsia="es-MX"/>
        </w:rPr>
        <w:t xml:space="preserve">el diputado </w:t>
      </w:r>
      <w:r w:rsidR="00665BB6" w:rsidRPr="00007A42">
        <w:rPr>
          <w:rFonts w:ascii="Times New Roman" w:hAnsi="Times New Roman" w:cs="Times New Roman"/>
          <w:sz w:val="24"/>
          <w:szCs w:val="24"/>
          <w:lang w:eastAsia="es-MX"/>
        </w:rPr>
        <w:t>Enrique Vargas</w:t>
      </w:r>
      <w:r w:rsidR="00B86DBA">
        <w:rPr>
          <w:rFonts w:ascii="Times New Roman" w:hAnsi="Times New Roman" w:cs="Times New Roman"/>
          <w:sz w:val="24"/>
          <w:szCs w:val="24"/>
          <w:lang w:eastAsia="es-MX"/>
        </w:rPr>
        <w:t>.</w:t>
      </w:r>
    </w:p>
    <w:p w:rsidR="00436B9C" w:rsidRDefault="00436B9C" w:rsidP="00436B9C">
      <w:pPr>
        <w:pStyle w:val="Sinespaciado"/>
        <w:ind w:firstLine="709"/>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A </w:t>
      </w:r>
      <w:r>
        <w:rPr>
          <w:rFonts w:ascii="Times New Roman" w:hAnsi="Times New Roman" w:cs="Times New Roman"/>
          <w:sz w:val="24"/>
          <w:szCs w:val="24"/>
          <w:lang w:eastAsia="es-MX"/>
        </w:rPr>
        <w:t>gradezco</w:t>
      </w:r>
      <w:r w:rsidR="00BF28DC" w:rsidRPr="00007A42">
        <w:rPr>
          <w:rFonts w:ascii="Times New Roman" w:hAnsi="Times New Roman" w:cs="Times New Roman"/>
          <w:sz w:val="24"/>
          <w:szCs w:val="24"/>
          <w:lang w:eastAsia="es-MX"/>
        </w:rPr>
        <w:t xml:space="preserve"> la presencia de la </w:t>
      </w:r>
      <w:r w:rsidRPr="00007A42">
        <w:rPr>
          <w:rFonts w:ascii="Times New Roman" w:hAnsi="Times New Roman" w:cs="Times New Roman"/>
          <w:sz w:val="24"/>
          <w:szCs w:val="24"/>
          <w:lang w:eastAsia="es-MX"/>
        </w:rPr>
        <w:t xml:space="preserve">Licenciada </w:t>
      </w:r>
      <w:r w:rsidR="00665BB6" w:rsidRPr="00007A42">
        <w:rPr>
          <w:rFonts w:ascii="Times New Roman" w:hAnsi="Times New Roman" w:cs="Times New Roman"/>
          <w:sz w:val="24"/>
          <w:szCs w:val="24"/>
          <w:lang w:eastAsia="es-MX"/>
        </w:rPr>
        <w:t xml:space="preserve">Laura </w:t>
      </w:r>
      <w:r w:rsidR="005407CF">
        <w:rPr>
          <w:rFonts w:ascii="Times New Roman" w:hAnsi="Times New Roman" w:cs="Times New Roman"/>
          <w:sz w:val="24"/>
          <w:szCs w:val="24"/>
          <w:lang w:eastAsia="es-MX"/>
        </w:rPr>
        <w:t>González</w:t>
      </w:r>
      <w:r>
        <w:rPr>
          <w:rFonts w:ascii="Times New Roman" w:hAnsi="Times New Roman" w:cs="Times New Roman"/>
          <w:sz w:val="24"/>
          <w:szCs w:val="24"/>
          <w:lang w:eastAsia="es-MX"/>
        </w:rPr>
        <w:t>,</w:t>
      </w:r>
      <w:r w:rsidR="00BF28DC" w:rsidRPr="00007A42">
        <w:rPr>
          <w:rFonts w:ascii="Times New Roman" w:hAnsi="Times New Roman" w:cs="Times New Roman"/>
          <w:sz w:val="24"/>
          <w:szCs w:val="24"/>
          <w:lang w:eastAsia="es-MX"/>
        </w:rPr>
        <w:t xml:space="preserve"> </w:t>
      </w:r>
      <w:r w:rsidRPr="00007A42">
        <w:rPr>
          <w:rFonts w:ascii="Times New Roman" w:hAnsi="Times New Roman" w:cs="Times New Roman"/>
          <w:sz w:val="24"/>
          <w:szCs w:val="24"/>
          <w:lang w:eastAsia="es-MX"/>
        </w:rPr>
        <w:t xml:space="preserve">Presidenta </w:t>
      </w:r>
      <w:r w:rsidR="00BF28DC" w:rsidRPr="00007A42">
        <w:rPr>
          <w:rFonts w:ascii="Times New Roman" w:hAnsi="Times New Roman" w:cs="Times New Roman"/>
          <w:sz w:val="24"/>
          <w:szCs w:val="24"/>
          <w:lang w:eastAsia="es-MX"/>
        </w:rPr>
        <w:t xml:space="preserve">del </w:t>
      </w:r>
      <w:r w:rsidR="00665BB6" w:rsidRPr="00007A42">
        <w:rPr>
          <w:rFonts w:ascii="Times New Roman" w:hAnsi="Times New Roman" w:cs="Times New Roman"/>
          <w:sz w:val="24"/>
          <w:szCs w:val="24"/>
          <w:lang w:eastAsia="es-MX"/>
        </w:rPr>
        <w:t>C</w:t>
      </w:r>
      <w:r>
        <w:rPr>
          <w:rFonts w:ascii="Times New Roman" w:hAnsi="Times New Roman" w:cs="Times New Roman"/>
          <w:sz w:val="24"/>
          <w:szCs w:val="24"/>
          <w:lang w:eastAsia="es-MX"/>
        </w:rPr>
        <w:t>onsejo Coordinador Empresarial.</w:t>
      </w:r>
    </w:p>
    <w:p w:rsidR="00436B9C" w:rsidRDefault="00436B9C" w:rsidP="00436B9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D</w:t>
      </w:r>
      <w:r w:rsidRPr="00007A42">
        <w:rPr>
          <w:rFonts w:ascii="Times New Roman" w:hAnsi="Times New Roman" w:cs="Times New Roman"/>
          <w:sz w:val="24"/>
          <w:szCs w:val="24"/>
          <w:lang w:eastAsia="es-MX"/>
        </w:rPr>
        <w:t xml:space="preserve">el </w:t>
      </w:r>
      <w:r w:rsidR="00CF634A" w:rsidRPr="00007A42">
        <w:rPr>
          <w:rFonts w:ascii="Times New Roman" w:hAnsi="Times New Roman" w:cs="Times New Roman"/>
          <w:sz w:val="24"/>
          <w:szCs w:val="24"/>
          <w:lang w:eastAsia="es-MX"/>
        </w:rPr>
        <w:t xml:space="preserve">Licenciado </w:t>
      </w:r>
      <w:r w:rsidR="00665BB6" w:rsidRPr="00007A42">
        <w:rPr>
          <w:rFonts w:ascii="Times New Roman" w:hAnsi="Times New Roman" w:cs="Times New Roman"/>
          <w:sz w:val="24"/>
          <w:szCs w:val="24"/>
          <w:lang w:eastAsia="es-MX"/>
        </w:rPr>
        <w:t>Erick</w:t>
      </w:r>
      <w:r w:rsidR="00BF28DC" w:rsidRPr="00007A42">
        <w:rPr>
          <w:rFonts w:ascii="Times New Roman" w:hAnsi="Times New Roman" w:cs="Times New Roman"/>
          <w:sz w:val="24"/>
          <w:szCs w:val="24"/>
          <w:lang w:eastAsia="es-MX"/>
        </w:rPr>
        <w:t xml:space="preserve"> </w:t>
      </w:r>
      <w:r w:rsidR="00665BB6" w:rsidRPr="00007A42">
        <w:rPr>
          <w:rFonts w:ascii="Times New Roman" w:hAnsi="Times New Roman" w:cs="Times New Roman"/>
          <w:sz w:val="24"/>
          <w:szCs w:val="24"/>
          <w:lang w:eastAsia="es-MX"/>
        </w:rPr>
        <w:t>Cuenca</w:t>
      </w:r>
      <w:r>
        <w:rPr>
          <w:rFonts w:ascii="Times New Roman" w:hAnsi="Times New Roman" w:cs="Times New Roman"/>
          <w:sz w:val="24"/>
          <w:szCs w:val="24"/>
          <w:lang w:eastAsia="es-MX"/>
        </w:rPr>
        <w:t>,</w:t>
      </w:r>
      <w:r w:rsidR="00665BB6" w:rsidRPr="00007A42">
        <w:rPr>
          <w:rFonts w:ascii="Times New Roman" w:hAnsi="Times New Roman" w:cs="Times New Roman"/>
          <w:sz w:val="24"/>
          <w:szCs w:val="24"/>
          <w:lang w:eastAsia="es-MX"/>
        </w:rPr>
        <w:t xml:space="preserve"> </w:t>
      </w:r>
      <w:r w:rsidRPr="00007A42">
        <w:rPr>
          <w:rFonts w:ascii="Times New Roman" w:hAnsi="Times New Roman" w:cs="Times New Roman"/>
          <w:sz w:val="24"/>
          <w:szCs w:val="24"/>
          <w:lang w:eastAsia="es-MX"/>
        </w:rPr>
        <w:t xml:space="preserve">Presidente </w:t>
      </w:r>
      <w:r w:rsidR="00BF28DC" w:rsidRPr="00007A42">
        <w:rPr>
          <w:rFonts w:ascii="Times New Roman" w:hAnsi="Times New Roman" w:cs="Times New Roman"/>
          <w:sz w:val="24"/>
          <w:szCs w:val="24"/>
          <w:lang w:eastAsia="es-MX"/>
        </w:rPr>
        <w:t xml:space="preserve">de </w:t>
      </w:r>
      <w:r w:rsidR="00665BB6" w:rsidRPr="00436B9C">
        <w:rPr>
          <w:rFonts w:ascii="Times New Roman" w:hAnsi="Times New Roman" w:cs="Times New Roman"/>
          <w:color w:val="000000" w:themeColor="text1"/>
          <w:sz w:val="24"/>
          <w:szCs w:val="24"/>
          <w:lang w:eastAsia="es-MX"/>
        </w:rPr>
        <w:t>COPA</w:t>
      </w:r>
      <w:r>
        <w:rPr>
          <w:rFonts w:ascii="Times New Roman" w:hAnsi="Times New Roman" w:cs="Times New Roman"/>
          <w:color w:val="000000" w:themeColor="text1"/>
          <w:sz w:val="24"/>
          <w:szCs w:val="24"/>
          <w:lang w:eastAsia="es-MX"/>
        </w:rPr>
        <w:t>R</w:t>
      </w:r>
      <w:r w:rsidR="00665BB6" w:rsidRPr="00436B9C">
        <w:rPr>
          <w:rFonts w:ascii="Times New Roman" w:hAnsi="Times New Roman" w:cs="Times New Roman"/>
          <w:color w:val="000000" w:themeColor="text1"/>
          <w:sz w:val="24"/>
          <w:szCs w:val="24"/>
          <w:lang w:eastAsia="es-MX"/>
        </w:rPr>
        <w:t>MEX</w:t>
      </w:r>
      <w:r>
        <w:rPr>
          <w:rFonts w:ascii="Times New Roman" w:hAnsi="Times New Roman" w:cs="Times New Roman"/>
          <w:sz w:val="24"/>
          <w:szCs w:val="24"/>
          <w:lang w:eastAsia="es-MX"/>
        </w:rPr>
        <w:t>.</w:t>
      </w:r>
    </w:p>
    <w:p w:rsidR="00CF634A" w:rsidRDefault="00436B9C" w:rsidP="00436B9C">
      <w:pPr>
        <w:pStyle w:val="Sinespaciado"/>
        <w:ind w:firstLine="709"/>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Agradezco </w:t>
      </w:r>
      <w:r w:rsidR="00BF28DC" w:rsidRPr="00007A42">
        <w:rPr>
          <w:rFonts w:ascii="Times New Roman" w:hAnsi="Times New Roman" w:cs="Times New Roman"/>
          <w:sz w:val="24"/>
          <w:szCs w:val="24"/>
          <w:lang w:eastAsia="es-MX"/>
        </w:rPr>
        <w:t xml:space="preserve">la presencia del </w:t>
      </w:r>
      <w:r w:rsidRPr="00007A42">
        <w:rPr>
          <w:rFonts w:ascii="Times New Roman" w:hAnsi="Times New Roman" w:cs="Times New Roman"/>
          <w:sz w:val="24"/>
          <w:szCs w:val="24"/>
          <w:lang w:eastAsia="es-MX"/>
        </w:rPr>
        <w:t xml:space="preserve">Licenciado </w:t>
      </w:r>
      <w:r w:rsidR="00665BB6" w:rsidRPr="00007A42">
        <w:rPr>
          <w:rFonts w:ascii="Times New Roman" w:hAnsi="Times New Roman" w:cs="Times New Roman"/>
          <w:sz w:val="24"/>
          <w:szCs w:val="24"/>
          <w:lang w:eastAsia="es-MX"/>
        </w:rPr>
        <w:t xml:space="preserve">Mariano </w:t>
      </w:r>
      <w:r w:rsidR="00BF28DC" w:rsidRPr="00007A42">
        <w:rPr>
          <w:rFonts w:ascii="Times New Roman" w:hAnsi="Times New Roman" w:cs="Times New Roman"/>
          <w:sz w:val="24"/>
          <w:szCs w:val="24"/>
          <w:lang w:eastAsia="es-MX"/>
        </w:rPr>
        <w:t>Camacho</w:t>
      </w:r>
      <w:r>
        <w:rPr>
          <w:rFonts w:ascii="Times New Roman" w:hAnsi="Times New Roman" w:cs="Times New Roman"/>
          <w:sz w:val="24"/>
          <w:szCs w:val="24"/>
          <w:lang w:eastAsia="es-MX"/>
        </w:rPr>
        <w:t>,</w:t>
      </w:r>
      <w:r w:rsidR="00BF28DC" w:rsidRPr="00007A42">
        <w:rPr>
          <w:rFonts w:ascii="Times New Roman" w:hAnsi="Times New Roman" w:cs="Times New Roman"/>
          <w:sz w:val="24"/>
          <w:szCs w:val="24"/>
          <w:lang w:eastAsia="es-MX"/>
        </w:rPr>
        <w:t xml:space="preserve"> </w:t>
      </w:r>
      <w:r w:rsidRPr="00007A42">
        <w:rPr>
          <w:rFonts w:ascii="Times New Roman" w:hAnsi="Times New Roman" w:cs="Times New Roman"/>
          <w:sz w:val="24"/>
          <w:szCs w:val="24"/>
          <w:lang w:eastAsia="es-MX"/>
        </w:rPr>
        <w:t xml:space="preserve">Presidente </w:t>
      </w:r>
      <w:r w:rsidR="00665BB6" w:rsidRPr="00007A42">
        <w:rPr>
          <w:rFonts w:ascii="Times New Roman" w:hAnsi="Times New Roman" w:cs="Times New Roman"/>
          <w:sz w:val="24"/>
          <w:szCs w:val="24"/>
          <w:lang w:eastAsia="es-MX"/>
        </w:rPr>
        <w:t xml:space="preserve">del </w:t>
      </w:r>
      <w:r w:rsidR="00665BB6" w:rsidRPr="00436B9C">
        <w:rPr>
          <w:rFonts w:ascii="Times New Roman" w:hAnsi="Times New Roman" w:cs="Times New Roman"/>
          <w:color w:val="000000" w:themeColor="text1"/>
          <w:sz w:val="24"/>
          <w:szCs w:val="24"/>
          <w:lang w:eastAsia="es-MX"/>
        </w:rPr>
        <w:t>IMEVIS</w:t>
      </w:r>
      <w:r w:rsidR="005407CF">
        <w:rPr>
          <w:rFonts w:ascii="Times New Roman" w:hAnsi="Times New Roman" w:cs="Times New Roman"/>
          <w:color w:val="000000" w:themeColor="text1"/>
          <w:sz w:val="24"/>
          <w:szCs w:val="24"/>
          <w:lang w:eastAsia="es-MX"/>
        </w:rPr>
        <w:t>.</w:t>
      </w:r>
    </w:p>
    <w:p w:rsidR="00EF7AF5" w:rsidRPr="00007A42" w:rsidRDefault="00CF634A" w:rsidP="00436B9C">
      <w:pPr>
        <w:pStyle w:val="Sinespaciado"/>
        <w:ind w:firstLine="709"/>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De </w:t>
      </w:r>
      <w:r w:rsidR="00BF28DC" w:rsidRPr="00007A42">
        <w:rPr>
          <w:rFonts w:ascii="Times New Roman" w:hAnsi="Times New Roman" w:cs="Times New Roman"/>
          <w:sz w:val="24"/>
          <w:szCs w:val="24"/>
          <w:lang w:eastAsia="es-MX"/>
        </w:rPr>
        <w:t>mis compañeros diputados</w:t>
      </w:r>
      <w:r w:rsidR="00665BB6" w:rsidRPr="00007A42">
        <w:rPr>
          <w:rFonts w:ascii="Times New Roman" w:hAnsi="Times New Roman" w:cs="Times New Roman"/>
          <w:sz w:val="24"/>
          <w:szCs w:val="24"/>
          <w:lang w:eastAsia="es-MX"/>
        </w:rPr>
        <w:t>,</w:t>
      </w:r>
      <w:r w:rsidR="00243E63">
        <w:rPr>
          <w:rFonts w:ascii="Times New Roman" w:hAnsi="Times New Roman" w:cs="Times New Roman"/>
          <w:sz w:val="24"/>
          <w:szCs w:val="24"/>
          <w:lang w:eastAsia="es-MX"/>
        </w:rPr>
        <w:t xml:space="preserve"> </w:t>
      </w:r>
      <w:r w:rsidR="00BF28DC" w:rsidRPr="00007A42">
        <w:rPr>
          <w:rFonts w:ascii="Times New Roman" w:hAnsi="Times New Roman" w:cs="Times New Roman"/>
          <w:sz w:val="24"/>
          <w:szCs w:val="24"/>
          <w:lang w:eastAsia="es-MX"/>
        </w:rPr>
        <w:t xml:space="preserve">de todas las personas que nos acompañan de las distintas áreas de </w:t>
      </w:r>
      <w:r w:rsidRPr="00007A42">
        <w:rPr>
          <w:rFonts w:ascii="Times New Roman" w:hAnsi="Times New Roman" w:cs="Times New Roman"/>
          <w:sz w:val="24"/>
          <w:szCs w:val="24"/>
          <w:lang w:eastAsia="es-MX"/>
        </w:rPr>
        <w:t xml:space="preserve">Gobierno </w:t>
      </w:r>
      <w:r w:rsidR="00BF28DC" w:rsidRPr="00007A42">
        <w:rPr>
          <w:rFonts w:ascii="Times New Roman" w:hAnsi="Times New Roman" w:cs="Times New Roman"/>
          <w:sz w:val="24"/>
          <w:szCs w:val="24"/>
          <w:lang w:eastAsia="es-MX"/>
        </w:rPr>
        <w:t xml:space="preserve">del </w:t>
      </w:r>
      <w:r w:rsidRPr="00007A42">
        <w:rPr>
          <w:rFonts w:ascii="Times New Roman" w:hAnsi="Times New Roman" w:cs="Times New Roman"/>
          <w:sz w:val="24"/>
          <w:szCs w:val="24"/>
          <w:lang w:eastAsia="es-MX"/>
        </w:rPr>
        <w:t>Estado</w:t>
      </w:r>
      <w:r w:rsidR="00BF28DC" w:rsidRPr="00007A42">
        <w:rPr>
          <w:rFonts w:ascii="Times New Roman" w:hAnsi="Times New Roman" w:cs="Times New Roman"/>
          <w:sz w:val="24"/>
          <w:szCs w:val="24"/>
          <w:lang w:eastAsia="es-MX"/>
        </w:rPr>
        <w:t>.</w:t>
      </w:r>
    </w:p>
    <w:p w:rsidR="00BF28DC" w:rsidRPr="00007A42" w:rsidRDefault="00BF28DC" w:rsidP="00665BB6">
      <w:pPr>
        <w:pStyle w:val="Sinespaciado"/>
        <w:ind w:firstLine="708"/>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Como lo mandata el artículo 72 </w:t>
      </w:r>
      <w:r w:rsidR="00A42BFA" w:rsidRPr="00007A42">
        <w:rPr>
          <w:rFonts w:ascii="Times New Roman" w:hAnsi="Times New Roman" w:cs="Times New Roman"/>
          <w:sz w:val="24"/>
          <w:szCs w:val="24"/>
          <w:lang w:eastAsia="es-MX"/>
        </w:rPr>
        <w:t xml:space="preserve">Bis </w:t>
      </w:r>
      <w:r w:rsidRPr="00007A42">
        <w:rPr>
          <w:rFonts w:ascii="Times New Roman" w:hAnsi="Times New Roman" w:cs="Times New Roman"/>
          <w:sz w:val="24"/>
          <w:szCs w:val="24"/>
          <w:lang w:eastAsia="es-MX"/>
        </w:rPr>
        <w:t xml:space="preserve">de la </w:t>
      </w:r>
      <w:r w:rsidR="00665BB6" w:rsidRPr="00007A42">
        <w:rPr>
          <w:rFonts w:ascii="Times New Roman" w:hAnsi="Times New Roman" w:cs="Times New Roman"/>
          <w:sz w:val="24"/>
          <w:szCs w:val="24"/>
          <w:lang w:eastAsia="es-MX"/>
        </w:rPr>
        <w:t xml:space="preserve">Ley Orgánica </w:t>
      </w:r>
      <w:r w:rsidRPr="00007A42">
        <w:rPr>
          <w:rFonts w:ascii="Times New Roman" w:hAnsi="Times New Roman" w:cs="Times New Roman"/>
          <w:sz w:val="24"/>
          <w:szCs w:val="24"/>
          <w:lang w:eastAsia="es-MX"/>
        </w:rPr>
        <w:t>del Poder Legislativo del Estado Libre y Soberano de México</w:t>
      </w:r>
      <w:r w:rsidR="00665BB6" w:rsidRPr="00007A42">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realizaremos la reunión para favorecer la instalación de esta </w:t>
      </w:r>
      <w:r w:rsidR="00665BB6" w:rsidRPr="00007A42">
        <w:rPr>
          <w:rFonts w:ascii="Times New Roman" w:hAnsi="Times New Roman" w:cs="Times New Roman"/>
          <w:sz w:val="24"/>
          <w:szCs w:val="24"/>
          <w:lang w:eastAsia="es-MX"/>
        </w:rPr>
        <w:t>Comisión Legislativa</w:t>
      </w:r>
      <w:r w:rsidR="00CF634A">
        <w:rPr>
          <w:rFonts w:ascii="Times New Roman" w:hAnsi="Times New Roman" w:cs="Times New Roman"/>
          <w:sz w:val="24"/>
          <w:szCs w:val="24"/>
          <w:lang w:eastAsia="es-MX"/>
        </w:rPr>
        <w:t>,</w:t>
      </w:r>
      <w:r w:rsidR="00665BB6" w:rsidRPr="00007A42">
        <w:rPr>
          <w:rFonts w:ascii="Times New Roman" w:hAnsi="Times New Roman" w:cs="Times New Roman"/>
          <w:sz w:val="24"/>
          <w:szCs w:val="24"/>
          <w:lang w:eastAsia="es-MX"/>
        </w:rPr>
        <w:t xml:space="preserve"> </w:t>
      </w:r>
      <w:r w:rsidRPr="00007A42">
        <w:rPr>
          <w:rFonts w:ascii="Times New Roman" w:hAnsi="Times New Roman" w:cs="Times New Roman"/>
          <w:sz w:val="24"/>
          <w:szCs w:val="24"/>
          <w:lang w:eastAsia="es-MX"/>
        </w:rPr>
        <w:t xml:space="preserve">para la valides de la reunión pido a la </w:t>
      </w:r>
      <w:r w:rsidR="00665BB6" w:rsidRPr="00007A42">
        <w:rPr>
          <w:rFonts w:ascii="Times New Roman" w:hAnsi="Times New Roman" w:cs="Times New Roman"/>
          <w:sz w:val="24"/>
          <w:szCs w:val="24"/>
          <w:lang w:eastAsia="es-MX"/>
        </w:rPr>
        <w:t>Secretaría verifique</w:t>
      </w:r>
      <w:r w:rsidRPr="00007A42">
        <w:rPr>
          <w:rFonts w:ascii="Times New Roman" w:hAnsi="Times New Roman" w:cs="Times New Roman"/>
          <w:sz w:val="24"/>
          <w:szCs w:val="24"/>
          <w:lang w:eastAsia="es-MX"/>
        </w:rPr>
        <w:t xml:space="preserve"> el quórum.</w:t>
      </w:r>
    </w:p>
    <w:p w:rsidR="00C83B4F" w:rsidRDefault="00BF28DC" w:rsidP="00BF28DC">
      <w:pPr>
        <w:pStyle w:val="Sinespaciado"/>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SECRETARIO. DIP. DAVID PARRA SÁNCHEZ. Muy buenas tardes a todos</w:t>
      </w:r>
      <w:r w:rsidR="00C83B4F">
        <w:rPr>
          <w:rFonts w:ascii="Times New Roman" w:hAnsi="Times New Roman" w:cs="Times New Roman"/>
          <w:sz w:val="24"/>
          <w:szCs w:val="24"/>
          <w:lang w:eastAsia="es-MX"/>
        </w:rPr>
        <w:t>.</w:t>
      </w:r>
    </w:p>
    <w:p w:rsidR="00BF28DC" w:rsidRPr="00007A42" w:rsidRDefault="00C83B4F" w:rsidP="00DD4ACC">
      <w:pPr>
        <w:pStyle w:val="Sinespaciado"/>
        <w:ind w:firstLine="709"/>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Con </w:t>
      </w:r>
      <w:r w:rsidR="00BF28DC" w:rsidRPr="00007A42">
        <w:rPr>
          <w:rFonts w:ascii="Times New Roman" w:hAnsi="Times New Roman" w:cs="Times New Roman"/>
          <w:sz w:val="24"/>
          <w:szCs w:val="24"/>
          <w:lang w:eastAsia="es-MX"/>
        </w:rPr>
        <w:t xml:space="preserve">su permiso señor </w:t>
      </w:r>
      <w:r w:rsidRPr="00007A42">
        <w:rPr>
          <w:rFonts w:ascii="Times New Roman" w:hAnsi="Times New Roman" w:cs="Times New Roman"/>
          <w:sz w:val="24"/>
          <w:szCs w:val="24"/>
          <w:lang w:eastAsia="es-MX"/>
        </w:rPr>
        <w:t>Presidente</w:t>
      </w:r>
      <w:r w:rsidR="00665BB6" w:rsidRPr="00007A42">
        <w:rPr>
          <w:rFonts w:ascii="Times New Roman" w:hAnsi="Times New Roman" w:cs="Times New Roman"/>
          <w:sz w:val="24"/>
          <w:szCs w:val="24"/>
          <w:lang w:eastAsia="es-MX"/>
        </w:rPr>
        <w:t>,</w:t>
      </w:r>
      <w:r w:rsidR="00BF28DC" w:rsidRPr="00007A42">
        <w:rPr>
          <w:rFonts w:ascii="Times New Roman" w:hAnsi="Times New Roman" w:cs="Times New Roman"/>
          <w:sz w:val="24"/>
          <w:szCs w:val="24"/>
          <w:lang w:eastAsia="es-MX"/>
        </w:rPr>
        <w:t xml:space="preserve"> procedo a verificar el quórum.</w:t>
      </w:r>
    </w:p>
    <w:p w:rsidR="00BF28DC" w:rsidRPr="00007A42" w:rsidRDefault="00BF28DC" w:rsidP="00BF28DC">
      <w:pPr>
        <w:pStyle w:val="Sinespaciado"/>
        <w:jc w:val="center"/>
        <w:rPr>
          <w:rFonts w:ascii="Times New Roman" w:hAnsi="Times New Roman" w:cs="Times New Roman"/>
          <w:i/>
          <w:sz w:val="24"/>
          <w:szCs w:val="24"/>
        </w:rPr>
      </w:pPr>
      <w:r w:rsidRPr="00007A42">
        <w:rPr>
          <w:rFonts w:ascii="Times New Roman" w:hAnsi="Times New Roman" w:cs="Times New Roman"/>
          <w:i/>
          <w:sz w:val="24"/>
          <w:szCs w:val="24"/>
        </w:rPr>
        <w:t>(Registro de asistencia)</w:t>
      </w:r>
    </w:p>
    <w:p w:rsidR="00BF28DC" w:rsidRPr="00007A42" w:rsidRDefault="00BF28DC" w:rsidP="00CE7D79">
      <w:pPr>
        <w:pStyle w:val="Sinespaciado"/>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SECRETARIO DIP. DAVID PARRA SÁNCHEZ. Diputada Lourdes </w:t>
      </w:r>
      <w:r w:rsidR="00CE7D79" w:rsidRPr="00007A42">
        <w:rPr>
          <w:rFonts w:ascii="Times New Roman" w:hAnsi="Times New Roman" w:cs="Times New Roman"/>
          <w:sz w:val="24"/>
          <w:szCs w:val="24"/>
          <w:lang w:eastAsia="es-MX"/>
        </w:rPr>
        <w:t xml:space="preserve">Jezabel, </w:t>
      </w:r>
      <w:r w:rsidRPr="00007A42">
        <w:rPr>
          <w:rFonts w:ascii="Times New Roman" w:hAnsi="Times New Roman" w:cs="Times New Roman"/>
          <w:sz w:val="24"/>
          <w:szCs w:val="24"/>
          <w:lang w:eastAsia="es-MX"/>
        </w:rPr>
        <w:t>esta con permiso</w:t>
      </w:r>
      <w:r w:rsidR="00413F96">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mando un d</w:t>
      </w:r>
      <w:r w:rsidR="00CE7D79" w:rsidRPr="00007A42">
        <w:rPr>
          <w:rFonts w:ascii="Times New Roman" w:hAnsi="Times New Roman" w:cs="Times New Roman"/>
          <w:sz w:val="24"/>
          <w:szCs w:val="24"/>
          <w:lang w:eastAsia="es-MX"/>
        </w:rPr>
        <w:t>ocumento para ausentarse; también el diputado Sergio García Sosa por carácter de enfermedad no asiste.</w:t>
      </w:r>
    </w:p>
    <w:p w:rsidR="00CE7D79" w:rsidRPr="00007A42" w:rsidRDefault="00413F96" w:rsidP="00CE7D79">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Se </w:t>
      </w:r>
      <w:r w:rsidR="005B57C7">
        <w:rPr>
          <w:rFonts w:ascii="Times New Roman" w:hAnsi="Times New Roman" w:cs="Times New Roman"/>
          <w:color w:val="000000" w:themeColor="text1"/>
          <w:sz w:val="24"/>
          <w:szCs w:val="24"/>
          <w:lang w:eastAsia="es-MX"/>
        </w:rPr>
        <w:t>encuen</w:t>
      </w:r>
      <w:r w:rsidRPr="00413F96">
        <w:rPr>
          <w:rFonts w:ascii="Times New Roman" w:hAnsi="Times New Roman" w:cs="Times New Roman"/>
          <w:color w:val="000000" w:themeColor="text1"/>
          <w:sz w:val="24"/>
          <w:szCs w:val="24"/>
          <w:lang w:eastAsia="es-MX"/>
        </w:rPr>
        <w:t>t</w:t>
      </w:r>
      <w:r w:rsidR="005B57C7">
        <w:rPr>
          <w:rFonts w:ascii="Times New Roman" w:hAnsi="Times New Roman" w:cs="Times New Roman"/>
          <w:color w:val="000000" w:themeColor="text1"/>
          <w:sz w:val="24"/>
          <w:szCs w:val="24"/>
          <w:lang w:eastAsia="es-MX"/>
        </w:rPr>
        <w:t>r</w:t>
      </w:r>
      <w:r w:rsidRPr="00413F96">
        <w:rPr>
          <w:rFonts w:ascii="Times New Roman" w:hAnsi="Times New Roman" w:cs="Times New Roman"/>
          <w:color w:val="000000" w:themeColor="text1"/>
          <w:sz w:val="24"/>
          <w:szCs w:val="24"/>
          <w:lang w:eastAsia="es-MX"/>
        </w:rPr>
        <w:t>a</w:t>
      </w:r>
      <w:r w:rsidR="00CE7D79" w:rsidRPr="00413F96">
        <w:rPr>
          <w:rFonts w:ascii="Times New Roman" w:hAnsi="Times New Roman" w:cs="Times New Roman"/>
          <w:color w:val="000000" w:themeColor="text1"/>
          <w:sz w:val="24"/>
          <w:szCs w:val="24"/>
          <w:lang w:eastAsia="es-MX"/>
        </w:rPr>
        <w:t xml:space="preserve"> </w:t>
      </w:r>
      <w:r w:rsidR="00470C93" w:rsidRPr="00413F96">
        <w:rPr>
          <w:rFonts w:ascii="Times New Roman" w:hAnsi="Times New Roman" w:cs="Times New Roman"/>
          <w:color w:val="000000" w:themeColor="text1"/>
          <w:sz w:val="24"/>
          <w:szCs w:val="24"/>
          <w:lang w:eastAsia="es-MX"/>
        </w:rPr>
        <w:t>con</w:t>
      </w:r>
      <w:r w:rsidR="00665BB6" w:rsidRPr="00413F96">
        <w:rPr>
          <w:rFonts w:ascii="Times New Roman" w:hAnsi="Times New Roman" w:cs="Times New Roman"/>
          <w:color w:val="000000" w:themeColor="text1"/>
          <w:sz w:val="24"/>
          <w:szCs w:val="24"/>
          <w:lang w:eastAsia="es-MX"/>
        </w:rPr>
        <w:t>s</w:t>
      </w:r>
      <w:r w:rsidR="00470C93" w:rsidRPr="00413F96">
        <w:rPr>
          <w:rFonts w:ascii="Times New Roman" w:hAnsi="Times New Roman" w:cs="Times New Roman"/>
          <w:color w:val="000000" w:themeColor="text1"/>
          <w:sz w:val="24"/>
          <w:szCs w:val="24"/>
          <w:lang w:eastAsia="es-MX"/>
        </w:rPr>
        <w:t>titui</w:t>
      </w:r>
      <w:r w:rsidR="00CE7D79" w:rsidRPr="00413F96">
        <w:rPr>
          <w:rFonts w:ascii="Times New Roman" w:hAnsi="Times New Roman" w:cs="Times New Roman"/>
          <w:color w:val="000000" w:themeColor="text1"/>
          <w:sz w:val="24"/>
          <w:szCs w:val="24"/>
          <w:lang w:eastAsia="es-MX"/>
        </w:rPr>
        <w:t>d</w:t>
      </w:r>
      <w:r w:rsidR="00470C93" w:rsidRPr="00413F96">
        <w:rPr>
          <w:rFonts w:ascii="Times New Roman" w:hAnsi="Times New Roman" w:cs="Times New Roman"/>
          <w:color w:val="000000" w:themeColor="text1"/>
          <w:sz w:val="24"/>
          <w:szCs w:val="24"/>
          <w:lang w:eastAsia="es-MX"/>
        </w:rPr>
        <w:t>o</w:t>
      </w:r>
      <w:r w:rsidR="00CE7D79" w:rsidRPr="00413F96">
        <w:rPr>
          <w:rFonts w:ascii="Times New Roman" w:hAnsi="Times New Roman" w:cs="Times New Roman"/>
          <w:color w:val="000000" w:themeColor="text1"/>
          <w:sz w:val="24"/>
          <w:szCs w:val="24"/>
          <w:lang w:eastAsia="es-MX"/>
        </w:rPr>
        <w:t xml:space="preserve"> del quórum </w:t>
      </w:r>
      <w:r w:rsidR="00CE7D79" w:rsidRPr="00007A42">
        <w:rPr>
          <w:rFonts w:ascii="Times New Roman" w:hAnsi="Times New Roman" w:cs="Times New Roman"/>
          <w:sz w:val="24"/>
          <w:szCs w:val="24"/>
          <w:lang w:eastAsia="es-MX"/>
        </w:rPr>
        <w:t xml:space="preserve">por lo que puede abrirse la reunión señor </w:t>
      </w:r>
      <w:r w:rsidR="005B57C7" w:rsidRPr="00007A42">
        <w:rPr>
          <w:rFonts w:ascii="Times New Roman" w:hAnsi="Times New Roman" w:cs="Times New Roman"/>
          <w:sz w:val="24"/>
          <w:szCs w:val="24"/>
          <w:lang w:eastAsia="es-MX"/>
        </w:rPr>
        <w:t>Presidente</w:t>
      </w:r>
      <w:r w:rsidR="00CE7D79" w:rsidRPr="00007A42">
        <w:rPr>
          <w:rFonts w:ascii="Times New Roman" w:hAnsi="Times New Roman" w:cs="Times New Roman"/>
          <w:sz w:val="24"/>
          <w:szCs w:val="24"/>
          <w:lang w:eastAsia="es-MX"/>
        </w:rPr>
        <w:t>.</w:t>
      </w:r>
    </w:p>
    <w:p w:rsidR="00CE7D79" w:rsidRPr="00007A42" w:rsidRDefault="00665BB6" w:rsidP="00CE7D79">
      <w:pPr>
        <w:pStyle w:val="Sinespaciado"/>
        <w:jc w:val="both"/>
        <w:rPr>
          <w:rFonts w:ascii="Times New Roman" w:hAnsi="Times New Roman" w:cs="Times New Roman"/>
          <w:sz w:val="24"/>
          <w:szCs w:val="24"/>
          <w:lang w:eastAsia="es-MX"/>
        </w:rPr>
      </w:pPr>
      <w:r w:rsidRPr="00007A42">
        <w:rPr>
          <w:rFonts w:ascii="Times New Roman" w:hAnsi="Times New Roman" w:cs="Times New Roman"/>
          <w:sz w:val="24"/>
          <w:szCs w:val="24"/>
        </w:rPr>
        <w:t xml:space="preserve">PRESIDENTE DIP. FRANCISCO ROJAS CANO. </w:t>
      </w:r>
      <w:r w:rsidR="00CE7D79" w:rsidRPr="00007A42">
        <w:rPr>
          <w:rFonts w:ascii="Times New Roman" w:hAnsi="Times New Roman" w:cs="Times New Roman"/>
          <w:sz w:val="24"/>
          <w:szCs w:val="24"/>
          <w:lang w:eastAsia="es-MX"/>
        </w:rPr>
        <w:t xml:space="preserve">Se declara la existencia del quórum y se abre la reunión de la </w:t>
      </w:r>
      <w:r w:rsidRPr="00007A42">
        <w:rPr>
          <w:rFonts w:ascii="Times New Roman" w:hAnsi="Times New Roman" w:cs="Times New Roman"/>
          <w:sz w:val="24"/>
          <w:szCs w:val="24"/>
          <w:lang w:eastAsia="es-MX"/>
        </w:rPr>
        <w:t xml:space="preserve">Comisión Legislativa </w:t>
      </w:r>
      <w:r w:rsidR="00CE7D79" w:rsidRPr="00007A42">
        <w:rPr>
          <w:rFonts w:ascii="Times New Roman" w:hAnsi="Times New Roman" w:cs="Times New Roman"/>
          <w:sz w:val="24"/>
          <w:szCs w:val="24"/>
          <w:lang w:eastAsia="es-MX"/>
        </w:rPr>
        <w:t xml:space="preserve">de </w:t>
      </w:r>
      <w:r w:rsidRPr="00007A42">
        <w:rPr>
          <w:rFonts w:ascii="Times New Roman" w:hAnsi="Times New Roman" w:cs="Times New Roman"/>
          <w:sz w:val="24"/>
          <w:szCs w:val="24"/>
          <w:lang w:eastAsia="es-MX"/>
        </w:rPr>
        <w:t xml:space="preserve">Desarrollo Urbano, </w:t>
      </w:r>
      <w:r w:rsidR="00243E63">
        <w:rPr>
          <w:rFonts w:ascii="Times New Roman" w:hAnsi="Times New Roman" w:cs="Times New Roman"/>
          <w:sz w:val="24"/>
          <w:szCs w:val="24"/>
          <w:lang w:eastAsia="es-MX"/>
        </w:rPr>
        <w:t>siendo las dieciséis</w:t>
      </w:r>
      <w:r w:rsidR="00CE7D79" w:rsidRPr="00007A42">
        <w:rPr>
          <w:rFonts w:ascii="Times New Roman" w:hAnsi="Times New Roman" w:cs="Times New Roman"/>
          <w:sz w:val="24"/>
          <w:szCs w:val="24"/>
          <w:lang w:eastAsia="es-MX"/>
        </w:rPr>
        <w:t xml:space="preserve"> horas con diecisiete minutos del día martes </w:t>
      </w:r>
      <w:r w:rsidRPr="00007A42">
        <w:rPr>
          <w:rFonts w:ascii="Times New Roman" w:hAnsi="Times New Roman" w:cs="Times New Roman"/>
          <w:sz w:val="24"/>
          <w:szCs w:val="24"/>
          <w:lang w:eastAsia="es-MX"/>
        </w:rPr>
        <w:t>diecinueve</w:t>
      </w:r>
      <w:r w:rsidR="00CE7D79" w:rsidRPr="00007A42">
        <w:rPr>
          <w:rFonts w:ascii="Times New Roman" w:hAnsi="Times New Roman" w:cs="Times New Roman"/>
          <w:sz w:val="24"/>
          <w:szCs w:val="24"/>
          <w:lang w:eastAsia="es-MX"/>
        </w:rPr>
        <w:t xml:space="preserve"> de octubre del año dos mil veintiuno.</w:t>
      </w:r>
    </w:p>
    <w:p w:rsidR="00CC707C" w:rsidRDefault="00CE7D79" w:rsidP="00665BB6">
      <w:pPr>
        <w:pStyle w:val="Sinespaciado"/>
        <w:ind w:firstLine="708"/>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De conformidad con el artículo 16 del </w:t>
      </w:r>
      <w:r w:rsidR="00665BB6" w:rsidRPr="00007A42">
        <w:rPr>
          <w:rFonts w:ascii="Times New Roman" w:hAnsi="Times New Roman" w:cs="Times New Roman"/>
          <w:sz w:val="24"/>
          <w:szCs w:val="24"/>
          <w:lang w:eastAsia="es-MX"/>
        </w:rPr>
        <w:t xml:space="preserve">Reglamento </w:t>
      </w:r>
      <w:r w:rsidRPr="00007A42">
        <w:rPr>
          <w:rFonts w:ascii="Times New Roman" w:hAnsi="Times New Roman" w:cs="Times New Roman"/>
          <w:sz w:val="24"/>
          <w:szCs w:val="24"/>
          <w:lang w:eastAsia="es-MX"/>
        </w:rPr>
        <w:t>del Poder Legislativo del Estado Libre y Soberano de México</w:t>
      </w:r>
      <w:r w:rsidR="00665BB6" w:rsidRPr="00007A42">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esta reunión será </w:t>
      </w:r>
      <w:r w:rsidR="00CC707C">
        <w:rPr>
          <w:rFonts w:ascii="Times New Roman" w:hAnsi="Times New Roman" w:cs="Times New Roman"/>
          <w:sz w:val="24"/>
          <w:szCs w:val="24"/>
          <w:lang w:eastAsia="es-MX"/>
        </w:rPr>
        <w:t>pública.</w:t>
      </w:r>
    </w:p>
    <w:p w:rsidR="00CE7D79" w:rsidRPr="00007A42" w:rsidRDefault="00CC707C" w:rsidP="00665BB6">
      <w:pPr>
        <w:pStyle w:val="Sinespaciado"/>
        <w:ind w:firstLine="708"/>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 xml:space="preserve">Exponga </w:t>
      </w:r>
      <w:r w:rsidR="00CE7D79" w:rsidRPr="00007A42">
        <w:rPr>
          <w:rFonts w:ascii="Times New Roman" w:hAnsi="Times New Roman" w:cs="Times New Roman"/>
          <w:sz w:val="24"/>
          <w:szCs w:val="24"/>
          <w:lang w:eastAsia="es-MX"/>
        </w:rPr>
        <w:t xml:space="preserve">la </w:t>
      </w:r>
      <w:r>
        <w:rPr>
          <w:rFonts w:ascii="Times New Roman" w:hAnsi="Times New Roman" w:cs="Times New Roman"/>
          <w:sz w:val="24"/>
          <w:szCs w:val="24"/>
          <w:lang w:eastAsia="es-MX"/>
        </w:rPr>
        <w:t>Secretaría</w:t>
      </w:r>
      <w:r w:rsidR="00665BB6" w:rsidRPr="00007A42">
        <w:rPr>
          <w:rFonts w:ascii="Times New Roman" w:hAnsi="Times New Roman" w:cs="Times New Roman"/>
          <w:sz w:val="24"/>
          <w:szCs w:val="24"/>
          <w:lang w:eastAsia="es-MX"/>
        </w:rPr>
        <w:t xml:space="preserve"> </w:t>
      </w:r>
      <w:r w:rsidR="00CE7D79" w:rsidRPr="00007A42">
        <w:rPr>
          <w:rFonts w:ascii="Times New Roman" w:hAnsi="Times New Roman" w:cs="Times New Roman"/>
          <w:sz w:val="24"/>
          <w:szCs w:val="24"/>
          <w:lang w:eastAsia="es-MX"/>
        </w:rPr>
        <w:t>la propuesta de orden del día.</w:t>
      </w:r>
    </w:p>
    <w:p w:rsidR="00CE7D79" w:rsidRPr="00007A42" w:rsidRDefault="00665BB6" w:rsidP="00CE7D79">
      <w:pPr>
        <w:pStyle w:val="Sinespaciado"/>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SECRETARIO DIP. DAVID PARRA SÁNCHEZ.</w:t>
      </w:r>
      <w:r w:rsidR="00CE7D79" w:rsidRPr="00007A42">
        <w:rPr>
          <w:rFonts w:ascii="Times New Roman" w:hAnsi="Times New Roman" w:cs="Times New Roman"/>
          <w:sz w:val="24"/>
          <w:szCs w:val="24"/>
          <w:lang w:eastAsia="es-MX"/>
        </w:rPr>
        <w:t xml:space="preserve"> </w:t>
      </w:r>
      <w:r w:rsidRPr="00007A42">
        <w:rPr>
          <w:rFonts w:ascii="Times New Roman" w:hAnsi="Times New Roman" w:cs="Times New Roman"/>
          <w:sz w:val="24"/>
          <w:szCs w:val="24"/>
          <w:lang w:eastAsia="es-MX"/>
        </w:rPr>
        <w:t xml:space="preserve">La </w:t>
      </w:r>
      <w:r w:rsidR="00CE7D79" w:rsidRPr="00007A42">
        <w:rPr>
          <w:rFonts w:ascii="Times New Roman" w:hAnsi="Times New Roman" w:cs="Times New Roman"/>
          <w:sz w:val="24"/>
          <w:szCs w:val="24"/>
          <w:lang w:eastAsia="es-MX"/>
        </w:rPr>
        <w:t>propuesta de orden del día es la siguiente.</w:t>
      </w:r>
    </w:p>
    <w:p w:rsidR="00CE7D79" w:rsidRPr="00007A42" w:rsidRDefault="00CE7D79" w:rsidP="00CE7D79">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lang w:eastAsia="es-MX"/>
        </w:rPr>
        <w:t xml:space="preserve">1. Declaratoria formal de instalación de la </w:t>
      </w:r>
      <w:r w:rsidR="00665BB6" w:rsidRPr="00007A42">
        <w:rPr>
          <w:rFonts w:ascii="Times New Roman" w:hAnsi="Times New Roman" w:cs="Times New Roman"/>
          <w:sz w:val="24"/>
          <w:szCs w:val="24"/>
          <w:lang w:eastAsia="es-MX"/>
        </w:rPr>
        <w:t xml:space="preserve">Comisión Legislativa </w:t>
      </w:r>
      <w:r w:rsidRPr="00007A42">
        <w:rPr>
          <w:rFonts w:ascii="Times New Roman" w:hAnsi="Times New Roman" w:cs="Times New Roman"/>
          <w:sz w:val="24"/>
          <w:szCs w:val="24"/>
          <w:lang w:eastAsia="es-MX"/>
        </w:rPr>
        <w:t xml:space="preserve">de </w:t>
      </w:r>
      <w:r w:rsidR="00665BB6" w:rsidRPr="00007A42">
        <w:rPr>
          <w:rFonts w:ascii="Times New Roman" w:hAnsi="Times New Roman" w:cs="Times New Roman"/>
          <w:sz w:val="24"/>
          <w:szCs w:val="24"/>
          <w:lang w:eastAsia="es-MX"/>
        </w:rPr>
        <w:t xml:space="preserve">Desarrollo Urbano </w:t>
      </w:r>
      <w:r w:rsidRPr="00007A42">
        <w:rPr>
          <w:rFonts w:ascii="Times New Roman" w:hAnsi="Times New Roman" w:cs="Times New Roman"/>
          <w:sz w:val="24"/>
          <w:szCs w:val="24"/>
          <w:lang w:eastAsia="es-MX"/>
        </w:rPr>
        <w:t xml:space="preserve">por el </w:t>
      </w:r>
      <w:r w:rsidR="00EB5E58" w:rsidRPr="00007A42">
        <w:rPr>
          <w:rFonts w:ascii="Times New Roman" w:hAnsi="Times New Roman" w:cs="Times New Roman"/>
          <w:sz w:val="24"/>
          <w:szCs w:val="24"/>
          <w:lang w:eastAsia="es-MX"/>
        </w:rPr>
        <w:t xml:space="preserve">Presidente </w:t>
      </w:r>
      <w:r w:rsidRPr="00007A42">
        <w:rPr>
          <w:rFonts w:ascii="Times New Roman" w:hAnsi="Times New Roman" w:cs="Times New Roman"/>
          <w:sz w:val="24"/>
          <w:szCs w:val="24"/>
          <w:lang w:eastAsia="es-MX"/>
        </w:rPr>
        <w:t xml:space="preserve">diputado Francisco </w:t>
      </w:r>
      <w:r w:rsidRPr="00007A42">
        <w:rPr>
          <w:rFonts w:ascii="Times New Roman" w:hAnsi="Times New Roman" w:cs="Times New Roman"/>
          <w:sz w:val="24"/>
          <w:szCs w:val="24"/>
        </w:rPr>
        <w:t>Brian Rojas Cano.</w:t>
      </w:r>
    </w:p>
    <w:p w:rsidR="00CE7D79" w:rsidRPr="00007A42" w:rsidRDefault="00CE7D79" w:rsidP="00CE7D79">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2. Designación del Secretario Técnico.</w:t>
      </w:r>
    </w:p>
    <w:p w:rsidR="00CE7D79" w:rsidRPr="00007A42" w:rsidRDefault="00CE7D79" w:rsidP="00CE7D79">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3. Clausura de la reunión.</w:t>
      </w:r>
    </w:p>
    <w:p w:rsidR="00CE7D79" w:rsidRPr="00007A42" w:rsidRDefault="00665BB6" w:rsidP="00CE7D79">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 xml:space="preserve">PRESIDENTE DIP. FRANCISCO ROJAS CANO. Pido a </w:t>
      </w:r>
      <w:r w:rsidR="00CE7D79" w:rsidRPr="00007A42">
        <w:rPr>
          <w:rFonts w:ascii="Times New Roman" w:hAnsi="Times New Roman" w:cs="Times New Roman"/>
          <w:sz w:val="24"/>
          <w:szCs w:val="24"/>
        </w:rPr>
        <w:t xml:space="preserve">las diputadas y los diputados que estén de acuerdo en que la propuesta que ha expuesto la </w:t>
      </w:r>
      <w:r w:rsidRPr="00007A42">
        <w:rPr>
          <w:rFonts w:ascii="Times New Roman" w:hAnsi="Times New Roman" w:cs="Times New Roman"/>
          <w:sz w:val="24"/>
          <w:szCs w:val="24"/>
        </w:rPr>
        <w:t xml:space="preserve">Secretaría </w:t>
      </w:r>
      <w:r w:rsidR="00CE7D79" w:rsidRPr="00007A42">
        <w:rPr>
          <w:rFonts w:ascii="Times New Roman" w:hAnsi="Times New Roman" w:cs="Times New Roman"/>
          <w:sz w:val="24"/>
          <w:szCs w:val="24"/>
        </w:rPr>
        <w:t>sea aprobada con el carácter de orden del día</w:t>
      </w:r>
      <w:r w:rsidRPr="00007A42">
        <w:rPr>
          <w:rFonts w:ascii="Times New Roman" w:hAnsi="Times New Roman" w:cs="Times New Roman"/>
          <w:sz w:val="24"/>
          <w:szCs w:val="24"/>
        </w:rPr>
        <w:t>,</w:t>
      </w:r>
      <w:r w:rsidR="00CE7D79" w:rsidRPr="00007A42">
        <w:rPr>
          <w:rFonts w:ascii="Times New Roman" w:hAnsi="Times New Roman" w:cs="Times New Roman"/>
          <w:sz w:val="24"/>
          <w:szCs w:val="24"/>
        </w:rPr>
        <w:t xml:space="preserve"> se sirvan levantar la mano.</w:t>
      </w:r>
    </w:p>
    <w:p w:rsidR="00CE7D79" w:rsidRPr="00007A42" w:rsidRDefault="00665BB6" w:rsidP="00CE7D79">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SECRETARIO DIP</w:t>
      </w:r>
      <w:r w:rsidR="00CE7D79" w:rsidRPr="00007A42">
        <w:rPr>
          <w:rFonts w:ascii="Times New Roman" w:hAnsi="Times New Roman" w:cs="Times New Roman"/>
          <w:sz w:val="24"/>
          <w:szCs w:val="24"/>
        </w:rPr>
        <w:t>.</w:t>
      </w:r>
      <w:r w:rsidRPr="00007A42">
        <w:rPr>
          <w:rFonts w:ascii="Times New Roman" w:hAnsi="Times New Roman" w:cs="Times New Roman"/>
          <w:sz w:val="24"/>
          <w:szCs w:val="24"/>
        </w:rPr>
        <w:t xml:space="preserve"> </w:t>
      </w:r>
      <w:r w:rsidRPr="00007A42">
        <w:rPr>
          <w:rFonts w:ascii="Times New Roman" w:hAnsi="Times New Roman" w:cs="Times New Roman"/>
          <w:sz w:val="24"/>
          <w:szCs w:val="24"/>
          <w:lang w:eastAsia="es-MX"/>
        </w:rPr>
        <w:t>DAVID PARRA SÁNCHEZ.</w:t>
      </w:r>
      <w:r w:rsidR="00CE7D79" w:rsidRPr="00007A42">
        <w:rPr>
          <w:rFonts w:ascii="Times New Roman" w:hAnsi="Times New Roman" w:cs="Times New Roman"/>
          <w:sz w:val="24"/>
          <w:szCs w:val="24"/>
        </w:rPr>
        <w:t xml:space="preserve"> </w:t>
      </w:r>
      <w:r w:rsidR="00CC707C">
        <w:rPr>
          <w:rFonts w:ascii="Times New Roman" w:hAnsi="Times New Roman" w:cs="Times New Roman"/>
          <w:sz w:val="24"/>
          <w:szCs w:val="24"/>
        </w:rPr>
        <w:t>¿</w:t>
      </w:r>
      <w:r w:rsidRPr="00007A42">
        <w:rPr>
          <w:rFonts w:ascii="Times New Roman" w:hAnsi="Times New Roman" w:cs="Times New Roman"/>
          <w:sz w:val="24"/>
          <w:szCs w:val="24"/>
        </w:rPr>
        <w:t xml:space="preserve">En </w:t>
      </w:r>
      <w:r w:rsidR="00CE7D79" w:rsidRPr="00007A42">
        <w:rPr>
          <w:rFonts w:ascii="Times New Roman" w:hAnsi="Times New Roman" w:cs="Times New Roman"/>
          <w:sz w:val="24"/>
          <w:szCs w:val="24"/>
        </w:rPr>
        <w:t>contra</w:t>
      </w:r>
      <w:r w:rsidR="00CC707C">
        <w:rPr>
          <w:rFonts w:ascii="Times New Roman" w:hAnsi="Times New Roman" w:cs="Times New Roman"/>
          <w:sz w:val="24"/>
          <w:szCs w:val="24"/>
        </w:rPr>
        <w:t>?</w:t>
      </w:r>
      <w:r w:rsidR="00CE7D79" w:rsidRPr="00007A42">
        <w:rPr>
          <w:rFonts w:ascii="Times New Roman" w:hAnsi="Times New Roman" w:cs="Times New Roman"/>
          <w:sz w:val="24"/>
          <w:szCs w:val="24"/>
        </w:rPr>
        <w:t xml:space="preserve"> </w:t>
      </w:r>
      <w:r w:rsidR="00827433">
        <w:rPr>
          <w:rFonts w:ascii="Times New Roman" w:hAnsi="Times New Roman" w:cs="Times New Roman"/>
          <w:sz w:val="24"/>
          <w:szCs w:val="24"/>
        </w:rPr>
        <w:t>¿</w:t>
      </w:r>
      <w:r w:rsidR="00827433" w:rsidRPr="00007A42">
        <w:rPr>
          <w:rFonts w:ascii="Times New Roman" w:hAnsi="Times New Roman" w:cs="Times New Roman"/>
          <w:sz w:val="24"/>
          <w:szCs w:val="24"/>
        </w:rPr>
        <w:t xml:space="preserve">En </w:t>
      </w:r>
      <w:r w:rsidR="00CE7D79" w:rsidRPr="00007A42">
        <w:rPr>
          <w:rFonts w:ascii="Times New Roman" w:hAnsi="Times New Roman" w:cs="Times New Roman"/>
          <w:sz w:val="24"/>
          <w:szCs w:val="24"/>
        </w:rPr>
        <w:t>abstención</w:t>
      </w:r>
      <w:r w:rsidR="00827433">
        <w:rPr>
          <w:rFonts w:ascii="Times New Roman" w:hAnsi="Times New Roman" w:cs="Times New Roman"/>
          <w:sz w:val="24"/>
          <w:szCs w:val="24"/>
        </w:rPr>
        <w:t xml:space="preserve">? </w:t>
      </w:r>
      <w:r w:rsidR="00827433" w:rsidRPr="00007A42">
        <w:rPr>
          <w:rFonts w:ascii="Times New Roman" w:hAnsi="Times New Roman" w:cs="Times New Roman"/>
          <w:sz w:val="24"/>
          <w:szCs w:val="24"/>
        </w:rPr>
        <w:t xml:space="preserve">Nadie </w:t>
      </w:r>
      <w:r w:rsidR="00CE7D79" w:rsidRPr="00007A42">
        <w:rPr>
          <w:rFonts w:ascii="Times New Roman" w:hAnsi="Times New Roman" w:cs="Times New Roman"/>
          <w:sz w:val="24"/>
          <w:szCs w:val="24"/>
        </w:rPr>
        <w:t>verdad.</w:t>
      </w:r>
    </w:p>
    <w:p w:rsidR="00827433" w:rsidRDefault="00CE7D79" w:rsidP="00665BB6">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lastRenderedPageBreak/>
        <w:t>La propuesta de orden del día ha sido a</w:t>
      </w:r>
      <w:r w:rsidR="00827433">
        <w:rPr>
          <w:rFonts w:ascii="Times New Roman" w:hAnsi="Times New Roman" w:cs="Times New Roman"/>
          <w:sz w:val="24"/>
          <w:szCs w:val="24"/>
        </w:rPr>
        <w:t>probada por unanimidad de votos.</w:t>
      </w:r>
    </w:p>
    <w:p w:rsidR="00CE7D79" w:rsidRPr="00007A42" w:rsidRDefault="00827433" w:rsidP="00665BB6">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 xml:space="preserve">Con </w:t>
      </w:r>
      <w:r w:rsidR="00CE7D79" w:rsidRPr="00007A42">
        <w:rPr>
          <w:rFonts w:ascii="Times New Roman" w:hAnsi="Times New Roman" w:cs="Times New Roman"/>
          <w:sz w:val="24"/>
          <w:szCs w:val="24"/>
        </w:rPr>
        <w:t>base en el punto</w:t>
      </w:r>
      <w:r w:rsidR="00FB74F5">
        <w:rPr>
          <w:rFonts w:ascii="Times New Roman" w:hAnsi="Times New Roman" w:cs="Times New Roman"/>
          <w:sz w:val="24"/>
          <w:szCs w:val="24"/>
        </w:rPr>
        <w:t xml:space="preserve"> 1,</w:t>
      </w:r>
      <w:r w:rsidR="00CE7D79" w:rsidRPr="00007A42">
        <w:rPr>
          <w:rFonts w:ascii="Times New Roman" w:hAnsi="Times New Roman" w:cs="Times New Roman"/>
          <w:sz w:val="24"/>
          <w:szCs w:val="24"/>
        </w:rPr>
        <w:t xml:space="preserve"> el diputado </w:t>
      </w:r>
      <w:r w:rsidR="00CE7D79" w:rsidRPr="00007A42">
        <w:rPr>
          <w:rFonts w:ascii="Times New Roman" w:hAnsi="Times New Roman" w:cs="Times New Roman"/>
          <w:sz w:val="24"/>
          <w:szCs w:val="24"/>
          <w:lang w:eastAsia="es-MX"/>
        </w:rPr>
        <w:t xml:space="preserve">Francisco </w:t>
      </w:r>
      <w:r w:rsidR="00CE7D79" w:rsidRPr="00007A42">
        <w:rPr>
          <w:rFonts w:ascii="Times New Roman" w:hAnsi="Times New Roman" w:cs="Times New Roman"/>
          <w:sz w:val="24"/>
          <w:szCs w:val="24"/>
        </w:rPr>
        <w:t>Brian Rojas Cano</w:t>
      </w:r>
      <w:r>
        <w:rPr>
          <w:rFonts w:ascii="Times New Roman" w:hAnsi="Times New Roman" w:cs="Times New Roman"/>
          <w:sz w:val="24"/>
          <w:szCs w:val="24"/>
        </w:rPr>
        <w:t>,</w:t>
      </w:r>
      <w:r w:rsidR="00CE7D79" w:rsidRPr="00007A42">
        <w:rPr>
          <w:rFonts w:ascii="Times New Roman" w:hAnsi="Times New Roman" w:cs="Times New Roman"/>
          <w:sz w:val="24"/>
          <w:szCs w:val="24"/>
        </w:rPr>
        <w:t xml:space="preserve"> </w:t>
      </w:r>
      <w:r w:rsidRPr="00007A42">
        <w:rPr>
          <w:rFonts w:ascii="Times New Roman" w:hAnsi="Times New Roman" w:cs="Times New Roman"/>
          <w:sz w:val="24"/>
          <w:szCs w:val="24"/>
        </w:rPr>
        <w:t xml:space="preserve">Presidente </w:t>
      </w:r>
      <w:r w:rsidR="00CE7D79" w:rsidRPr="00007A42">
        <w:rPr>
          <w:rFonts w:ascii="Times New Roman" w:hAnsi="Times New Roman" w:cs="Times New Roman"/>
          <w:sz w:val="24"/>
          <w:szCs w:val="24"/>
        </w:rPr>
        <w:t xml:space="preserve">de la </w:t>
      </w:r>
      <w:r w:rsidR="00665BB6" w:rsidRPr="00007A42">
        <w:rPr>
          <w:rFonts w:ascii="Times New Roman" w:hAnsi="Times New Roman" w:cs="Times New Roman"/>
          <w:sz w:val="24"/>
          <w:szCs w:val="24"/>
        </w:rPr>
        <w:t>Comisión Legislativa Desarrollo Urbano</w:t>
      </w:r>
      <w:r>
        <w:rPr>
          <w:rFonts w:ascii="Times New Roman" w:hAnsi="Times New Roman" w:cs="Times New Roman"/>
          <w:sz w:val="24"/>
          <w:szCs w:val="24"/>
        </w:rPr>
        <w:t>,</w:t>
      </w:r>
      <w:r w:rsidR="00665BB6" w:rsidRPr="00007A42">
        <w:rPr>
          <w:rFonts w:ascii="Times New Roman" w:hAnsi="Times New Roman" w:cs="Times New Roman"/>
          <w:sz w:val="24"/>
          <w:szCs w:val="24"/>
        </w:rPr>
        <w:t xml:space="preserve"> hará</w:t>
      </w:r>
      <w:r w:rsidR="00CE7D79" w:rsidRPr="00007A42">
        <w:rPr>
          <w:rFonts w:ascii="Times New Roman" w:hAnsi="Times New Roman" w:cs="Times New Roman"/>
          <w:sz w:val="24"/>
          <w:szCs w:val="24"/>
        </w:rPr>
        <w:t xml:space="preserve"> la declaratoria formal de </w:t>
      </w:r>
      <w:r w:rsidRPr="00007A42">
        <w:rPr>
          <w:rFonts w:ascii="Times New Roman" w:hAnsi="Times New Roman" w:cs="Times New Roman"/>
          <w:sz w:val="24"/>
          <w:szCs w:val="24"/>
        </w:rPr>
        <w:t xml:space="preserve">instalación </w:t>
      </w:r>
      <w:r w:rsidR="00CE7D79" w:rsidRPr="00007A42">
        <w:rPr>
          <w:rFonts w:ascii="Times New Roman" w:hAnsi="Times New Roman" w:cs="Times New Roman"/>
          <w:sz w:val="24"/>
          <w:szCs w:val="24"/>
        </w:rPr>
        <w:t xml:space="preserve">de la </w:t>
      </w:r>
      <w:r w:rsidR="00665BB6" w:rsidRPr="00007A42">
        <w:rPr>
          <w:rFonts w:ascii="Times New Roman" w:hAnsi="Times New Roman" w:cs="Times New Roman"/>
          <w:sz w:val="24"/>
          <w:szCs w:val="24"/>
        </w:rPr>
        <w:t>Comisión Legislativa</w:t>
      </w:r>
      <w:r w:rsidR="00CE7D79" w:rsidRPr="00007A42">
        <w:rPr>
          <w:rFonts w:ascii="Times New Roman" w:hAnsi="Times New Roman" w:cs="Times New Roman"/>
          <w:sz w:val="24"/>
          <w:szCs w:val="24"/>
        </w:rPr>
        <w:t>.</w:t>
      </w:r>
    </w:p>
    <w:p w:rsidR="00CE7D79" w:rsidRPr="00007A42" w:rsidRDefault="00665BB6" w:rsidP="00CE7D79">
      <w:pPr>
        <w:pStyle w:val="Sinespaciado"/>
        <w:jc w:val="both"/>
        <w:rPr>
          <w:rFonts w:ascii="Times New Roman" w:hAnsi="Times New Roman" w:cs="Times New Roman"/>
          <w:sz w:val="24"/>
          <w:szCs w:val="24"/>
          <w:lang w:eastAsia="es-MX"/>
        </w:rPr>
      </w:pPr>
      <w:r w:rsidRPr="00007A42">
        <w:rPr>
          <w:rFonts w:ascii="Times New Roman" w:hAnsi="Times New Roman" w:cs="Times New Roman"/>
          <w:sz w:val="24"/>
          <w:szCs w:val="24"/>
        </w:rPr>
        <w:t>PRESIDENTE DIP. FRANCISCO ROJAS CANO.</w:t>
      </w:r>
      <w:r w:rsidR="00CE7D79" w:rsidRPr="00007A42">
        <w:rPr>
          <w:rFonts w:ascii="Times New Roman" w:hAnsi="Times New Roman" w:cs="Times New Roman"/>
          <w:sz w:val="24"/>
          <w:szCs w:val="24"/>
        </w:rPr>
        <w:t xml:space="preserve"> </w:t>
      </w:r>
      <w:r w:rsidRPr="00007A42">
        <w:rPr>
          <w:rFonts w:ascii="Times New Roman" w:hAnsi="Times New Roman" w:cs="Times New Roman"/>
          <w:sz w:val="24"/>
          <w:szCs w:val="24"/>
        </w:rPr>
        <w:t xml:space="preserve">Con </w:t>
      </w:r>
      <w:r w:rsidR="00CE7D79" w:rsidRPr="00007A42">
        <w:rPr>
          <w:rFonts w:ascii="Times New Roman" w:hAnsi="Times New Roman" w:cs="Times New Roman"/>
          <w:sz w:val="24"/>
          <w:szCs w:val="24"/>
        </w:rPr>
        <w:t>fundamento en lo previsto en el artículo 72</w:t>
      </w:r>
      <w:r w:rsidR="00470C93" w:rsidRPr="00007A42">
        <w:rPr>
          <w:rFonts w:ascii="Times New Roman" w:hAnsi="Times New Roman" w:cs="Times New Roman"/>
          <w:sz w:val="24"/>
          <w:szCs w:val="24"/>
        </w:rPr>
        <w:t xml:space="preserve"> </w:t>
      </w:r>
      <w:r w:rsidR="00827433" w:rsidRPr="00007A42">
        <w:rPr>
          <w:rFonts w:ascii="Times New Roman" w:hAnsi="Times New Roman" w:cs="Times New Roman"/>
          <w:sz w:val="24"/>
          <w:szCs w:val="24"/>
        </w:rPr>
        <w:t xml:space="preserve">Bis </w:t>
      </w:r>
      <w:r w:rsidR="00470C93" w:rsidRPr="00007A42">
        <w:rPr>
          <w:rFonts w:ascii="Times New Roman" w:hAnsi="Times New Roman" w:cs="Times New Roman"/>
          <w:sz w:val="24"/>
          <w:szCs w:val="24"/>
        </w:rPr>
        <w:t xml:space="preserve">de la </w:t>
      </w:r>
      <w:r w:rsidRPr="00007A42">
        <w:rPr>
          <w:rFonts w:ascii="Times New Roman" w:hAnsi="Times New Roman" w:cs="Times New Roman"/>
          <w:sz w:val="24"/>
          <w:szCs w:val="24"/>
        </w:rPr>
        <w:t xml:space="preserve">Ley Orgánica </w:t>
      </w:r>
      <w:r w:rsidR="00470C93" w:rsidRPr="00007A42">
        <w:rPr>
          <w:rFonts w:ascii="Times New Roman" w:hAnsi="Times New Roman" w:cs="Times New Roman"/>
          <w:sz w:val="24"/>
          <w:szCs w:val="24"/>
        </w:rPr>
        <w:t xml:space="preserve">del Poder Legislativo </w:t>
      </w:r>
      <w:r w:rsidR="00470C93" w:rsidRPr="00007A42">
        <w:rPr>
          <w:rFonts w:ascii="Times New Roman" w:hAnsi="Times New Roman" w:cs="Times New Roman"/>
          <w:sz w:val="24"/>
          <w:szCs w:val="24"/>
          <w:lang w:eastAsia="es-MX"/>
        </w:rPr>
        <w:t>Estado Libre y Soberano de México</w:t>
      </w:r>
      <w:r w:rsidRPr="00007A42">
        <w:rPr>
          <w:rFonts w:ascii="Times New Roman" w:hAnsi="Times New Roman" w:cs="Times New Roman"/>
          <w:sz w:val="24"/>
          <w:szCs w:val="24"/>
          <w:lang w:eastAsia="es-MX"/>
        </w:rPr>
        <w:t>,</w:t>
      </w:r>
      <w:r w:rsidR="00470C93" w:rsidRPr="00007A42">
        <w:rPr>
          <w:rFonts w:ascii="Times New Roman" w:hAnsi="Times New Roman" w:cs="Times New Roman"/>
          <w:sz w:val="24"/>
          <w:szCs w:val="24"/>
          <w:lang w:eastAsia="es-MX"/>
        </w:rPr>
        <w:t xml:space="preserve"> siendo las </w:t>
      </w:r>
      <w:r w:rsidRPr="00007A42">
        <w:rPr>
          <w:rFonts w:ascii="Times New Roman" w:hAnsi="Times New Roman" w:cs="Times New Roman"/>
          <w:sz w:val="24"/>
          <w:szCs w:val="24"/>
          <w:lang w:eastAsia="es-MX"/>
        </w:rPr>
        <w:t>dieciséis</w:t>
      </w:r>
      <w:r w:rsidR="00470C93" w:rsidRPr="00007A42">
        <w:rPr>
          <w:rFonts w:ascii="Times New Roman" w:hAnsi="Times New Roman" w:cs="Times New Roman"/>
          <w:sz w:val="24"/>
          <w:szCs w:val="24"/>
          <w:lang w:eastAsia="es-MX"/>
        </w:rPr>
        <w:t xml:space="preserve"> horas co</w:t>
      </w:r>
      <w:r w:rsidRPr="00007A42">
        <w:rPr>
          <w:rFonts w:ascii="Times New Roman" w:hAnsi="Times New Roman" w:cs="Times New Roman"/>
          <w:sz w:val="24"/>
          <w:szCs w:val="24"/>
          <w:lang w:eastAsia="es-MX"/>
        </w:rPr>
        <w:t>n</w:t>
      </w:r>
      <w:r w:rsidR="00470C93" w:rsidRPr="00007A42">
        <w:rPr>
          <w:rFonts w:ascii="Times New Roman" w:hAnsi="Times New Roman" w:cs="Times New Roman"/>
          <w:sz w:val="24"/>
          <w:szCs w:val="24"/>
          <w:lang w:eastAsia="es-MX"/>
        </w:rPr>
        <w:t xml:space="preserve"> dieciocho minutos del martes diecinueve de octubre del año dos mil veintiuno</w:t>
      </w:r>
      <w:r w:rsidRPr="00007A42">
        <w:rPr>
          <w:rFonts w:ascii="Times New Roman" w:hAnsi="Times New Roman" w:cs="Times New Roman"/>
          <w:sz w:val="24"/>
          <w:szCs w:val="24"/>
          <w:lang w:eastAsia="es-MX"/>
        </w:rPr>
        <w:t>,</w:t>
      </w:r>
      <w:r w:rsidR="00470C93" w:rsidRPr="00007A42">
        <w:rPr>
          <w:rFonts w:ascii="Times New Roman" w:hAnsi="Times New Roman" w:cs="Times New Roman"/>
          <w:sz w:val="24"/>
          <w:szCs w:val="24"/>
          <w:lang w:eastAsia="es-MX"/>
        </w:rPr>
        <w:t xml:space="preserve"> declaro formalmente </w:t>
      </w:r>
      <w:r w:rsidR="00782972" w:rsidRPr="00007A42">
        <w:rPr>
          <w:rFonts w:ascii="Times New Roman" w:hAnsi="Times New Roman" w:cs="Times New Roman"/>
          <w:sz w:val="24"/>
          <w:szCs w:val="24"/>
          <w:lang w:eastAsia="es-MX"/>
        </w:rPr>
        <w:t xml:space="preserve">instalada </w:t>
      </w:r>
      <w:r w:rsidR="00470C93" w:rsidRPr="00007A42">
        <w:rPr>
          <w:rFonts w:ascii="Times New Roman" w:hAnsi="Times New Roman" w:cs="Times New Roman"/>
          <w:sz w:val="24"/>
          <w:szCs w:val="24"/>
          <w:lang w:eastAsia="es-MX"/>
        </w:rPr>
        <w:t xml:space="preserve">la </w:t>
      </w:r>
      <w:r w:rsidRPr="00007A42">
        <w:rPr>
          <w:rFonts w:ascii="Times New Roman" w:hAnsi="Times New Roman" w:cs="Times New Roman"/>
          <w:sz w:val="24"/>
          <w:szCs w:val="24"/>
          <w:lang w:eastAsia="es-MX"/>
        </w:rPr>
        <w:t xml:space="preserve">Comisión Legislativa </w:t>
      </w:r>
      <w:r w:rsidR="00470C93" w:rsidRPr="00007A42">
        <w:rPr>
          <w:rFonts w:ascii="Times New Roman" w:hAnsi="Times New Roman" w:cs="Times New Roman"/>
          <w:sz w:val="24"/>
          <w:szCs w:val="24"/>
          <w:lang w:eastAsia="es-MX"/>
        </w:rPr>
        <w:t xml:space="preserve">de </w:t>
      </w:r>
      <w:r w:rsidR="000877FA">
        <w:rPr>
          <w:rFonts w:ascii="Times New Roman" w:hAnsi="Times New Roman" w:cs="Times New Roman"/>
          <w:sz w:val="24"/>
          <w:szCs w:val="24"/>
          <w:lang w:eastAsia="es-MX"/>
        </w:rPr>
        <w:t>Desarrollo</w:t>
      </w:r>
      <w:r w:rsidRPr="00007A42">
        <w:rPr>
          <w:rFonts w:ascii="Times New Roman" w:hAnsi="Times New Roman" w:cs="Times New Roman"/>
          <w:sz w:val="24"/>
          <w:szCs w:val="24"/>
          <w:lang w:eastAsia="es-MX"/>
        </w:rPr>
        <w:t xml:space="preserve"> Urbano </w:t>
      </w:r>
      <w:r w:rsidR="00470C93" w:rsidRPr="00007A42">
        <w:rPr>
          <w:rFonts w:ascii="Times New Roman" w:hAnsi="Times New Roman" w:cs="Times New Roman"/>
          <w:sz w:val="24"/>
          <w:szCs w:val="24"/>
          <w:lang w:eastAsia="es-MX"/>
        </w:rPr>
        <w:t xml:space="preserve">de la </w:t>
      </w:r>
      <w:r w:rsidR="00782972">
        <w:rPr>
          <w:rFonts w:ascii="Times New Roman" w:hAnsi="Times New Roman" w:cs="Times New Roman"/>
          <w:sz w:val="24"/>
          <w:szCs w:val="24"/>
          <w:lang w:eastAsia="es-MX"/>
        </w:rPr>
        <w:t>“</w:t>
      </w:r>
      <w:r w:rsidR="00470C93" w:rsidRPr="00007A42">
        <w:rPr>
          <w:rFonts w:ascii="Times New Roman" w:hAnsi="Times New Roman" w:cs="Times New Roman"/>
          <w:sz w:val="24"/>
          <w:szCs w:val="24"/>
          <w:lang w:eastAsia="es-MX"/>
        </w:rPr>
        <w:t>LXI</w:t>
      </w:r>
      <w:r w:rsidR="00782972">
        <w:rPr>
          <w:rFonts w:ascii="Times New Roman" w:hAnsi="Times New Roman" w:cs="Times New Roman"/>
          <w:sz w:val="24"/>
          <w:szCs w:val="24"/>
          <w:lang w:eastAsia="es-MX"/>
        </w:rPr>
        <w:t>”</w:t>
      </w:r>
      <w:r w:rsidR="00470C93" w:rsidRPr="00007A42">
        <w:rPr>
          <w:rFonts w:ascii="Times New Roman" w:hAnsi="Times New Roman" w:cs="Times New Roman"/>
          <w:sz w:val="24"/>
          <w:szCs w:val="24"/>
          <w:lang w:eastAsia="es-MX"/>
        </w:rPr>
        <w:t xml:space="preserve"> Legislatura del Estado Libre y Soberano de México</w:t>
      </w:r>
      <w:r w:rsidR="00782972">
        <w:rPr>
          <w:rFonts w:ascii="Times New Roman" w:hAnsi="Times New Roman" w:cs="Times New Roman"/>
          <w:sz w:val="24"/>
          <w:szCs w:val="24"/>
          <w:lang w:eastAsia="es-MX"/>
        </w:rPr>
        <w:t>,</w:t>
      </w:r>
      <w:r w:rsidR="00470C93" w:rsidRPr="00007A42">
        <w:rPr>
          <w:rFonts w:ascii="Times New Roman" w:hAnsi="Times New Roman" w:cs="Times New Roman"/>
          <w:sz w:val="24"/>
          <w:szCs w:val="24"/>
          <w:lang w:eastAsia="es-MX"/>
        </w:rPr>
        <w:t xml:space="preserve"> </w:t>
      </w:r>
      <w:r w:rsidR="00782972">
        <w:rPr>
          <w:rFonts w:ascii="Times New Roman" w:hAnsi="Times New Roman" w:cs="Times New Roman"/>
          <w:sz w:val="24"/>
          <w:szCs w:val="24"/>
          <w:lang w:eastAsia="es-MX"/>
        </w:rPr>
        <w:t xml:space="preserve">en </w:t>
      </w:r>
      <w:r w:rsidRPr="00007A42">
        <w:rPr>
          <w:rFonts w:ascii="Times New Roman" w:hAnsi="Times New Roman" w:cs="Times New Roman"/>
          <w:sz w:val="24"/>
          <w:szCs w:val="24"/>
          <w:lang w:eastAsia="es-MX"/>
        </w:rPr>
        <w:t>disposición</w:t>
      </w:r>
      <w:r w:rsidR="00470C93" w:rsidRPr="00007A42">
        <w:rPr>
          <w:rFonts w:ascii="Times New Roman" w:hAnsi="Times New Roman" w:cs="Times New Roman"/>
          <w:sz w:val="24"/>
          <w:szCs w:val="24"/>
          <w:lang w:eastAsia="es-MX"/>
        </w:rPr>
        <w:t xml:space="preserve"> y aptitud de ejercer sus funciones</w:t>
      </w:r>
      <w:r w:rsidRPr="00007A42">
        <w:rPr>
          <w:rFonts w:ascii="Times New Roman" w:hAnsi="Times New Roman" w:cs="Times New Roman"/>
          <w:sz w:val="24"/>
          <w:szCs w:val="24"/>
          <w:lang w:eastAsia="es-MX"/>
        </w:rPr>
        <w:t>,</w:t>
      </w:r>
      <w:r w:rsidR="00470C93" w:rsidRPr="00007A42">
        <w:rPr>
          <w:rFonts w:ascii="Times New Roman" w:hAnsi="Times New Roman" w:cs="Times New Roman"/>
          <w:sz w:val="24"/>
          <w:szCs w:val="24"/>
          <w:lang w:eastAsia="es-MX"/>
        </w:rPr>
        <w:t xml:space="preserve"> seguro de que nuestra actuación será consecuente con los intereses del pueblo del Estado de México.</w:t>
      </w:r>
    </w:p>
    <w:p w:rsidR="00470C93" w:rsidRPr="00007A42" w:rsidRDefault="00470C93" w:rsidP="00665BB6">
      <w:pPr>
        <w:pStyle w:val="Sinespaciado"/>
        <w:ind w:firstLine="708"/>
        <w:jc w:val="both"/>
        <w:rPr>
          <w:rFonts w:ascii="Times New Roman" w:hAnsi="Times New Roman" w:cs="Times New Roman"/>
          <w:sz w:val="24"/>
          <w:szCs w:val="24"/>
          <w:lang w:eastAsia="es-MX"/>
        </w:rPr>
      </w:pPr>
      <w:r w:rsidRPr="00007A42">
        <w:rPr>
          <w:rFonts w:ascii="Times New Roman" w:hAnsi="Times New Roman" w:cs="Times New Roman"/>
          <w:sz w:val="24"/>
          <w:szCs w:val="24"/>
          <w:lang w:eastAsia="es-MX"/>
        </w:rPr>
        <w:t>Con apego al punto 2</w:t>
      </w:r>
      <w:r w:rsidR="00782972">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correspondiente a la designación del </w:t>
      </w:r>
      <w:r w:rsidR="00665BB6" w:rsidRPr="00007A42">
        <w:rPr>
          <w:rFonts w:ascii="Times New Roman" w:hAnsi="Times New Roman" w:cs="Times New Roman"/>
          <w:sz w:val="24"/>
          <w:szCs w:val="24"/>
          <w:lang w:eastAsia="es-MX"/>
        </w:rPr>
        <w:t xml:space="preserve">Secretario Técnico </w:t>
      </w:r>
      <w:r w:rsidRPr="00007A42">
        <w:rPr>
          <w:rFonts w:ascii="Times New Roman" w:hAnsi="Times New Roman" w:cs="Times New Roman"/>
          <w:sz w:val="24"/>
          <w:szCs w:val="24"/>
          <w:lang w:eastAsia="es-MX"/>
        </w:rPr>
        <w:t xml:space="preserve">de la </w:t>
      </w:r>
      <w:r w:rsidR="00665BB6" w:rsidRPr="00007A42">
        <w:rPr>
          <w:rFonts w:ascii="Times New Roman" w:hAnsi="Times New Roman" w:cs="Times New Roman"/>
          <w:sz w:val="24"/>
          <w:szCs w:val="24"/>
          <w:lang w:eastAsia="es-MX"/>
        </w:rPr>
        <w:t xml:space="preserve">Comisión Legislativa </w:t>
      </w:r>
      <w:r w:rsidRPr="00007A42">
        <w:rPr>
          <w:rFonts w:ascii="Times New Roman" w:hAnsi="Times New Roman" w:cs="Times New Roman"/>
          <w:sz w:val="24"/>
          <w:szCs w:val="24"/>
          <w:lang w:eastAsia="es-MX"/>
        </w:rPr>
        <w:t xml:space="preserve">de </w:t>
      </w:r>
      <w:r w:rsidR="00665BB6" w:rsidRPr="00007A42">
        <w:rPr>
          <w:rFonts w:ascii="Times New Roman" w:hAnsi="Times New Roman" w:cs="Times New Roman"/>
          <w:sz w:val="24"/>
          <w:szCs w:val="24"/>
          <w:lang w:eastAsia="es-MX"/>
        </w:rPr>
        <w:t xml:space="preserve">Desarrollo Urbano, </w:t>
      </w:r>
      <w:r w:rsidRPr="00007A42">
        <w:rPr>
          <w:rFonts w:ascii="Times New Roman" w:hAnsi="Times New Roman" w:cs="Times New Roman"/>
          <w:sz w:val="24"/>
          <w:szCs w:val="24"/>
          <w:lang w:eastAsia="es-MX"/>
        </w:rPr>
        <w:t xml:space="preserve">me </w:t>
      </w:r>
      <w:r w:rsidR="00665BB6" w:rsidRPr="00007A42">
        <w:rPr>
          <w:rFonts w:ascii="Times New Roman" w:hAnsi="Times New Roman" w:cs="Times New Roman"/>
          <w:sz w:val="24"/>
          <w:szCs w:val="24"/>
          <w:lang w:eastAsia="es-MX"/>
        </w:rPr>
        <w:t>permito</w:t>
      </w:r>
      <w:r w:rsidR="00782972">
        <w:rPr>
          <w:rFonts w:ascii="Times New Roman" w:hAnsi="Times New Roman" w:cs="Times New Roman"/>
          <w:sz w:val="24"/>
          <w:szCs w:val="24"/>
          <w:lang w:eastAsia="es-MX"/>
        </w:rPr>
        <w:t xml:space="preserve"> destacar que con fundamento en e</w:t>
      </w:r>
      <w:r w:rsidRPr="00007A42">
        <w:rPr>
          <w:rFonts w:ascii="Times New Roman" w:hAnsi="Times New Roman" w:cs="Times New Roman"/>
          <w:sz w:val="24"/>
          <w:szCs w:val="24"/>
          <w:lang w:eastAsia="es-MX"/>
        </w:rPr>
        <w:t xml:space="preserve">l artículo 70 segundo párrafo de la </w:t>
      </w:r>
      <w:r w:rsidR="00665BB6" w:rsidRPr="00007A42">
        <w:rPr>
          <w:rFonts w:ascii="Times New Roman" w:hAnsi="Times New Roman" w:cs="Times New Roman"/>
          <w:sz w:val="24"/>
          <w:szCs w:val="24"/>
          <w:lang w:eastAsia="es-MX"/>
        </w:rPr>
        <w:t xml:space="preserve">Ley Orgánica </w:t>
      </w:r>
      <w:r w:rsidRPr="00007A42">
        <w:rPr>
          <w:rFonts w:ascii="Times New Roman" w:hAnsi="Times New Roman" w:cs="Times New Roman"/>
          <w:sz w:val="24"/>
          <w:szCs w:val="24"/>
          <w:lang w:eastAsia="es-MX"/>
        </w:rPr>
        <w:t>del Poder Legislativo del Estado Libre y Soberano de México</w:t>
      </w:r>
      <w:r w:rsidR="00782972">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y atendiendo </w:t>
      </w:r>
      <w:r w:rsidR="002057AA">
        <w:rPr>
          <w:rFonts w:ascii="Times New Roman" w:hAnsi="Times New Roman" w:cs="Times New Roman"/>
          <w:sz w:val="24"/>
          <w:szCs w:val="24"/>
          <w:lang w:eastAsia="es-MX"/>
        </w:rPr>
        <w:t xml:space="preserve">a </w:t>
      </w:r>
      <w:r w:rsidRPr="00007A42">
        <w:rPr>
          <w:rFonts w:ascii="Times New Roman" w:hAnsi="Times New Roman" w:cs="Times New Roman"/>
          <w:sz w:val="24"/>
          <w:szCs w:val="24"/>
          <w:lang w:eastAsia="es-MX"/>
        </w:rPr>
        <w:t>su honestidad</w:t>
      </w:r>
      <w:r w:rsidR="00D02575" w:rsidRPr="00007A42">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conocimiento y trayectoria laboral</w:t>
      </w:r>
      <w:r w:rsidR="002057AA">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w:t>
      </w:r>
      <w:r w:rsidR="00782972">
        <w:rPr>
          <w:rFonts w:ascii="Times New Roman" w:hAnsi="Times New Roman" w:cs="Times New Roman"/>
          <w:sz w:val="24"/>
          <w:szCs w:val="24"/>
          <w:lang w:eastAsia="es-MX"/>
        </w:rPr>
        <w:t>h</w:t>
      </w:r>
      <w:r w:rsidRPr="00007A42">
        <w:rPr>
          <w:rFonts w:ascii="Times New Roman" w:hAnsi="Times New Roman" w:cs="Times New Roman"/>
          <w:sz w:val="24"/>
          <w:szCs w:val="24"/>
          <w:lang w:eastAsia="es-MX"/>
        </w:rPr>
        <w:t xml:space="preserve">e designado </w:t>
      </w:r>
      <w:r w:rsidR="00D02575" w:rsidRPr="00007A42">
        <w:rPr>
          <w:rFonts w:ascii="Times New Roman" w:hAnsi="Times New Roman" w:cs="Times New Roman"/>
          <w:sz w:val="24"/>
          <w:szCs w:val="24"/>
          <w:lang w:eastAsia="es-MX"/>
        </w:rPr>
        <w:t xml:space="preserve">Secretario Técnico </w:t>
      </w:r>
      <w:r w:rsidRPr="00007A42">
        <w:rPr>
          <w:rFonts w:ascii="Times New Roman" w:hAnsi="Times New Roman" w:cs="Times New Roman"/>
          <w:sz w:val="24"/>
          <w:szCs w:val="24"/>
          <w:lang w:eastAsia="es-MX"/>
        </w:rPr>
        <w:t xml:space="preserve">de esta </w:t>
      </w:r>
      <w:r w:rsidR="00D02575" w:rsidRPr="00007A42">
        <w:rPr>
          <w:rFonts w:ascii="Times New Roman" w:hAnsi="Times New Roman" w:cs="Times New Roman"/>
          <w:sz w:val="24"/>
          <w:szCs w:val="24"/>
          <w:lang w:eastAsia="es-MX"/>
        </w:rPr>
        <w:t xml:space="preserve">Comisión Legislativa, </w:t>
      </w:r>
      <w:r w:rsidRPr="00007A42">
        <w:rPr>
          <w:rFonts w:ascii="Times New Roman" w:hAnsi="Times New Roman" w:cs="Times New Roman"/>
          <w:sz w:val="24"/>
          <w:szCs w:val="24"/>
          <w:lang w:eastAsia="es-MX"/>
        </w:rPr>
        <w:t xml:space="preserve">al </w:t>
      </w:r>
      <w:r w:rsidR="0037601C" w:rsidRPr="00007A42">
        <w:rPr>
          <w:rFonts w:ascii="Times New Roman" w:hAnsi="Times New Roman" w:cs="Times New Roman"/>
          <w:sz w:val="24"/>
          <w:szCs w:val="24"/>
          <w:lang w:eastAsia="es-MX"/>
        </w:rPr>
        <w:t xml:space="preserve">Licenciado </w:t>
      </w:r>
      <w:r w:rsidR="00D02575" w:rsidRPr="00007A42">
        <w:rPr>
          <w:rFonts w:ascii="Times New Roman" w:hAnsi="Times New Roman" w:cs="Times New Roman"/>
          <w:sz w:val="24"/>
          <w:szCs w:val="24"/>
          <w:lang w:eastAsia="es-MX"/>
        </w:rPr>
        <w:t>Jesús</w:t>
      </w:r>
      <w:r w:rsidRPr="00007A42">
        <w:rPr>
          <w:rFonts w:ascii="Times New Roman" w:hAnsi="Times New Roman" w:cs="Times New Roman"/>
          <w:sz w:val="24"/>
          <w:szCs w:val="24"/>
          <w:lang w:eastAsia="es-MX"/>
        </w:rPr>
        <w:t xml:space="preserve"> Alfredo </w:t>
      </w:r>
      <w:r w:rsidR="00D02575" w:rsidRPr="00007A42">
        <w:rPr>
          <w:rFonts w:ascii="Times New Roman" w:hAnsi="Times New Roman" w:cs="Times New Roman"/>
          <w:sz w:val="24"/>
          <w:szCs w:val="24"/>
          <w:lang w:eastAsia="es-MX"/>
        </w:rPr>
        <w:t xml:space="preserve">Castañera Herrera, </w:t>
      </w:r>
      <w:r w:rsidRPr="00007A42">
        <w:rPr>
          <w:rFonts w:ascii="Times New Roman" w:hAnsi="Times New Roman" w:cs="Times New Roman"/>
          <w:sz w:val="24"/>
          <w:szCs w:val="24"/>
          <w:lang w:eastAsia="es-MX"/>
        </w:rPr>
        <w:t>quien nos auxiliara técnicamente proveyendo lo necesario para nuestra encomienda</w:t>
      </w:r>
      <w:r w:rsidR="00D02575" w:rsidRPr="00007A42">
        <w:rPr>
          <w:rFonts w:ascii="Times New Roman" w:hAnsi="Times New Roman" w:cs="Times New Roman"/>
          <w:sz w:val="24"/>
          <w:szCs w:val="24"/>
          <w:lang w:eastAsia="es-MX"/>
        </w:rPr>
        <w:t>,</w:t>
      </w:r>
      <w:r w:rsidRPr="00007A42">
        <w:rPr>
          <w:rFonts w:ascii="Times New Roman" w:hAnsi="Times New Roman" w:cs="Times New Roman"/>
          <w:sz w:val="24"/>
          <w:szCs w:val="24"/>
          <w:lang w:eastAsia="es-MX"/>
        </w:rPr>
        <w:t xml:space="preserve"> en </w:t>
      </w:r>
      <w:r w:rsidR="00D02575" w:rsidRPr="00007A42">
        <w:rPr>
          <w:rFonts w:ascii="Times New Roman" w:hAnsi="Times New Roman" w:cs="Times New Roman"/>
          <w:sz w:val="24"/>
          <w:szCs w:val="24"/>
          <w:lang w:eastAsia="es-MX"/>
        </w:rPr>
        <w:t xml:space="preserve">Coordinación </w:t>
      </w:r>
      <w:r w:rsidRPr="00007A42">
        <w:rPr>
          <w:rFonts w:ascii="Times New Roman" w:hAnsi="Times New Roman" w:cs="Times New Roman"/>
          <w:sz w:val="24"/>
          <w:szCs w:val="24"/>
          <w:lang w:eastAsia="es-MX"/>
        </w:rPr>
        <w:t xml:space="preserve">con la Secretaría de </w:t>
      </w:r>
      <w:r w:rsidR="00D02575" w:rsidRPr="00007A42">
        <w:rPr>
          <w:rFonts w:ascii="Times New Roman" w:hAnsi="Times New Roman" w:cs="Times New Roman"/>
          <w:sz w:val="24"/>
          <w:szCs w:val="24"/>
          <w:lang w:eastAsia="es-MX"/>
        </w:rPr>
        <w:t>Asuntos Parlamentarios</w:t>
      </w:r>
      <w:r w:rsidR="00A42BFA" w:rsidRPr="00007A42">
        <w:rPr>
          <w:rFonts w:ascii="Times New Roman" w:hAnsi="Times New Roman" w:cs="Times New Roman"/>
          <w:sz w:val="24"/>
          <w:szCs w:val="24"/>
          <w:lang w:eastAsia="es-MX"/>
        </w:rPr>
        <w:t>.</w:t>
      </w:r>
    </w:p>
    <w:p w:rsidR="00B479F3" w:rsidRPr="00007A42" w:rsidRDefault="00F14CC2"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 xml:space="preserve">SECRETARIO DIP. </w:t>
      </w:r>
      <w:r w:rsidRPr="00007A42">
        <w:rPr>
          <w:rFonts w:ascii="Times New Roman" w:hAnsi="Times New Roman" w:cs="Times New Roman"/>
          <w:sz w:val="24"/>
          <w:szCs w:val="24"/>
          <w:lang w:eastAsia="es-MX"/>
        </w:rPr>
        <w:t>DAVID PARRA SÁNCHEZ.</w:t>
      </w:r>
      <w:r w:rsidRPr="00007A42">
        <w:rPr>
          <w:rFonts w:ascii="Times New Roman" w:hAnsi="Times New Roman" w:cs="Times New Roman"/>
          <w:sz w:val="24"/>
          <w:szCs w:val="24"/>
        </w:rPr>
        <w:t xml:space="preserve"> </w:t>
      </w:r>
      <w:r w:rsidR="009259F0" w:rsidRPr="00007A42">
        <w:rPr>
          <w:rFonts w:ascii="Times New Roman" w:hAnsi="Times New Roman" w:cs="Times New Roman"/>
          <w:sz w:val="24"/>
          <w:szCs w:val="24"/>
        </w:rPr>
        <w:t>C</w:t>
      </w:r>
      <w:r w:rsidR="00B479F3" w:rsidRPr="00007A42">
        <w:rPr>
          <w:rFonts w:ascii="Times New Roman" w:hAnsi="Times New Roman" w:cs="Times New Roman"/>
          <w:sz w:val="24"/>
          <w:szCs w:val="24"/>
        </w:rPr>
        <w:t xml:space="preserve">edo la palabra al </w:t>
      </w:r>
      <w:r w:rsidR="002057AA" w:rsidRPr="00007A42">
        <w:rPr>
          <w:rFonts w:ascii="Times New Roman" w:hAnsi="Times New Roman" w:cs="Times New Roman"/>
          <w:sz w:val="24"/>
          <w:szCs w:val="24"/>
        </w:rPr>
        <w:t xml:space="preserve">Presidente </w:t>
      </w:r>
      <w:r w:rsidR="00B479F3" w:rsidRPr="00007A42">
        <w:rPr>
          <w:rFonts w:ascii="Times New Roman" w:hAnsi="Times New Roman" w:cs="Times New Roman"/>
          <w:sz w:val="24"/>
          <w:szCs w:val="24"/>
        </w:rPr>
        <w:t xml:space="preserve">de la </w:t>
      </w:r>
      <w:r w:rsidR="002057AA" w:rsidRPr="00007A42">
        <w:rPr>
          <w:rFonts w:ascii="Times New Roman" w:hAnsi="Times New Roman" w:cs="Times New Roman"/>
          <w:sz w:val="24"/>
          <w:szCs w:val="24"/>
        </w:rPr>
        <w:t>Comisión</w:t>
      </w:r>
      <w:r w:rsidR="00B479F3" w:rsidRPr="00007A42">
        <w:rPr>
          <w:rFonts w:ascii="Times New Roman" w:hAnsi="Times New Roman" w:cs="Times New Roman"/>
          <w:sz w:val="24"/>
          <w:szCs w:val="24"/>
        </w:rPr>
        <w:t>.</w:t>
      </w:r>
    </w:p>
    <w:p w:rsidR="0064583F" w:rsidRPr="00007A42"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PRESIDENTE DIP. FRANCISCO ROJAS CANO. Muchas gracias diputado.</w:t>
      </w:r>
    </w:p>
    <w:p w:rsidR="002057AA" w:rsidRDefault="00B479F3" w:rsidP="0064583F">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Muy</w:t>
      </w:r>
      <w:r w:rsidR="002057AA">
        <w:rPr>
          <w:rFonts w:ascii="Times New Roman" w:hAnsi="Times New Roman" w:cs="Times New Roman"/>
          <w:sz w:val="24"/>
          <w:szCs w:val="24"/>
        </w:rPr>
        <w:t xml:space="preserve"> buenas tardes amigas y amigos.</w:t>
      </w:r>
    </w:p>
    <w:p w:rsidR="005662F5" w:rsidRDefault="002057AA" w:rsidP="0064583F">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 xml:space="preserve">Saludo </w:t>
      </w:r>
      <w:r w:rsidR="00B479F3" w:rsidRPr="00007A42">
        <w:rPr>
          <w:rFonts w:ascii="Times New Roman" w:hAnsi="Times New Roman" w:cs="Times New Roman"/>
          <w:sz w:val="24"/>
          <w:szCs w:val="24"/>
        </w:rPr>
        <w:t xml:space="preserve">con mucho agrado a los señores diputados </w:t>
      </w:r>
      <w:r w:rsidR="005F4640" w:rsidRPr="00007A42">
        <w:rPr>
          <w:rFonts w:ascii="Times New Roman" w:hAnsi="Times New Roman" w:cs="Times New Roman"/>
          <w:sz w:val="24"/>
          <w:szCs w:val="24"/>
        </w:rPr>
        <w:t xml:space="preserve">Coordinadores Parlamentarios </w:t>
      </w:r>
      <w:r w:rsidR="00B479F3" w:rsidRPr="00007A42">
        <w:rPr>
          <w:rFonts w:ascii="Times New Roman" w:hAnsi="Times New Roman" w:cs="Times New Roman"/>
          <w:sz w:val="24"/>
          <w:szCs w:val="24"/>
        </w:rPr>
        <w:t xml:space="preserve">que hoy nos acompañan, diputado Enrique Vargas del Villar del Grupo Parlamentario del PAN; diputado </w:t>
      </w:r>
      <w:r w:rsidR="00B479F3" w:rsidRPr="005F4640">
        <w:rPr>
          <w:rFonts w:ascii="Times New Roman" w:hAnsi="Times New Roman" w:cs="Times New Roman"/>
          <w:color w:val="000000" w:themeColor="text1"/>
          <w:sz w:val="24"/>
          <w:szCs w:val="24"/>
        </w:rPr>
        <w:t>Rigo</w:t>
      </w:r>
      <w:r w:rsidR="00B479F3" w:rsidRPr="00007A42">
        <w:rPr>
          <w:rFonts w:ascii="Times New Roman" w:hAnsi="Times New Roman" w:cs="Times New Roman"/>
          <w:sz w:val="24"/>
          <w:szCs w:val="24"/>
        </w:rPr>
        <w:t xml:space="preserve"> Vargas Cervantes, del Grupo Parlamentar</w:t>
      </w:r>
      <w:r w:rsidR="005662F5">
        <w:rPr>
          <w:rFonts w:ascii="Times New Roman" w:hAnsi="Times New Roman" w:cs="Times New Roman"/>
          <w:sz w:val="24"/>
          <w:szCs w:val="24"/>
        </w:rPr>
        <w:t>io de Nueva Alianza.</w:t>
      </w:r>
    </w:p>
    <w:p w:rsidR="005F4640" w:rsidRDefault="005662F5" w:rsidP="0064583F">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 xml:space="preserve">Diputados </w:t>
      </w:r>
      <w:r w:rsidR="00B479F3" w:rsidRPr="00007A42">
        <w:rPr>
          <w:rFonts w:ascii="Times New Roman" w:hAnsi="Times New Roman" w:cs="Times New Roman"/>
          <w:sz w:val="24"/>
          <w:szCs w:val="24"/>
        </w:rPr>
        <w:t xml:space="preserve">y diputadas integrantes de la Comisión Legislativa de Desarrollo Urbano de la </w:t>
      </w:r>
      <w:r w:rsidR="005F4640">
        <w:rPr>
          <w:rFonts w:ascii="Times New Roman" w:hAnsi="Times New Roman" w:cs="Times New Roman"/>
          <w:sz w:val="24"/>
          <w:szCs w:val="24"/>
        </w:rPr>
        <w:t>“</w:t>
      </w:r>
      <w:r w:rsidR="00B479F3" w:rsidRPr="00007A42">
        <w:rPr>
          <w:rFonts w:ascii="Times New Roman" w:hAnsi="Times New Roman" w:cs="Times New Roman"/>
          <w:sz w:val="24"/>
          <w:szCs w:val="24"/>
        </w:rPr>
        <w:t>LXI</w:t>
      </w:r>
      <w:r w:rsidR="005F4640">
        <w:rPr>
          <w:rFonts w:ascii="Times New Roman" w:hAnsi="Times New Roman" w:cs="Times New Roman"/>
          <w:sz w:val="24"/>
          <w:szCs w:val="24"/>
        </w:rPr>
        <w:t>”</w:t>
      </w:r>
      <w:r w:rsidR="00B479F3" w:rsidRPr="00007A42">
        <w:rPr>
          <w:rFonts w:ascii="Times New Roman" w:hAnsi="Times New Roman" w:cs="Times New Roman"/>
          <w:sz w:val="24"/>
          <w:szCs w:val="24"/>
        </w:rPr>
        <w:t xml:space="preserve"> L</w:t>
      </w:r>
      <w:r w:rsidR="005F4640">
        <w:rPr>
          <w:rFonts w:ascii="Times New Roman" w:hAnsi="Times New Roman" w:cs="Times New Roman"/>
          <w:sz w:val="24"/>
          <w:szCs w:val="24"/>
        </w:rPr>
        <w:t>egislatura del Estado de México, amigas y amigos.</w:t>
      </w:r>
    </w:p>
    <w:p w:rsidR="005F4640" w:rsidRDefault="005F4640" w:rsidP="0064583F">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 xml:space="preserve">Saludo </w:t>
      </w:r>
      <w:r w:rsidR="00B479F3" w:rsidRPr="00007A42">
        <w:rPr>
          <w:rFonts w:ascii="Times New Roman" w:hAnsi="Times New Roman" w:cs="Times New Roman"/>
          <w:sz w:val="24"/>
          <w:szCs w:val="24"/>
        </w:rPr>
        <w:t xml:space="preserve">también a la </w:t>
      </w:r>
      <w:r w:rsidRPr="00007A42">
        <w:rPr>
          <w:rFonts w:ascii="Times New Roman" w:hAnsi="Times New Roman" w:cs="Times New Roman"/>
          <w:sz w:val="24"/>
          <w:szCs w:val="24"/>
        </w:rPr>
        <w:t xml:space="preserve">Licenciada </w:t>
      </w:r>
      <w:r w:rsidR="00B479F3" w:rsidRPr="00007A42">
        <w:rPr>
          <w:rFonts w:ascii="Times New Roman" w:hAnsi="Times New Roman" w:cs="Times New Roman"/>
          <w:sz w:val="24"/>
          <w:szCs w:val="24"/>
        </w:rPr>
        <w:t>Nina Carolina Izabal Martínez, Directora General de Planeación Urbana, representante del Secretar</w:t>
      </w:r>
      <w:r>
        <w:rPr>
          <w:rFonts w:ascii="Times New Roman" w:hAnsi="Times New Roman" w:cs="Times New Roman"/>
          <w:sz w:val="24"/>
          <w:szCs w:val="24"/>
        </w:rPr>
        <w:t>io de Desarrollo Urbano y Obra.</w:t>
      </w:r>
    </w:p>
    <w:p w:rsidR="00B479F3" w:rsidRPr="00007A42" w:rsidRDefault="005F4640" w:rsidP="0064583F">
      <w:pPr>
        <w:pStyle w:val="Sinespaciado"/>
        <w:ind w:firstLine="708"/>
        <w:jc w:val="both"/>
        <w:rPr>
          <w:rFonts w:ascii="Times New Roman" w:hAnsi="Times New Roman" w:cs="Times New Roman"/>
          <w:sz w:val="24"/>
          <w:szCs w:val="24"/>
        </w:rPr>
      </w:pPr>
      <w:r w:rsidRPr="00007A42">
        <w:rPr>
          <w:rFonts w:ascii="Times New Roman" w:hAnsi="Times New Roman" w:cs="Times New Roman"/>
          <w:sz w:val="24"/>
          <w:szCs w:val="24"/>
        </w:rPr>
        <w:t xml:space="preserve">Muy </w:t>
      </w:r>
      <w:r w:rsidR="00B479F3" w:rsidRPr="00007A42">
        <w:rPr>
          <w:rFonts w:ascii="Times New Roman" w:hAnsi="Times New Roman" w:cs="Times New Roman"/>
          <w:sz w:val="24"/>
          <w:szCs w:val="24"/>
        </w:rPr>
        <w:t>distinguidos miembros que nos acompañan, amigos representantes de los medios de comunicación, compañeros servidores públicos del Poder Legislativo.</w:t>
      </w:r>
    </w:p>
    <w:p w:rsidR="0031136F"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ab/>
        <w:t xml:space="preserve">El </w:t>
      </w:r>
      <w:r w:rsidR="005F4640">
        <w:rPr>
          <w:rFonts w:ascii="Times New Roman" w:hAnsi="Times New Roman" w:cs="Times New Roman"/>
          <w:sz w:val="24"/>
          <w:szCs w:val="24"/>
        </w:rPr>
        <w:t>trabajo legislativo es sin duda</w:t>
      </w:r>
      <w:r w:rsidRPr="00007A42">
        <w:rPr>
          <w:rFonts w:ascii="Times New Roman" w:hAnsi="Times New Roman" w:cs="Times New Roman"/>
          <w:sz w:val="24"/>
          <w:szCs w:val="24"/>
        </w:rPr>
        <w:t xml:space="preserve"> una de las principales funciones de los entes de la democracia del mundo, pues e</w:t>
      </w:r>
      <w:r w:rsidR="005F4640">
        <w:rPr>
          <w:rFonts w:ascii="Times New Roman" w:hAnsi="Times New Roman" w:cs="Times New Roman"/>
          <w:sz w:val="24"/>
          <w:szCs w:val="24"/>
        </w:rPr>
        <w:t>s el seno de este poder público</w:t>
      </w:r>
      <w:r w:rsidRPr="00007A42">
        <w:rPr>
          <w:rFonts w:ascii="Times New Roman" w:hAnsi="Times New Roman" w:cs="Times New Roman"/>
          <w:sz w:val="24"/>
          <w:szCs w:val="24"/>
        </w:rPr>
        <w:t xml:space="preserve"> donde se regula el presente y se modela el futuro, en donde sustentan las garantías legales que le brindan a los habitantes de determinado lug</w:t>
      </w:r>
      <w:r w:rsidR="0031136F">
        <w:rPr>
          <w:rFonts w:ascii="Times New Roman" w:hAnsi="Times New Roman" w:cs="Times New Roman"/>
          <w:sz w:val="24"/>
          <w:szCs w:val="24"/>
        </w:rPr>
        <w:t>ar</w:t>
      </w:r>
      <w:r w:rsidR="00F739D1">
        <w:rPr>
          <w:rFonts w:ascii="Times New Roman" w:hAnsi="Times New Roman" w:cs="Times New Roman"/>
          <w:sz w:val="24"/>
          <w:szCs w:val="24"/>
        </w:rPr>
        <w:t>,</w:t>
      </w:r>
      <w:r w:rsidR="0031136F">
        <w:rPr>
          <w:rFonts w:ascii="Times New Roman" w:hAnsi="Times New Roman" w:cs="Times New Roman"/>
          <w:sz w:val="24"/>
          <w:szCs w:val="24"/>
        </w:rPr>
        <w:t xml:space="preserve"> certidumbre jurídica</w:t>
      </w:r>
      <w:r w:rsidRPr="00007A42">
        <w:rPr>
          <w:rFonts w:ascii="Times New Roman" w:hAnsi="Times New Roman" w:cs="Times New Roman"/>
          <w:sz w:val="24"/>
          <w:szCs w:val="24"/>
        </w:rPr>
        <w:t xml:space="preserve"> por lo que hace a la propiedad, l</w:t>
      </w:r>
      <w:r w:rsidR="0031136F">
        <w:rPr>
          <w:rFonts w:ascii="Times New Roman" w:hAnsi="Times New Roman" w:cs="Times New Roman"/>
          <w:sz w:val="24"/>
          <w:szCs w:val="24"/>
        </w:rPr>
        <w:t>egalidad, igualdad y seguridad.</w:t>
      </w:r>
    </w:p>
    <w:p w:rsidR="00B479F3" w:rsidRPr="00007A42" w:rsidRDefault="0031136F" w:rsidP="0031136F">
      <w:pPr>
        <w:pStyle w:val="Sinespaciado"/>
        <w:ind w:firstLine="709"/>
        <w:jc w:val="both"/>
        <w:rPr>
          <w:rFonts w:ascii="Times New Roman" w:hAnsi="Times New Roman" w:cs="Times New Roman"/>
          <w:sz w:val="24"/>
          <w:szCs w:val="24"/>
        </w:rPr>
      </w:pPr>
      <w:r w:rsidRPr="00007A42">
        <w:rPr>
          <w:rFonts w:ascii="Times New Roman" w:hAnsi="Times New Roman" w:cs="Times New Roman"/>
          <w:sz w:val="24"/>
          <w:szCs w:val="24"/>
        </w:rPr>
        <w:t xml:space="preserve">Si </w:t>
      </w:r>
      <w:r w:rsidR="00B479F3" w:rsidRPr="00007A42">
        <w:rPr>
          <w:rFonts w:ascii="Times New Roman" w:hAnsi="Times New Roman" w:cs="Times New Roman"/>
          <w:sz w:val="24"/>
          <w:szCs w:val="24"/>
        </w:rPr>
        <w:t>las leyes no son adecuadas al espectro de su cobertura, las exigencias de su época y a las necesidades de su población, de nada nos sirven, por el contrario, cuando los marcos normativos son robustos, generales, atemporales y garantistas, se sientan las bases del desarrollo equitativo y la igualdad del estado de derecho.</w:t>
      </w:r>
    </w:p>
    <w:p w:rsidR="0031136F"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ab/>
        <w:t>El Estado de México cuenta con</w:t>
      </w:r>
      <w:r w:rsidR="0031136F">
        <w:rPr>
          <w:rFonts w:ascii="Times New Roman" w:hAnsi="Times New Roman" w:cs="Times New Roman"/>
          <w:sz w:val="24"/>
          <w:szCs w:val="24"/>
        </w:rPr>
        <w:t xml:space="preserve"> una rica cultura legislativa y</w:t>
      </w:r>
      <w:r w:rsidRPr="00007A42">
        <w:rPr>
          <w:rFonts w:ascii="Times New Roman" w:hAnsi="Times New Roman" w:cs="Times New Roman"/>
          <w:sz w:val="24"/>
          <w:szCs w:val="24"/>
        </w:rPr>
        <w:t xml:space="preserve"> política, en este histórico Recinto se ha aprobado una Constitución y un gran número de leyes, códigos, reglamentos y exhortos que han dado forma jurídica a la soc</w:t>
      </w:r>
      <w:r w:rsidR="0031136F">
        <w:rPr>
          <w:rFonts w:ascii="Times New Roman" w:hAnsi="Times New Roman" w:cs="Times New Roman"/>
          <w:sz w:val="24"/>
          <w:szCs w:val="24"/>
        </w:rPr>
        <w:t>iedad mexiquense del siglo XXI.</w:t>
      </w:r>
    </w:p>
    <w:p w:rsidR="00B479F3" w:rsidRPr="00007A42" w:rsidRDefault="0031136F" w:rsidP="0031136F">
      <w:pPr>
        <w:pStyle w:val="Sinespaciado"/>
        <w:ind w:firstLine="709"/>
        <w:jc w:val="both"/>
        <w:rPr>
          <w:rFonts w:ascii="Times New Roman" w:hAnsi="Times New Roman" w:cs="Times New Roman"/>
          <w:sz w:val="24"/>
          <w:szCs w:val="24"/>
        </w:rPr>
      </w:pPr>
      <w:r w:rsidRPr="00007A42">
        <w:rPr>
          <w:rFonts w:ascii="Times New Roman" w:hAnsi="Times New Roman" w:cs="Times New Roman"/>
          <w:sz w:val="24"/>
          <w:szCs w:val="24"/>
        </w:rPr>
        <w:t xml:space="preserve">A </w:t>
      </w:r>
      <w:r w:rsidR="00B479F3" w:rsidRPr="00007A42">
        <w:rPr>
          <w:rFonts w:ascii="Times New Roman" w:hAnsi="Times New Roman" w:cs="Times New Roman"/>
          <w:sz w:val="24"/>
          <w:szCs w:val="24"/>
        </w:rPr>
        <w:t>través de la tar</w:t>
      </w:r>
      <w:r>
        <w:rPr>
          <w:rFonts w:ascii="Times New Roman" w:hAnsi="Times New Roman" w:cs="Times New Roman"/>
          <w:sz w:val="24"/>
          <w:szCs w:val="24"/>
        </w:rPr>
        <w:t>ea de los diputados mexiquenses</w:t>
      </w:r>
      <w:r w:rsidR="00B479F3" w:rsidRPr="00007A42">
        <w:rPr>
          <w:rFonts w:ascii="Times New Roman" w:hAnsi="Times New Roman" w:cs="Times New Roman"/>
          <w:sz w:val="24"/>
          <w:szCs w:val="24"/>
        </w:rPr>
        <w:t xml:space="preserve"> nuestro Estado ha transitado en orden y en paz a la moder</w:t>
      </w:r>
      <w:r w:rsidR="00F739D1">
        <w:rPr>
          <w:rFonts w:ascii="Times New Roman" w:hAnsi="Times New Roman" w:cs="Times New Roman"/>
          <w:sz w:val="24"/>
          <w:szCs w:val="24"/>
        </w:rPr>
        <w:t>nidad, pasamos a penas de ser 1</w:t>
      </w:r>
      <w:r w:rsidR="00B479F3" w:rsidRPr="00007A42">
        <w:rPr>
          <w:rFonts w:ascii="Times New Roman" w:hAnsi="Times New Roman" w:cs="Times New Roman"/>
          <w:sz w:val="24"/>
          <w:szCs w:val="24"/>
        </w:rPr>
        <w:t xml:space="preserve"> millón de mexiquenses hace no más de 70 años, a los casi 18 millones de mexiquenses que somos hoy en día, nos transformamos en el Estado más industrializado en el país, convergen en la </w:t>
      </w:r>
      <w:r w:rsidRPr="00007A42">
        <w:rPr>
          <w:rFonts w:ascii="Times New Roman" w:hAnsi="Times New Roman" w:cs="Times New Roman"/>
          <w:sz w:val="24"/>
          <w:szCs w:val="24"/>
        </w:rPr>
        <w:t xml:space="preserve">Entidad </w:t>
      </w:r>
      <w:r w:rsidR="00B479F3" w:rsidRPr="00007A42">
        <w:rPr>
          <w:rFonts w:ascii="Times New Roman" w:hAnsi="Times New Roman" w:cs="Times New Roman"/>
          <w:sz w:val="24"/>
          <w:szCs w:val="24"/>
        </w:rPr>
        <w:t xml:space="preserve">la primera y la quinta </w:t>
      </w:r>
      <w:r w:rsidR="007E725E" w:rsidRPr="00007A42">
        <w:rPr>
          <w:rFonts w:ascii="Times New Roman" w:hAnsi="Times New Roman" w:cs="Times New Roman"/>
          <w:sz w:val="24"/>
          <w:szCs w:val="24"/>
        </w:rPr>
        <w:t xml:space="preserve">Zona Metropolitana </w:t>
      </w:r>
      <w:r w:rsidR="00B479F3" w:rsidRPr="00007A42">
        <w:rPr>
          <w:rFonts w:ascii="Times New Roman" w:hAnsi="Times New Roman" w:cs="Times New Roman"/>
          <w:sz w:val="24"/>
          <w:szCs w:val="24"/>
        </w:rPr>
        <w:t>más grand</w:t>
      </w:r>
      <w:r w:rsidR="007E725E">
        <w:rPr>
          <w:rFonts w:ascii="Times New Roman" w:hAnsi="Times New Roman" w:cs="Times New Roman"/>
          <w:sz w:val="24"/>
          <w:szCs w:val="24"/>
        </w:rPr>
        <w:t>e del Estado y en estos 70 años</w:t>
      </w:r>
      <w:r w:rsidR="00B479F3" w:rsidRPr="00007A42">
        <w:rPr>
          <w:rFonts w:ascii="Times New Roman" w:hAnsi="Times New Roman" w:cs="Times New Roman"/>
          <w:sz w:val="24"/>
          <w:szCs w:val="24"/>
        </w:rPr>
        <w:t xml:space="preserve"> la población del Estado paso de ser mayoritariamente rural a ser mayoritariamente urbana.</w:t>
      </w:r>
    </w:p>
    <w:p w:rsidR="00B479F3" w:rsidRPr="00007A42"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lastRenderedPageBreak/>
        <w:tab/>
        <w:t>Los retos que esta evolución ha presentado a varias generaciones y a todos los Gobierno desde aquella época, ya sea en el ámbito federal, estatal o municipal, han sido var</w:t>
      </w:r>
      <w:r w:rsidR="007E725E">
        <w:rPr>
          <w:rFonts w:ascii="Times New Roman" w:hAnsi="Times New Roman" w:cs="Times New Roman"/>
          <w:sz w:val="24"/>
          <w:szCs w:val="24"/>
        </w:rPr>
        <w:t>iados y de muy diversas índoles;</w:t>
      </w:r>
      <w:r w:rsidRPr="00007A42">
        <w:rPr>
          <w:rFonts w:ascii="Times New Roman" w:hAnsi="Times New Roman" w:cs="Times New Roman"/>
          <w:sz w:val="24"/>
          <w:szCs w:val="24"/>
        </w:rPr>
        <w:t xml:space="preserve"> desde la prestación de los servicios bás</w:t>
      </w:r>
      <w:r w:rsidR="00BA746C">
        <w:rPr>
          <w:rFonts w:ascii="Times New Roman" w:hAnsi="Times New Roman" w:cs="Times New Roman"/>
          <w:sz w:val="24"/>
          <w:szCs w:val="24"/>
        </w:rPr>
        <w:t>icos a cargo de los municipios</w:t>
      </w:r>
      <w:r w:rsidR="00863173">
        <w:rPr>
          <w:rFonts w:ascii="Times New Roman" w:hAnsi="Times New Roman" w:cs="Times New Roman"/>
          <w:sz w:val="24"/>
          <w:szCs w:val="24"/>
        </w:rPr>
        <w:t xml:space="preserve">, </w:t>
      </w:r>
      <w:r w:rsidRPr="00007A42">
        <w:rPr>
          <w:rFonts w:ascii="Times New Roman" w:hAnsi="Times New Roman" w:cs="Times New Roman"/>
          <w:sz w:val="24"/>
          <w:szCs w:val="24"/>
        </w:rPr>
        <w:t xml:space="preserve">pasando por los servicios </w:t>
      </w:r>
      <w:r w:rsidR="00863173">
        <w:rPr>
          <w:rFonts w:ascii="Times New Roman" w:hAnsi="Times New Roman" w:cs="Times New Roman"/>
          <w:sz w:val="24"/>
          <w:szCs w:val="24"/>
        </w:rPr>
        <w:t>de salud, educación, transporte,</w:t>
      </w:r>
      <w:r w:rsidRPr="00007A42">
        <w:rPr>
          <w:rFonts w:ascii="Times New Roman" w:hAnsi="Times New Roman" w:cs="Times New Roman"/>
          <w:sz w:val="24"/>
          <w:szCs w:val="24"/>
        </w:rPr>
        <w:t xml:space="preserve"> así como la generación de oportunidades de inversión para la oferta de empleos, hasta la vivienda, la segurid</w:t>
      </w:r>
      <w:r w:rsidR="007E725E">
        <w:rPr>
          <w:rFonts w:ascii="Times New Roman" w:hAnsi="Times New Roman" w:cs="Times New Roman"/>
          <w:sz w:val="24"/>
          <w:szCs w:val="24"/>
        </w:rPr>
        <w:t>ad y la procuración de justicia;</w:t>
      </w:r>
      <w:r w:rsidRPr="00007A42">
        <w:rPr>
          <w:rFonts w:ascii="Times New Roman" w:hAnsi="Times New Roman" w:cs="Times New Roman"/>
          <w:sz w:val="24"/>
          <w:szCs w:val="24"/>
        </w:rPr>
        <w:t xml:space="preserve"> retos que han requerido del trabajo coordinado y colaborativo de todos los sectores de la población, incluidos los 3 ámbitos de nuestro sistema de Gobierno.</w:t>
      </w:r>
    </w:p>
    <w:p w:rsidR="00B479F3" w:rsidRPr="00007A42"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ab/>
        <w:t xml:space="preserve">En este sentido la Comisión de Desarrollo Urbano de la Legislatura Local, conforme al </w:t>
      </w:r>
      <w:r w:rsidR="00BA746C" w:rsidRPr="00007A42">
        <w:rPr>
          <w:rFonts w:ascii="Times New Roman" w:hAnsi="Times New Roman" w:cs="Times New Roman"/>
          <w:sz w:val="24"/>
          <w:szCs w:val="24"/>
        </w:rPr>
        <w:t xml:space="preserve">Reglamento </w:t>
      </w:r>
      <w:r w:rsidRPr="00007A42">
        <w:rPr>
          <w:rFonts w:ascii="Times New Roman" w:hAnsi="Times New Roman" w:cs="Times New Roman"/>
          <w:sz w:val="24"/>
          <w:szCs w:val="24"/>
        </w:rPr>
        <w:t xml:space="preserve">que nos rige como Poder Legislativo, conocerá sobre los temas de legislación relativa a sentamientos humanos, lo relacionado con el ordenamiento territorial y los relativos a </w:t>
      </w:r>
      <w:r w:rsidR="00BA746C">
        <w:rPr>
          <w:rFonts w:ascii="Times New Roman" w:hAnsi="Times New Roman" w:cs="Times New Roman"/>
          <w:sz w:val="24"/>
          <w:szCs w:val="24"/>
        </w:rPr>
        <w:t xml:space="preserve">la </w:t>
      </w:r>
      <w:r w:rsidRPr="00007A42">
        <w:rPr>
          <w:rFonts w:ascii="Times New Roman" w:hAnsi="Times New Roman" w:cs="Times New Roman"/>
          <w:sz w:val="24"/>
          <w:szCs w:val="24"/>
        </w:rPr>
        <w:t>vivienda.</w:t>
      </w:r>
    </w:p>
    <w:p w:rsidR="00BA746C"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ab/>
        <w:t xml:space="preserve">La </w:t>
      </w:r>
      <w:r w:rsidR="00BA746C" w:rsidRPr="00007A42">
        <w:rPr>
          <w:rFonts w:ascii="Times New Roman" w:hAnsi="Times New Roman" w:cs="Times New Roman"/>
          <w:sz w:val="24"/>
          <w:szCs w:val="24"/>
        </w:rPr>
        <w:t>Comisión</w:t>
      </w:r>
      <w:r w:rsidRPr="00007A42">
        <w:rPr>
          <w:rFonts w:ascii="Times New Roman" w:hAnsi="Times New Roman" w:cs="Times New Roman"/>
          <w:sz w:val="24"/>
          <w:szCs w:val="24"/>
        </w:rPr>
        <w:t xml:space="preserve"> es un ente normativo fundamental para mantener, propiciar y proyectar el adecuado y correcto crecimiento urbano en la </w:t>
      </w:r>
      <w:r w:rsidR="00BA746C" w:rsidRPr="00007A42">
        <w:rPr>
          <w:rFonts w:ascii="Times New Roman" w:hAnsi="Times New Roman" w:cs="Times New Roman"/>
          <w:sz w:val="24"/>
          <w:szCs w:val="24"/>
        </w:rPr>
        <w:t>Entidad</w:t>
      </w:r>
      <w:r w:rsidR="00642A80">
        <w:rPr>
          <w:rFonts w:ascii="Times New Roman" w:hAnsi="Times New Roman" w:cs="Times New Roman"/>
          <w:sz w:val="24"/>
          <w:szCs w:val="24"/>
        </w:rPr>
        <w:t>,</w:t>
      </w:r>
      <w:r w:rsidRPr="00007A42">
        <w:rPr>
          <w:rFonts w:ascii="Times New Roman" w:hAnsi="Times New Roman" w:cs="Times New Roman"/>
          <w:sz w:val="24"/>
          <w:szCs w:val="24"/>
        </w:rPr>
        <w:t xml:space="preserve"> pero </w:t>
      </w:r>
      <w:r w:rsidR="00BA746C">
        <w:rPr>
          <w:rFonts w:ascii="Times New Roman" w:hAnsi="Times New Roman" w:cs="Times New Roman"/>
          <w:sz w:val="24"/>
          <w:szCs w:val="24"/>
        </w:rPr>
        <w:t>la dinámica social y política de nuestros días</w:t>
      </w:r>
      <w:r w:rsidRPr="00007A42">
        <w:rPr>
          <w:rFonts w:ascii="Times New Roman" w:hAnsi="Times New Roman" w:cs="Times New Roman"/>
          <w:sz w:val="24"/>
          <w:szCs w:val="24"/>
        </w:rPr>
        <w:t xml:space="preserve"> nos exige ser más abiertos, establecer canales permanentes de comunicación con los sectores que convergen en el ámbito de nuestra competencia.</w:t>
      </w:r>
      <w:r w:rsidR="00642A80">
        <w:rPr>
          <w:rFonts w:ascii="Times New Roman" w:hAnsi="Times New Roman" w:cs="Times New Roman"/>
          <w:sz w:val="24"/>
          <w:szCs w:val="24"/>
        </w:rPr>
        <w:t xml:space="preserve"> </w:t>
      </w:r>
      <w:r w:rsidRPr="00007A42">
        <w:rPr>
          <w:rFonts w:ascii="Times New Roman" w:hAnsi="Times New Roman" w:cs="Times New Roman"/>
          <w:sz w:val="24"/>
          <w:szCs w:val="24"/>
        </w:rPr>
        <w:t>Estaremos siempre dispuestos al diálogo, a escuchar las opiniones de expertos, académicos y empresarios</w:t>
      </w:r>
      <w:r w:rsidR="00BA746C">
        <w:rPr>
          <w:rFonts w:ascii="Times New Roman" w:hAnsi="Times New Roman" w:cs="Times New Roman"/>
          <w:sz w:val="24"/>
          <w:szCs w:val="24"/>
        </w:rPr>
        <w:t>,</w:t>
      </w:r>
      <w:r w:rsidRPr="00007A42">
        <w:rPr>
          <w:rFonts w:ascii="Times New Roman" w:hAnsi="Times New Roman" w:cs="Times New Roman"/>
          <w:sz w:val="24"/>
          <w:szCs w:val="24"/>
        </w:rPr>
        <w:t xml:space="preserve"> de asociaciones </w:t>
      </w:r>
      <w:r w:rsidR="00BA746C">
        <w:rPr>
          <w:rFonts w:ascii="Times New Roman" w:hAnsi="Times New Roman" w:cs="Times New Roman"/>
          <w:sz w:val="24"/>
          <w:szCs w:val="24"/>
        </w:rPr>
        <w:t>de vecinos y desarrolladores.</w:t>
      </w:r>
    </w:p>
    <w:p w:rsidR="00CD3107" w:rsidRDefault="00BA746C" w:rsidP="00CD3107">
      <w:pPr>
        <w:pStyle w:val="Sinespaciado"/>
        <w:ind w:firstLine="709"/>
        <w:jc w:val="both"/>
        <w:rPr>
          <w:rFonts w:ascii="Times New Roman" w:hAnsi="Times New Roman" w:cs="Times New Roman"/>
          <w:sz w:val="24"/>
          <w:szCs w:val="24"/>
        </w:rPr>
      </w:pPr>
      <w:r w:rsidRPr="00007A42">
        <w:rPr>
          <w:rFonts w:ascii="Times New Roman" w:hAnsi="Times New Roman" w:cs="Times New Roman"/>
          <w:sz w:val="24"/>
          <w:szCs w:val="24"/>
        </w:rPr>
        <w:t xml:space="preserve">En </w:t>
      </w:r>
      <w:r w:rsidR="00B479F3" w:rsidRPr="00007A42">
        <w:rPr>
          <w:rFonts w:ascii="Times New Roman" w:hAnsi="Times New Roman" w:cs="Times New Roman"/>
          <w:sz w:val="24"/>
          <w:szCs w:val="24"/>
        </w:rPr>
        <w:t>el trabajo legislativo que se lleva a cabo en l</w:t>
      </w:r>
      <w:r w:rsidR="00642A80">
        <w:rPr>
          <w:rFonts w:ascii="Times New Roman" w:hAnsi="Times New Roman" w:cs="Times New Roman"/>
          <w:sz w:val="24"/>
          <w:szCs w:val="24"/>
        </w:rPr>
        <w:t>a Comisión de Desarrollo Urbano</w:t>
      </w:r>
      <w:r w:rsidR="00B479F3" w:rsidRPr="00007A42">
        <w:rPr>
          <w:rFonts w:ascii="Times New Roman" w:hAnsi="Times New Roman" w:cs="Times New Roman"/>
          <w:sz w:val="24"/>
          <w:szCs w:val="24"/>
        </w:rPr>
        <w:t xml:space="preserve"> buscará contar con el respaldo de aquellos a quienes</w:t>
      </w:r>
      <w:r w:rsidR="00CD3107">
        <w:rPr>
          <w:rFonts w:ascii="Times New Roman" w:hAnsi="Times New Roman" w:cs="Times New Roman"/>
          <w:sz w:val="24"/>
          <w:szCs w:val="24"/>
        </w:rPr>
        <w:t xml:space="preserve"> nuestra labor habrá de incidir, </w:t>
      </w:r>
      <w:r w:rsidR="00CD3107" w:rsidRPr="00007A42">
        <w:rPr>
          <w:rFonts w:ascii="Times New Roman" w:hAnsi="Times New Roman" w:cs="Times New Roman"/>
          <w:sz w:val="24"/>
          <w:szCs w:val="24"/>
        </w:rPr>
        <w:t xml:space="preserve">debemos </w:t>
      </w:r>
      <w:r w:rsidR="00B479F3" w:rsidRPr="00007A42">
        <w:rPr>
          <w:rFonts w:ascii="Times New Roman" w:hAnsi="Times New Roman" w:cs="Times New Roman"/>
          <w:sz w:val="24"/>
          <w:szCs w:val="24"/>
        </w:rPr>
        <w:t xml:space="preserve">actuar siempre buscando beneficiar sin afectar a </w:t>
      </w:r>
      <w:r w:rsidR="00CD3107">
        <w:rPr>
          <w:rFonts w:ascii="Times New Roman" w:hAnsi="Times New Roman" w:cs="Times New Roman"/>
          <w:sz w:val="24"/>
          <w:szCs w:val="24"/>
        </w:rPr>
        <w:t>nadie.</w:t>
      </w:r>
    </w:p>
    <w:p w:rsidR="00B479F3" w:rsidRPr="00007A42" w:rsidRDefault="00CD3107" w:rsidP="00CD3107">
      <w:pPr>
        <w:pStyle w:val="Sinespaciado"/>
        <w:ind w:firstLine="709"/>
        <w:jc w:val="both"/>
        <w:rPr>
          <w:rFonts w:ascii="Times New Roman" w:hAnsi="Times New Roman" w:cs="Times New Roman"/>
          <w:sz w:val="24"/>
          <w:szCs w:val="24"/>
        </w:rPr>
      </w:pPr>
      <w:r w:rsidRPr="00007A42">
        <w:rPr>
          <w:rFonts w:ascii="Times New Roman" w:hAnsi="Times New Roman" w:cs="Times New Roman"/>
          <w:sz w:val="24"/>
          <w:szCs w:val="24"/>
        </w:rPr>
        <w:t xml:space="preserve">Esta </w:t>
      </w:r>
      <w:r w:rsidR="00B479F3" w:rsidRPr="00007A42">
        <w:rPr>
          <w:rFonts w:ascii="Times New Roman" w:hAnsi="Times New Roman" w:cs="Times New Roman"/>
          <w:sz w:val="24"/>
          <w:szCs w:val="24"/>
        </w:rPr>
        <w:t>comisión será de puertas abiertas, como lo marca la ley y como nuestra convicción lo mandata, trabajaremos de manera coordinada, siempre en busca del bienestar de los mexiquenses.</w:t>
      </w:r>
    </w:p>
    <w:p w:rsidR="00B479F3" w:rsidRPr="00007A42"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ab/>
        <w:t>El ritmo de nuestro trabajo estará regulado por los turnos que recibamos de la Mesa Directiva del Pleno de la Legislatura; sin embargo, su servidor estará siempre atento a las invitaciones, solicitudes y peticiones que nos sean realizadas.</w:t>
      </w:r>
    </w:p>
    <w:p w:rsidR="00B479F3" w:rsidRPr="00007A42" w:rsidRDefault="00B479F3" w:rsidP="00B479F3">
      <w:pPr>
        <w:pStyle w:val="Sinespaciado"/>
        <w:jc w:val="both"/>
        <w:rPr>
          <w:rFonts w:ascii="Times New Roman" w:hAnsi="Times New Roman" w:cs="Times New Roman"/>
          <w:sz w:val="24"/>
          <w:szCs w:val="24"/>
        </w:rPr>
      </w:pPr>
      <w:r w:rsidRPr="00007A42">
        <w:rPr>
          <w:rFonts w:ascii="Times New Roman" w:hAnsi="Times New Roman" w:cs="Times New Roman"/>
          <w:sz w:val="24"/>
          <w:szCs w:val="24"/>
        </w:rPr>
        <w:tab/>
        <w:t>Fina</w:t>
      </w:r>
      <w:r w:rsidR="00CD3107">
        <w:rPr>
          <w:rFonts w:ascii="Times New Roman" w:hAnsi="Times New Roman" w:cs="Times New Roman"/>
          <w:sz w:val="24"/>
          <w:szCs w:val="24"/>
        </w:rPr>
        <w:t xml:space="preserve">lmente, la tarea del </w:t>
      </w:r>
      <w:r w:rsidR="00642A80">
        <w:rPr>
          <w:rFonts w:ascii="Times New Roman" w:hAnsi="Times New Roman" w:cs="Times New Roman"/>
          <w:sz w:val="24"/>
          <w:szCs w:val="24"/>
        </w:rPr>
        <w:t>legislador</w:t>
      </w:r>
      <w:r w:rsidR="00642A80" w:rsidRPr="00007A42">
        <w:rPr>
          <w:rFonts w:ascii="Times New Roman" w:hAnsi="Times New Roman" w:cs="Times New Roman"/>
          <w:sz w:val="24"/>
          <w:szCs w:val="24"/>
        </w:rPr>
        <w:t xml:space="preserve"> </w:t>
      </w:r>
      <w:r w:rsidRPr="00007A42">
        <w:rPr>
          <w:rFonts w:ascii="Times New Roman" w:hAnsi="Times New Roman" w:cs="Times New Roman"/>
          <w:sz w:val="24"/>
          <w:szCs w:val="24"/>
        </w:rPr>
        <w:t>debe ser reforzada por su contacto con la realidad y las necesidades actuales, esa es la dinámica que nos proponemos imponer a nuestro trabajo con atención, eficiencia y colaboración.</w:t>
      </w:r>
    </w:p>
    <w:p w:rsidR="00CD3107" w:rsidRDefault="00CD3107" w:rsidP="00173800">
      <w:pPr>
        <w:pStyle w:val="Sinespaciado"/>
        <w:jc w:val="both"/>
        <w:rPr>
          <w:rFonts w:ascii="Times New Roman" w:hAnsi="Times New Roman" w:cs="Times New Roman"/>
          <w:sz w:val="24"/>
          <w:szCs w:val="24"/>
        </w:rPr>
      </w:pPr>
      <w:r>
        <w:rPr>
          <w:rFonts w:ascii="Times New Roman" w:hAnsi="Times New Roman" w:cs="Times New Roman"/>
          <w:sz w:val="24"/>
          <w:szCs w:val="24"/>
        </w:rPr>
        <w:tab/>
        <w:t>Nuestro objetivo debe</w:t>
      </w:r>
      <w:r w:rsidR="00B479F3" w:rsidRPr="00007A42">
        <w:rPr>
          <w:rFonts w:ascii="Times New Roman" w:hAnsi="Times New Roman" w:cs="Times New Roman"/>
          <w:sz w:val="24"/>
          <w:szCs w:val="24"/>
        </w:rPr>
        <w:t xml:space="preserve"> ser que ningún tema turnado a </w:t>
      </w:r>
      <w:r w:rsidR="00173800" w:rsidRPr="00007A42">
        <w:rPr>
          <w:rFonts w:ascii="Times New Roman" w:hAnsi="Times New Roman" w:cs="Times New Roman"/>
          <w:sz w:val="24"/>
          <w:szCs w:val="24"/>
        </w:rPr>
        <w:t xml:space="preserve">esta </w:t>
      </w:r>
      <w:r w:rsidRPr="00007A42">
        <w:rPr>
          <w:rFonts w:ascii="Times New Roman" w:hAnsi="Times New Roman" w:cs="Times New Roman"/>
          <w:sz w:val="24"/>
          <w:szCs w:val="24"/>
        </w:rPr>
        <w:t xml:space="preserve">Comisión </w:t>
      </w:r>
      <w:r>
        <w:rPr>
          <w:rFonts w:ascii="Times New Roman" w:hAnsi="Times New Roman" w:cs="Times New Roman"/>
          <w:sz w:val="24"/>
          <w:szCs w:val="24"/>
        </w:rPr>
        <w:t>quede pendiente.</w:t>
      </w:r>
    </w:p>
    <w:p w:rsidR="00B479F3" w:rsidRPr="00007A42" w:rsidRDefault="00CD3107" w:rsidP="0085311E">
      <w:pPr>
        <w:pStyle w:val="Sinespaciado"/>
        <w:ind w:firstLine="709"/>
        <w:jc w:val="both"/>
        <w:rPr>
          <w:rFonts w:ascii="Times New Roman" w:hAnsi="Times New Roman" w:cs="Times New Roman"/>
          <w:sz w:val="24"/>
          <w:szCs w:val="24"/>
        </w:rPr>
      </w:pPr>
      <w:r w:rsidRPr="00007A42">
        <w:rPr>
          <w:rFonts w:ascii="Times New Roman" w:hAnsi="Times New Roman" w:cs="Times New Roman"/>
          <w:sz w:val="24"/>
          <w:szCs w:val="24"/>
        </w:rPr>
        <w:t xml:space="preserve">La </w:t>
      </w:r>
      <w:r w:rsidR="00B479F3" w:rsidRPr="00007A42">
        <w:rPr>
          <w:rFonts w:ascii="Times New Roman" w:hAnsi="Times New Roman" w:cs="Times New Roman"/>
          <w:sz w:val="24"/>
          <w:szCs w:val="24"/>
        </w:rPr>
        <w:t xml:space="preserve">labor del Gobierno y del </w:t>
      </w:r>
      <w:r w:rsidR="0085311E">
        <w:rPr>
          <w:rFonts w:ascii="Times New Roman" w:hAnsi="Times New Roman" w:cs="Times New Roman"/>
          <w:sz w:val="24"/>
          <w:szCs w:val="24"/>
        </w:rPr>
        <w:t>desarrollo urbano</w:t>
      </w:r>
      <w:r w:rsidR="00B479F3" w:rsidRPr="00007A42">
        <w:rPr>
          <w:rFonts w:ascii="Times New Roman" w:hAnsi="Times New Roman" w:cs="Times New Roman"/>
          <w:sz w:val="24"/>
          <w:szCs w:val="24"/>
        </w:rPr>
        <w:t xml:space="preserve"> propiamente es una tarea compartida, nadie puede quedar fuera de la planeación, es necesario adecuarnos a los objetivos de la Agenda 20-30, ese es un tema neurálgico en nuestra sociedad, pues marca la diferencia entre la viabilidad y la sustentabilidad de lo más importante que tenemos, que es la vida propia.</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ab/>
        <w:t>Si hay condiciones de habitabilidad, de vivienda y de desarrollo para los asentamientos humanos, existe entonces la posibilidad de todo.</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ab/>
        <w:t>Al quedar instalada formalmente esta Comisión, los mexiquenses pueden estar seguros que las y los diputados integrantes dedicaremos todo nuestro esfue</w:t>
      </w:r>
      <w:r w:rsidR="0085311E">
        <w:rPr>
          <w:rFonts w:ascii="Times New Roman" w:hAnsi="Times New Roman" w:cs="Times New Roman"/>
          <w:sz w:val="24"/>
          <w:szCs w:val="24"/>
        </w:rPr>
        <w:t>rzo, profesionalismo y esfuerzo</w:t>
      </w:r>
      <w:r w:rsidRPr="00007A42">
        <w:rPr>
          <w:rFonts w:ascii="Times New Roman" w:hAnsi="Times New Roman" w:cs="Times New Roman"/>
          <w:sz w:val="24"/>
          <w:szCs w:val="24"/>
        </w:rPr>
        <w:t xml:space="preserve"> para entregarles los mejores resultados.</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ab/>
        <w:t>Muchas gracias señor Secretario.</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SECRETARIO DIP. DAVID PARRA SÁNCHEZ. Por favor pido a los asistentes se sirvan poner de pie.</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PRESIDENTE DIP. FRANCISCO ROJAS CANO. Con fundamento en lo previsto en el artículo 72 Bis de la Ley Orgánica del Poder Legislativo del Estado Libre y Soberano de México, siendo las dieciséis horas con veintiséis minutos del día martes diecinueve de octubre del año dos mil veintiuno, declaro formalmente instalada la Comisión Legislativa de Desarrollo Urbano de la “LXI” Legislatura del Estado de México, y en disposición y aptitud de ejercer sus funciones, seguro de que nuestra actuación será consecuente a los intereses del pueblo del Estado de México.</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lastRenderedPageBreak/>
        <w:t>SECRETARIO DIP. DAVID PARRA SÁNCHEZ. Esta Secretaría da por concluido los asuntos del orden del día.</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PRESIDENTE DIP. FRANCISCO ROJAS CANO. Registre la Secretaría la asistencia.</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SECRETARIO DIP. DAVID PARRA SÁNCHEZ. Ha sido registrada la asistencia señor Presidente.</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PRESIDENTE DIP. FRANCISCO ROJAS CANO. Se levanta la reunión de la Comisión L</w:t>
      </w:r>
      <w:r w:rsidR="00596FA9">
        <w:rPr>
          <w:rFonts w:ascii="Times New Roman" w:hAnsi="Times New Roman" w:cs="Times New Roman"/>
          <w:sz w:val="24"/>
          <w:szCs w:val="24"/>
        </w:rPr>
        <w:t>egislativa de Desarrollo Urbano</w:t>
      </w:r>
      <w:r w:rsidRPr="00007A42">
        <w:rPr>
          <w:rFonts w:ascii="Times New Roman" w:hAnsi="Times New Roman" w:cs="Times New Roman"/>
          <w:sz w:val="24"/>
          <w:szCs w:val="24"/>
        </w:rPr>
        <w:t xml:space="preserve"> siendo las dieciséis horas con veintisiete minutos del día martes diecinueve de octubre del año dos mil veintiuno y se pide a sus integrantes estar atentos a la próxima convocatoria.</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SECRETARIO DIP. DAVID PARRA SÁNCHEZ. Muchas gracias, muy buenas tardes y que gentiles por acompañarnos en esta instalación.</w:t>
      </w:r>
    </w:p>
    <w:p w:rsidR="00B479F3" w:rsidRPr="00007A42"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ab/>
        <w:t>Muchas gracias a todos los diputados.</w:t>
      </w:r>
    </w:p>
    <w:p w:rsidR="00B479F3" w:rsidRDefault="00B479F3" w:rsidP="00B479F3">
      <w:pPr>
        <w:spacing w:after="0" w:line="240" w:lineRule="auto"/>
        <w:contextualSpacing/>
        <w:jc w:val="both"/>
        <w:rPr>
          <w:rFonts w:ascii="Times New Roman" w:hAnsi="Times New Roman" w:cs="Times New Roman"/>
          <w:sz w:val="24"/>
          <w:szCs w:val="24"/>
        </w:rPr>
      </w:pPr>
      <w:r w:rsidRPr="00007A42">
        <w:rPr>
          <w:rFonts w:ascii="Times New Roman" w:hAnsi="Times New Roman" w:cs="Times New Roman"/>
          <w:sz w:val="24"/>
          <w:szCs w:val="24"/>
        </w:rPr>
        <w:t>PRESIDENTE DIP. FRANCISCO ROJAS CANO. Muchas gracias.</w:t>
      </w:r>
    </w:p>
    <w:sectPr w:rsidR="00B479F3" w:rsidSect="002D528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640" w:rsidRDefault="00B14640" w:rsidP="002D5287">
      <w:pPr>
        <w:spacing w:after="0" w:line="240" w:lineRule="auto"/>
      </w:pPr>
      <w:r>
        <w:separator/>
      </w:r>
    </w:p>
  </w:endnote>
  <w:endnote w:type="continuationSeparator" w:id="0">
    <w:p w:rsidR="00B14640" w:rsidRDefault="00B14640" w:rsidP="002D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603520"/>
      <w:docPartObj>
        <w:docPartGallery w:val="Page Numbers (Bottom of Page)"/>
        <w:docPartUnique/>
      </w:docPartObj>
    </w:sdtPr>
    <w:sdtEndPr/>
    <w:sdtContent>
      <w:p w:rsidR="002D5287" w:rsidRDefault="002D5287" w:rsidP="002D5287">
        <w:pPr>
          <w:pStyle w:val="Piedepgina"/>
          <w:tabs>
            <w:tab w:val="clear" w:pos="4419"/>
            <w:tab w:val="clear" w:pos="8838"/>
          </w:tabs>
          <w:jc w:val="right"/>
        </w:pPr>
        <w:r>
          <w:fldChar w:fldCharType="begin"/>
        </w:r>
        <w:r>
          <w:instrText>PAGE   \* MERGEFORMAT</w:instrText>
        </w:r>
        <w:r>
          <w:fldChar w:fldCharType="separate"/>
        </w:r>
        <w:r w:rsidR="007B67DC" w:rsidRPr="007B67DC">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640" w:rsidRDefault="00B14640" w:rsidP="002D5287">
      <w:pPr>
        <w:spacing w:after="0" w:line="240" w:lineRule="auto"/>
      </w:pPr>
      <w:r>
        <w:separator/>
      </w:r>
    </w:p>
  </w:footnote>
  <w:footnote w:type="continuationSeparator" w:id="0">
    <w:p w:rsidR="00B14640" w:rsidRDefault="00B14640" w:rsidP="002D52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419DD"/>
    <w:multiLevelType w:val="hybridMultilevel"/>
    <w:tmpl w:val="2FD2FF60"/>
    <w:lvl w:ilvl="0" w:tplc="730E3F92">
      <w:numFmt w:val="bullet"/>
      <w:lvlText w:val="-"/>
      <w:lvlJc w:val="left"/>
      <w:pPr>
        <w:ind w:left="4973" w:hanging="360"/>
      </w:pPr>
      <w:rPr>
        <w:rFonts w:ascii="Times New Roman" w:eastAsiaTheme="minorHAnsi" w:hAnsi="Times New Roman" w:cs="Times New Roman" w:hint="default"/>
      </w:rPr>
    </w:lvl>
    <w:lvl w:ilvl="1" w:tplc="080A0003" w:tentative="1">
      <w:start w:val="1"/>
      <w:numFmt w:val="bullet"/>
      <w:lvlText w:val="o"/>
      <w:lvlJc w:val="left"/>
      <w:pPr>
        <w:ind w:left="5693" w:hanging="360"/>
      </w:pPr>
      <w:rPr>
        <w:rFonts w:ascii="Courier New" w:hAnsi="Courier New" w:cs="Courier New" w:hint="default"/>
      </w:rPr>
    </w:lvl>
    <w:lvl w:ilvl="2" w:tplc="080A0005" w:tentative="1">
      <w:start w:val="1"/>
      <w:numFmt w:val="bullet"/>
      <w:lvlText w:val=""/>
      <w:lvlJc w:val="left"/>
      <w:pPr>
        <w:ind w:left="6413" w:hanging="360"/>
      </w:pPr>
      <w:rPr>
        <w:rFonts w:ascii="Wingdings" w:hAnsi="Wingdings" w:hint="default"/>
      </w:rPr>
    </w:lvl>
    <w:lvl w:ilvl="3" w:tplc="080A0001" w:tentative="1">
      <w:start w:val="1"/>
      <w:numFmt w:val="bullet"/>
      <w:lvlText w:val=""/>
      <w:lvlJc w:val="left"/>
      <w:pPr>
        <w:ind w:left="7133" w:hanging="360"/>
      </w:pPr>
      <w:rPr>
        <w:rFonts w:ascii="Symbol" w:hAnsi="Symbol" w:hint="default"/>
      </w:rPr>
    </w:lvl>
    <w:lvl w:ilvl="4" w:tplc="080A0003" w:tentative="1">
      <w:start w:val="1"/>
      <w:numFmt w:val="bullet"/>
      <w:lvlText w:val="o"/>
      <w:lvlJc w:val="left"/>
      <w:pPr>
        <w:ind w:left="7853" w:hanging="360"/>
      </w:pPr>
      <w:rPr>
        <w:rFonts w:ascii="Courier New" w:hAnsi="Courier New" w:cs="Courier New" w:hint="default"/>
      </w:rPr>
    </w:lvl>
    <w:lvl w:ilvl="5" w:tplc="080A0005" w:tentative="1">
      <w:start w:val="1"/>
      <w:numFmt w:val="bullet"/>
      <w:lvlText w:val=""/>
      <w:lvlJc w:val="left"/>
      <w:pPr>
        <w:ind w:left="8573" w:hanging="360"/>
      </w:pPr>
      <w:rPr>
        <w:rFonts w:ascii="Wingdings" w:hAnsi="Wingdings" w:hint="default"/>
      </w:rPr>
    </w:lvl>
    <w:lvl w:ilvl="6" w:tplc="080A0001" w:tentative="1">
      <w:start w:val="1"/>
      <w:numFmt w:val="bullet"/>
      <w:lvlText w:val=""/>
      <w:lvlJc w:val="left"/>
      <w:pPr>
        <w:ind w:left="9293" w:hanging="360"/>
      </w:pPr>
      <w:rPr>
        <w:rFonts w:ascii="Symbol" w:hAnsi="Symbol" w:hint="default"/>
      </w:rPr>
    </w:lvl>
    <w:lvl w:ilvl="7" w:tplc="080A0003" w:tentative="1">
      <w:start w:val="1"/>
      <w:numFmt w:val="bullet"/>
      <w:lvlText w:val="o"/>
      <w:lvlJc w:val="left"/>
      <w:pPr>
        <w:ind w:left="10013" w:hanging="360"/>
      </w:pPr>
      <w:rPr>
        <w:rFonts w:ascii="Courier New" w:hAnsi="Courier New" w:cs="Courier New" w:hint="default"/>
      </w:rPr>
    </w:lvl>
    <w:lvl w:ilvl="8" w:tplc="080A0005" w:tentative="1">
      <w:start w:val="1"/>
      <w:numFmt w:val="bullet"/>
      <w:lvlText w:val=""/>
      <w:lvlJc w:val="left"/>
      <w:pPr>
        <w:ind w:left="10733" w:hanging="360"/>
      </w:pPr>
      <w:rPr>
        <w:rFonts w:ascii="Wingdings" w:hAnsi="Wingdings" w:hint="default"/>
      </w:rPr>
    </w:lvl>
  </w:abstractNum>
  <w:abstractNum w:abstractNumId="1">
    <w:nsid w:val="186174D8"/>
    <w:multiLevelType w:val="hybridMultilevel"/>
    <w:tmpl w:val="D136C564"/>
    <w:lvl w:ilvl="0" w:tplc="A5240090">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6B06C47"/>
    <w:multiLevelType w:val="hybridMultilevel"/>
    <w:tmpl w:val="AD02A6B2"/>
    <w:lvl w:ilvl="0" w:tplc="10B2DB24">
      <w:numFmt w:val="bullet"/>
      <w:lvlText w:val="-"/>
      <w:lvlJc w:val="left"/>
      <w:pPr>
        <w:ind w:left="4613" w:hanging="360"/>
      </w:pPr>
      <w:rPr>
        <w:rFonts w:ascii="Times New Roman" w:eastAsiaTheme="minorHAnsi" w:hAnsi="Times New Roman" w:cs="Times New Roman" w:hint="default"/>
      </w:rPr>
    </w:lvl>
    <w:lvl w:ilvl="1" w:tplc="080A0003" w:tentative="1">
      <w:start w:val="1"/>
      <w:numFmt w:val="bullet"/>
      <w:lvlText w:val="o"/>
      <w:lvlJc w:val="left"/>
      <w:pPr>
        <w:ind w:left="5333" w:hanging="360"/>
      </w:pPr>
      <w:rPr>
        <w:rFonts w:ascii="Courier New" w:hAnsi="Courier New" w:cs="Courier New" w:hint="default"/>
      </w:rPr>
    </w:lvl>
    <w:lvl w:ilvl="2" w:tplc="080A0005" w:tentative="1">
      <w:start w:val="1"/>
      <w:numFmt w:val="bullet"/>
      <w:lvlText w:val=""/>
      <w:lvlJc w:val="left"/>
      <w:pPr>
        <w:ind w:left="6053" w:hanging="360"/>
      </w:pPr>
      <w:rPr>
        <w:rFonts w:ascii="Wingdings" w:hAnsi="Wingdings" w:hint="default"/>
      </w:rPr>
    </w:lvl>
    <w:lvl w:ilvl="3" w:tplc="080A0001" w:tentative="1">
      <w:start w:val="1"/>
      <w:numFmt w:val="bullet"/>
      <w:lvlText w:val=""/>
      <w:lvlJc w:val="left"/>
      <w:pPr>
        <w:ind w:left="6773" w:hanging="360"/>
      </w:pPr>
      <w:rPr>
        <w:rFonts w:ascii="Symbol" w:hAnsi="Symbol" w:hint="default"/>
      </w:rPr>
    </w:lvl>
    <w:lvl w:ilvl="4" w:tplc="080A0003" w:tentative="1">
      <w:start w:val="1"/>
      <w:numFmt w:val="bullet"/>
      <w:lvlText w:val="o"/>
      <w:lvlJc w:val="left"/>
      <w:pPr>
        <w:ind w:left="7493" w:hanging="360"/>
      </w:pPr>
      <w:rPr>
        <w:rFonts w:ascii="Courier New" w:hAnsi="Courier New" w:cs="Courier New" w:hint="default"/>
      </w:rPr>
    </w:lvl>
    <w:lvl w:ilvl="5" w:tplc="080A0005" w:tentative="1">
      <w:start w:val="1"/>
      <w:numFmt w:val="bullet"/>
      <w:lvlText w:val=""/>
      <w:lvlJc w:val="left"/>
      <w:pPr>
        <w:ind w:left="8213" w:hanging="360"/>
      </w:pPr>
      <w:rPr>
        <w:rFonts w:ascii="Wingdings" w:hAnsi="Wingdings" w:hint="default"/>
      </w:rPr>
    </w:lvl>
    <w:lvl w:ilvl="6" w:tplc="080A0001" w:tentative="1">
      <w:start w:val="1"/>
      <w:numFmt w:val="bullet"/>
      <w:lvlText w:val=""/>
      <w:lvlJc w:val="left"/>
      <w:pPr>
        <w:ind w:left="8933" w:hanging="360"/>
      </w:pPr>
      <w:rPr>
        <w:rFonts w:ascii="Symbol" w:hAnsi="Symbol" w:hint="default"/>
      </w:rPr>
    </w:lvl>
    <w:lvl w:ilvl="7" w:tplc="080A0003" w:tentative="1">
      <w:start w:val="1"/>
      <w:numFmt w:val="bullet"/>
      <w:lvlText w:val="o"/>
      <w:lvlJc w:val="left"/>
      <w:pPr>
        <w:ind w:left="9653" w:hanging="360"/>
      </w:pPr>
      <w:rPr>
        <w:rFonts w:ascii="Courier New" w:hAnsi="Courier New" w:cs="Courier New" w:hint="default"/>
      </w:rPr>
    </w:lvl>
    <w:lvl w:ilvl="8" w:tplc="080A0005" w:tentative="1">
      <w:start w:val="1"/>
      <w:numFmt w:val="bullet"/>
      <w:lvlText w:val=""/>
      <w:lvlJc w:val="left"/>
      <w:pPr>
        <w:ind w:left="10373"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AF5"/>
    <w:rsid w:val="00007A42"/>
    <w:rsid w:val="00032773"/>
    <w:rsid w:val="00045591"/>
    <w:rsid w:val="00082FD2"/>
    <w:rsid w:val="000877FA"/>
    <w:rsid w:val="000B28BA"/>
    <w:rsid w:val="00173800"/>
    <w:rsid w:val="001A1821"/>
    <w:rsid w:val="001F6D1E"/>
    <w:rsid w:val="002057AA"/>
    <w:rsid w:val="00243E63"/>
    <w:rsid w:val="002C707C"/>
    <w:rsid w:val="002D5287"/>
    <w:rsid w:val="0031136F"/>
    <w:rsid w:val="00323864"/>
    <w:rsid w:val="0033566D"/>
    <w:rsid w:val="0037601C"/>
    <w:rsid w:val="003E23D5"/>
    <w:rsid w:val="004008E0"/>
    <w:rsid w:val="00402A43"/>
    <w:rsid w:val="004057D0"/>
    <w:rsid w:val="0041286E"/>
    <w:rsid w:val="00413F96"/>
    <w:rsid w:val="004178EF"/>
    <w:rsid w:val="004254BD"/>
    <w:rsid w:val="00436B9C"/>
    <w:rsid w:val="00470C93"/>
    <w:rsid w:val="00472B62"/>
    <w:rsid w:val="004907A3"/>
    <w:rsid w:val="0052168F"/>
    <w:rsid w:val="005407CF"/>
    <w:rsid w:val="00540A6B"/>
    <w:rsid w:val="005662F5"/>
    <w:rsid w:val="00596FA9"/>
    <w:rsid w:val="005B57C7"/>
    <w:rsid w:val="005F4640"/>
    <w:rsid w:val="0063223F"/>
    <w:rsid w:val="00642A80"/>
    <w:rsid w:val="0064583F"/>
    <w:rsid w:val="00665BB6"/>
    <w:rsid w:val="00732918"/>
    <w:rsid w:val="00782972"/>
    <w:rsid w:val="007B67DC"/>
    <w:rsid w:val="007E725E"/>
    <w:rsid w:val="007F7ADF"/>
    <w:rsid w:val="00827433"/>
    <w:rsid w:val="0085311E"/>
    <w:rsid w:val="0086001C"/>
    <w:rsid w:val="00863173"/>
    <w:rsid w:val="008664AB"/>
    <w:rsid w:val="009006A1"/>
    <w:rsid w:val="009259F0"/>
    <w:rsid w:val="00941A37"/>
    <w:rsid w:val="009A3195"/>
    <w:rsid w:val="00A42BFA"/>
    <w:rsid w:val="00A80374"/>
    <w:rsid w:val="00B14640"/>
    <w:rsid w:val="00B479F3"/>
    <w:rsid w:val="00B86DBA"/>
    <w:rsid w:val="00BA746C"/>
    <w:rsid w:val="00BF28DC"/>
    <w:rsid w:val="00C83B4F"/>
    <w:rsid w:val="00CC707C"/>
    <w:rsid w:val="00CD3107"/>
    <w:rsid w:val="00CE7D79"/>
    <w:rsid w:val="00CF2B99"/>
    <w:rsid w:val="00CF634A"/>
    <w:rsid w:val="00D02575"/>
    <w:rsid w:val="00D24A26"/>
    <w:rsid w:val="00DD4ACC"/>
    <w:rsid w:val="00E05FE6"/>
    <w:rsid w:val="00EB5E58"/>
    <w:rsid w:val="00EF6246"/>
    <w:rsid w:val="00EF7AF5"/>
    <w:rsid w:val="00F140B5"/>
    <w:rsid w:val="00F14CC2"/>
    <w:rsid w:val="00F17640"/>
    <w:rsid w:val="00F350E5"/>
    <w:rsid w:val="00F739D1"/>
    <w:rsid w:val="00FB74F5"/>
    <w:rsid w:val="00FE04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D7DB10-E021-4A7C-B48C-D028D7CA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9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F7AF5"/>
    <w:pPr>
      <w:spacing w:after="0" w:line="240" w:lineRule="auto"/>
    </w:pPr>
  </w:style>
  <w:style w:type="character" w:customStyle="1" w:styleId="SinespaciadoCar">
    <w:name w:val="Sin espaciado Car"/>
    <w:link w:val="Sinespaciado"/>
    <w:uiPriority w:val="1"/>
    <w:locked/>
    <w:rsid w:val="00BF28DC"/>
  </w:style>
  <w:style w:type="paragraph" w:styleId="Encabezado">
    <w:name w:val="header"/>
    <w:basedOn w:val="Normal"/>
    <w:link w:val="EncabezadoCar"/>
    <w:uiPriority w:val="99"/>
    <w:unhideWhenUsed/>
    <w:rsid w:val="002D52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5287"/>
  </w:style>
  <w:style w:type="paragraph" w:styleId="Piedepgina">
    <w:name w:val="footer"/>
    <w:basedOn w:val="Normal"/>
    <w:link w:val="PiedepginaCar"/>
    <w:uiPriority w:val="99"/>
    <w:unhideWhenUsed/>
    <w:rsid w:val="002D52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5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4</Pages>
  <Words>1686</Words>
  <Characters>9277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emachines</dc:creator>
  <cp:lastModifiedBy>HP</cp:lastModifiedBy>
  <cp:revision>14</cp:revision>
  <cp:lastPrinted>2021-10-19T22:28:00Z</cp:lastPrinted>
  <dcterms:created xsi:type="dcterms:W3CDTF">2021-10-25T21:37:00Z</dcterms:created>
  <dcterms:modified xsi:type="dcterms:W3CDTF">2021-11-30T22:14:00Z</dcterms:modified>
</cp:coreProperties>
</file>