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3264" w:rsidRPr="00756A6B" w:rsidRDefault="003C3DA6" w:rsidP="00756A6B">
      <w:pPr>
        <w:spacing w:after="0" w:line="240" w:lineRule="auto"/>
        <w:ind w:left="3545"/>
        <w:jc w:val="both"/>
        <w:rPr>
          <w:rFonts w:ascii="Times New Roman" w:hAnsi="Times New Roman" w:cs="Times New Roman"/>
          <w:color w:val="030303"/>
          <w:sz w:val="24"/>
          <w:szCs w:val="24"/>
          <w:shd w:val="clear" w:color="auto" w:fill="F9F9F9"/>
        </w:rPr>
      </w:pPr>
      <w:r w:rsidRPr="00756A6B">
        <w:rPr>
          <w:rFonts w:ascii="Times New Roman" w:hAnsi="Times New Roman" w:cs="Times New Roman"/>
          <w:color w:val="030303"/>
          <w:sz w:val="24"/>
          <w:szCs w:val="24"/>
          <w:shd w:val="clear" w:color="auto" w:fill="F9F9F9"/>
        </w:rPr>
        <w:t xml:space="preserve">REUNIÓN </w:t>
      </w:r>
      <w:r w:rsidR="00C33264" w:rsidRPr="00756A6B">
        <w:rPr>
          <w:rFonts w:ascii="Times New Roman" w:hAnsi="Times New Roman" w:cs="Times New Roman"/>
          <w:color w:val="030303"/>
          <w:sz w:val="24"/>
          <w:szCs w:val="24"/>
          <w:shd w:val="clear" w:color="auto" w:fill="F9F9F9"/>
        </w:rPr>
        <w:t>DE COMISIONES LEGISLATIVAS DE:</w:t>
      </w:r>
    </w:p>
    <w:p w:rsidR="00C33264" w:rsidRPr="00756A6B" w:rsidRDefault="00C33264" w:rsidP="00547627">
      <w:pPr>
        <w:spacing w:after="0" w:line="240" w:lineRule="auto"/>
        <w:ind w:left="3545"/>
        <w:jc w:val="both"/>
        <w:rPr>
          <w:rFonts w:ascii="Times New Roman" w:hAnsi="Times New Roman" w:cs="Times New Roman"/>
          <w:color w:val="030303"/>
          <w:sz w:val="24"/>
          <w:szCs w:val="24"/>
          <w:shd w:val="clear" w:color="auto" w:fill="F9F9F9"/>
        </w:rPr>
      </w:pPr>
      <w:r w:rsidRPr="00756A6B">
        <w:rPr>
          <w:rFonts w:ascii="Times New Roman" w:hAnsi="Times New Roman" w:cs="Times New Roman"/>
          <w:color w:val="030303"/>
          <w:sz w:val="24"/>
          <w:szCs w:val="24"/>
          <w:shd w:val="clear" w:color="auto" w:fill="F9F9F9"/>
        </w:rPr>
        <w:t>- FAMILIA Y DESARROLLO HUMANO</w:t>
      </w:r>
    </w:p>
    <w:p w:rsidR="00C33264" w:rsidRPr="00756A6B" w:rsidRDefault="00C33264" w:rsidP="00547627">
      <w:pPr>
        <w:spacing w:after="0" w:line="240" w:lineRule="auto"/>
        <w:ind w:left="3545"/>
        <w:jc w:val="both"/>
        <w:rPr>
          <w:rFonts w:ascii="Times New Roman" w:hAnsi="Times New Roman" w:cs="Times New Roman"/>
          <w:color w:val="030303"/>
          <w:sz w:val="24"/>
          <w:szCs w:val="24"/>
          <w:shd w:val="clear" w:color="auto" w:fill="F9F9F9"/>
        </w:rPr>
      </w:pPr>
      <w:r w:rsidRPr="00756A6B">
        <w:rPr>
          <w:rFonts w:ascii="Times New Roman" w:hAnsi="Times New Roman" w:cs="Times New Roman"/>
          <w:color w:val="030303"/>
          <w:sz w:val="24"/>
          <w:szCs w:val="24"/>
          <w:shd w:val="clear" w:color="auto" w:fill="F9F9F9"/>
        </w:rPr>
        <w:t>- ESPECIAL DE LOS DERECHOS DE LAS NIÑAS, NIÑOS, ADOLESCENTES Y LA PRIMERA INFANCIA</w:t>
      </w:r>
    </w:p>
    <w:p w:rsidR="00C33264" w:rsidRPr="00756A6B" w:rsidRDefault="00C33264" w:rsidP="00756A6B">
      <w:pPr>
        <w:spacing w:after="0" w:line="240" w:lineRule="auto"/>
        <w:ind w:left="3545"/>
        <w:jc w:val="both"/>
        <w:rPr>
          <w:rFonts w:ascii="Times New Roman" w:hAnsi="Times New Roman" w:cs="Times New Roman"/>
          <w:color w:val="030303"/>
          <w:sz w:val="24"/>
          <w:szCs w:val="24"/>
          <w:shd w:val="clear" w:color="auto" w:fill="F9F9F9"/>
        </w:rPr>
      </w:pPr>
      <w:r w:rsidRPr="00756A6B">
        <w:rPr>
          <w:rFonts w:ascii="Times New Roman" w:hAnsi="Times New Roman" w:cs="Times New Roman"/>
          <w:color w:val="030303"/>
          <w:sz w:val="24"/>
          <w:szCs w:val="24"/>
          <w:shd w:val="clear" w:color="auto" w:fill="F9F9F9"/>
        </w:rPr>
        <w:t>DE LA H. “LXI” LEGISLATURA DEL ESTADO DE MÉXICO.</w:t>
      </w:r>
    </w:p>
    <w:p w:rsidR="00C33264" w:rsidRDefault="00C33264" w:rsidP="00756A6B">
      <w:pPr>
        <w:spacing w:after="0" w:line="240" w:lineRule="auto"/>
        <w:ind w:left="3545"/>
        <w:jc w:val="both"/>
        <w:rPr>
          <w:rFonts w:ascii="Times New Roman" w:hAnsi="Times New Roman" w:cs="Times New Roman"/>
          <w:color w:val="030303"/>
          <w:sz w:val="24"/>
          <w:szCs w:val="24"/>
          <w:shd w:val="clear" w:color="auto" w:fill="F9F9F9"/>
        </w:rPr>
      </w:pPr>
    </w:p>
    <w:p w:rsidR="00547627" w:rsidRDefault="00547627" w:rsidP="00756A6B">
      <w:pPr>
        <w:spacing w:after="0" w:line="240" w:lineRule="auto"/>
        <w:ind w:left="3545"/>
        <w:jc w:val="both"/>
        <w:rPr>
          <w:rFonts w:ascii="Times New Roman" w:hAnsi="Times New Roman" w:cs="Times New Roman"/>
          <w:color w:val="030303"/>
          <w:sz w:val="24"/>
          <w:szCs w:val="24"/>
          <w:shd w:val="clear" w:color="auto" w:fill="F9F9F9"/>
        </w:rPr>
      </w:pPr>
    </w:p>
    <w:p w:rsidR="00547627" w:rsidRPr="00FF463B" w:rsidRDefault="00FF463B" w:rsidP="00FF463B">
      <w:pPr>
        <w:spacing w:after="0" w:line="240" w:lineRule="auto"/>
        <w:ind w:left="3545"/>
        <w:jc w:val="both"/>
        <w:rPr>
          <w:rFonts w:ascii="Times New Roman" w:hAnsi="Times New Roman" w:cs="Times New Roman"/>
          <w:color w:val="030303"/>
          <w:sz w:val="18"/>
          <w:szCs w:val="24"/>
          <w:shd w:val="clear" w:color="auto" w:fill="F9F9F9"/>
        </w:rPr>
      </w:pPr>
      <w:r>
        <w:rPr>
          <w:rFonts w:ascii="Times New Roman" w:hAnsi="Times New Roman" w:cs="Times New Roman"/>
          <w:color w:val="030303"/>
          <w:sz w:val="18"/>
          <w:szCs w:val="24"/>
          <w:shd w:val="clear" w:color="auto" w:fill="F9F9F9"/>
        </w:rPr>
        <w:t xml:space="preserve">- </w:t>
      </w:r>
      <w:r w:rsidRPr="00FF463B">
        <w:rPr>
          <w:rFonts w:ascii="Times New Roman" w:hAnsi="Times New Roman" w:cs="Times New Roman"/>
          <w:color w:val="030303"/>
          <w:sz w:val="18"/>
          <w:szCs w:val="24"/>
          <w:shd w:val="clear" w:color="auto" w:fill="F9F9F9"/>
        </w:rPr>
        <w:t xml:space="preserve">ANÁLISIS DE LA INICIATIVA CON PROYECTO DE DECRETO POR EL QUE SE REFORMAN, ADICIONAN Y DEROGAN DIVERSAS DISPOSICIONES DE LA LEY DE LOS DERECHOS DE LAS NIÑAS, NIÑOS, ADOLESCENTES </w:t>
      </w:r>
      <w:r w:rsidRPr="00FF463B">
        <w:rPr>
          <w:rFonts w:ascii="Times New Roman" w:hAnsi="Times New Roman" w:cs="Times New Roman"/>
          <w:sz w:val="18"/>
          <w:szCs w:val="24"/>
        </w:rPr>
        <w:t>DEL ESTADO DE MÉXICO Y DE LA LEY QUE REGULA LOS CENTROS DE ASISTENCIA SOCIAL Y LAS ADOPCIONES EN EL ESTADO DE MÉXICO, PRESENTADA POR EL TITULAR DEL EJECUTIVO ESTATAL.</w:t>
      </w:r>
    </w:p>
    <w:p w:rsidR="00547627" w:rsidRDefault="00547627" w:rsidP="00756A6B">
      <w:pPr>
        <w:spacing w:after="0" w:line="240" w:lineRule="auto"/>
        <w:ind w:left="3545"/>
        <w:jc w:val="both"/>
        <w:rPr>
          <w:rFonts w:ascii="Times New Roman" w:hAnsi="Times New Roman" w:cs="Times New Roman"/>
          <w:color w:val="030303"/>
          <w:sz w:val="24"/>
          <w:szCs w:val="24"/>
          <w:shd w:val="clear" w:color="auto" w:fill="F9F9F9"/>
        </w:rPr>
      </w:pPr>
    </w:p>
    <w:p w:rsidR="008A5756" w:rsidRPr="008A5756" w:rsidRDefault="001349AD" w:rsidP="001349AD">
      <w:pPr>
        <w:spacing w:after="0" w:line="240" w:lineRule="auto"/>
        <w:ind w:left="3545"/>
        <w:jc w:val="both"/>
        <w:rPr>
          <w:rFonts w:ascii="Times New Roman" w:hAnsi="Times New Roman" w:cs="Times New Roman"/>
          <w:color w:val="030303"/>
          <w:sz w:val="18"/>
          <w:szCs w:val="24"/>
          <w:shd w:val="clear" w:color="auto" w:fill="F9F9F9"/>
        </w:rPr>
      </w:pPr>
      <w:r>
        <w:rPr>
          <w:rFonts w:ascii="Times New Roman" w:hAnsi="Times New Roman" w:cs="Times New Roman"/>
          <w:sz w:val="18"/>
          <w:szCs w:val="24"/>
          <w:lang w:eastAsia="es-ES"/>
        </w:rPr>
        <w:t xml:space="preserve">- </w:t>
      </w:r>
      <w:bookmarkStart w:id="0" w:name="_GoBack"/>
      <w:bookmarkEnd w:id="0"/>
      <w:r w:rsidR="008A5756" w:rsidRPr="008A5756">
        <w:rPr>
          <w:rFonts w:ascii="Times New Roman" w:hAnsi="Times New Roman" w:cs="Times New Roman"/>
          <w:sz w:val="18"/>
          <w:szCs w:val="24"/>
          <w:lang w:eastAsia="es-ES"/>
        </w:rPr>
        <w:t xml:space="preserve">CON LA PARTICIPACIÓN DE LA PROCURADORA, </w:t>
      </w:r>
      <w:r w:rsidR="002B4463">
        <w:rPr>
          <w:rFonts w:ascii="Times New Roman" w:hAnsi="Times New Roman" w:cs="Times New Roman"/>
          <w:sz w:val="18"/>
          <w:szCs w:val="24"/>
          <w:lang w:eastAsia="es-ES"/>
        </w:rPr>
        <w:t xml:space="preserve">MTRA. </w:t>
      </w:r>
      <w:r w:rsidR="008A5756" w:rsidRPr="008A5756">
        <w:rPr>
          <w:rFonts w:ascii="Times New Roman" w:hAnsi="Times New Roman" w:cs="Times New Roman"/>
          <w:sz w:val="18"/>
          <w:szCs w:val="24"/>
          <w:lang w:eastAsia="es-ES"/>
        </w:rPr>
        <w:t>CRISTEL YUNUEM POZAS SERRANO.</w:t>
      </w:r>
    </w:p>
    <w:p w:rsidR="008A5756" w:rsidRDefault="008A5756" w:rsidP="00756A6B">
      <w:pPr>
        <w:spacing w:after="0" w:line="240" w:lineRule="auto"/>
        <w:ind w:left="3545"/>
        <w:jc w:val="both"/>
        <w:rPr>
          <w:rFonts w:ascii="Times New Roman" w:hAnsi="Times New Roman" w:cs="Times New Roman"/>
          <w:color w:val="030303"/>
          <w:sz w:val="24"/>
          <w:szCs w:val="24"/>
          <w:shd w:val="clear" w:color="auto" w:fill="F9F9F9"/>
        </w:rPr>
      </w:pPr>
    </w:p>
    <w:p w:rsidR="00547627" w:rsidRPr="00756A6B" w:rsidRDefault="00547627" w:rsidP="00756A6B">
      <w:pPr>
        <w:spacing w:after="0" w:line="240" w:lineRule="auto"/>
        <w:ind w:left="3545"/>
        <w:jc w:val="both"/>
        <w:rPr>
          <w:rFonts w:ascii="Times New Roman" w:hAnsi="Times New Roman" w:cs="Times New Roman"/>
          <w:color w:val="030303"/>
          <w:sz w:val="24"/>
          <w:szCs w:val="24"/>
          <w:shd w:val="clear" w:color="auto" w:fill="F9F9F9"/>
        </w:rPr>
      </w:pPr>
    </w:p>
    <w:p w:rsidR="00C33264" w:rsidRPr="00756A6B" w:rsidRDefault="00C33264" w:rsidP="00756A6B">
      <w:pPr>
        <w:spacing w:after="0" w:line="240" w:lineRule="auto"/>
        <w:ind w:left="3545"/>
        <w:jc w:val="both"/>
        <w:rPr>
          <w:rFonts w:ascii="Times New Roman" w:hAnsi="Times New Roman" w:cs="Times New Roman"/>
          <w:color w:val="030303"/>
          <w:sz w:val="24"/>
          <w:szCs w:val="24"/>
          <w:shd w:val="clear" w:color="auto" w:fill="F9F9F9"/>
        </w:rPr>
      </w:pPr>
      <w:r w:rsidRPr="00756A6B">
        <w:rPr>
          <w:rFonts w:ascii="Times New Roman" w:hAnsi="Times New Roman" w:cs="Times New Roman"/>
          <w:color w:val="030303"/>
          <w:sz w:val="24"/>
          <w:szCs w:val="24"/>
          <w:shd w:val="clear" w:color="auto" w:fill="F9F9F9"/>
        </w:rPr>
        <w:t>CELEBRADA EL DÍA 03 DE MARZO DE 2022.</w:t>
      </w:r>
    </w:p>
    <w:p w:rsidR="00C33264" w:rsidRPr="00756A6B" w:rsidRDefault="00C33264" w:rsidP="00756A6B">
      <w:pPr>
        <w:spacing w:after="0" w:line="240" w:lineRule="auto"/>
        <w:jc w:val="both"/>
        <w:rPr>
          <w:rFonts w:ascii="Times New Roman" w:hAnsi="Times New Roman" w:cs="Times New Roman"/>
          <w:color w:val="030303"/>
          <w:sz w:val="24"/>
          <w:szCs w:val="24"/>
          <w:shd w:val="clear" w:color="auto" w:fill="F9F9F9"/>
        </w:rPr>
      </w:pPr>
    </w:p>
    <w:p w:rsidR="00C33264" w:rsidRPr="00756A6B" w:rsidRDefault="00C33264" w:rsidP="00756A6B">
      <w:pPr>
        <w:spacing w:after="0" w:line="240" w:lineRule="auto"/>
        <w:jc w:val="center"/>
        <w:rPr>
          <w:rFonts w:ascii="Times New Roman" w:hAnsi="Times New Roman" w:cs="Times New Roman"/>
          <w:color w:val="030303"/>
          <w:sz w:val="24"/>
          <w:szCs w:val="24"/>
          <w:shd w:val="clear" w:color="auto" w:fill="F9F9F9"/>
        </w:rPr>
      </w:pPr>
      <w:r w:rsidRPr="00756A6B">
        <w:rPr>
          <w:rFonts w:ascii="Times New Roman" w:hAnsi="Times New Roman" w:cs="Times New Roman"/>
          <w:color w:val="030303"/>
          <w:sz w:val="24"/>
          <w:szCs w:val="24"/>
          <w:shd w:val="clear" w:color="auto" w:fill="F9F9F9"/>
        </w:rPr>
        <w:t>PRESIDENCIA DEL DIPUTADO RIGOBERTO VARGAS CERVANTES.</w:t>
      </w:r>
    </w:p>
    <w:p w:rsidR="00C33264" w:rsidRPr="00756A6B" w:rsidRDefault="00C33264" w:rsidP="00756A6B">
      <w:pPr>
        <w:spacing w:after="0" w:line="240" w:lineRule="auto"/>
        <w:jc w:val="both"/>
        <w:rPr>
          <w:rFonts w:ascii="Times New Roman" w:hAnsi="Times New Roman" w:cs="Times New Roman"/>
          <w:color w:val="030303"/>
          <w:sz w:val="24"/>
          <w:szCs w:val="24"/>
          <w:shd w:val="clear" w:color="auto" w:fill="F9F9F9"/>
        </w:rPr>
      </w:pPr>
    </w:p>
    <w:p w:rsidR="00C33264" w:rsidRPr="00FC58E6" w:rsidRDefault="00C33264" w:rsidP="00756A6B">
      <w:pPr>
        <w:spacing w:after="0" w:line="240" w:lineRule="auto"/>
        <w:jc w:val="both"/>
        <w:rPr>
          <w:rFonts w:ascii="Times New Roman" w:hAnsi="Times New Roman" w:cs="Times New Roman"/>
          <w:color w:val="00B050"/>
          <w:sz w:val="24"/>
          <w:szCs w:val="24"/>
          <w:shd w:val="clear" w:color="auto" w:fill="F9F9F9"/>
        </w:rPr>
      </w:pPr>
      <w:r w:rsidRPr="00756A6B">
        <w:rPr>
          <w:rFonts w:ascii="Times New Roman" w:hAnsi="Times New Roman" w:cs="Times New Roman"/>
          <w:color w:val="030303"/>
          <w:sz w:val="24"/>
          <w:szCs w:val="24"/>
          <w:shd w:val="clear" w:color="auto" w:fill="F9F9F9"/>
        </w:rPr>
        <w:t>PRESIDENTE DIP. RIGOBERTO VARGAS CERVANTES</w:t>
      </w:r>
      <w:r w:rsidR="002B1EA0">
        <w:rPr>
          <w:rFonts w:ascii="Times New Roman" w:hAnsi="Times New Roman" w:cs="Times New Roman"/>
          <w:color w:val="00B050"/>
          <w:sz w:val="24"/>
          <w:szCs w:val="24"/>
          <w:shd w:val="clear" w:color="auto" w:fill="F9F9F9"/>
        </w:rPr>
        <w:t>. …</w:t>
      </w:r>
      <w:r w:rsidRPr="00613F4D">
        <w:rPr>
          <w:rFonts w:ascii="Times New Roman" w:hAnsi="Times New Roman" w:cs="Times New Roman"/>
          <w:color w:val="00B050"/>
          <w:sz w:val="24"/>
          <w:szCs w:val="24"/>
          <w:shd w:val="clear" w:color="auto" w:fill="F9F9F9"/>
        </w:rPr>
        <w:t xml:space="preserve">y a las ciudadanas y ciudadanos </w:t>
      </w:r>
      <w:r w:rsidRPr="00756A6B">
        <w:rPr>
          <w:rFonts w:ascii="Times New Roman" w:hAnsi="Times New Roman" w:cs="Times New Roman"/>
          <w:color w:val="030303"/>
          <w:sz w:val="24"/>
          <w:szCs w:val="24"/>
          <w:shd w:val="clear" w:color="auto" w:fill="F9F9F9"/>
        </w:rPr>
        <w:t>que nos siguen mediante las diferentes plataformas y las redes sociales.</w:t>
      </w:r>
    </w:p>
    <w:p w:rsidR="00C33264" w:rsidRPr="00756A6B" w:rsidRDefault="00C33264" w:rsidP="00756A6B">
      <w:pPr>
        <w:spacing w:after="0" w:line="240" w:lineRule="auto"/>
        <w:jc w:val="both"/>
        <w:rPr>
          <w:rFonts w:ascii="Times New Roman" w:hAnsi="Times New Roman" w:cs="Times New Roman"/>
          <w:color w:val="030303"/>
          <w:sz w:val="24"/>
          <w:szCs w:val="24"/>
          <w:shd w:val="clear" w:color="auto" w:fill="F9F9F9"/>
        </w:rPr>
      </w:pPr>
      <w:r w:rsidRPr="00756A6B">
        <w:rPr>
          <w:rFonts w:ascii="Times New Roman" w:hAnsi="Times New Roman" w:cs="Times New Roman"/>
          <w:color w:val="030303"/>
          <w:sz w:val="24"/>
          <w:szCs w:val="24"/>
          <w:shd w:val="clear" w:color="auto" w:fill="F9F9F9"/>
        </w:rPr>
        <w:tab/>
        <w:t>Agradezco la asistencia de las diputadas y los diputados de la Comisión Legislativa de la Familia y Desarrollo Humano y de la Comisión Especial de los Derechos de las Niñas, Niños, Adolescentes y la Primera Infancia y estimo su empeño en el cumplimiento de nuestra encomienda.</w:t>
      </w:r>
    </w:p>
    <w:p w:rsidR="00C33264" w:rsidRPr="00756A6B" w:rsidRDefault="00C33264" w:rsidP="00756A6B">
      <w:pPr>
        <w:spacing w:after="0" w:line="240" w:lineRule="auto"/>
        <w:jc w:val="both"/>
        <w:rPr>
          <w:rFonts w:ascii="Times New Roman" w:hAnsi="Times New Roman" w:cs="Times New Roman"/>
          <w:color w:val="030303"/>
          <w:sz w:val="24"/>
          <w:szCs w:val="24"/>
          <w:shd w:val="clear" w:color="auto" w:fill="F9F9F9"/>
        </w:rPr>
      </w:pPr>
      <w:r w:rsidRPr="00756A6B">
        <w:rPr>
          <w:rFonts w:ascii="Times New Roman" w:hAnsi="Times New Roman" w:cs="Times New Roman"/>
          <w:color w:val="030303"/>
          <w:sz w:val="24"/>
          <w:szCs w:val="24"/>
          <w:shd w:val="clear" w:color="auto" w:fill="F9F9F9"/>
        </w:rPr>
        <w:tab/>
        <w:t>Saludo a quienes se encuentran en el Recinto y a quienes nos acompañan como lo decía en las redes sociales, realizamos la reunión en modalidad mixta, con fundamento en el artículo 40 Bis de la Ley Orgánica del Poder Legislativo.</w:t>
      </w:r>
    </w:p>
    <w:p w:rsidR="00C33264" w:rsidRPr="00756A6B" w:rsidRDefault="00C33264" w:rsidP="00756A6B">
      <w:pPr>
        <w:spacing w:after="0" w:line="240" w:lineRule="auto"/>
        <w:jc w:val="both"/>
        <w:rPr>
          <w:rFonts w:ascii="Times New Roman" w:hAnsi="Times New Roman" w:cs="Times New Roman"/>
          <w:color w:val="030303"/>
          <w:sz w:val="24"/>
          <w:szCs w:val="24"/>
          <w:shd w:val="clear" w:color="auto" w:fill="F9F9F9"/>
        </w:rPr>
      </w:pPr>
      <w:r w:rsidRPr="00756A6B">
        <w:rPr>
          <w:rFonts w:ascii="Times New Roman" w:hAnsi="Times New Roman" w:cs="Times New Roman"/>
          <w:color w:val="030303"/>
          <w:sz w:val="24"/>
          <w:szCs w:val="24"/>
          <w:shd w:val="clear" w:color="auto" w:fill="F9F9F9"/>
        </w:rPr>
        <w:tab/>
        <w:t>Le invitaría a la procuradora y le daríamos la bienvenida a la Procuradora Cristel Yunuen Pozas Serrano si es de su interés acompañarnos, bienvenida a esta sesión de trabajo de las comisiones; y para el desarrollo válido de la reunión pido a la Secretaría verifique el quórum, por favor.</w:t>
      </w:r>
    </w:p>
    <w:p w:rsidR="00C33264" w:rsidRPr="00756A6B" w:rsidRDefault="00C33264" w:rsidP="00756A6B">
      <w:pPr>
        <w:spacing w:after="0" w:line="240" w:lineRule="auto"/>
        <w:jc w:val="both"/>
        <w:rPr>
          <w:rFonts w:ascii="Times New Roman" w:hAnsi="Times New Roman" w:cs="Times New Roman"/>
          <w:color w:val="030303"/>
          <w:sz w:val="24"/>
          <w:szCs w:val="24"/>
          <w:shd w:val="clear" w:color="auto" w:fill="F9F9F9"/>
        </w:rPr>
      </w:pPr>
      <w:r w:rsidRPr="00756A6B">
        <w:rPr>
          <w:rFonts w:ascii="Times New Roman" w:hAnsi="Times New Roman" w:cs="Times New Roman"/>
          <w:color w:val="030303"/>
          <w:sz w:val="24"/>
          <w:szCs w:val="24"/>
          <w:shd w:val="clear" w:color="auto" w:fill="F9F9F9"/>
        </w:rPr>
        <w:t>SECRETARIA DIP. CRISTINA SÁNCHEZ CORONEL. Buenos días, procedo a verificar quórum.</w:t>
      </w:r>
    </w:p>
    <w:p w:rsidR="00C33264" w:rsidRPr="00756A6B" w:rsidRDefault="00C33264" w:rsidP="00756A6B">
      <w:pPr>
        <w:spacing w:after="0" w:line="240" w:lineRule="auto"/>
        <w:jc w:val="center"/>
        <w:rPr>
          <w:rFonts w:ascii="Times New Roman" w:hAnsi="Times New Roman" w:cs="Times New Roman"/>
          <w:color w:val="030303"/>
          <w:sz w:val="24"/>
          <w:szCs w:val="24"/>
          <w:shd w:val="clear" w:color="auto" w:fill="F9F9F9"/>
        </w:rPr>
      </w:pPr>
      <w:r w:rsidRPr="00756A6B">
        <w:rPr>
          <w:rFonts w:ascii="Times New Roman" w:hAnsi="Times New Roman" w:cs="Times New Roman"/>
          <w:color w:val="030303"/>
          <w:sz w:val="24"/>
          <w:szCs w:val="24"/>
          <w:shd w:val="clear" w:color="auto" w:fill="F9F9F9"/>
        </w:rPr>
        <w:t>COMISIÓN DE LA FAMILIA Y DESARROLLO HUMANO</w:t>
      </w:r>
    </w:p>
    <w:p w:rsidR="00C33264" w:rsidRPr="00756A6B" w:rsidRDefault="00C33264" w:rsidP="00756A6B">
      <w:pPr>
        <w:spacing w:after="0" w:line="240" w:lineRule="auto"/>
        <w:jc w:val="center"/>
        <w:rPr>
          <w:rFonts w:ascii="Times New Roman" w:hAnsi="Times New Roman" w:cs="Times New Roman"/>
          <w:i/>
          <w:color w:val="030303"/>
          <w:sz w:val="24"/>
          <w:szCs w:val="24"/>
          <w:shd w:val="clear" w:color="auto" w:fill="F9F9F9"/>
        </w:rPr>
      </w:pPr>
      <w:r w:rsidRPr="00756A6B">
        <w:rPr>
          <w:rFonts w:ascii="Times New Roman" w:hAnsi="Times New Roman" w:cs="Times New Roman"/>
          <w:i/>
          <w:color w:val="030303"/>
          <w:sz w:val="24"/>
          <w:szCs w:val="24"/>
          <w:shd w:val="clear" w:color="auto" w:fill="F9F9F9"/>
        </w:rPr>
        <w:t>(Registro de asistencia)</w:t>
      </w:r>
    </w:p>
    <w:p w:rsidR="00C33264" w:rsidRPr="00756A6B" w:rsidRDefault="00C33264" w:rsidP="00756A6B">
      <w:pPr>
        <w:spacing w:after="0" w:line="240" w:lineRule="auto"/>
        <w:jc w:val="center"/>
        <w:rPr>
          <w:rFonts w:ascii="Times New Roman" w:hAnsi="Times New Roman" w:cs="Times New Roman"/>
          <w:color w:val="030303"/>
          <w:sz w:val="24"/>
          <w:szCs w:val="24"/>
          <w:shd w:val="clear" w:color="auto" w:fill="F9F9F9"/>
        </w:rPr>
      </w:pPr>
      <w:r w:rsidRPr="00756A6B">
        <w:rPr>
          <w:rFonts w:ascii="Times New Roman" w:hAnsi="Times New Roman" w:cs="Times New Roman"/>
          <w:color w:val="030303"/>
          <w:sz w:val="24"/>
          <w:szCs w:val="24"/>
          <w:shd w:val="clear" w:color="auto" w:fill="F9F9F9"/>
        </w:rPr>
        <w:t>COMISIÓN ESPECIAL DE LOS DERECHOS DE LAS NIÑAS, NIÑOS, ADOLESCENTES Y LA PRIMERA INFANCIA</w:t>
      </w:r>
    </w:p>
    <w:p w:rsidR="00C33264" w:rsidRPr="00756A6B" w:rsidRDefault="00C33264" w:rsidP="00756A6B">
      <w:pPr>
        <w:spacing w:after="0" w:line="240" w:lineRule="auto"/>
        <w:jc w:val="center"/>
        <w:rPr>
          <w:rFonts w:ascii="Times New Roman" w:hAnsi="Times New Roman" w:cs="Times New Roman"/>
          <w:i/>
          <w:color w:val="030303"/>
          <w:sz w:val="24"/>
          <w:szCs w:val="24"/>
          <w:shd w:val="clear" w:color="auto" w:fill="F9F9F9"/>
        </w:rPr>
      </w:pPr>
      <w:r w:rsidRPr="00756A6B">
        <w:rPr>
          <w:rFonts w:ascii="Times New Roman" w:hAnsi="Times New Roman" w:cs="Times New Roman"/>
          <w:i/>
          <w:color w:val="030303"/>
          <w:sz w:val="24"/>
          <w:szCs w:val="24"/>
          <w:shd w:val="clear" w:color="auto" w:fill="F9F9F9"/>
        </w:rPr>
        <w:t>(Registro de asistencia)</w:t>
      </w:r>
    </w:p>
    <w:p w:rsidR="00C33264" w:rsidRPr="00756A6B" w:rsidRDefault="00C33264" w:rsidP="00756A6B">
      <w:pPr>
        <w:spacing w:after="0" w:line="240" w:lineRule="auto"/>
        <w:jc w:val="both"/>
        <w:rPr>
          <w:rFonts w:ascii="Times New Roman" w:hAnsi="Times New Roman" w:cs="Times New Roman"/>
          <w:color w:val="030303"/>
          <w:sz w:val="24"/>
          <w:szCs w:val="24"/>
          <w:shd w:val="clear" w:color="auto" w:fill="F9F9F9"/>
        </w:rPr>
      </w:pPr>
      <w:r w:rsidRPr="00756A6B">
        <w:rPr>
          <w:rFonts w:ascii="Times New Roman" w:hAnsi="Times New Roman" w:cs="Times New Roman"/>
          <w:color w:val="030303"/>
          <w:sz w:val="24"/>
          <w:szCs w:val="24"/>
          <w:shd w:val="clear" w:color="auto" w:fill="F9F9F9"/>
        </w:rPr>
        <w:t>SECRETARIA DIP. CRISTINA SÁNCHEZ CORONEL. Señor Presidente existe quórum, puede abrirse la reunión.</w:t>
      </w:r>
    </w:p>
    <w:p w:rsidR="00C33264" w:rsidRPr="00756A6B" w:rsidRDefault="00C33264" w:rsidP="00756A6B">
      <w:pPr>
        <w:spacing w:after="0" w:line="240" w:lineRule="auto"/>
        <w:jc w:val="both"/>
        <w:rPr>
          <w:rFonts w:ascii="Times New Roman" w:hAnsi="Times New Roman" w:cs="Times New Roman"/>
          <w:color w:val="030303"/>
          <w:sz w:val="24"/>
          <w:szCs w:val="24"/>
          <w:shd w:val="clear" w:color="auto" w:fill="F9F9F9"/>
        </w:rPr>
      </w:pPr>
      <w:r w:rsidRPr="00756A6B">
        <w:rPr>
          <w:rFonts w:ascii="Times New Roman" w:hAnsi="Times New Roman" w:cs="Times New Roman"/>
          <w:color w:val="030303"/>
          <w:sz w:val="24"/>
          <w:szCs w:val="24"/>
          <w:shd w:val="clear" w:color="auto" w:fill="F9F9F9"/>
        </w:rPr>
        <w:t>PRESIDENTE DIP. RIGOBERTO VARGAS CERVANTES. Muchas gracias Secretaria diputada.</w:t>
      </w:r>
    </w:p>
    <w:p w:rsidR="00C33264" w:rsidRPr="00756A6B" w:rsidRDefault="00C33264" w:rsidP="00756A6B">
      <w:pPr>
        <w:spacing w:after="0" w:line="240" w:lineRule="auto"/>
        <w:jc w:val="both"/>
        <w:rPr>
          <w:rFonts w:ascii="Times New Roman" w:hAnsi="Times New Roman" w:cs="Times New Roman"/>
          <w:color w:val="030303"/>
          <w:sz w:val="24"/>
          <w:szCs w:val="24"/>
          <w:shd w:val="clear" w:color="auto" w:fill="F9F9F9"/>
        </w:rPr>
      </w:pPr>
      <w:r w:rsidRPr="00756A6B">
        <w:rPr>
          <w:rFonts w:ascii="Times New Roman" w:hAnsi="Times New Roman" w:cs="Times New Roman"/>
          <w:color w:val="030303"/>
          <w:sz w:val="24"/>
          <w:szCs w:val="24"/>
          <w:shd w:val="clear" w:color="auto" w:fill="F9F9F9"/>
        </w:rPr>
        <w:tab/>
        <w:t xml:space="preserve">Se declara la existencia del quórum y se abre la reunión de la Comisión Legislativa de la Familia y Desarrollo Humano, y de la Comisión Especial de los Derechos de las Niñas, Niños, </w:t>
      </w:r>
      <w:r w:rsidRPr="00756A6B">
        <w:rPr>
          <w:rFonts w:ascii="Times New Roman" w:hAnsi="Times New Roman" w:cs="Times New Roman"/>
          <w:color w:val="030303"/>
          <w:sz w:val="24"/>
          <w:szCs w:val="24"/>
          <w:shd w:val="clear" w:color="auto" w:fill="F9F9F9"/>
        </w:rPr>
        <w:lastRenderedPageBreak/>
        <w:t>Adolescentes y la Primera Infancia, siendo las diez con veintinueve minutos del día jueves tres de mazo del año dos mil veintidós.</w:t>
      </w:r>
    </w:p>
    <w:p w:rsidR="00C33264" w:rsidRPr="00756A6B" w:rsidRDefault="00C33264" w:rsidP="00756A6B">
      <w:pPr>
        <w:spacing w:after="0" w:line="240" w:lineRule="auto"/>
        <w:jc w:val="both"/>
        <w:rPr>
          <w:rFonts w:ascii="Times New Roman" w:hAnsi="Times New Roman" w:cs="Times New Roman"/>
          <w:color w:val="030303"/>
          <w:sz w:val="24"/>
          <w:szCs w:val="24"/>
          <w:shd w:val="clear" w:color="auto" w:fill="F9F9F9"/>
        </w:rPr>
      </w:pPr>
      <w:r w:rsidRPr="00756A6B">
        <w:rPr>
          <w:rFonts w:ascii="Times New Roman" w:hAnsi="Times New Roman" w:cs="Times New Roman"/>
          <w:color w:val="030303"/>
          <w:sz w:val="24"/>
          <w:szCs w:val="24"/>
          <w:shd w:val="clear" w:color="auto" w:fill="F9F9F9"/>
        </w:rPr>
        <w:tab/>
        <w:t>Con base en el artículo 16 del Reglamento de este Poder Legislativo, la reunión es pública, exponga la Secretaría la propuesta del orden del día.</w:t>
      </w:r>
    </w:p>
    <w:p w:rsidR="00C33264" w:rsidRPr="00756A6B" w:rsidRDefault="00C33264" w:rsidP="00756A6B">
      <w:pPr>
        <w:spacing w:after="0" w:line="240" w:lineRule="auto"/>
        <w:jc w:val="both"/>
        <w:rPr>
          <w:rFonts w:ascii="Times New Roman" w:hAnsi="Times New Roman" w:cs="Times New Roman"/>
          <w:color w:val="030303"/>
          <w:sz w:val="24"/>
          <w:szCs w:val="24"/>
          <w:shd w:val="clear" w:color="auto" w:fill="F9F9F9"/>
        </w:rPr>
      </w:pPr>
      <w:r w:rsidRPr="00756A6B">
        <w:rPr>
          <w:rFonts w:ascii="Times New Roman" w:hAnsi="Times New Roman" w:cs="Times New Roman"/>
          <w:color w:val="030303"/>
          <w:sz w:val="24"/>
          <w:szCs w:val="24"/>
          <w:shd w:val="clear" w:color="auto" w:fill="F9F9F9"/>
        </w:rPr>
        <w:t>SECRETARIA DIP. CRISTINA SÁNCHEZ CORONEL. La propuesta del orden del día es la siguiente:</w:t>
      </w:r>
    </w:p>
    <w:p w:rsidR="00257E5E" w:rsidRPr="00756A6B" w:rsidRDefault="00C33264" w:rsidP="00756A6B">
      <w:pPr>
        <w:spacing w:after="0" w:line="240" w:lineRule="auto"/>
        <w:jc w:val="both"/>
        <w:rPr>
          <w:rFonts w:ascii="Times New Roman" w:hAnsi="Times New Roman" w:cs="Times New Roman"/>
          <w:color w:val="030303"/>
          <w:sz w:val="24"/>
          <w:szCs w:val="24"/>
          <w:shd w:val="clear" w:color="auto" w:fill="F9F9F9"/>
        </w:rPr>
      </w:pPr>
      <w:r w:rsidRPr="00756A6B">
        <w:rPr>
          <w:rFonts w:ascii="Times New Roman" w:hAnsi="Times New Roman" w:cs="Times New Roman"/>
          <w:color w:val="030303"/>
          <w:sz w:val="24"/>
          <w:szCs w:val="24"/>
          <w:shd w:val="clear" w:color="auto" w:fill="F9F9F9"/>
        </w:rPr>
        <w:tab/>
        <w:t>1. Análisis de la Iniciativa con Proyecto de Decreto por el que se reforman, adicionan y derogan diversas disposiciones de la Ley de los Derechos</w:t>
      </w:r>
      <w:r w:rsidR="00EA0FD0" w:rsidRPr="00756A6B">
        <w:rPr>
          <w:rFonts w:ascii="Times New Roman" w:hAnsi="Times New Roman" w:cs="Times New Roman"/>
          <w:color w:val="030303"/>
          <w:sz w:val="24"/>
          <w:szCs w:val="24"/>
          <w:shd w:val="clear" w:color="auto" w:fill="F9F9F9"/>
        </w:rPr>
        <w:t xml:space="preserve"> de las Niñas, Niños, Adolescentes </w:t>
      </w:r>
      <w:r w:rsidR="00257E5E" w:rsidRPr="00756A6B">
        <w:rPr>
          <w:rFonts w:ascii="Times New Roman" w:hAnsi="Times New Roman" w:cs="Times New Roman"/>
          <w:sz w:val="24"/>
          <w:szCs w:val="24"/>
        </w:rPr>
        <w:t>del Estado de México y de la Ley que regula los centros de asistencia social y las adopciones en el Estado de México, presentada por el titular del Ejecutivo Estatal.</w:t>
      </w:r>
    </w:p>
    <w:p w:rsidR="00257E5E" w:rsidRPr="00756A6B" w:rsidRDefault="00257E5E" w:rsidP="00FC58E6">
      <w:pPr>
        <w:spacing w:after="0" w:line="240" w:lineRule="auto"/>
        <w:ind w:firstLine="709"/>
        <w:jc w:val="both"/>
        <w:rPr>
          <w:rFonts w:ascii="Times New Roman" w:hAnsi="Times New Roman" w:cs="Times New Roman"/>
          <w:sz w:val="24"/>
          <w:szCs w:val="24"/>
        </w:rPr>
      </w:pPr>
      <w:r w:rsidRPr="00756A6B">
        <w:rPr>
          <w:rFonts w:ascii="Times New Roman" w:hAnsi="Times New Roman" w:cs="Times New Roman"/>
          <w:sz w:val="24"/>
          <w:szCs w:val="24"/>
        </w:rPr>
        <w:t>2.- Clausura de la reunión.</w:t>
      </w:r>
    </w:p>
    <w:p w:rsidR="00257E5E" w:rsidRPr="00756A6B" w:rsidRDefault="00257E5E" w:rsidP="00756A6B">
      <w:pPr>
        <w:spacing w:after="0" w:line="240" w:lineRule="auto"/>
        <w:jc w:val="both"/>
        <w:rPr>
          <w:rFonts w:ascii="Times New Roman" w:hAnsi="Times New Roman" w:cs="Times New Roman"/>
          <w:sz w:val="24"/>
          <w:szCs w:val="24"/>
        </w:rPr>
      </w:pPr>
      <w:r w:rsidRPr="00756A6B">
        <w:rPr>
          <w:rFonts w:ascii="Times New Roman" w:hAnsi="Times New Roman" w:cs="Times New Roman"/>
          <w:sz w:val="24"/>
          <w:szCs w:val="24"/>
        </w:rPr>
        <w:t xml:space="preserve">PRESIDENTE DIP. RIGOBERTO VARGAS CERVANTES. Pido a quienes estén de acuerdo en que la propuesta que ha expuesto la Secretaría sea aprobada con el carácter de orden del día, quienes estén por la afirmativa sírvanse levantar la mano. ¿En contra, abstenciones? </w:t>
      </w:r>
    </w:p>
    <w:p w:rsidR="00257E5E" w:rsidRPr="00756A6B" w:rsidRDefault="00257E5E" w:rsidP="00756A6B">
      <w:pPr>
        <w:spacing w:after="0" w:line="240" w:lineRule="auto"/>
        <w:jc w:val="both"/>
        <w:rPr>
          <w:rFonts w:ascii="Times New Roman" w:hAnsi="Times New Roman" w:cs="Times New Roman"/>
          <w:sz w:val="24"/>
          <w:szCs w:val="24"/>
        </w:rPr>
      </w:pPr>
      <w:r w:rsidRPr="00756A6B">
        <w:rPr>
          <w:rFonts w:ascii="Times New Roman" w:hAnsi="Times New Roman" w:cs="Times New Roman"/>
          <w:sz w:val="24"/>
          <w:szCs w:val="24"/>
        </w:rPr>
        <w:t>SECRETARIA DIP. CRISTINA SÁNCHEZ CORONEL. La propuesta ha sido aprobada por unanimidad de votos.</w:t>
      </w:r>
    </w:p>
    <w:p w:rsidR="00257E5E" w:rsidRPr="00756A6B" w:rsidRDefault="00257E5E" w:rsidP="00756A6B">
      <w:pPr>
        <w:spacing w:after="0" w:line="240" w:lineRule="auto"/>
        <w:jc w:val="both"/>
        <w:rPr>
          <w:rFonts w:ascii="Times New Roman" w:hAnsi="Times New Roman" w:cs="Times New Roman"/>
          <w:sz w:val="24"/>
          <w:szCs w:val="24"/>
        </w:rPr>
      </w:pPr>
      <w:r w:rsidRPr="00756A6B">
        <w:rPr>
          <w:rFonts w:ascii="Times New Roman" w:hAnsi="Times New Roman" w:cs="Times New Roman"/>
          <w:sz w:val="24"/>
          <w:szCs w:val="24"/>
        </w:rPr>
        <w:t>PRESIDENTE DIP. RIGOBERTO VARGAS CERVANTES. Muchas gracias Secretaria.</w:t>
      </w:r>
    </w:p>
    <w:p w:rsidR="00257E5E" w:rsidRPr="00756A6B" w:rsidRDefault="00257E5E" w:rsidP="00756A6B">
      <w:pPr>
        <w:spacing w:after="0" w:line="240" w:lineRule="auto"/>
        <w:jc w:val="both"/>
        <w:rPr>
          <w:rFonts w:ascii="Times New Roman" w:hAnsi="Times New Roman" w:cs="Times New Roman"/>
          <w:sz w:val="24"/>
          <w:szCs w:val="24"/>
        </w:rPr>
      </w:pPr>
      <w:r w:rsidRPr="00756A6B">
        <w:rPr>
          <w:rFonts w:ascii="Times New Roman" w:hAnsi="Times New Roman" w:cs="Times New Roman"/>
          <w:sz w:val="24"/>
          <w:szCs w:val="24"/>
        </w:rPr>
        <w:tab/>
        <w:t xml:space="preserve">Con sujeción al punto numero 1 proseguimos con el análisis de la iniciativa con proyecto de decreto por el que se reforman, adiciona y derogan diversas disposiciones de la Ley de los Derechos de Niñas, Niños y Adolescentes del Estado de México, y de la Ley que regula a los Centros de Asistencia Social y las Adopciones en el Estado de México, presentada por el titular del Ejecutivo Estatal y en consecuencia consulto a las diputadas y los diputados, si desean hacer uso de la palabra y pido a la Secretaría registre a los oradores. </w:t>
      </w:r>
    </w:p>
    <w:p w:rsidR="00257E5E" w:rsidRPr="00756A6B" w:rsidRDefault="00257E5E" w:rsidP="00756A6B">
      <w:pPr>
        <w:spacing w:after="0" w:line="240" w:lineRule="auto"/>
        <w:jc w:val="both"/>
        <w:rPr>
          <w:rFonts w:ascii="Times New Roman" w:hAnsi="Times New Roman" w:cs="Times New Roman"/>
          <w:sz w:val="24"/>
          <w:szCs w:val="24"/>
        </w:rPr>
      </w:pPr>
      <w:r w:rsidRPr="00756A6B">
        <w:rPr>
          <w:rFonts w:ascii="Times New Roman" w:hAnsi="Times New Roman" w:cs="Times New Roman"/>
          <w:sz w:val="24"/>
          <w:szCs w:val="24"/>
        </w:rPr>
        <w:t>SECRETARIA DIP. CRISTINA SÁNCHEZ CORONEL. ¿Alguien más?</w:t>
      </w:r>
    </w:p>
    <w:p w:rsidR="00257E5E" w:rsidRPr="00756A6B" w:rsidRDefault="00257E5E" w:rsidP="00756A6B">
      <w:pPr>
        <w:spacing w:after="0" w:line="240" w:lineRule="auto"/>
        <w:jc w:val="both"/>
        <w:rPr>
          <w:rFonts w:ascii="Times New Roman" w:hAnsi="Times New Roman" w:cs="Times New Roman"/>
          <w:sz w:val="24"/>
          <w:szCs w:val="24"/>
        </w:rPr>
      </w:pPr>
      <w:r w:rsidRPr="00756A6B">
        <w:rPr>
          <w:rFonts w:ascii="Times New Roman" w:hAnsi="Times New Roman" w:cs="Times New Roman"/>
          <w:sz w:val="24"/>
          <w:szCs w:val="24"/>
        </w:rPr>
        <w:t>PRESIDENTE DIP. RIGOBERTO VARGAS CERVANTES. Quienes están conectados, ¿alguien quiere hacer uso de la palabra?</w:t>
      </w:r>
    </w:p>
    <w:p w:rsidR="00257E5E" w:rsidRPr="00756A6B" w:rsidRDefault="00257E5E" w:rsidP="00756A6B">
      <w:pPr>
        <w:spacing w:after="0" w:line="240" w:lineRule="auto"/>
        <w:jc w:val="both"/>
        <w:rPr>
          <w:rFonts w:ascii="Times New Roman" w:hAnsi="Times New Roman" w:cs="Times New Roman"/>
          <w:sz w:val="24"/>
          <w:szCs w:val="24"/>
        </w:rPr>
      </w:pPr>
      <w:r w:rsidRPr="00756A6B">
        <w:rPr>
          <w:rFonts w:ascii="Times New Roman" w:hAnsi="Times New Roman" w:cs="Times New Roman"/>
          <w:sz w:val="24"/>
          <w:szCs w:val="24"/>
        </w:rPr>
        <w:t>SECRETARIA DIP. CRISTINA SÁNCHEZ CORONEL. Damos la bienvenida también a la diputada Jezabel Delgado</w:t>
      </w:r>
    </w:p>
    <w:p w:rsidR="00257E5E" w:rsidRPr="00756A6B" w:rsidRDefault="00257E5E" w:rsidP="00756A6B">
      <w:pPr>
        <w:spacing w:after="0" w:line="240" w:lineRule="auto"/>
        <w:jc w:val="both"/>
        <w:rPr>
          <w:rFonts w:ascii="Times New Roman" w:hAnsi="Times New Roman" w:cs="Times New Roman"/>
          <w:sz w:val="24"/>
          <w:szCs w:val="24"/>
        </w:rPr>
      </w:pPr>
      <w:r w:rsidRPr="00756A6B">
        <w:rPr>
          <w:rFonts w:ascii="Times New Roman" w:hAnsi="Times New Roman" w:cs="Times New Roman"/>
          <w:sz w:val="24"/>
          <w:szCs w:val="24"/>
        </w:rPr>
        <w:tab/>
        <w:t>Le damos la palabra a la diputada Alicia Mercado.</w:t>
      </w:r>
    </w:p>
    <w:p w:rsidR="00257E5E" w:rsidRPr="00756A6B" w:rsidRDefault="00257E5E" w:rsidP="00756A6B">
      <w:pPr>
        <w:spacing w:after="0" w:line="240" w:lineRule="auto"/>
        <w:jc w:val="both"/>
        <w:rPr>
          <w:rFonts w:ascii="Times New Roman" w:hAnsi="Times New Roman" w:cs="Times New Roman"/>
          <w:sz w:val="24"/>
          <w:szCs w:val="24"/>
        </w:rPr>
      </w:pPr>
      <w:r w:rsidRPr="00756A6B">
        <w:rPr>
          <w:rFonts w:ascii="Times New Roman" w:hAnsi="Times New Roman" w:cs="Times New Roman"/>
          <w:sz w:val="24"/>
          <w:szCs w:val="24"/>
        </w:rPr>
        <w:t>DIP. ALICIA MERCADO MORENO. Buenos días compañeras y compañeros diputados.</w:t>
      </w:r>
    </w:p>
    <w:p w:rsidR="00257E5E" w:rsidRPr="00756A6B" w:rsidRDefault="00257E5E" w:rsidP="00756A6B">
      <w:pPr>
        <w:spacing w:after="0" w:line="240" w:lineRule="auto"/>
        <w:jc w:val="both"/>
        <w:rPr>
          <w:rFonts w:ascii="Times New Roman" w:hAnsi="Times New Roman" w:cs="Times New Roman"/>
          <w:sz w:val="24"/>
          <w:szCs w:val="24"/>
        </w:rPr>
      </w:pPr>
      <w:r w:rsidRPr="00756A6B">
        <w:rPr>
          <w:rFonts w:ascii="Times New Roman" w:hAnsi="Times New Roman" w:cs="Times New Roman"/>
          <w:sz w:val="24"/>
          <w:szCs w:val="24"/>
        </w:rPr>
        <w:tab/>
        <w:t>La importancia de introducir mejoras en las leyes, lineamientos que regulen las adopciones en nuestro Estado, es indescriptible, ya que siendo un tema de suma sensibilidad hay que cuidar las propuestas que se presentan.</w:t>
      </w:r>
    </w:p>
    <w:p w:rsidR="00257E5E" w:rsidRPr="00756A6B" w:rsidRDefault="00257E5E" w:rsidP="00756A6B">
      <w:pPr>
        <w:spacing w:after="0" w:line="240" w:lineRule="auto"/>
        <w:jc w:val="both"/>
        <w:rPr>
          <w:rFonts w:ascii="Times New Roman" w:hAnsi="Times New Roman" w:cs="Times New Roman"/>
          <w:sz w:val="24"/>
          <w:szCs w:val="24"/>
        </w:rPr>
      </w:pPr>
      <w:r w:rsidRPr="00756A6B">
        <w:rPr>
          <w:rFonts w:ascii="Times New Roman" w:hAnsi="Times New Roman" w:cs="Times New Roman"/>
          <w:sz w:val="24"/>
          <w:szCs w:val="24"/>
        </w:rPr>
        <w:tab/>
        <w:t>Reconozco este esfuerzo en el que se pretende llevar a cabo la introducción del principio de autonomía progresiva en la ley que regula los centros de asistencia social y las adopciones en el Estado de México; sin embargo me parece preocupante que se mencione únicamente como principio rector en el entrega de la hija o el hijo en el último párrafo del artículo 30 y como rector de la ley misma.</w:t>
      </w:r>
    </w:p>
    <w:p w:rsidR="00257E5E" w:rsidRPr="00756A6B" w:rsidRDefault="00257E5E" w:rsidP="00756A6B">
      <w:pPr>
        <w:spacing w:after="0" w:line="240" w:lineRule="auto"/>
        <w:jc w:val="both"/>
        <w:rPr>
          <w:rFonts w:ascii="Times New Roman" w:hAnsi="Times New Roman" w:cs="Times New Roman"/>
          <w:sz w:val="24"/>
          <w:szCs w:val="24"/>
        </w:rPr>
      </w:pPr>
      <w:r w:rsidRPr="00756A6B">
        <w:rPr>
          <w:rFonts w:ascii="Times New Roman" w:hAnsi="Times New Roman" w:cs="Times New Roman"/>
          <w:sz w:val="24"/>
          <w:szCs w:val="24"/>
        </w:rPr>
        <w:tab/>
        <w:t>Cabe recordar que de conformidad con la Convención sobre los Derechos del Niño, existe la obligación de los estados de considerar</w:t>
      </w:r>
      <w:r w:rsidR="00350E0E">
        <w:rPr>
          <w:rFonts w:ascii="Times New Roman" w:hAnsi="Times New Roman" w:cs="Times New Roman"/>
          <w:sz w:val="24"/>
          <w:szCs w:val="24"/>
        </w:rPr>
        <w:t>,</w:t>
      </w:r>
      <w:r w:rsidRPr="00756A6B">
        <w:rPr>
          <w:rFonts w:ascii="Times New Roman" w:hAnsi="Times New Roman" w:cs="Times New Roman"/>
          <w:sz w:val="24"/>
          <w:szCs w:val="24"/>
        </w:rPr>
        <w:t xml:space="preserve"> la opinión de las niñas y los niños en aquellos casos en que se afecte su situación, sus derechos.</w:t>
      </w:r>
    </w:p>
    <w:p w:rsidR="00257E5E" w:rsidRPr="00756A6B" w:rsidRDefault="00257E5E" w:rsidP="00756A6B">
      <w:pPr>
        <w:spacing w:after="0" w:line="240" w:lineRule="auto"/>
        <w:jc w:val="both"/>
        <w:rPr>
          <w:rFonts w:ascii="Times New Roman" w:hAnsi="Times New Roman" w:cs="Times New Roman"/>
          <w:sz w:val="24"/>
          <w:szCs w:val="24"/>
        </w:rPr>
      </w:pPr>
      <w:r w:rsidRPr="00756A6B">
        <w:rPr>
          <w:rFonts w:ascii="Times New Roman" w:hAnsi="Times New Roman" w:cs="Times New Roman"/>
          <w:sz w:val="24"/>
          <w:szCs w:val="24"/>
        </w:rPr>
        <w:tab/>
        <w:t>La Suprema Corte de Justicia también ha señalado que se debe de regular, reconociendo que este derecho se aplicará de manera paulatina en medida del grado de desarrollo, y de madurez de las niñas, niños y adolescentes.</w:t>
      </w:r>
    </w:p>
    <w:p w:rsidR="00257E5E" w:rsidRPr="00756A6B" w:rsidRDefault="00257E5E" w:rsidP="00756A6B">
      <w:pPr>
        <w:spacing w:after="0" w:line="240" w:lineRule="auto"/>
        <w:jc w:val="both"/>
        <w:rPr>
          <w:rFonts w:ascii="Times New Roman" w:hAnsi="Times New Roman" w:cs="Times New Roman"/>
          <w:sz w:val="24"/>
          <w:szCs w:val="24"/>
        </w:rPr>
      </w:pPr>
      <w:r w:rsidRPr="00756A6B">
        <w:rPr>
          <w:rFonts w:ascii="Times New Roman" w:hAnsi="Times New Roman" w:cs="Times New Roman"/>
          <w:sz w:val="24"/>
          <w:szCs w:val="24"/>
        </w:rPr>
        <w:tab/>
        <w:t xml:space="preserve">También me gustaría comentar que la propuesta en sí parece que se trató en engrosar al máximo y contiene pocas reformas de fondo, hay muchas adiciones que no justifican su integración y que sólo hacen referencia a artículos vigentes en la Ley de los Derechos </w:t>
      </w:r>
      <w:r w:rsidR="00350E0E">
        <w:rPr>
          <w:rFonts w:ascii="Times New Roman" w:hAnsi="Times New Roman" w:cs="Times New Roman"/>
          <w:sz w:val="24"/>
          <w:szCs w:val="24"/>
        </w:rPr>
        <w:t xml:space="preserve">de Niñas, Niños y Adolescentes </w:t>
      </w:r>
      <w:r w:rsidRPr="00756A6B">
        <w:rPr>
          <w:rFonts w:ascii="Times New Roman" w:hAnsi="Times New Roman" w:cs="Times New Roman"/>
          <w:sz w:val="24"/>
          <w:szCs w:val="24"/>
        </w:rPr>
        <w:t xml:space="preserve">del Estado de México, como es el artículo 90 que ya se encuentra </w:t>
      </w:r>
      <w:r w:rsidRPr="00756A6B">
        <w:rPr>
          <w:rFonts w:ascii="Times New Roman" w:hAnsi="Times New Roman" w:cs="Times New Roman"/>
          <w:sz w:val="24"/>
          <w:szCs w:val="24"/>
        </w:rPr>
        <w:lastRenderedPageBreak/>
        <w:t>establecido en el artículo 84</w:t>
      </w:r>
      <w:r w:rsidR="00350E0E">
        <w:rPr>
          <w:rFonts w:ascii="Times New Roman" w:hAnsi="Times New Roman" w:cs="Times New Roman"/>
          <w:sz w:val="24"/>
          <w:szCs w:val="24"/>
        </w:rPr>
        <w:t>,</w:t>
      </w:r>
      <w:r w:rsidRPr="00756A6B">
        <w:rPr>
          <w:rFonts w:ascii="Times New Roman" w:hAnsi="Times New Roman" w:cs="Times New Roman"/>
          <w:sz w:val="24"/>
          <w:szCs w:val="24"/>
        </w:rPr>
        <w:t xml:space="preserve"> fracción XV o la propuesta del primer párrafo del artículo 94 que ya está regulada en el artículo 11.</w:t>
      </w:r>
    </w:p>
    <w:p w:rsidR="00CF78F1" w:rsidRPr="003C3DA6" w:rsidRDefault="00257E5E" w:rsidP="00756A6B">
      <w:pPr>
        <w:spacing w:after="0" w:line="240" w:lineRule="auto"/>
        <w:jc w:val="both"/>
        <w:rPr>
          <w:rFonts w:ascii="Times New Roman" w:hAnsi="Times New Roman" w:cs="Times New Roman"/>
          <w:color w:val="000000" w:themeColor="text1"/>
          <w:sz w:val="24"/>
          <w:szCs w:val="24"/>
        </w:rPr>
      </w:pPr>
      <w:r w:rsidRPr="00756A6B">
        <w:rPr>
          <w:rFonts w:ascii="Times New Roman" w:hAnsi="Times New Roman" w:cs="Times New Roman"/>
          <w:sz w:val="24"/>
          <w:szCs w:val="24"/>
        </w:rPr>
        <w:tab/>
        <w:t>También considero que el párrafo tercero de este mismo artículo no integra absolutamente ningún cambio en la génesis normativa, solo</w:t>
      </w:r>
      <w:r w:rsidR="00EA0FD0" w:rsidRPr="00756A6B">
        <w:rPr>
          <w:rFonts w:ascii="Times New Roman" w:hAnsi="Times New Roman" w:cs="Times New Roman"/>
          <w:sz w:val="24"/>
          <w:szCs w:val="24"/>
        </w:rPr>
        <w:t xml:space="preserve"> refiere</w:t>
      </w:r>
      <w:r w:rsidR="00DC674D" w:rsidRPr="00756A6B">
        <w:rPr>
          <w:rFonts w:ascii="Times New Roman" w:hAnsi="Times New Roman" w:cs="Times New Roman"/>
          <w:sz w:val="24"/>
          <w:szCs w:val="24"/>
        </w:rPr>
        <w:t xml:space="preserve"> </w:t>
      </w:r>
      <w:r w:rsidR="00350E0E">
        <w:rPr>
          <w:rFonts w:ascii="Times New Roman" w:hAnsi="Times New Roman" w:cs="Times New Roman"/>
          <w:sz w:val="24"/>
          <w:szCs w:val="24"/>
        </w:rPr>
        <w:t xml:space="preserve">a atribuciones </w:t>
      </w:r>
      <w:r w:rsidR="00DC674D" w:rsidRPr="00756A6B">
        <w:rPr>
          <w:rFonts w:ascii="Times New Roman" w:hAnsi="Times New Roman" w:cs="Times New Roman"/>
          <w:color w:val="00B0F0"/>
          <w:sz w:val="24"/>
          <w:szCs w:val="24"/>
        </w:rPr>
        <w:t>q</w:t>
      </w:r>
      <w:r w:rsidR="00CF78F1" w:rsidRPr="00756A6B">
        <w:rPr>
          <w:rFonts w:ascii="Times New Roman" w:hAnsi="Times New Roman" w:cs="Times New Roman"/>
          <w:color w:val="00B0F0"/>
          <w:sz w:val="24"/>
          <w:szCs w:val="24"/>
        </w:rPr>
        <w:t xml:space="preserve">ue ya se encuentra </w:t>
      </w:r>
      <w:r w:rsidR="00CF78F1" w:rsidRPr="003C3DA6">
        <w:rPr>
          <w:rFonts w:ascii="Times New Roman" w:hAnsi="Times New Roman" w:cs="Times New Roman"/>
          <w:color w:val="000000" w:themeColor="text1"/>
          <w:sz w:val="24"/>
          <w:szCs w:val="24"/>
        </w:rPr>
        <w:t>manifiestas dentro del cuerpo normativo.</w:t>
      </w:r>
    </w:p>
    <w:p w:rsidR="00CF78F1" w:rsidRPr="003C3DA6" w:rsidRDefault="00CF78F1" w:rsidP="00756A6B">
      <w:pPr>
        <w:pStyle w:val="Sinespaciado"/>
        <w:ind w:firstLine="708"/>
        <w:jc w:val="both"/>
        <w:rPr>
          <w:rFonts w:ascii="Times New Roman" w:hAnsi="Times New Roman" w:cs="Times New Roman"/>
          <w:color w:val="000000" w:themeColor="text1"/>
          <w:sz w:val="24"/>
          <w:szCs w:val="24"/>
        </w:rPr>
      </w:pPr>
      <w:r w:rsidRPr="003C3DA6">
        <w:rPr>
          <w:rFonts w:ascii="Times New Roman" w:hAnsi="Times New Roman" w:cs="Times New Roman"/>
          <w:color w:val="000000" w:themeColor="text1"/>
          <w:sz w:val="24"/>
          <w:szCs w:val="24"/>
        </w:rPr>
        <w:t>Por otra parte el requisito que se pretende integrar para las y los titulares de las procuradurías municipales de protección de Niñas, Niños y Adolescentes</w:t>
      </w:r>
      <w:r w:rsidR="00350E0E" w:rsidRPr="003C3DA6">
        <w:rPr>
          <w:rFonts w:ascii="Times New Roman" w:hAnsi="Times New Roman" w:cs="Times New Roman"/>
          <w:color w:val="000000" w:themeColor="text1"/>
          <w:sz w:val="24"/>
          <w:szCs w:val="24"/>
        </w:rPr>
        <w:t>,</w:t>
      </w:r>
      <w:r w:rsidRPr="003C3DA6">
        <w:rPr>
          <w:rFonts w:ascii="Times New Roman" w:hAnsi="Times New Roman" w:cs="Times New Roman"/>
          <w:color w:val="000000" w:themeColor="text1"/>
          <w:sz w:val="24"/>
          <w:szCs w:val="24"/>
        </w:rPr>
        <w:t xml:space="preserve"> me parece de </w:t>
      </w:r>
      <w:r w:rsidR="00F75379" w:rsidRPr="003C3DA6">
        <w:rPr>
          <w:rFonts w:ascii="Times New Roman" w:hAnsi="Times New Roman" w:cs="Times New Roman"/>
          <w:color w:val="000000" w:themeColor="text1"/>
          <w:sz w:val="24"/>
          <w:szCs w:val="24"/>
        </w:rPr>
        <w:t xml:space="preserve">trato </w:t>
      </w:r>
      <w:r w:rsidRPr="003C3DA6">
        <w:rPr>
          <w:rFonts w:ascii="Times New Roman" w:hAnsi="Times New Roman" w:cs="Times New Roman"/>
          <w:color w:val="000000" w:themeColor="text1"/>
          <w:sz w:val="24"/>
          <w:szCs w:val="24"/>
        </w:rPr>
        <w:t>diferenciado, ya que el curso y la aprobación de una evaluación de conocimientos solo se establece en el ámbito municipal y no para las y los titulares estatales, es decir se trata de integrar la aprobación de esta evaluación como un requisito sin emb</w:t>
      </w:r>
      <w:r w:rsidR="00F75379" w:rsidRPr="003C3DA6">
        <w:rPr>
          <w:rFonts w:ascii="Times New Roman" w:hAnsi="Times New Roman" w:cs="Times New Roman"/>
          <w:color w:val="000000" w:themeColor="text1"/>
          <w:sz w:val="24"/>
          <w:szCs w:val="24"/>
        </w:rPr>
        <w:t>argo la propuesta es que el cur</w:t>
      </w:r>
      <w:r w:rsidRPr="003C3DA6">
        <w:rPr>
          <w:rFonts w:ascii="Times New Roman" w:hAnsi="Times New Roman" w:cs="Times New Roman"/>
          <w:color w:val="000000" w:themeColor="text1"/>
          <w:sz w:val="24"/>
          <w:szCs w:val="24"/>
        </w:rPr>
        <w:t>s</w:t>
      </w:r>
      <w:r w:rsidR="00F75379" w:rsidRPr="003C3DA6">
        <w:rPr>
          <w:rFonts w:ascii="Times New Roman" w:hAnsi="Times New Roman" w:cs="Times New Roman"/>
          <w:color w:val="000000" w:themeColor="text1"/>
          <w:sz w:val="24"/>
          <w:szCs w:val="24"/>
        </w:rPr>
        <w:t>o</w:t>
      </w:r>
      <w:r w:rsidRPr="003C3DA6">
        <w:rPr>
          <w:rFonts w:ascii="Times New Roman" w:hAnsi="Times New Roman" w:cs="Times New Roman"/>
          <w:color w:val="000000" w:themeColor="text1"/>
          <w:sz w:val="24"/>
          <w:szCs w:val="24"/>
        </w:rPr>
        <w:t xml:space="preserve"> y la evaluación, se puede acreditar 30 días posteriores a la designación por lo cual se entorpece el señalamiento de requisito y además de que no establece el supuesto de no aprobar dicha evaluación, como presidenta de la comisión para la atención a Grupos Vulnerables, me parece de suma importancia que la iniciativa presentada se puede estudiar y realizar detalladamente, ya que el analizar la misma encontramos varias observaciones en las que las modificaciones propuestas no se consideran viables.</w:t>
      </w:r>
    </w:p>
    <w:p w:rsidR="00CF78F1" w:rsidRPr="00756A6B" w:rsidRDefault="00CF78F1" w:rsidP="00756A6B">
      <w:pPr>
        <w:pStyle w:val="Sinespaciado"/>
        <w:ind w:firstLine="708"/>
        <w:jc w:val="both"/>
        <w:rPr>
          <w:rFonts w:ascii="Times New Roman" w:hAnsi="Times New Roman" w:cs="Times New Roman"/>
          <w:color w:val="00B0F0"/>
          <w:sz w:val="24"/>
          <w:szCs w:val="24"/>
        </w:rPr>
      </w:pPr>
      <w:r w:rsidRPr="003C3DA6">
        <w:rPr>
          <w:rFonts w:ascii="Times New Roman" w:hAnsi="Times New Roman" w:cs="Times New Roman"/>
          <w:color w:val="000000" w:themeColor="text1"/>
          <w:sz w:val="24"/>
          <w:szCs w:val="24"/>
        </w:rPr>
        <w:t>Bajo a este contexto en el único propósito de mejorar la propuesta Legislatura le hare llegar mis propuestas de observaciones al compañero presidente de la Comisión, el diputado Rigoberto Vargas Cervantes a efecto de enriquecer, el proyecto de decreto que está enfocado en regula</w:t>
      </w:r>
      <w:r w:rsidR="00086682">
        <w:rPr>
          <w:rFonts w:ascii="Times New Roman" w:hAnsi="Times New Roman" w:cs="Times New Roman"/>
          <w:color w:val="000000" w:themeColor="text1"/>
          <w:sz w:val="24"/>
          <w:szCs w:val="24"/>
        </w:rPr>
        <w:t>r lo</w:t>
      </w:r>
      <w:r w:rsidRPr="003C3DA6">
        <w:rPr>
          <w:rFonts w:ascii="Times New Roman" w:hAnsi="Times New Roman" w:cs="Times New Roman"/>
          <w:color w:val="000000" w:themeColor="text1"/>
          <w:sz w:val="24"/>
          <w:szCs w:val="24"/>
        </w:rPr>
        <w:t>s procesos de</w:t>
      </w:r>
      <w:r w:rsidRPr="00756A6B">
        <w:rPr>
          <w:rFonts w:ascii="Times New Roman" w:hAnsi="Times New Roman" w:cs="Times New Roman"/>
          <w:color w:val="00B0F0"/>
          <w:sz w:val="24"/>
          <w:szCs w:val="24"/>
        </w:rPr>
        <w:t xml:space="preserve"> </w:t>
      </w:r>
      <w:r w:rsidRPr="00F75379">
        <w:rPr>
          <w:rFonts w:ascii="Times New Roman" w:hAnsi="Times New Roman" w:cs="Times New Roman"/>
          <w:color w:val="00B050"/>
          <w:sz w:val="24"/>
          <w:szCs w:val="24"/>
        </w:rPr>
        <w:t>abusión</w:t>
      </w:r>
      <w:r w:rsidRPr="00756A6B">
        <w:rPr>
          <w:rFonts w:ascii="Times New Roman" w:hAnsi="Times New Roman" w:cs="Times New Roman"/>
          <w:color w:val="00B0F0"/>
          <w:sz w:val="24"/>
          <w:szCs w:val="24"/>
        </w:rPr>
        <w:t xml:space="preserve"> </w:t>
      </w:r>
      <w:r w:rsidRPr="003C3DA6">
        <w:rPr>
          <w:rFonts w:ascii="Times New Roman" w:hAnsi="Times New Roman" w:cs="Times New Roman"/>
          <w:color w:val="000000" w:themeColor="text1"/>
          <w:sz w:val="24"/>
          <w:szCs w:val="24"/>
        </w:rPr>
        <w:t>de aquellas y aquellos que por su inocencia y co</w:t>
      </w:r>
      <w:r w:rsidR="002B1EA0">
        <w:rPr>
          <w:rFonts w:ascii="Times New Roman" w:hAnsi="Times New Roman" w:cs="Times New Roman"/>
          <w:color w:val="000000" w:themeColor="text1"/>
          <w:sz w:val="24"/>
          <w:szCs w:val="24"/>
        </w:rPr>
        <w:t>r</w:t>
      </w:r>
      <w:r w:rsidRPr="003C3DA6">
        <w:rPr>
          <w:rFonts w:ascii="Times New Roman" w:hAnsi="Times New Roman" w:cs="Times New Roman"/>
          <w:color w:val="000000" w:themeColor="text1"/>
          <w:sz w:val="24"/>
          <w:szCs w:val="24"/>
        </w:rPr>
        <w:t>ta edad, no han tenido voz en este tipo de decisiones.</w:t>
      </w:r>
    </w:p>
    <w:p w:rsidR="00CF78F1" w:rsidRPr="003C3DA6" w:rsidRDefault="00CF78F1" w:rsidP="00756A6B">
      <w:pPr>
        <w:pStyle w:val="Sinespaciado"/>
        <w:ind w:firstLine="708"/>
        <w:jc w:val="both"/>
        <w:rPr>
          <w:rFonts w:ascii="Times New Roman" w:hAnsi="Times New Roman" w:cs="Times New Roman"/>
          <w:color w:val="000000" w:themeColor="text1"/>
          <w:sz w:val="24"/>
          <w:szCs w:val="24"/>
        </w:rPr>
      </w:pPr>
      <w:r w:rsidRPr="003C3DA6">
        <w:rPr>
          <w:rFonts w:ascii="Times New Roman" w:hAnsi="Times New Roman" w:cs="Times New Roman"/>
          <w:color w:val="000000" w:themeColor="text1"/>
          <w:sz w:val="24"/>
          <w:szCs w:val="24"/>
        </w:rPr>
        <w:t>Es cuanto.</w:t>
      </w:r>
    </w:p>
    <w:p w:rsidR="00CF78F1" w:rsidRPr="003C3DA6" w:rsidRDefault="00CF78F1" w:rsidP="00756A6B">
      <w:pPr>
        <w:pStyle w:val="Sinespaciado"/>
        <w:jc w:val="both"/>
        <w:rPr>
          <w:rFonts w:ascii="Times New Roman" w:hAnsi="Times New Roman" w:cs="Times New Roman"/>
          <w:color w:val="000000" w:themeColor="text1"/>
          <w:sz w:val="24"/>
          <w:szCs w:val="24"/>
        </w:rPr>
      </w:pPr>
      <w:r w:rsidRPr="003C3DA6">
        <w:rPr>
          <w:rFonts w:ascii="Times New Roman" w:hAnsi="Times New Roman" w:cs="Times New Roman"/>
          <w:color w:val="000000" w:themeColor="text1"/>
          <w:sz w:val="24"/>
          <w:szCs w:val="24"/>
        </w:rPr>
        <w:t>PRESIDENTE DIP. RIGOBERTO VARGAS CERVANTES. Muchas gracias diputada.</w:t>
      </w:r>
    </w:p>
    <w:p w:rsidR="00CF78F1" w:rsidRPr="003C3DA6" w:rsidRDefault="00CF78F1" w:rsidP="00756A6B">
      <w:pPr>
        <w:pStyle w:val="Sinespaciado"/>
        <w:jc w:val="both"/>
        <w:rPr>
          <w:rFonts w:ascii="Times New Roman" w:hAnsi="Times New Roman" w:cs="Times New Roman"/>
          <w:color w:val="000000" w:themeColor="text1"/>
          <w:sz w:val="24"/>
          <w:szCs w:val="24"/>
        </w:rPr>
      </w:pPr>
      <w:r w:rsidRPr="003C3DA6">
        <w:rPr>
          <w:rFonts w:ascii="Times New Roman" w:hAnsi="Times New Roman" w:cs="Times New Roman"/>
          <w:color w:val="000000" w:themeColor="text1"/>
          <w:sz w:val="24"/>
          <w:szCs w:val="24"/>
        </w:rPr>
        <w:t>SECRETARIA DIP. CRISTINA SÁNCHEZ</w:t>
      </w:r>
      <w:r w:rsidR="00F75379" w:rsidRPr="003C3DA6">
        <w:rPr>
          <w:rFonts w:ascii="Times New Roman" w:hAnsi="Times New Roman" w:cs="Times New Roman"/>
          <w:color w:val="000000" w:themeColor="text1"/>
          <w:sz w:val="24"/>
          <w:szCs w:val="24"/>
        </w:rPr>
        <w:t xml:space="preserve"> CORONEL. Le damos la palabra a</w:t>
      </w:r>
      <w:r w:rsidRPr="003C3DA6">
        <w:rPr>
          <w:rFonts w:ascii="Times New Roman" w:hAnsi="Times New Roman" w:cs="Times New Roman"/>
          <w:color w:val="000000" w:themeColor="text1"/>
          <w:sz w:val="24"/>
          <w:szCs w:val="24"/>
        </w:rPr>
        <w:t xml:space="preserve"> </w:t>
      </w:r>
      <w:r w:rsidR="00F75379" w:rsidRPr="003C3DA6">
        <w:rPr>
          <w:rFonts w:ascii="Times New Roman" w:hAnsi="Times New Roman" w:cs="Times New Roman"/>
          <w:color w:val="000000" w:themeColor="text1"/>
          <w:sz w:val="24"/>
          <w:szCs w:val="24"/>
        </w:rPr>
        <w:t>l</w:t>
      </w:r>
      <w:r w:rsidRPr="003C3DA6">
        <w:rPr>
          <w:rFonts w:ascii="Times New Roman" w:hAnsi="Times New Roman" w:cs="Times New Roman"/>
          <w:color w:val="000000" w:themeColor="text1"/>
          <w:sz w:val="24"/>
          <w:szCs w:val="24"/>
        </w:rPr>
        <w:t>a diputada María de los Ángeles Dávila.</w:t>
      </w:r>
    </w:p>
    <w:p w:rsidR="00CF78F1" w:rsidRPr="003C3DA6" w:rsidRDefault="00CF78F1" w:rsidP="00756A6B">
      <w:pPr>
        <w:pStyle w:val="Sinespaciado"/>
        <w:jc w:val="both"/>
        <w:rPr>
          <w:rFonts w:ascii="Times New Roman" w:hAnsi="Times New Roman" w:cs="Times New Roman"/>
          <w:color w:val="000000" w:themeColor="text1"/>
          <w:sz w:val="24"/>
          <w:szCs w:val="24"/>
        </w:rPr>
      </w:pPr>
      <w:r w:rsidRPr="003C3DA6">
        <w:rPr>
          <w:rFonts w:ascii="Times New Roman" w:hAnsi="Times New Roman" w:cs="Times New Roman"/>
          <w:color w:val="000000" w:themeColor="text1"/>
          <w:sz w:val="24"/>
          <w:szCs w:val="24"/>
        </w:rPr>
        <w:t>DIP. MARÍA DE LOS ÁNGELES DÁVILA VARGAS. Con su permiso presidente y presidenta de las Comisiones Unidas, muy buen día compañeras y compañeros diputados, medios de comunicación y ciudadanos que nos siguen por las diferentes plataformas digitales.</w:t>
      </w:r>
    </w:p>
    <w:p w:rsidR="00CF78F1" w:rsidRPr="003C3DA6" w:rsidRDefault="00CF78F1" w:rsidP="00756A6B">
      <w:pPr>
        <w:pStyle w:val="Sinespaciado"/>
        <w:ind w:firstLine="708"/>
        <w:jc w:val="both"/>
        <w:rPr>
          <w:rFonts w:ascii="Times New Roman" w:hAnsi="Times New Roman" w:cs="Times New Roman"/>
          <w:color w:val="000000" w:themeColor="text1"/>
          <w:sz w:val="24"/>
          <w:szCs w:val="24"/>
        </w:rPr>
      </w:pPr>
      <w:r w:rsidRPr="003C3DA6">
        <w:rPr>
          <w:rFonts w:ascii="Times New Roman" w:hAnsi="Times New Roman" w:cs="Times New Roman"/>
          <w:color w:val="000000" w:themeColor="text1"/>
          <w:sz w:val="24"/>
          <w:szCs w:val="24"/>
        </w:rPr>
        <w:t>Mi comentario es de acuerdo al censo de población realizado por el INEGI en 2020</w:t>
      </w:r>
      <w:r w:rsidR="00F75379" w:rsidRPr="003C3DA6">
        <w:rPr>
          <w:rFonts w:ascii="Times New Roman" w:hAnsi="Times New Roman" w:cs="Times New Roman"/>
          <w:color w:val="000000" w:themeColor="text1"/>
          <w:sz w:val="24"/>
          <w:szCs w:val="24"/>
        </w:rPr>
        <w:t>,</w:t>
      </w:r>
      <w:r w:rsidRPr="003C3DA6">
        <w:rPr>
          <w:rFonts w:ascii="Times New Roman" w:hAnsi="Times New Roman" w:cs="Times New Roman"/>
          <w:color w:val="000000" w:themeColor="text1"/>
          <w:sz w:val="24"/>
          <w:szCs w:val="24"/>
        </w:rPr>
        <w:t xml:space="preserve"> el Estado de México cuenta con una población de 5 millones 17 mil 486 menores de 18 años, lo que representa el 29.5% de la población, resultando un reto para el gobierno del Estado de México y los municipios, en la Procuración Integral de los derechos y Niñas, Niño</w:t>
      </w:r>
      <w:r w:rsidR="00F75379" w:rsidRPr="003C3DA6">
        <w:rPr>
          <w:rFonts w:ascii="Times New Roman" w:hAnsi="Times New Roman" w:cs="Times New Roman"/>
          <w:color w:val="000000" w:themeColor="text1"/>
          <w:sz w:val="24"/>
          <w:szCs w:val="24"/>
        </w:rPr>
        <w:t>s y Adolescentes, desafortunada</w:t>
      </w:r>
      <w:r w:rsidRPr="003C3DA6">
        <w:rPr>
          <w:rFonts w:ascii="Times New Roman" w:hAnsi="Times New Roman" w:cs="Times New Roman"/>
          <w:color w:val="000000" w:themeColor="text1"/>
          <w:sz w:val="24"/>
          <w:szCs w:val="24"/>
        </w:rPr>
        <w:t>mente una de las acciones que vulneran sus derechos de este sector es la violencia familiar, la cual ha crecido exponencialmente en el Estado de México, pasando en 2018 de 6 mil 486 casos a 22 mil 100 casos en 2021, lo que equivale a un crecimiento del 240% en esto últimos 3 años.</w:t>
      </w:r>
    </w:p>
    <w:p w:rsidR="00CF78F1" w:rsidRPr="003C3DA6" w:rsidRDefault="00CF78F1" w:rsidP="00756A6B">
      <w:pPr>
        <w:pStyle w:val="Sinespaciado"/>
        <w:ind w:firstLine="708"/>
        <w:jc w:val="both"/>
        <w:rPr>
          <w:rFonts w:ascii="Times New Roman" w:hAnsi="Times New Roman" w:cs="Times New Roman"/>
          <w:color w:val="000000" w:themeColor="text1"/>
          <w:sz w:val="24"/>
          <w:szCs w:val="24"/>
        </w:rPr>
      </w:pPr>
      <w:r w:rsidRPr="003C3DA6">
        <w:rPr>
          <w:rFonts w:ascii="Times New Roman" w:hAnsi="Times New Roman" w:cs="Times New Roman"/>
          <w:color w:val="000000" w:themeColor="text1"/>
          <w:sz w:val="24"/>
          <w:szCs w:val="24"/>
        </w:rPr>
        <w:t>En este sentido los esfuerzos deben ser mayúsculos para protegerse su integridad física y mental</w:t>
      </w:r>
      <w:r w:rsidR="00F75379" w:rsidRPr="003C3DA6">
        <w:rPr>
          <w:rFonts w:ascii="Times New Roman" w:hAnsi="Times New Roman" w:cs="Times New Roman"/>
          <w:color w:val="000000" w:themeColor="text1"/>
          <w:sz w:val="24"/>
          <w:szCs w:val="24"/>
        </w:rPr>
        <w:t>,</w:t>
      </w:r>
      <w:r w:rsidRPr="003C3DA6">
        <w:rPr>
          <w:rFonts w:ascii="Times New Roman" w:hAnsi="Times New Roman" w:cs="Times New Roman"/>
          <w:color w:val="000000" w:themeColor="text1"/>
          <w:sz w:val="24"/>
          <w:szCs w:val="24"/>
        </w:rPr>
        <w:t xml:space="preserve"> desde el respectivos ámbitos de competencia sin embargo, si bien se busca fortalecer las procuradurías municipales, es necesario que estos cuenten con la suficiencia presupuestal, requerida para la implementación de esta iniciativa y los objetivos sean alcanzables por otro lado, el establecimiento del comité Interinstitucional de Niñas, Niños y Adolescentes otorga mayor certeza, en procedimiento referente a las adopciones</w:t>
      </w:r>
      <w:r w:rsidR="00F75379" w:rsidRPr="003C3DA6">
        <w:rPr>
          <w:rFonts w:ascii="Times New Roman" w:hAnsi="Times New Roman" w:cs="Times New Roman"/>
          <w:color w:val="000000" w:themeColor="text1"/>
          <w:sz w:val="24"/>
          <w:szCs w:val="24"/>
        </w:rPr>
        <w:t>,</w:t>
      </w:r>
      <w:r w:rsidRPr="003C3DA6">
        <w:rPr>
          <w:rFonts w:ascii="Times New Roman" w:hAnsi="Times New Roman" w:cs="Times New Roman"/>
          <w:color w:val="000000" w:themeColor="text1"/>
          <w:sz w:val="24"/>
          <w:szCs w:val="24"/>
        </w:rPr>
        <w:t xml:space="preserve"> al conformarse un grupo multidisciplinario para tal efecto.</w:t>
      </w:r>
    </w:p>
    <w:p w:rsidR="00F75379" w:rsidRDefault="00CF78F1" w:rsidP="00756A6B">
      <w:pPr>
        <w:pStyle w:val="Sinespaciado"/>
        <w:ind w:firstLine="708"/>
        <w:jc w:val="both"/>
        <w:rPr>
          <w:rFonts w:ascii="Times New Roman" w:hAnsi="Times New Roman" w:cs="Times New Roman"/>
          <w:sz w:val="24"/>
          <w:szCs w:val="24"/>
        </w:rPr>
      </w:pPr>
      <w:r w:rsidRPr="003C3DA6">
        <w:rPr>
          <w:rFonts w:ascii="Times New Roman" w:hAnsi="Times New Roman" w:cs="Times New Roman"/>
          <w:color w:val="000000" w:themeColor="text1"/>
          <w:sz w:val="24"/>
          <w:szCs w:val="24"/>
        </w:rPr>
        <w:t>En Acción Nacio</w:t>
      </w:r>
      <w:r w:rsidR="00F75379" w:rsidRPr="003C3DA6">
        <w:rPr>
          <w:rFonts w:ascii="Times New Roman" w:hAnsi="Times New Roman" w:cs="Times New Roman"/>
          <w:color w:val="000000" w:themeColor="text1"/>
          <w:sz w:val="24"/>
          <w:szCs w:val="24"/>
        </w:rPr>
        <w:t>nal</w:t>
      </w:r>
      <w:r w:rsidRPr="003C3DA6">
        <w:rPr>
          <w:rFonts w:ascii="Times New Roman" w:hAnsi="Times New Roman" w:cs="Times New Roman"/>
          <w:color w:val="000000" w:themeColor="text1"/>
          <w:sz w:val="24"/>
          <w:szCs w:val="24"/>
        </w:rPr>
        <w:t xml:space="preserve"> sabemos que es necesario generar condiciones para el pleno ejercicio y respeto de los derechos de este sector, pues es su obligación de cada uno de los legisladores y demás servidores públicos, desde sus diferentes ámbitos de competencia y el trabajo coordinado de las dependencias, es fundamental para lograr resultados en beneficio de este sector, reiteramos nuestro compromiso con las Niñas, Niños y Adolescentes, ya que son el futuro de México y necesitamos </w:t>
      </w:r>
      <w:r w:rsidR="00F75379" w:rsidRPr="00F75379">
        <w:rPr>
          <w:rFonts w:ascii="Times New Roman" w:hAnsi="Times New Roman" w:cs="Times New Roman"/>
          <w:color w:val="00B050"/>
          <w:sz w:val="24"/>
          <w:szCs w:val="24"/>
        </w:rPr>
        <w:t>hacer</w:t>
      </w:r>
      <w:r w:rsidRPr="00756A6B">
        <w:rPr>
          <w:rFonts w:ascii="Times New Roman" w:hAnsi="Times New Roman" w:cs="Times New Roman"/>
          <w:color w:val="00B0F0"/>
          <w:sz w:val="24"/>
          <w:szCs w:val="24"/>
        </w:rPr>
        <w:t xml:space="preserve"> </w:t>
      </w:r>
      <w:r w:rsidRPr="003C3DA6">
        <w:rPr>
          <w:rFonts w:ascii="Times New Roman" w:hAnsi="Times New Roman" w:cs="Times New Roman"/>
          <w:color w:val="000000" w:themeColor="text1"/>
          <w:sz w:val="24"/>
          <w:szCs w:val="24"/>
        </w:rPr>
        <w:t xml:space="preserve">efectivo su protección, como parte de los derechos humanos que se encuentran </w:t>
      </w:r>
      <w:r w:rsidRPr="003C3DA6">
        <w:rPr>
          <w:rFonts w:ascii="Times New Roman" w:hAnsi="Times New Roman" w:cs="Times New Roman"/>
          <w:color w:val="000000" w:themeColor="text1"/>
          <w:sz w:val="24"/>
          <w:szCs w:val="24"/>
        </w:rPr>
        <w:lastRenderedPageBreak/>
        <w:t>consagrados en el Marco Jurídico Nacional y en los Tratados Nacionales de México</w:t>
      </w:r>
      <w:r w:rsidR="00DC674D" w:rsidRPr="003C3DA6">
        <w:rPr>
          <w:rFonts w:ascii="Times New Roman" w:hAnsi="Times New Roman" w:cs="Times New Roman"/>
          <w:color w:val="000000" w:themeColor="text1"/>
          <w:sz w:val="24"/>
          <w:szCs w:val="24"/>
        </w:rPr>
        <w:t xml:space="preserve"> que </w:t>
      </w:r>
      <w:r w:rsidR="007A0205" w:rsidRPr="003C3DA6">
        <w:rPr>
          <w:rFonts w:ascii="Times New Roman" w:hAnsi="Times New Roman" w:cs="Times New Roman"/>
          <w:color w:val="000000" w:themeColor="text1"/>
          <w:sz w:val="24"/>
          <w:szCs w:val="24"/>
        </w:rPr>
        <w:t xml:space="preserve">se </w:t>
      </w:r>
      <w:r w:rsidR="007A0205" w:rsidRPr="00756A6B">
        <w:rPr>
          <w:rFonts w:ascii="Times New Roman" w:hAnsi="Times New Roman" w:cs="Times New Roman"/>
          <w:sz w:val="24"/>
          <w:szCs w:val="24"/>
        </w:rPr>
        <w:t>han suscrito, por lo que habremos de puntualizar nuestras ob</w:t>
      </w:r>
      <w:r w:rsidR="00F75379">
        <w:rPr>
          <w:rFonts w:ascii="Times New Roman" w:hAnsi="Times New Roman" w:cs="Times New Roman"/>
          <w:sz w:val="24"/>
          <w:szCs w:val="24"/>
        </w:rPr>
        <w:t>servaciones de manera oportuna.</w:t>
      </w:r>
    </w:p>
    <w:p w:rsidR="007A0205" w:rsidRPr="00756A6B" w:rsidRDefault="00F75379" w:rsidP="00756A6B">
      <w:pPr>
        <w:pStyle w:val="Sinespaciado"/>
        <w:ind w:firstLine="708"/>
        <w:jc w:val="both"/>
        <w:rPr>
          <w:rFonts w:ascii="Times New Roman" w:hAnsi="Times New Roman" w:cs="Times New Roman"/>
          <w:color w:val="00B0F0"/>
          <w:sz w:val="24"/>
          <w:szCs w:val="24"/>
        </w:rPr>
      </w:pPr>
      <w:r>
        <w:rPr>
          <w:rFonts w:ascii="Times New Roman" w:hAnsi="Times New Roman" w:cs="Times New Roman"/>
          <w:sz w:val="24"/>
          <w:szCs w:val="24"/>
        </w:rPr>
        <w:t xml:space="preserve">Muchas gracias; </w:t>
      </w:r>
      <w:r w:rsidRPr="00756A6B">
        <w:rPr>
          <w:rFonts w:ascii="Times New Roman" w:hAnsi="Times New Roman" w:cs="Times New Roman"/>
          <w:sz w:val="24"/>
          <w:szCs w:val="24"/>
        </w:rPr>
        <w:t xml:space="preserve">es </w:t>
      </w:r>
      <w:r w:rsidR="007A0205" w:rsidRPr="00756A6B">
        <w:rPr>
          <w:rFonts w:ascii="Times New Roman" w:hAnsi="Times New Roman" w:cs="Times New Roman"/>
          <w:sz w:val="24"/>
          <w:szCs w:val="24"/>
        </w:rPr>
        <w:t>cuanto.</w:t>
      </w:r>
    </w:p>
    <w:p w:rsidR="007A0205" w:rsidRPr="00756A6B" w:rsidRDefault="007A0205" w:rsidP="00756A6B">
      <w:pPr>
        <w:pStyle w:val="Sinespaciado"/>
        <w:jc w:val="both"/>
        <w:rPr>
          <w:rFonts w:ascii="Times New Roman" w:hAnsi="Times New Roman" w:cs="Times New Roman"/>
          <w:sz w:val="24"/>
          <w:szCs w:val="24"/>
        </w:rPr>
      </w:pPr>
      <w:r w:rsidRPr="00756A6B">
        <w:rPr>
          <w:rFonts w:ascii="Times New Roman" w:hAnsi="Times New Roman" w:cs="Times New Roman"/>
          <w:sz w:val="24"/>
          <w:szCs w:val="24"/>
        </w:rPr>
        <w:t>SECRETARIA DIP. CRISTINA SÁNCHEZ CORONEL. Muchas gracias, le damos la palabra a la diputada María del Rosario Elizalde Vázquez.</w:t>
      </w:r>
    </w:p>
    <w:p w:rsidR="00F75379" w:rsidRDefault="007A0205" w:rsidP="00756A6B">
      <w:pPr>
        <w:pStyle w:val="Sinespaciado"/>
        <w:jc w:val="both"/>
        <w:rPr>
          <w:rFonts w:ascii="Times New Roman" w:hAnsi="Times New Roman" w:cs="Times New Roman"/>
          <w:sz w:val="24"/>
          <w:szCs w:val="24"/>
        </w:rPr>
      </w:pPr>
      <w:r w:rsidRPr="00756A6B">
        <w:rPr>
          <w:rFonts w:ascii="Times New Roman" w:hAnsi="Times New Roman" w:cs="Times New Roman"/>
          <w:sz w:val="24"/>
          <w:szCs w:val="24"/>
        </w:rPr>
        <w:t>DIP. MARÍA DEL ROSARIO ELIZALDE VÁZQUEZ. Gracias, muy buen día compañeras diputadas y compañeros diputado</w:t>
      </w:r>
      <w:r w:rsidR="00F75379">
        <w:rPr>
          <w:rFonts w:ascii="Times New Roman" w:hAnsi="Times New Roman" w:cs="Times New Roman"/>
          <w:sz w:val="24"/>
          <w:szCs w:val="24"/>
        </w:rPr>
        <w:t>s de estas 2 comisiones unidas.</w:t>
      </w:r>
    </w:p>
    <w:p w:rsidR="007A0205" w:rsidRPr="00756A6B" w:rsidRDefault="007A0205" w:rsidP="00F75379">
      <w:pPr>
        <w:pStyle w:val="Sinespaciado"/>
        <w:ind w:firstLine="709"/>
        <w:jc w:val="both"/>
        <w:rPr>
          <w:rFonts w:ascii="Times New Roman" w:hAnsi="Times New Roman" w:cs="Times New Roman"/>
          <w:sz w:val="24"/>
          <w:szCs w:val="24"/>
        </w:rPr>
      </w:pPr>
      <w:r w:rsidRPr="00756A6B">
        <w:rPr>
          <w:rFonts w:ascii="Times New Roman" w:hAnsi="Times New Roman" w:cs="Times New Roman"/>
          <w:sz w:val="24"/>
          <w:szCs w:val="24"/>
        </w:rPr>
        <w:t>Planteaba lo siguiente:</w:t>
      </w:r>
    </w:p>
    <w:p w:rsidR="007A0205" w:rsidRPr="00756A6B" w:rsidRDefault="007A0205" w:rsidP="00756A6B">
      <w:pPr>
        <w:pStyle w:val="Sinespaciado"/>
        <w:jc w:val="both"/>
        <w:rPr>
          <w:rFonts w:ascii="Times New Roman" w:hAnsi="Times New Roman" w:cs="Times New Roman"/>
          <w:sz w:val="24"/>
          <w:szCs w:val="24"/>
        </w:rPr>
      </w:pPr>
      <w:r w:rsidRPr="00756A6B">
        <w:rPr>
          <w:rFonts w:ascii="Times New Roman" w:hAnsi="Times New Roman" w:cs="Times New Roman"/>
          <w:sz w:val="24"/>
          <w:szCs w:val="24"/>
        </w:rPr>
        <w:tab/>
        <w:t xml:space="preserve">Los niños y los jóvenes, tienen los mismos derechos humanos generales que los adultos y también derechos específicos, derivados de sus necesidades especiales, los niños no son propiedad de sus padres, ni beneficiarios indefensos de una obra de caridad, son seres humanos y titulares de sus propios derechos. </w:t>
      </w:r>
    </w:p>
    <w:p w:rsidR="007A0205" w:rsidRPr="00756A6B" w:rsidRDefault="007A0205" w:rsidP="00756A6B">
      <w:pPr>
        <w:pStyle w:val="Sinespaciado"/>
        <w:ind w:firstLine="708"/>
        <w:jc w:val="both"/>
        <w:rPr>
          <w:rFonts w:ascii="Times New Roman" w:hAnsi="Times New Roman" w:cs="Times New Roman"/>
          <w:sz w:val="24"/>
          <w:szCs w:val="24"/>
        </w:rPr>
      </w:pPr>
      <w:r w:rsidRPr="00756A6B">
        <w:rPr>
          <w:rFonts w:ascii="Times New Roman" w:hAnsi="Times New Roman" w:cs="Times New Roman"/>
          <w:sz w:val="24"/>
          <w:szCs w:val="24"/>
        </w:rPr>
        <w:t xml:space="preserve">La Convención sobre los Derechos del Niño establece los derechos que es preciso convertir en realidad para que los niños puedan desarrollar todo su potencial, dicho documento ofrece una edición del niño como individuo y como miembro de una familia y una comunidad, con derechos y responsabilidades apropiadas para su edad y su etapa de desarrollo. </w:t>
      </w:r>
    </w:p>
    <w:p w:rsidR="007A0205" w:rsidRPr="00756A6B" w:rsidRDefault="007A0205" w:rsidP="00756A6B">
      <w:pPr>
        <w:pStyle w:val="Sinespaciado"/>
        <w:jc w:val="both"/>
        <w:rPr>
          <w:rFonts w:ascii="Times New Roman" w:hAnsi="Times New Roman" w:cs="Times New Roman"/>
          <w:sz w:val="24"/>
          <w:szCs w:val="24"/>
        </w:rPr>
      </w:pPr>
      <w:r w:rsidRPr="00756A6B">
        <w:rPr>
          <w:rFonts w:ascii="Times New Roman" w:hAnsi="Times New Roman" w:cs="Times New Roman"/>
          <w:sz w:val="24"/>
          <w:szCs w:val="24"/>
        </w:rPr>
        <w:tab/>
        <w:t xml:space="preserve">Al reconocer los derechos de la infancia de esta manera, la Convención concibe al niño como un ser integral, reconociéndose a la dignidad humana como un derecho fundamental de todas las niñas, niños y adolescentes, por lo que debemos de considerar como una urgente necesidad el velar por su bienestar y desarrollo. </w:t>
      </w:r>
    </w:p>
    <w:p w:rsidR="007A0205" w:rsidRPr="00756A6B" w:rsidRDefault="007A0205" w:rsidP="00756A6B">
      <w:pPr>
        <w:pStyle w:val="Sinespaciado"/>
        <w:jc w:val="both"/>
        <w:rPr>
          <w:rFonts w:ascii="Times New Roman" w:hAnsi="Times New Roman" w:cs="Times New Roman"/>
          <w:sz w:val="24"/>
          <w:szCs w:val="24"/>
        </w:rPr>
      </w:pPr>
      <w:r w:rsidRPr="00756A6B">
        <w:rPr>
          <w:rFonts w:ascii="Times New Roman" w:hAnsi="Times New Roman" w:cs="Times New Roman"/>
          <w:sz w:val="24"/>
          <w:szCs w:val="24"/>
        </w:rPr>
        <w:tab/>
        <w:t xml:space="preserve">Por ello, considero necesario que se garantice el gasto social y asignación de recursos humanos y operativos, efectivos para la implementación de políticas públicas y programas que mejoren las condiciones de vida de niñas, niños y adolescentes y se les permita el pleno goce de sus derechos. </w:t>
      </w:r>
    </w:p>
    <w:p w:rsidR="007A0205" w:rsidRPr="00756A6B" w:rsidRDefault="007A0205" w:rsidP="00756A6B">
      <w:pPr>
        <w:pStyle w:val="Sinespaciado"/>
        <w:jc w:val="both"/>
        <w:rPr>
          <w:rFonts w:ascii="Times New Roman" w:hAnsi="Times New Roman" w:cs="Times New Roman"/>
          <w:sz w:val="24"/>
          <w:szCs w:val="24"/>
        </w:rPr>
      </w:pPr>
      <w:r w:rsidRPr="00756A6B">
        <w:rPr>
          <w:rFonts w:ascii="Times New Roman" w:hAnsi="Times New Roman" w:cs="Times New Roman"/>
          <w:sz w:val="24"/>
          <w:szCs w:val="24"/>
        </w:rPr>
        <w:tab/>
        <w:t>Es importante seguir transitando hacia la profesionalización de los servidores públicos de c</w:t>
      </w:r>
      <w:r w:rsidR="009959BD">
        <w:rPr>
          <w:rFonts w:ascii="Times New Roman" w:hAnsi="Times New Roman" w:cs="Times New Roman"/>
          <w:sz w:val="24"/>
          <w:szCs w:val="24"/>
        </w:rPr>
        <w:t xml:space="preserve">ualquier instancia de Gobierno; </w:t>
      </w:r>
      <w:r w:rsidR="009959BD" w:rsidRPr="00756A6B">
        <w:rPr>
          <w:rFonts w:ascii="Times New Roman" w:hAnsi="Times New Roman" w:cs="Times New Roman"/>
          <w:sz w:val="24"/>
          <w:szCs w:val="24"/>
        </w:rPr>
        <w:t xml:space="preserve">pues </w:t>
      </w:r>
      <w:r w:rsidRPr="00756A6B">
        <w:rPr>
          <w:rFonts w:ascii="Times New Roman" w:hAnsi="Times New Roman" w:cs="Times New Roman"/>
          <w:sz w:val="24"/>
          <w:szCs w:val="24"/>
        </w:rPr>
        <w:t>tal y como lo he expresado en otros espacios, es importante que quien asuma un cargo público, cuente con el perfil, los conocimientos necesarios que le permitan actuar con el mayor nivel de eficacia y efectividad, lo cual representa la característica básica para el logro de objetivos y metas institucionales, máxime si se trata de procurar la protección integral, transversal y con perspectiva en los derechos humanos, a las niñas, niños y adolescentes que por alguna circunstancia se encuentren sin cuidado parental y en acogimiento residencial.</w:t>
      </w:r>
    </w:p>
    <w:p w:rsidR="007A0205" w:rsidRPr="00756A6B" w:rsidRDefault="007A0205" w:rsidP="00756A6B">
      <w:pPr>
        <w:pStyle w:val="Sinespaciado"/>
        <w:jc w:val="both"/>
        <w:rPr>
          <w:rFonts w:ascii="Times New Roman" w:hAnsi="Times New Roman" w:cs="Times New Roman"/>
          <w:sz w:val="24"/>
          <w:szCs w:val="24"/>
        </w:rPr>
      </w:pPr>
      <w:r w:rsidRPr="00756A6B">
        <w:rPr>
          <w:rFonts w:ascii="Times New Roman" w:hAnsi="Times New Roman" w:cs="Times New Roman"/>
          <w:sz w:val="24"/>
          <w:szCs w:val="24"/>
        </w:rPr>
        <w:tab/>
        <w:t>En congruencia, se propone que el artículo 94 Ter de la Ley de los Derechos de Niñas, Niños y Adolescentes del Estado de México, contenga de manera precisa que las procuradurías se integren por un grupo multidisciplinario compuesto por el licenciado en derecho, con título y cédula profesional, licenciado en psicología, trabajo social y médico, con título y cédula profesional, considero que es importante que dicho equipo multidisciplinario, cuente con las capacidades técnicas para poder atender de manera integral a las niñas, niños y adolescentes.</w:t>
      </w:r>
    </w:p>
    <w:p w:rsidR="007A0205" w:rsidRPr="00756A6B" w:rsidRDefault="007A0205" w:rsidP="00756A6B">
      <w:pPr>
        <w:pStyle w:val="Sinespaciado"/>
        <w:jc w:val="both"/>
        <w:rPr>
          <w:rFonts w:ascii="Times New Roman" w:hAnsi="Times New Roman" w:cs="Times New Roman"/>
          <w:sz w:val="24"/>
          <w:szCs w:val="24"/>
        </w:rPr>
      </w:pPr>
      <w:r w:rsidRPr="00756A6B">
        <w:rPr>
          <w:rFonts w:ascii="Times New Roman" w:hAnsi="Times New Roman" w:cs="Times New Roman"/>
          <w:sz w:val="24"/>
          <w:szCs w:val="24"/>
        </w:rPr>
        <w:tab/>
        <w:t>Propuesta de redacción.</w:t>
      </w:r>
    </w:p>
    <w:p w:rsidR="009959BD" w:rsidRDefault="007A0205" w:rsidP="00756A6B">
      <w:pPr>
        <w:pStyle w:val="Sinespaciado"/>
        <w:jc w:val="both"/>
        <w:rPr>
          <w:rFonts w:ascii="Times New Roman" w:hAnsi="Times New Roman" w:cs="Times New Roman"/>
          <w:sz w:val="24"/>
          <w:szCs w:val="24"/>
        </w:rPr>
      </w:pPr>
      <w:r w:rsidRPr="00756A6B">
        <w:rPr>
          <w:rFonts w:ascii="Times New Roman" w:hAnsi="Times New Roman" w:cs="Times New Roman"/>
          <w:sz w:val="24"/>
          <w:szCs w:val="24"/>
        </w:rPr>
        <w:tab/>
        <w:t>Artículo 94 Ter. Las procuradurías de protección municipal de niñas, niños y adolescentes, deberán contar con al menos un equipo multidisciplinario, compuesto por profesionistas en derecho, psicología, trabajo social, medicina con título y cédula profesional corresp</w:t>
      </w:r>
      <w:r w:rsidR="009959BD">
        <w:rPr>
          <w:rFonts w:ascii="Times New Roman" w:hAnsi="Times New Roman" w:cs="Times New Roman"/>
          <w:sz w:val="24"/>
          <w:szCs w:val="24"/>
        </w:rPr>
        <w:t>ondiente.</w:t>
      </w:r>
    </w:p>
    <w:p w:rsidR="007A0205" w:rsidRPr="00756A6B" w:rsidRDefault="007A0205" w:rsidP="009959BD">
      <w:pPr>
        <w:pStyle w:val="Sinespaciado"/>
        <w:ind w:firstLine="709"/>
        <w:jc w:val="both"/>
        <w:rPr>
          <w:rFonts w:ascii="Times New Roman" w:hAnsi="Times New Roman" w:cs="Times New Roman"/>
          <w:sz w:val="24"/>
          <w:szCs w:val="24"/>
        </w:rPr>
      </w:pPr>
      <w:r w:rsidRPr="00756A6B">
        <w:rPr>
          <w:rFonts w:ascii="Times New Roman" w:hAnsi="Times New Roman" w:cs="Times New Roman"/>
          <w:sz w:val="24"/>
          <w:szCs w:val="24"/>
        </w:rPr>
        <w:t>Es cuanto, muchas gracias.</w:t>
      </w:r>
    </w:p>
    <w:p w:rsidR="007A0205" w:rsidRPr="00756A6B" w:rsidRDefault="007A0205" w:rsidP="00756A6B">
      <w:pPr>
        <w:pStyle w:val="Sinespaciado"/>
        <w:jc w:val="both"/>
        <w:rPr>
          <w:rFonts w:ascii="Times New Roman" w:hAnsi="Times New Roman" w:cs="Times New Roman"/>
          <w:sz w:val="24"/>
          <w:szCs w:val="24"/>
        </w:rPr>
      </w:pPr>
      <w:r w:rsidRPr="00756A6B">
        <w:rPr>
          <w:rFonts w:ascii="Times New Roman" w:hAnsi="Times New Roman" w:cs="Times New Roman"/>
          <w:sz w:val="24"/>
          <w:szCs w:val="24"/>
        </w:rPr>
        <w:t>PRESIDENTE DIP. RIGOBERTO VARGAS CERVANTES. Gracias diputada.</w:t>
      </w:r>
    </w:p>
    <w:p w:rsidR="007A0205" w:rsidRPr="00756A6B" w:rsidRDefault="007A0205" w:rsidP="00756A6B">
      <w:pPr>
        <w:pStyle w:val="Sinespaciado"/>
        <w:jc w:val="both"/>
        <w:rPr>
          <w:rFonts w:ascii="Times New Roman" w:hAnsi="Times New Roman" w:cs="Times New Roman"/>
          <w:sz w:val="24"/>
          <w:szCs w:val="24"/>
        </w:rPr>
      </w:pPr>
      <w:r w:rsidRPr="00756A6B">
        <w:rPr>
          <w:rFonts w:ascii="Times New Roman" w:hAnsi="Times New Roman" w:cs="Times New Roman"/>
          <w:sz w:val="24"/>
          <w:szCs w:val="24"/>
        </w:rPr>
        <w:t xml:space="preserve">SECRETARIA DIP. CRISTINA SÁNCHEZ CORONEL. Le cedemos la palabra a la diputada Martha Amalia Moya Bastón. </w:t>
      </w:r>
    </w:p>
    <w:p w:rsidR="007A0205" w:rsidRPr="00756A6B" w:rsidRDefault="007A0205" w:rsidP="00756A6B">
      <w:pPr>
        <w:pStyle w:val="Sinespaciado"/>
        <w:jc w:val="both"/>
        <w:rPr>
          <w:rFonts w:ascii="Times New Roman" w:hAnsi="Times New Roman" w:cs="Times New Roman"/>
          <w:sz w:val="24"/>
          <w:szCs w:val="24"/>
        </w:rPr>
      </w:pPr>
      <w:r w:rsidRPr="00756A6B">
        <w:rPr>
          <w:rFonts w:ascii="Times New Roman" w:hAnsi="Times New Roman" w:cs="Times New Roman"/>
          <w:sz w:val="24"/>
          <w:szCs w:val="24"/>
        </w:rPr>
        <w:t>DIP. MARTHA AMALIA MOYA BASTÓN. Buenos días presidenta, buenos días presidente, com</w:t>
      </w:r>
      <w:r w:rsidR="009959BD">
        <w:rPr>
          <w:rFonts w:ascii="Times New Roman" w:hAnsi="Times New Roman" w:cs="Times New Roman"/>
          <w:sz w:val="24"/>
          <w:szCs w:val="24"/>
        </w:rPr>
        <w:t>pañeras diputadas y compañeros.</w:t>
      </w:r>
    </w:p>
    <w:p w:rsidR="00E8389A" w:rsidRPr="00756A6B" w:rsidRDefault="007A0205" w:rsidP="00756A6B">
      <w:pPr>
        <w:pStyle w:val="Sinespaciado"/>
        <w:jc w:val="both"/>
        <w:rPr>
          <w:rFonts w:ascii="Times New Roman" w:hAnsi="Times New Roman" w:cs="Times New Roman"/>
          <w:sz w:val="24"/>
          <w:szCs w:val="24"/>
        </w:rPr>
      </w:pPr>
      <w:r w:rsidRPr="00756A6B">
        <w:rPr>
          <w:rFonts w:ascii="Times New Roman" w:hAnsi="Times New Roman" w:cs="Times New Roman"/>
          <w:sz w:val="24"/>
          <w:szCs w:val="24"/>
        </w:rPr>
        <w:lastRenderedPageBreak/>
        <w:tab/>
        <w:t>Como es bien sabido hoy, ante uno de los grandes retos que tenemos en el tema de las niñas y los niños</w:t>
      </w:r>
      <w:r w:rsidR="009959BD">
        <w:rPr>
          <w:rFonts w:ascii="Times New Roman" w:hAnsi="Times New Roman" w:cs="Times New Roman"/>
          <w:sz w:val="24"/>
          <w:szCs w:val="24"/>
        </w:rPr>
        <w:t>,</w:t>
      </w:r>
      <w:r w:rsidRPr="00756A6B">
        <w:rPr>
          <w:rFonts w:ascii="Times New Roman" w:hAnsi="Times New Roman" w:cs="Times New Roman"/>
          <w:sz w:val="24"/>
          <w:szCs w:val="24"/>
        </w:rPr>
        <w:t xml:space="preserve"> es que después de la pandemia, se ha incrementado mucho los niños huérfanos y hoy tenemos un gran compromiso con esos niños y por eso mi solicitud es en función de que a esta Legislatura han ingresado 3 iniciativas; una del Partido Acción Nacional, del Grupo Parlamentario de Nueva Alianza y la del Ejecutivo y mi propuesta estaría en el sentido de que se pudiera</w:t>
      </w:r>
      <w:r w:rsidR="00DC674D" w:rsidRPr="00756A6B">
        <w:rPr>
          <w:rFonts w:ascii="Times New Roman" w:hAnsi="Times New Roman" w:cs="Times New Roman"/>
          <w:sz w:val="24"/>
          <w:szCs w:val="24"/>
        </w:rPr>
        <w:t xml:space="preserve"> </w:t>
      </w:r>
      <w:r w:rsidR="00E8389A" w:rsidRPr="00756A6B">
        <w:rPr>
          <w:rFonts w:ascii="Times New Roman" w:hAnsi="Times New Roman" w:cs="Times New Roman"/>
          <w:sz w:val="24"/>
          <w:szCs w:val="24"/>
        </w:rPr>
        <w:t>homologar las tres iniciativas, con el fin de enriquecer estos trabajos y que podamos garantizar un mejor trabajo para nuestras niñas y niños que hoy están en condiciones de vulnerabilidad; porque dentro de las observaciones, una coma, una redacción, está marcando la diferencia entre lo que sí se puede hacer y lo que no se puede hacer, y con el único objetivo de garantizar para estos niños la mejor opción, sí solicitaría yo que se pudieran hacer los trabajos integrando las tres iniciativas, con el único objetivo de que estos trabajos sean de la mejor manera y la mejor propuesta para garantizar los derechos de estos niños y niñas, y sobretodo, hacerlo a la brevedad, debido a las condiciones en que hoy están muchos niños y la incertidumbre que se tiene con su situación legal.</w:t>
      </w:r>
    </w:p>
    <w:p w:rsidR="00E8389A" w:rsidRPr="00756A6B" w:rsidRDefault="00E8389A" w:rsidP="00756A6B">
      <w:pPr>
        <w:pStyle w:val="Sinespaciado"/>
        <w:jc w:val="both"/>
        <w:rPr>
          <w:rFonts w:ascii="Times New Roman" w:hAnsi="Times New Roman" w:cs="Times New Roman"/>
          <w:sz w:val="24"/>
          <w:szCs w:val="24"/>
        </w:rPr>
      </w:pPr>
      <w:r w:rsidRPr="00756A6B">
        <w:rPr>
          <w:rFonts w:ascii="Times New Roman" w:hAnsi="Times New Roman" w:cs="Times New Roman"/>
          <w:sz w:val="24"/>
          <w:szCs w:val="24"/>
        </w:rPr>
        <w:tab/>
        <w:t>Es cuanto Presidente y Presidenta.</w:t>
      </w:r>
    </w:p>
    <w:p w:rsidR="00E8389A" w:rsidRPr="00756A6B" w:rsidRDefault="00E8389A" w:rsidP="00756A6B">
      <w:pPr>
        <w:pStyle w:val="Sinespaciado"/>
        <w:jc w:val="both"/>
        <w:rPr>
          <w:rFonts w:ascii="Times New Roman" w:hAnsi="Times New Roman" w:cs="Times New Roman"/>
          <w:sz w:val="24"/>
          <w:szCs w:val="24"/>
        </w:rPr>
      </w:pPr>
      <w:r w:rsidRPr="00756A6B">
        <w:rPr>
          <w:rFonts w:ascii="Times New Roman" w:hAnsi="Times New Roman" w:cs="Times New Roman"/>
          <w:sz w:val="24"/>
          <w:szCs w:val="24"/>
        </w:rPr>
        <w:t>PRESIDENTE. DIP. RIGOBERTO VARGAS CERVANTES. Muchas gracias diputada.</w:t>
      </w:r>
    </w:p>
    <w:p w:rsidR="009959BD" w:rsidRPr="00756A6B" w:rsidRDefault="00E8389A" w:rsidP="00756A6B">
      <w:pPr>
        <w:pStyle w:val="Sinespaciado"/>
        <w:jc w:val="both"/>
        <w:rPr>
          <w:rFonts w:ascii="Times New Roman" w:hAnsi="Times New Roman" w:cs="Times New Roman"/>
          <w:sz w:val="24"/>
          <w:szCs w:val="24"/>
        </w:rPr>
      </w:pPr>
      <w:r w:rsidRPr="00756A6B">
        <w:rPr>
          <w:rFonts w:ascii="Times New Roman" w:hAnsi="Times New Roman" w:cs="Times New Roman"/>
          <w:sz w:val="24"/>
          <w:szCs w:val="24"/>
        </w:rPr>
        <w:tab/>
        <w:t>Le damos la bienvenida a la diputada Ingrid Krasopani.</w:t>
      </w:r>
    </w:p>
    <w:p w:rsidR="00E8389A" w:rsidRPr="00756A6B" w:rsidRDefault="00E8389A" w:rsidP="00756A6B">
      <w:pPr>
        <w:pStyle w:val="Sinespaciado"/>
        <w:jc w:val="both"/>
        <w:rPr>
          <w:rFonts w:ascii="Times New Roman" w:hAnsi="Times New Roman" w:cs="Times New Roman"/>
          <w:sz w:val="24"/>
          <w:szCs w:val="24"/>
        </w:rPr>
      </w:pPr>
      <w:r w:rsidRPr="00756A6B">
        <w:rPr>
          <w:rFonts w:ascii="Times New Roman" w:hAnsi="Times New Roman" w:cs="Times New Roman"/>
          <w:sz w:val="24"/>
          <w:szCs w:val="24"/>
        </w:rPr>
        <w:t>SECRETARIA DIP. CRISTINA SÁNCHEZ CORONEL. Le cedemos la palabra a la diputada Ana Karen Guadarrama Santamaría.</w:t>
      </w:r>
    </w:p>
    <w:p w:rsidR="00E8389A" w:rsidRPr="00756A6B" w:rsidRDefault="00E8389A" w:rsidP="00756A6B">
      <w:pPr>
        <w:pStyle w:val="Sinespaciado"/>
        <w:jc w:val="both"/>
        <w:rPr>
          <w:rFonts w:ascii="Times New Roman" w:hAnsi="Times New Roman" w:cs="Times New Roman"/>
          <w:sz w:val="24"/>
          <w:szCs w:val="24"/>
        </w:rPr>
      </w:pPr>
      <w:r w:rsidRPr="00756A6B">
        <w:rPr>
          <w:rFonts w:ascii="Times New Roman" w:hAnsi="Times New Roman" w:cs="Times New Roman"/>
          <w:sz w:val="24"/>
          <w:szCs w:val="24"/>
        </w:rPr>
        <w:t>DIP. ANA KAREN GUADARRAMA SANTAMARÍA. Gracias, buenos días compañeras y compañeros. Con el Permiso del Presidente de la Comisión.</w:t>
      </w:r>
    </w:p>
    <w:p w:rsidR="00E8389A" w:rsidRPr="00756A6B" w:rsidRDefault="00E8389A" w:rsidP="00756A6B">
      <w:pPr>
        <w:pStyle w:val="Sinespaciado"/>
        <w:jc w:val="both"/>
        <w:rPr>
          <w:rFonts w:ascii="Times New Roman" w:hAnsi="Times New Roman" w:cs="Times New Roman"/>
          <w:sz w:val="24"/>
          <w:szCs w:val="24"/>
        </w:rPr>
      </w:pPr>
      <w:r w:rsidRPr="00756A6B">
        <w:rPr>
          <w:rFonts w:ascii="Times New Roman" w:hAnsi="Times New Roman" w:cs="Times New Roman"/>
          <w:sz w:val="24"/>
          <w:szCs w:val="24"/>
        </w:rPr>
        <w:tab/>
        <w:t>Si bien el Estado de México es el Estado de las grandes cifras, de los grandes retos, también consideramos que deberá seguir siendo un referente nacional en el impulso, respaldo y ejecución de iniciativas, leyes y políticas públicas que favorezcan a los sectores más vulnerables; en ese caso, a nuestras niñas, niños y adolescentes, que según COEXPO, de hasta catorce años de edad tenemos más de cuatro millones.</w:t>
      </w:r>
    </w:p>
    <w:p w:rsidR="00E8389A" w:rsidRPr="00756A6B" w:rsidRDefault="00E8389A" w:rsidP="00756A6B">
      <w:pPr>
        <w:pStyle w:val="Sinespaciado"/>
        <w:jc w:val="both"/>
        <w:rPr>
          <w:rFonts w:ascii="Times New Roman" w:hAnsi="Times New Roman" w:cs="Times New Roman"/>
          <w:sz w:val="24"/>
          <w:szCs w:val="24"/>
        </w:rPr>
      </w:pPr>
      <w:r w:rsidRPr="00756A6B">
        <w:rPr>
          <w:rFonts w:ascii="Times New Roman" w:hAnsi="Times New Roman" w:cs="Times New Roman"/>
          <w:sz w:val="24"/>
          <w:szCs w:val="24"/>
        </w:rPr>
        <w:tab/>
        <w:t>Esta iniciativa que envía al Ejecutivo, vendrá a fortalecer el artículo 4 de la Constitución de los Estados Unidos Mexicanos, en el cual se menciona que el Estado velará siempre y cumplirá en todo momento el principio del interés superior de la niñez, garantizando de manera plena sus derechos. Todas las niñas y todos los niños tienen derecho a una vida plena y feliz.</w:t>
      </w:r>
    </w:p>
    <w:p w:rsidR="00E8389A" w:rsidRPr="00756A6B" w:rsidRDefault="00E8389A" w:rsidP="00756A6B">
      <w:pPr>
        <w:pStyle w:val="Sinespaciado"/>
        <w:jc w:val="both"/>
        <w:rPr>
          <w:rFonts w:ascii="Times New Roman" w:hAnsi="Times New Roman" w:cs="Times New Roman"/>
          <w:sz w:val="24"/>
          <w:szCs w:val="24"/>
        </w:rPr>
      </w:pPr>
      <w:r w:rsidRPr="00756A6B">
        <w:rPr>
          <w:rFonts w:ascii="Times New Roman" w:hAnsi="Times New Roman" w:cs="Times New Roman"/>
          <w:sz w:val="24"/>
          <w:szCs w:val="24"/>
        </w:rPr>
        <w:tab/>
        <w:t>A nombre del Grupo Parlamentario del PRI, respaldamos esta iniciativa, porque fortalece los centros de asistencia social, como ya se ha mencionado, con un grupo colegiado de profesionales en diferentes áreas, al tener niveles tan altos de embarazos en adolescentes en el Estado de México y específicamente aquellos casos de violación, el permitir una autonomía progresiva y una participación efectiva de adolescentes, con la posibilidad de entregar de manera voluntaria a sus hijos e hijas, restituimos, como ya lo habíamos comentado, no sólo el derechos de las madres adolescentes, sino también de los hijos.</w:t>
      </w:r>
    </w:p>
    <w:p w:rsidR="00E8389A" w:rsidRPr="00756A6B" w:rsidRDefault="00E8389A" w:rsidP="00756A6B">
      <w:pPr>
        <w:pStyle w:val="Sinespaciado"/>
        <w:jc w:val="both"/>
        <w:rPr>
          <w:rFonts w:ascii="Times New Roman" w:hAnsi="Times New Roman" w:cs="Times New Roman"/>
          <w:sz w:val="24"/>
          <w:szCs w:val="24"/>
        </w:rPr>
      </w:pPr>
      <w:r w:rsidRPr="00756A6B">
        <w:rPr>
          <w:rFonts w:ascii="Times New Roman" w:hAnsi="Times New Roman" w:cs="Times New Roman"/>
          <w:sz w:val="24"/>
          <w:szCs w:val="24"/>
        </w:rPr>
        <w:tab/>
        <w:t>Quisiera destacar que los grandes retos también han venido acompañados de resultados importantes en la materia, por eso es que quisiera reconocer a la Procurad</w:t>
      </w:r>
      <w:r w:rsidR="008D4379">
        <w:rPr>
          <w:rFonts w:ascii="Times New Roman" w:hAnsi="Times New Roman" w:cs="Times New Roman"/>
          <w:sz w:val="24"/>
          <w:szCs w:val="24"/>
        </w:rPr>
        <w:t>o</w:t>
      </w:r>
      <w:r w:rsidRPr="00756A6B">
        <w:rPr>
          <w:rFonts w:ascii="Times New Roman" w:hAnsi="Times New Roman" w:cs="Times New Roman"/>
          <w:sz w:val="24"/>
          <w:szCs w:val="24"/>
        </w:rPr>
        <w:t>ra, el trabajo que ha venido realizando; gracias al trabajo coordinado entre el Poder judicial y el Sistema DIF, en 2020 se promovió la puesta en marcha del Tribunal Electrónico, logrando hacer más eficiente e innovador el proceso de adopción de la niñez mexiquense, somos la única Entidad del País que cuenta con un procedimiento de adopción certificado y un juzgado especializado en brindar sus servicios desde vía remota y estos frutos coordinados interinstitucionalmente, se ven reflejados hasta el cierre del 2021, en una cantidad histórica de adopciones que superan los más de quinientos, alcance histórico que incluso supera hasta algunos sexenios completos.</w:t>
      </w:r>
    </w:p>
    <w:p w:rsidR="00E8389A" w:rsidRPr="00756A6B" w:rsidRDefault="00E8389A" w:rsidP="00756A6B">
      <w:pPr>
        <w:pStyle w:val="Sinespaciado"/>
        <w:jc w:val="both"/>
        <w:rPr>
          <w:rFonts w:ascii="Times New Roman" w:hAnsi="Times New Roman" w:cs="Times New Roman"/>
          <w:sz w:val="24"/>
          <w:szCs w:val="24"/>
        </w:rPr>
      </w:pPr>
      <w:r w:rsidRPr="00756A6B">
        <w:rPr>
          <w:rFonts w:ascii="Times New Roman" w:hAnsi="Times New Roman" w:cs="Times New Roman"/>
          <w:sz w:val="24"/>
          <w:szCs w:val="24"/>
        </w:rPr>
        <w:tab/>
        <w:t xml:space="preserve">Antes de concluir mi participación Presidente, me gustaría solicitarle respetuosamente que las observaciones, sugerencias de mis compañeras y mis compañeros se pudieran trabajar, para </w:t>
      </w:r>
      <w:r w:rsidRPr="00756A6B">
        <w:rPr>
          <w:rFonts w:ascii="Times New Roman" w:hAnsi="Times New Roman" w:cs="Times New Roman"/>
          <w:sz w:val="24"/>
          <w:szCs w:val="24"/>
        </w:rPr>
        <w:lastRenderedPageBreak/>
        <w:t>presentar en la siguiente sesión una propuesta de proyecto de dictamen y así someterlo a la votación.</w:t>
      </w:r>
    </w:p>
    <w:p w:rsidR="00E8389A" w:rsidRPr="00756A6B" w:rsidRDefault="00E8389A" w:rsidP="00756A6B">
      <w:pPr>
        <w:pStyle w:val="Sinespaciado"/>
        <w:jc w:val="both"/>
        <w:rPr>
          <w:rFonts w:ascii="Times New Roman" w:hAnsi="Times New Roman" w:cs="Times New Roman"/>
          <w:sz w:val="24"/>
          <w:szCs w:val="24"/>
        </w:rPr>
      </w:pPr>
      <w:r w:rsidRPr="00756A6B">
        <w:rPr>
          <w:rFonts w:ascii="Times New Roman" w:hAnsi="Times New Roman" w:cs="Times New Roman"/>
          <w:sz w:val="24"/>
          <w:szCs w:val="24"/>
        </w:rPr>
        <w:tab/>
        <w:t>Muchas gracias.</w:t>
      </w:r>
    </w:p>
    <w:p w:rsidR="00E8389A" w:rsidRPr="00756A6B" w:rsidRDefault="00E8389A" w:rsidP="00756A6B">
      <w:pPr>
        <w:pStyle w:val="Sinespaciado"/>
        <w:jc w:val="both"/>
        <w:rPr>
          <w:rFonts w:ascii="Times New Roman" w:hAnsi="Times New Roman" w:cs="Times New Roman"/>
          <w:sz w:val="24"/>
          <w:szCs w:val="24"/>
        </w:rPr>
      </w:pPr>
      <w:r w:rsidRPr="00756A6B">
        <w:rPr>
          <w:rFonts w:ascii="Times New Roman" w:hAnsi="Times New Roman" w:cs="Times New Roman"/>
          <w:sz w:val="24"/>
          <w:szCs w:val="24"/>
        </w:rPr>
        <w:t>SECRETARIADIP. CRISTINA SÁNCHEZCORONEL. Le damos la bienvenida y también le cedemos la palabra a la diputada Ingrid Krasopani, como diputada asociada.</w:t>
      </w:r>
    </w:p>
    <w:p w:rsidR="00E8389A" w:rsidRPr="00756A6B" w:rsidRDefault="00E8389A" w:rsidP="00756A6B">
      <w:pPr>
        <w:pStyle w:val="Sinespaciado"/>
        <w:jc w:val="both"/>
        <w:rPr>
          <w:rFonts w:ascii="Times New Roman" w:hAnsi="Times New Roman" w:cs="Times New Roman"/>
          <w:sz w:val="24"/>
          <w:szCs w:val="24"/>
        </w:rPr>
      </w:pPr>
      <w:r w:rsidRPr="00613F4D">
        <w:rPr>
          <w:rFonts w:ascii="Times New Roman" w:hAnsi="Times New Roman" w:cs="Times New Roman"/>
          <w:sz w:val="24"/>
          <w:szCs w:val="24"/>
          <w:lang w:val="en-US"/>
        </w:rPr>
        <w:t xml:space="preserve">DIP. INGRID KRASOPANI SCHEMELENSKY CASTRO. </w:t>
      </w:r>
      <w:r w:rsidRPr="00756A6B">
        <w:rPr>
          <w:rFonts w:ascii="Times New Roman" w:hAnsi="Times New Roman" w:cs="Times New Roman"/>
          <w:sz w:val="24"/>
          <w:szCs w:val="24"/>
        </w:rPr>
        <w:t>Muchas gracias compañera y compañeros diputados. Presidente de Comisión, muchas gracias.</w:t>
      </w:r>
    </w:p>
    <w:p w:rsidR="00E8389A" w:rsidRPr="00756A6B" w:rsidRDefault="00E8389A" w:rsidP="00756A6B">
      <w:pPr>
        <w:pStyle w:val="Sinespaciado"/>
        <w:jc w:val="both"/>
        <w:rPr>
          <w:rFonts w:ascii="Times New Roman" w:hAnsi="Times New Roman" w:cs="Times New Roman"/>
          <w:sz w:val="24"/>
          <w:szCs w:val="24"/>
        </w:rPr>
      </w:pPr>
      <w:r w:rsidRPr="00756A6B">
        <w:rPr>
          <w:rFonts w:ascii="Times New Roman" w:hAnsi="Times New Roman" w:cs="Times New Roman"/>
          <w:sz w:val="24"/>
          <w:szCs w:val="24"/>
        </w:rPr>
        <w:tab/>
        <w:t>Reconocer Procuradora los esfuerzos que han hecho en materia de capacitación, he visto de manera muy atenta que han estado capacitando a lo largo de dos semanas a los Procuradores Municipales y cosa que reconozco y felicito.</w:t>
      </w:r>
    </w:p>
    <w:p w:rsidR="003F4CB5" w:rsidRPr="00756A6B" w:rsidRDefault="00E8389A" w:rsidP="00756A6B">
      <w:pPr>
        <w:pStyle w:val="Sinespaciado"/>
        <w:jc w:val="both"/>
        <w:rPr>
          <w:rFonts w:ascii="Times New Roman" w:hAnsi="Times New Roman" w:cs="Times New Roman"/>
          <w:sz w:val="24"/>
          <w:szCs w:val="24"/>
        </w:rPr>
      </w:pPr>
      <w:r w:rsidRPr="00756A6B">
        <w:rPr>
          <w:rFonts w:ascii="Times New Roman" w:hAnsi="Times New Roman" w:cs="Times New Roman"/>
          <w:sz w:val="24"/>
          <w:szCs w:val="24"/>
        </w:rPr>
        <w:tab/>
        <w:t>Con respecto a la propuesta que ustedes plantean, quisiera hacerle cuatro preguntas muy concretas. La primera ¿Qué sucederá en el caso de los municipios que no cuenten con el presupuesto para integrar sus Procuradurías de Protección, de acuerdo con lo determinado</w:t>
      </w:r>
      <w:r w:rsidR="009300F7" w:rsidRPr="00756A6B">
        <w:rPr>
          <w:rFonts w:ascii="Times New Roman" w:hAnsi="Times New Roman" w:cs="Times New Roman"/>
          <w:sz w:val="24"/>
          <w:szCs w:val="24"/>
        </w:rPr>
        <w:t xml:space="preserve"> en </w:t>
      </w:r>
      <w:r w:rsidR="003F4CB5" w:rsidRPr="00756A6B">
        <w:rPr>
          <w:rFonts w:ascii="Times New Roman" w:hAnsi="Times New Roman" w:cs="Times New Roman"/>
          <w:sz w:val="24"/>
          <w:szCs w:val="24"/>
        </w:rPr>
        <w:t xml:space="preserve">el artículo 94 </w:t>
      </w:r>
      <w:r w:rsidR="00BB4054" w:rsidRPr="00756A6B">
        <w:rPr>
          <w:rFonts w:ascii="Times New Roman" w:hAnsi="Times New Roman" w:cs="Times New Roman"/>
          <w:sz w:val="24"/>
          <w:szCs w:val="24"/>
        </w:rPr>
        <w:t xml:space="preserve">Ter </w:t>
      </w:r>
      <w:r w:rsidR="003F4CB5" w:rsidRPr="00756A6B">
        <w:rPr>
          <w:rFonts w:ascii="Times New Roman" w:hAnsi="Times New Roman" w:cs="Times New Roman"/>
          <w:sz w:val="24"/>
          <w:szCs w:val="24"/>
        </w:rPr>
        <w:t>de la Ley de los Derechos de Niñas, Niños y Adolescentes en el Estado de México, quien se hará cargo de la responsabilidad de gestión y protección de los Derechos de Niñas, Niños y Adolescentes en la demarcación territorial</w:t>
      </w:r>
      <w:r w:rsidR="008D4379">
        <w:rPr>
          <w:rFonts w:ascii="Times New Roman" w:hAnsi="Times New Roman" w:cs="Times New Roman"/>
          <w:sz w:val="24"/>
          <w:szCs w:val="24"/>
        </w:rPr>
        <w:t>?</w:t>
      </w:r>
      <w:r w:rsidR="003F4CB5" w:rsidRPr="00756A6B">
        <w:rPr>
          <w:rFonts w:ascii="Times New Roman" w:hAnsi="Times New Roman" w:cs="Times New Roman"/>
          <w:sz w:val="24"/>
          <w:szCs w:val="24"/>
        </w:rPr>
        <w:t xml:space="preserve"> </w:t>
      </w:r>
      <w:r w:rsidR="008D4379">
        <w:rPr>
          <w:rFonts w:ascii="Times New Roman" w:hAnsi="Times New Roman" w:cs="Times New Roman"/>
          <w:sz w:val="24"/>
          <w:szCs w:val="24"/>
        </w:rPr>
        <w:t>E</w:t>
      </w:r>
      <w:r w:rsidR="003F4CB5" w:rsidRPr="00756A6B">
        <w:rPr>
          <w:rFonts w:ascii="Times New Roman" w:hAnsi="Times New Roman" w:cs="Times New Roman"/>
          <w:sz w:val="24"/>
          <w:szCs w:val="24"/>
        </w:rPr>
        <w:t>sa sería una primera pregunta.</w:t>
      </w:r>
    </w:p>
    <w:p w:rsidR="003F4CB5" w:rsidRPr="00756A6B" w:rsidRDefault="003F4CB5" w:rsidP="00756A6B">
      <w:pPr>
        <w:pStyle w:val="Sinespaciado"/>
        <w:ind w:firstLine="708"/>
        <w:jc w:val="both"/>
        <w:rPr>
          <w:rFonts w:ascii="Times New Roman" w:hAnsi="Times New Roman" w:cs="Times New Roman"/>
          <w:sz w:val="24"/>
          <w:szCs w:val="24"/>
        </w:rPr>
      </w:pPr>
      <w:r w:rsidRPr="00756A6B">
        <w:rPr>
          <w:rFonts w:ascii="Times New Roman" w:hAnsi="Times New Roman" w:cs="Times New Roman"/>
          <w:sz w:val="24"/>
          <w:szCs w:val="24"/>
        </w:rPr>
        <w:t>La segunda, en el caso de la reforma del artículo 19 Bis de la Ley que Regula los Centros de Asistencia Social y las Adopciones en los procedimientos de adopción solicitados por los centros de asistencia social de las instituciones de asistencia privad</w:t>
      </w:r>
      <w:r w:rsidR="00BB4054">
        <w:rPr>
          <w:rFonts w:ascii="Times New Roman" w:hAnsi="Times New Roman" w:cs="Times New Roman"/>
          <w:sz w:val="24"/>
          <w:szCs w:val="24"/>
        </w:rPr>
        <w:t>a o de Sistemas Municipales DIF</w:t>
      </w:r>
      <w:r w:rsidRPr="00756A6B">
        <w:rPr>
          <w:rFonts w:ascii="Times New Roman" w:hAnsi="Times New Roman" w:cs="Times New Roman"/>
          <w:sz w:val="24"/>
          <w:szCs w:val="24"/>
        </w:rPr>
        <w:t xml:space="preserve"> que tengan Centros de Asistencia Social Acreditados quien va a representar jurídicamente y velar por la Protección del Interés Superior de la Niña, Niño o Adolescente</w:t>
      </w:r>
      <w:r w:rsidR="00BB4054">
        <w:rPr>
          <w:rFonts w:ascii="Times New Roman" w:hAnsi="Times New Roman" w:cs="Times New Roman"/>
          <w:sz w:val="24"/>
          <w:szCs w:val="24"/>
        </w:rPr>
        <w:t>,</w:t>
      </w:r>
      <w:r w:rsidRPr="00756A6B">
        <w:rPr>
          <w:rFonts w:ascii="Times New Roman" w:hAnsi="Times New Roman" w:cs="Times New Roman"/>
          <w:sz w:val="24"/>
          <w:szCs w:val="24"/>
        </w:rPr>
        <w:t xml:space="preserve"> durante este proceso.</w:t>
      </w:r>
    </w:p>
    <w:p w:rsidR="003F4CB5" w:rsidRPr="00756A6B" w:rsidRDefault="003F4CB5" w:rsidP="00756A6B">
      <w:pPr>
        <w:pStyle w:val="Sinespaciado"/>
        <w:jc w:val="both"/>
        <w:rPr>
          <w:rFonts w:ascii="Times New Roman" w:hAnsi="Times New Roman" w:cs="Times New Roman"/>
          <w:sz w:val="24"/>
          <w:szCs w:val="24"/>
        </w:rPr>
      </w:pPr>
      <w:r w:rsidRPr="00756A6B">
        <w:rPr>
          <w:rFonts w:ascii="Times New Roman" w:hAnsi="Times New Roman" w:cs="Times New Roman"/>
          <w:sz w:val="24"/>
          <w:szCs w:val="24"/>
        </w:rPr>
        <w:tab/>
        <w:t>Tres, el derecho de pertenecer a una familia es fundamental para el desarrollo de Niñas, Niños y Adolescentes, por lo que surge la interrogante de cuántas adopciones de adolescentes se han realizado durante la presente administración.</w:t>
      </w:r>
    </w:p>
    <w:p w:rsidR="003F4CB5" w:rsidRPr="00756A6B" w:rsidRDefault="003F4CB5" w:rsidP="00756A6B">
      <w:pPr>
        <w:pStyle w:val="Sinespaciado"/>
        <w:jc w:val="both"/>
        <w:rPr>
          <w:rFonts w:ascii="Times New Roman" w:hAnsi="Times New Roman" w:cs="Times New Roman"/>
          <w:sz w:val="24"/>
          <w:szCs w:val="24"/>
        </w:rPr>
      </w:pPr>
      <w:r w:rsidRPr="00756A6B">
        <w:rPr>
          <w:rFonts w:ascii="Times New Roman" w:hAnsi="Times New Roman" w:cs="Times New Roman"/>
          <w:sz w:val="24"/>
          <w:szCs w:val="24"/>
        </w:rPr>
        <w:tab/>
        <w:t>Y cuatro, los centros de asistencia social del DIFEM se encuentran certificados por el DIF Nacional.</w:t>
      </w:r>
    </w:p>
    <w:p w:rsidR="003F4CB5" w:rsidRPr="00756A6B" w:rsidRDefault="003F4CB5" w:rsidP="00756A6B">
      <w:pPr>
        <w:pStyle w:val="Sinespaciado"/>
        <w:jc w:val="both"/>
        <w:rPr>
          <w:rFonts w:ascii="Times New Roman" w:hAnsi="Times New Roman" w:cs="Times New Roman"/>
          <w:sz w:val="24"/>
          <w:szCs w:val="24"/>
        </w:rPr>
      </w:pPr>
      <w:r w:rsidRPr="00756A6B">
        <w:rPr>
          <w:rFonts w:ascii="Times New Roman" w:hAnsi="Times New Roman" w:cs="Times New Roman"/>
          <w:sz w:val="24"/>
          <w:szCs w:val="24"/>
        </w:rPr>
        <w:tab/>
        <w:t>Esas serían cuatro preguntas, le agradecería muchísimo su respuesta.</w:t>
      </w:r>
    </w:p>
    <w:p w:rsidR="003F4CB5" w:rsidRPr="00756A6B" w:rsidRDefault="003F4CB5" w:rsidP="00756A6B">
      <w:pPr>
        <w:pStyle w:val="Sinespaciado"/>
        <w:jc w:val="both"/>
        <w:rPr>
          <w:rFonts w:ascii="Times New Roman" w:hAnsi="Times New Roman" w:cs="Times New Roman"/>
          <w:sz w:val="24"/>
          <w:szCs w:val="24"/>
        </w:rPr>
      </w:pPr>
      <w:r w:rsidRPr="00756A6B">
        <w:rPr>
          <w:rFonts w:ascii="Times New Roman" w:hAnsi="Times New Roman" w:cs="Times New Roman"/>
          <w:sz w:val="24"/>
          <w:szCs w:val="24"/>
        </w:rPr>
        <w:t>PRESIDENTE DIP. RIGOBERTO VARGAS CERVANTES. ¿Quiere contestar? Por favor.</w:t>
      </w:r>
    </w:p>
    <w:p w:rsidR="003F4CB5" w:rsidRPr="00756A6B" w:rsidRDefault="003F4CB5" w:rsidP="00756A6B">
      <w:pPr>
        <w:pStyle w:val="Sinespaciado"/>
        <w:jc w:val="both"/>
        <w:rPr>
          <w:rFonts w:ascii="Times New Roman" w:hAnsi="Times New Roman" w:cs="Times New Roman"/>
          <w:sz w:val="24"/>
          <w:szCs w:val="24"/>
        </w:rPr>
      </w:pPr>
      <w:r w:rsidRPr="00756A6B">
        <w:rPr>
          <w:rFonts w:ascii="Times New Roman" w:hAnsi="Times New Roman" w:cs="Times New Roman"/>
          <w:sz w:val="24"/>
          <w:szCs w:val="24"/>
        </w:rPr>
        <w:t>M.D.A CRISTEL YUNUEM POZAS SERRANO. Gracias diputados, buenos días la verdad un honor y un agradecimiento infinito por permitirme estar de nueva cuenta aquí con ustedes.</w:t>
      </w:r>
    </w:p>
    <w:p w:rsidR="003F4CB5" w:rsidRPr="00756A6B" w:rsidRDefault="003F4CB5" w:rsidP="00756A6B">
      <w:pPr>
        <w:pStyle w:val="Sinespaciado"/>
        <w:jc w:val="both"/>
        <w:rPr>
          <w:rFonts w:ascii="Times New Roman" w:hAnsi="Times New Roman" w:cs="Times New Roman"/>
          <w:sz w:val="24"/>
          <w:szCs w:val="24"/>
        </w:rPr>
      </w:pPr>
      <w:r w:rsidRPr="00756A6B">
        <w:rPr>
          <w:rFonts w:ascii="Times New Roman" w:hAnsi="Times New Roman" w:cs="Times New Roman"/>
          <w:sz w:val="24"/>
          <w:szCs w:val="24"/>
        </w:rPr>
        <w:tab/>
        <w:t xml:space="preserve">Los municipios sin presupuesto hemos analizado la situación, incluso en un ratito más les estaré llegando la información muy puntual por municipio para que ustedes conozcan a los que tienen equipos multidisciplinarios, los que no tienen, los que están haciendo 7 actividades al mismo tiempo, los </w:t>
      </w:r>
      <w:r w:rsidR="00BB4054">
        <w:rPr>
          <w:rFonts w:ascii="Times New Roman" w:hAnsi="Times New Roman" w:cs="Times New Roman"/>
          <w:sz w:val="24"/>
          <w:szCs w:val="24"/>
        </w:rPr>
        <w:t>p</w:t>
      </w:r>
      <w:r w:rsidRPr="00756A6B">
        <w:rPr>
          <w:rFonts w:ascii="Times New Roman" w:hAnsi="Times New Roman" w:cs="Times New Roman"/>
          <w:sz w:val="24"/>
          <w:szCs w:val="24"/>
        </w:rPr>
        <w:t>sicólogos, los médicos y los que están transitando en áreas de adultos mayores, discapacidad y procuraduría lo tendrán ya en un ratito</w:t>
      </w:r>
      <w:r w:rsidR="00BB4054">
        <w:rPr>
          <w:rFonts w:ascii="Times New Roman" w:hAnsi="Times New Roman" w:cs="Times New Roman"/>
          <w:sz w:val="24"/>
          <w:szCs w:val="24"/>
        </w:rPr>
        <w:t>,</w:t>
      </w:r>
      <w:r w:rsidRPr="00756A6B">
        <w:rPr>
          <w:rFonts w:ascii="Times New Roman" w:hAnsi="Times New Roman" w:cs="Times New Roman"/>
          <w:sz w:val="24"/>
          <w:szCs w:val="24"/>
        </w:rPr>
        <w:t xml:space="preserve"> lo esteremos presentando con los presidentes de las comisiones con la información desglosada al igual que los 54 centros de asistencia social en el Estado, el Listado completo, dónde se encuentran y cuál es el estatus.</w:t>
      </w:r>
    </w:p>
    <w:p w:rsidR="003F4CB5" w:rsidRPr="00756A6B" w:rsidRDefault="003F4CB5" w:rsidP="00756A6B">
      <w:pPr>
        <w:pStyle w:val="Sinespaciado"/>
        <w:jc w:val="both"/>
        <w:rPr>
          <w:rFonts w:ascii="Times New Roman" w:hAnsi="Times New Roman" w:cs="Times New Roman"/>
          <w:sz w:val="24"/>
          <w:szCs w:val="24"/>
        </w:rPr>
      </w:pPr>
      <w:r w:rsidRPr="00756A6B">
        <w:rPr>
          <w:rFonts w:ascii="Times New Roman" w:hAnsi="Times New Roman" w:cs="Times New Roman"/>
          <w:sz w:val="24"/>
          <w:szCs w:val="24"/>
        </w:rPr>
        <w:tab/>
        <w:t>En el caso de estos municipios que no alcanzáramos a tener equipos multidisciplinarios estamos solicitando y estaremos reuniéndonos en las próximas semanas con la Secretaría de las mujeres para ver si puede ser posible que la alerta de violencia de género pueda atender a estos municipios con presupuesto de estas alertas, porque estamos atendiendo violencia de género también.</w:t>
      </w:r>
    </w:p>
    <w:p w:rsidR="003F4CB5" w:rsidRPr="00756A6B" w:rsidRDefault="003F4CB5" w:rsidP="00756A6B">
      <w:pPr>
        <w:pStyle w:val="Sinespaciado"/>
        <w:jc w:val="both"/>
        <w:rPr>
          <w:rFonts w:ascii="Times New Roman" w:hAnsi="Times New Roman" w:cs="Times New Roman"/>
          <w:sz w:val="24"/>
          <w:szCs w:val="24"/>
        </w:rPr>
      </w:pPr>
      <w:r w:rsidRPr="00756A6B">
        <w:rPr>
          <w:rFonts w:ascii="Times New Roman" w:hAnsi="Times New Roman" w:cs="Times New Roman"/>
          <w:sz w:val="24"/>
          <w:szCs w:val="24"/>
        </w:rPr>
        <w:tab/>
        <w:t>Prevenimos y atendemos sí una violencia familiar pero nos vamos hasta atención en tercer grado de la violencia sexual y violencia feminicida también prevenimos con la atención oportuna de los equipos multidisciplinarios.</w:t>
      </w:r>
    </w:p>
    <w:p w:rsidR="003F4CB5" w:rsidRPr="00756A6B" w:rsidRDefault="003F4CB5" w:rsidP="00756A6B">
      <w:pPr>
        <w:pStyle w:val="Sinespaciado"/>
        <w:jc w:val="both"/>
        <w:rPr>
          <w:rFonts w:ascii="Times New Roman" w:hAnsi="Times New Roman" w:cs="Times New Roman"/>
          <w:sz w:val="24"/>
          <w:szCs w:val="24"/>
        </w:rPr>
      </w:pPr>
      <w:r w:rsidRPr="00756A6B">
        <w:rPr>
          <w:rFonts w:ascii="Times New Roman" w:hAnsi="Times New Roman" w:cs="Times New Roman"/>
          <w:sz w:val="24"/>
          <w:szCs w:val="24"/>
        </w:rPr>
        <w:tab/>
        <w:t xml:space="preserve">Entonces </w:t>
      </w:r>
      <w:r w:rsidRPr="00BB4054">
        <w:rPr>
          <w:rFonts w:ascii="Times New Roman" w:hAnsi="Times New Roman" w:cs="Times New Roman"/>
          <w:color w:val="00B050"/>
          <w:sz w:val="24"/>
          <w:szCs w:val="24"/>
        </w:rPr>
        <w:t>creemos</w:t>
      </w:r>
      <w:r w:rsidRPr="00756A6B">
        <w:rPr>
          <w:rFonts w:ascii="Times New Roman" w:hAnsi="Times New Roman" w:cs="Times New Roman"/>
          <w:sz w:val="24"/>
          <w:szCs w:val="24"/>
        </w:rPr>
        <w:t xml:space="preserve"> que puede ser una vía; sin embargo también estaríamos analizando otras opciones y por supuesto junto con ustedes algunas otras propuestas.</w:t>
      </w:r>
    </w:p>
    <w:p w:rsidR="003F4CB5" w:rsidRPr="00756A6B" w:rsidRDefault="003F4CB5" w:rsidP="00756A6B">
      <w:pPr>
        <w:pStyle w:val="Sinespaciado"/>
        <w:jc w:val="both"/>
        <w:rPr>
          <w:rFonts w:ascii="Times New Roman" w:hAnsi="Times New Roman" w:cs="Times New Roman"/>
          <w:sz w:val="24"/>
          <w:szCs w:val="24"/>
        </w:rPr>
      </w:pPr>
      <w:r w:rsidRPr="00756A6B">
        <w:rPr>
          <w:rFonts w:ascii="Times New Roman" w:hAnsi="Times New Roman" w:cs="Times New Roman"/>
          <w:sz w:val="24"/>
          <w:szCs w:val="24"/>
        </w:rPr>
        <w:tab/>
        <w:t xml:space="preserve">En cuanto a la pregunta que tiene relación con el 19 Bis de la Ley que Regula los Centros de Atención Social y las Adopciones, la representación jurídica en realidad en términos del </w:t>
      </w:r>
      <w:r w:rsidRPr="00756A6B">
        <w:rPr>
          <w:rFonts w:ascii="Times New Roman" w:hAnsi="Times New Roman" w:cs="Times New Roman"/>
          <w:sz w:val="24"/>
          <w:szCs w:val="24"/>
        </w:rPr>
        <w:lastRenderedPageBreak/>
        <w:t>Código de Procedimientos Civiles establece que la representación en suplencia y coadyuvancia tendrá que ser a las procuradurías de protección, es decir, en el caso por ejemplo de Cuautitlán Izcalli, Cuautitlán Izcalli tiene una procuraduría municipal y tiene un centro de asistencia social; ejerce la representación jurídica, la procuraduría municipal y la guarda y cuidado a su centro de asistencia, son pocos los estados, incluyo al Estado de México que los centros de asistencia viven en las procuradurías de protección, la Ley General de Derechos si bien no habla de una marcada diferencia, hay otras entidades federativas que recargan la actividad de supervisar los Centros de Asistencia exclusivamente a las pro</w:t>
      </w:r>
      <w:r w:rsidR="00BB4054">
        <w:rPr>
          <w:rFonts w:ascii="Times New Roman" w:hAnsi="Times New Roman" w:cs="Times New Roman"/>
          <w:sz w:val="24"/>
          <w:szCs w:val="24"/>
        </w:rPr>
        <w:t>curadurías y a los sistemas DIF</w:t>
      </w:r>
      <w:r w:rsidRPr="00756A6B">
        <w:rPr>
          <w:rFonts w:ascii="Times New Roman" w:hAnsi="Times New Roman" w:cs="Times New Roman"/>
          <w:sz w:val="24"/>
          <w:szCs w:val="24"/>
        </w:rPr>
        <w:t xml:space="preserve"> estatales los Centros de Asistencia; por eso tal vez aquí en el Estado de México podría generar muchas confusiones, pero la representación jurídica</w:t>
      </w:r>
      <w:r w:rsidR="00BB4054">
        <w:rPr>
          <w:rFonts w:ascii="Times New Roman" w:hAnsi="Times New Roman" w:cs="Times New Roman"/>
          <w:sz w:val="24"/>
          <w:szCs w:val="24"/>
        </w:rPr>
        <w:t>,</w:t>
      </w:r>
      <w:r w:rsidRPr="00756A6B">
        <w:rPr>
          <w:rFonts w:ascii="Times New Roman" w:hAnsi="Times New Roman" w:cs="Times New Roman"/>
          <w:sz w:val="24"/>
          <w:szCs w:val="24"/>
        </w:rPr>
        <w:t xml:space="preserve"> ya sea dentro o fuera de una institución de asistencia privada, asociación civil o institución religiosa que tenga una función de centro de asistencia social lo ostentan las procuradurías municipales y la estatal.</w:t>
      </w:r>
    </w:p>
    <w:p w:rsidR="003F4CB5" w:rsidRPr="00756A6B" w:rsidRDefault="003F4CB5" w:rsidP="00756A6B">
      <w:pPr>
        <w:pStyle w:val="Sinespaciado"/>
        <w:jc w:val="both"/>
        <w:rPr>
          <w:rFonts w:ascii="Times New Roman" w:hAnsi="Times New Roman" w:cs="Times New Roman"/>
          <w:sz w:val="24"/>
          <w:szCs w:val="24"/>
        </w:rPr>
      </w:pPr>
      <w:r w:rsidRPr="00756A6B">
        <w:rPr>
          <w:rFonts w:ascii="Times New Roman" w:hAnsi="Times New Roman" w:cs="Times New Roman"/>
          <w:sz w:val="24"/>
          <w:szCs w:val="24"/>
        </w:rPr>
        <w:tab/>
        <w:t xml:space="preserve">Incluso lo puedo platicar abiertamente, cuando va un niño por adopción que sale del Centro de Asistencia </w:t>
      </w:r>
      <w:r w:rsidRPr="002C3CAB">
        <w:rPr>
          <w:rFonts w:ascii="Times New Roman" w:hAnsi="Times New Roman" w:cs="Times New Roman"/>
          <w:color w:val="FF0000"/>
          <w:sz w:val="24"/>
          <w:szCs w:val="24"/>
        </w:rPr>
        <w:t xml:space="preserve">Social VIFAC o Yoliguani, </w:t>
      </w:r>
      <w:r w:rsidRPr="00756A6B">
        <w:rPr>
          <w:rFonts w:ascii="Times New Roman" w:hAnsi="Times New Roman" w:cs="Times New Roman"/>
          <w:sz w:val="24"/>
          <w:szCs w:val="24"/>
        </w:rPr>
        <w:t xml:space="preserve">la representación jurídica lo ostenta DIFEM en términos de la sentencia de nombramiento de tutor, no así </w:t>
      </w:r>
      <w:r w:rsidRPr="003C3DA6">
        <w:rPr>
          <w:rFonts w:ascii="Times New Roman" w:hAnsi="Times New Roman" w:cs="Times New Roman"/>
          <w:color w:val="000000" w:themeColor="text1"/>
          <w:sz w:val="24"/>
          <w:szCs w:val="24"/>
        </w:rPr>
        <w:t xml:space="preserve">VIFAC </w:t>
      </w:r>
      <w:r w:rsidR="009300F7" w:rsidRPr="003C3DA6">
        <w:rPr>
          <w:rFonts w:ascii="Times New Roman" w:hAnsi="Times New Roman" w:cs="Times New Roman"/>
          <w:color w:val="000000" w:themeColor="text1"/>
          <w:sz w:val="24"/>
          <w:szCs w:val="24"/>
        </w:rPr>
        <w:t>o</w:t>
      </w:r>
      <w:r w:rsidRPr="003C3DA6">
        <w:rPr>
          <w:rFonts w:ascii="Times New Roman" w:hAnsi="Times New Roman" w:cs="Times New Roman"/>
          <w:color w:val="000000" w:themeColor="text1"/>
          <w:sz w:val="24"/>
          <w:szCs w:val="24"/>
        </w:rPr>
        <w:t xml:space="preserve"> Yoliguani, hasta en tanto se concluye el juicio de adaptación y entonces se traslada esta representación a los </w:t>
      </w:r>
      <w:r w:rsidRPr="00756A6B">
        <w:rPr>
          <w:rFonts w:ascii="Times New Roman" w:hAnsi="Times New Roman" w:cs="Times New Roman"/>
          <w:sz w:val="24"/>
          <w:szCs w:val="24"/>
        </w:rPr>
        <w:t>padres por adopción.</w:t>
      </w:r>
    </w:p>
    <w:p w:rsidR="00ED06B8" w:rsidRPr="00756A6B" w:rsidRDefault="003F4CB5" w:rsidP="00756A6B">
      <w:pPr>
        <w:pStyle w:val="Sinespaciado"/>
        <w:jc w:val="both"/>
        <w:rPr>
          <w:rFonts w:ascii="Times New Roman" w:hAnsi="Times New Roman" w:cs="Times New Roman"/>
          <w:sz w:val="24"/>
          <w:szCs w:val="24"/>
        </w:rPr>
      </w:pPr>
      <w:r w:rsidRPr="00756A6B">
        <w:rPr>
          <w:rFonts w:ascii="Times New Roman" w:hAnsi="Times New Roman" w:cs="Times New Roman"/>
          <w:sz w:val="24"/>
          <w:szCs w:val="24"/>
        </w:rPr>
        <w:tab/>
        <w:t>Pasa lo mismo en todos los centros de asistencia</w:t>
      </w:r>
      <w:r w:rsidR="009300F7" w:rsidRPr="00756A6B">
        <w:rPr>
          <w:rFonts w:ascii="Times New Roman" w:hAnsi="Times New Roman" w:cs="Times New Roman"/>
          <w:sz w:val="24"/>
          <w:szCs w:val="24"/>
        </w:rPr>
        <w:t xml:space="preserve"> social, </w:t>
      </w:r>
      <w:r w:rsidR="009300F7" w:rsidRPr="00756A6B">
        <w:rPr>
          <w:rFonts w:ascii="Times New Roman" w:hAnsi="Times New Roman" w:cs="Times New Roman"/>
          <w:sz w:val="24"/>
          <w:szCs w:val="24"/>
          <w:lang w:eastAsia="es-ES"/>
        </w:rPr>
        <w:t>e</w:t>
      </w:r>
      <w:r w:rsidR="00ED06B8" w:rsidRPr="00756A6B">
        <w:rPr>
          <w:rFonts w:ascii="Times New Roman" w:hAnsi="Times New Roman" w:cs="Times New Roman"/>
          <w:sz w:val="24"/>
          <w:szCs w:val="24"/>
          <w:lang w:eastAsia="es-ES"/>
        </w:rPr>
        <w:t>s más, la guarda y cuidado se queda en los centros de asistencia y son los procuradores y procuradores que a través de las capacitaciones estarán impulsando los juicios sumarios de conclusión, los nombramientos de tutor en caso de expósitos y algún otro tipo de procedimiento jurídico, esa es la segunda.</w:t>
      </w:r>
    </w:p>
    <w:p w:rsidR="00ED06B8" w:rsidRPr="00756A6B" w:rsidRDefault="00ED06B8" w:rsidP="00756A6B">
      <w:pPr>
        <w:pStyle w:val="Sinespaciado"/>
        <w:ind w:firstLine="708"/>
        <w:jc w:val="both"/>
        <w:rPr>
          <w:rFonts w:ascii="Times New Roman" w:hAnsi="Times New Roman" w:cs="Times New Roman"/>
          <w:sz w:val="24"/>
          <w:szCs w:val="24"/>
          <w:lang w:eastAsia="es-ES"/>
        </w:rPr>
      </w:pPr>
      <w:r w:rsidRPr="00756A6B">
        <w:rPr>
          <w:rFonts w:ascii="Times New Roman" w:hAnsi="Times New Roman" w:cs="Times New Roman"/>
          <w:sz w:val="24"/>
          <w:szCs w:val="24"/>
          <w:lang w:eastAsia="es-ES"/>
        </w:rPr>
        <w:t xml:space="preserve">Cuántas adopciones de adolescentes, no traigo el dato preciso, pero estamos en alrededor de 45 de las 535 que llevamos al día de hoy y somos la única administración que ha logrado una adopción de un adolescente de 17.11 años, esto no habíamos tenido ningún registro hacia atrás, pero con total puntualidad le paso el dato es más segregado por edad y por género. </w:t>
      </w:r>
    </w:p>
    <w:p w:rsidR="00ED06B8" w:rsidRPr="00756A6B" w:rsidRDefault="00ED06B8" w:rsidP="00756A6B">
      <w:pPr>
        <w:pStyle w:val="Sinespaciado"/>
        <w:ind w:firstLine="708"/>
        <w:jc w:val="both"/>
        <w:rPr>
          <w:rFonts w:ascii="Times New Roman" w:hAnsi="Times New Roman" w:cs="Times New Roman"/>
          <w:sz w:val="24"/>
          <w:szCs w:val="24"/>
          <w:lang w:eastAsia="es-ES"/>
        </w:rPr>
      </w:pPr>
      <w:r w:rsidRPr="00756A6B">
        <w:rPr>
          <w:rFonts w:ascii="Times New Roman" w:hAnsi="Times New Roman" w:cs="Times New Roman"/>
          <w:sz w:val="24"/>
          <w:szCs w:val="24"/>
          <w:lang w:eastAsia="es-ES"/>
        </w:rPr>
        <w:t>Los Centros de Asistencia Social de DIFEM están en proceso de autorización</w:t>
      </w:r>
      <w:r w:rsidR="00BB4054">
        <w:rPr>
          <w:rFonts w:ascii="Times New Roman" w:hAnsi="Times New Roman" w:cs="Times New Roman"/>
          <w:sz w:val="24"/>
          <w:szCs w:val="24"/>
          <w:lang w:eastAsia="es-ES"/>
        </w:rPr>
        <w:t>,</w:t>
      </w:r>
      <w:r w:rsidRPr="00756A6B">
        <w:rPr>
          <w:rFonts w:ascii="Times New Roman" w:hAnsi="Times New Roman" w:cs="Times New Roman"/>
          <w:sz w:val="24"/>
          <w:szCs w:val="24"/>
          <w:lang w:eastAsia="es-ES"/>
        </w:rPr>
        <w:t xml:space="preserve"> detenidos por el problema por el dictamen de Protección Civil tuvimos que hacer adecuaciones importantes, incluso adecuaciones que tuvieron un valor superior a los 40 millones de pesos, estamos a próximas fechas de tener la autorización Estatal y el Registro Nacional; estamos en proceso y también agregar al Centro de Atención a Niñas Migrante, que fue un proyecto que tuvimos que implementar de manera inmediata y que estamos ya se tiene el modelo de atención y los requisitos documentales estamos en proceso también del dictamen de Protección Civil, que es el documento y el requisito creo que más complejo para cumplir de todos los Centros de Asistencia Social, incluidos municipales y privados, que ya también en trabajos conjuntos con la Coordinación de Protección Civil se han adecuado algunas estrategias para poder dar cumplimiento cabal y garantizar que las instalaciones cumplan con los mínimos estándares de protección civil.</w:t>
      </w:r>
    </w:p>
    <w:p w:rsidR="00ED06B8" w:rsidRPr="00756A6B" w:rsidRDefault="00ED06B8" w:rsidP="00756A6B">
      <w:pPr>
        <w:pStyle w:val="Sinespaciado"/>
        <w:jc w:val="both"/>
        <w:rPr>
          <w:rFonts w:ascii="Times New Roman" w:hAnsi="Times New Roman" w:cs="Times New Roman"/>
          <w:sz w:val="24"/>
          <w:szCs w:val="24"/>
          <w:lang w:eastAsia="es-ES"/>
        </w:rPr>
      </w:pPr>
      <w:r w:rsidRPr="00756A6B">
        <w:rPr>
          <w:rFonts w:ascii="Times New Roman" w:hAnsi="Times New Roman" w:cs="Times New Roman"/>
          <w:sz w:val="24"/>
          <w:szCs w:val="24"/>
          <w:lang w:eastAsia="es-ES"/>
        </w:rPr>
        <w:t>SECRETARIA DIP. CRISTINA SÁNCHEZ CORONEL. Si no hay ninguna participación más.</w:t>
      </w:r>
    </w:p>
    <w:p w:rsidR="00ED06B8" w:rsidRPr="00756A6B" w:rsidRDefault="006B5771" w:rsidP="00756A6B">
      <w:pPr>
        <w:pStyle w:val="Sinespaciado"/>
        <w:ind w:firstLine="708"/>
        <w:jc w:val="both"/>
        <w:rPr>
          <w:rFonts w:ascii="Times New Roman" w:hAnsi="Times New Roman" w:cs="Times New Roman"/>
          <w:sz w:val="24"/>
          <w:szCs w:val="24"/>
          <w:lang w:eastAsia="es-ES"/>
        </w:rPr>
      </w:pPr>
      <w:r>
        <w:rPr>
          <w:rFonts w:ascii="Times New Roman" w:hAnsi="Times New Roman" w:cs="Times New Roman"/>
          <w:sz w:val="24"/>
          <w:szCs w:val="24"/>
          <w:lang w:eastAsia="es-ES"/>
        </w:rPr>
        <w:t>Ha concluido las intervenciones.</w:t>
      </w:r>
    </w:p>
    <w:p w:rsidR="00ED06B8" w:rsidRPr="00756A6B" w:rsidRDefault="00ED06B8" w:rsidP="00756A6B">
      <w:pPr>
        <w:pStyle w:val="Sinespaciado"/>
        <w:jc w:val="both"/>
        <w:rPr>
          <w:rFonts w:ascii="Times New Roman" w:hAnsi="Times New Roman" w:cs="Times New Roman"/>
          <w:sz w:val="24"/>
          <w:szCs w:val="24"/>
          <w:lang w:eastAsia="es-ES"/>
        </w:rPr>
      </w:pPr>
      <w:r w:rsidRPr="00756A6B">
        <w:rPr>
          <w:rFonts w:ascii="Times New Roman" w:hAnsi="Times New Roman" w:cs="Times New Roman"/>
          <w:sz w:val="24"/>
          <w:szCs w:val="24"/>
          <w:lang w:eastAsia="es-ES"/>
        </w:rPr>
        <w:t>PRESIDENTE DIP. ROG</w:t>
      </w:r>
      <w:r w:rsidR="006B5771">
        <w:rPr>
          <w:rFonts w:ascii="Times New Roman" w:hAnsi="Times New Roman" w:cs="Times New Roman"/>
          <w:sz w:val="24"/>
          <w:szCs w:val="24"/>
          <w:lang w:eastAsia="es-ES"/>
        </w:rPr>
        <w:t>OBERTO VARGAS CERVANTES. La diputada.</w:t>
      </w:r>
    </w:p>
    <w:p w:rsidR="00ED06B8" w:rsidRPr="00756A6B" w:rsidRDefault="00ED06B8" w:rsidP="00756A6B">
      <w:pPr>
        <w:pStyle w:val="Sinespaciado"/>
        <w:jc w:val="both"/>
        <w:rPr>
          <w:rFonts w:ascii="Times New Roman" w:hAnsi="Times New Roman" w:cs="Times New Roman"/>
          <w:sz w:val="24"/>
          <w:szCs w:val="24"/>
          <w:lang w:eastAsia="es-ES"/>
        </w:rPr>
      </w:pPr>
      <w:r w:rsidRPr="00756A6B">
        <w:rPr>
          <w:rFonts w:ascii="Times New Roman" w:hAnsi="Times New Roman" w:cs="Times New Roman"/>
          <w:sz w:val="24"/>
          <w:szCs w:val="24"/>
          <w:lang w:eastAsia="es-ES"/>
        </w:rPr>
        <w:t xml:space="preserve">DIP. </w:t>
      </w:r>
      <w:r w:rsidR="00C015A4" w:rsidRPr="00756A6B">
        <w:rPr>
          <w:rFonts w:ascii="Times New Roman" w:hAnsi="Times New Roman" w:cs="Times New Roman"/>
          <w:sz w:val="24"/>
          <w:szCs w:val="24"/>
          <w:lang w:eastAsia="es-ES"/>
        </w:rPr>
        <w:t>MARÍA DEL ROSARIO ELIZALDE VÁZQUEZ</w:t>
      </w:r>
      <w:r w:rsidR="006B5771">
        <w:rPr>
          <w:rFonts w:ascii="Times New Roman" w:hAnsi="Times New Roman" w:cs="Times New Roman"/>
          <w:sz w:val="24"/>
          <w:szCs w:val="24"/>
          <w:lang w:eastAsia="es-ES"/>
        </w:rPr>
        <w:t>.</w:t>
      </w:r>
      <w:r w:rsidRPr="00756A6B">
        <w:rPr>
          <w:rFonts w:ascii="Times New Roman" w:hAnsi="Times New Roman" w:cs="Times New Roman"/>
          <w:sz w:val="24"/>
          <w:szCs w:val="24"/>
          <w:lang w:eastAsia="es-ES"/>
        </w:rPr>
        <w:t xml:space="preserve"> Sé que el tema que voy a plantear no tiene, no es materia directa de la presente iniciativa, sin embargo, quiero preguntar. </w:t>
      </w:r>
    </w:p>
    <w:p w:rsidR="00ED06B8" w:rsidRPr="00756A6B" w:rsidRDefault="00ED06B8" w:rsidP="00756A6B">
      <w:pPr>
        <w:pStyle w:val="Sinespaciado"/>
        <w:ind w:firstLine="708"/>
        <w:jc w:val="both"/>
        <w:rPr>
          <w:rFonts w:ascii="Times New Roman" w:hAnsi="Times New Roman" w:cs="Times New Roman"/>
          <w:sz w:val="24"/>
          <w:szCs w:val="24"/>
          <w:lang w:eastAsia="es-ES"/>
        </w:rPr>
      </w:pPr>
      <w:r w:rsidRPr="00756A6B">
        <w:rPr>
          <w:rFonts w:ascii="Times New Roman" w:hAnsi="Times New Roman" w:cs="Times New Roman"/>
          <w:sz w:val="24"/>
          <w:szCs w:val="24"/>
          <w:lang w:eastAsia="es-ES"/>
        </w:rPr>
        <w:t>De qué manera participa las Procuradurías en la protección de niñas, niños y adolescentes en situación de migración, esto bajo el entendido que el Fondo de las Naciones Unidas para la Infancia, la UNICEF reafirma que las niñas, niños y adolescentes en situación de migración deben ser protegidos, se debe resguardar su integridad física, emocional, asegurar el principio del debido proceso y prevenir la separación familiar, tomando en cuenta que el Estado de México es territorio de tránsito de migrantes centroamericanos, quisiera también compartir lo que el poeta argentino Armando Tejada</w:t>
      </w:r>
      <w:r w:rsidR="006B5771">
        <w:rPr>
          <w:rFonts w:ascii="Times New Roman" w:hAnsi="Times New Roman" w:cs="Times New Roman"/>
          <w:sz w:val="24"/>
          <w:szCs w:val="24"/>
          <w:lang w:eastAsia="es-ES"/>
        </w:rPr>
        <w:t xml:space="preserve"> Gómez externó y dejó plasmado.</w:t>
      </w:r>
    </w:p>
    <w:p w:rsidR="00ED06B8" w:rsidRPr="00756A6B" w:rsidRDefault="006B5771" w:rsidP="00756A6B">
      <w:pPr>
        <w:pStyle w:val="Sinespaciado"/>
        <w:ind w:firstLine="708"/>
        <w:jc w:val="both"/>
        <w:rPr>
          <w:rFonts w:ascii="Times New Roman" w:hAnsi="Times New Roman" w:cs="Times New Roman"/>
          <w:sz w:val="24"/>
          <w:szCs w:val="24"/>
          <w:lang w:eastAsia="es-ES"/>
        </w:rPr>
      </w:pPr>
      <w:r>
        <w:rPr>
          <w:rFonts w:ascii="Times New Roman" w:hAnsi="Times New Roman" w:cs="Times New Roman"/>
          <w:sz w:val="24"/>
          <w:szCs w:val="24"/>
          <w:lang w:eastAsia="es-ES"/>
        </w:rPr>
        <w:lastRenderedPageBreak/>
        <w:t>“</w:t>
      </w:r>
      <w:r w:rsidR="00ED06B8" w:rsidRPr="00756A6B">
        <w:rPr>
          <w:rFonts w:ascii="Times New Roman" w:hAnsi="Times New Roman" w:cs="Times New Roman"/>
          <w:sz w:val="24"/>
          <w:szCs w:val="24"/>
          <w:lang w:eastAsia="es-ES"/>
        </w:rPr>
        <w:t xml:space="preserve">No debe andar el mundo con el amor descalzo, enarbolando un diario como un ala en la mano, trepándose los trenes, cargándonos las risas, golpeándonos el pecho con un ala cansada, no debe andar la vida recién nacida precio, la niñez arriesgada una estrecha ganancia, porque entonces las manos son inútiles fardos y el corazón </w:t>
      </w:r>
      <w:r>
        <w:rPr>
          <w:rFonts w:ascii="Times New Roman" w:hAnsi="Times New Roman" w:cs="Times New Roman"/>
          <w:sz w:val="24"/>
          <w:szCs w:val="24"/>
          <w:lang w:eastAsia="es-ES"/>
        </w:rPr>
        <w:t>apenas una mala palabra”.</w:t>
      </w:r>
    </w:p>
    <w:p w:rsidR="00ED06B8" w:rsidRPr="00756A6B" w:rsidRDefault="00ED06B8" w:rsidP="00756A6B">
      <w:pPr>
        <w:pStyle w:val="Sinespaciado"/>
        <w:ind w:firstLine="708"/>
        <w:jc w:val="both"/>
        <w:rPr>
          <w:rFonts w:ascii="Times New Roman" w:hAnsi="Times New Roman" w:cs="Times New Roman"/>
          <w:sz w:val="24"/>
          <w:szCs w:val="24"/>
          <w:lang w:eastAsia="es-ES"/>
        </w:rPr>
      </w:pPr>
      <w:r w:rsidRPr="00756A6B">
        <w:rPr>
          <w:rFonts w:ascii="Times New Roman" w:hAnsi="Times New Roman" w:cs="Times New Roman"/>
          <w:sz w:val="24"/>
          <w:szCs w:val="24"/>
          <w:lang w:eastAsia="es-ES"/>
        </w:rPr>
        <w:t xml:space="preserve">Es cuanto. </w:t>
      </w:r>
    </w:p>
    <w:p w:rsidR="00ED06B8" w:rsidRPr="00756A6B" w:rsidRDefault="00ED06B8" w:rsidP="00756A6B">
      <w:pPr>
        <w:pStyle w:val="Sinespaciado"/>
        <w:jc w:val="both"/>
        <w:rPr>
          <w:rFonts w:ascii="Times New Roman" w:hAnsi="Times New Roman" w:cs="Times New Roman"/>
          <w:sz w:val="24"/>
          <w:szCs w:val="24"/>
          <w:lang w:eastAsia="es-ES"/>
        </w:rPr>
      </w:pPr>
      <w:r w:rsidRPr="00756A6B">
        <w:rPr>
          <w:rFonts w:ascii="Times New Roman" w:hAnsi="Times New Roman" w:cs="Times New Roman"/>
          <w:sz w:val="24"/>
          <w:szCs w:val="24"/>
          <w:lang w:eastAsia="es-ES"/>
        </w:rPr>
        <w:t>SECRETARIA DIP. CRISTINA SÁNCHEZ CORONEL. Han concluido las intervenciones.</w:t>
      </w:r>
    </w:p>
    <w:p w:rsidR="00ED06B8" w:rsidRPr="00756A6B" w:rsidRDefault="00ED06B8" w:rsidP="00756A6B">
      <w:pPr>
        <w:pStyle w:val="Sinespaciado"/>
        <w:jc w:val="both"/>
        <w:rPr>
          <w:rFonts w:ascii="Times New Roman" w:hAnsi="Times New Roman" w:cs="Times New Roman"/>
          <w:sz w:val="24"/>
          <w:szCs w:val="24"/>
          <w:lang w:eastAsia="es-ES"/>
        </w:rPr>
      </w:pPr>
      <w:r w:rsidRPr="00756A6B">
        <w:rPr>
          <w:rFonts w:ascii="Times New Roman" w:hAnsi="Times New Roman" w:cs="Times New Roman"/>
          <w:sz w:val="24"/>
          <w:szCs w:val="24"/>
          <w:lang w:eastAsia="es-ES"/>
        </w:rPr>
        <w:t>PRESIDENTE DIP. ROGOBERTO VARGAS CERVANTES. Muchas gracias.</w:t>
      </w:r>
    </w:p>
    <w:p w:rsidR="00ED06B8" w:rsidRPr="00756A6B" w:rsidRDefault="00ED06B8" w:rsidP="00756A6B">
      <w:pPr>
        <w:pStyle w:val="Sinespaciado"/>
        <w:ind w:firstLine="708"/>
        <w:jc w:val="both"/>
        <w:rPr>
          <w:rFonts w:ascii="Times New Roman" w:hAnsi="Times New Roman" w:cs="Times New Roman"/>
          <w:sz w:val="24"/>
          <w:szCs w:val="24"/>
          <w:lang w:eastAsia="es-ES"/>
        </w:rPr>
      </w:pPr>
      <w:r w:rsidRPr="00756A6B">
        <w:rPr>
          <w:rFonts w:ascii="Times New Roman" w:hAnsi="Times New Roman" w:cs="Times New Roman"/>
          <w:sz w:val="24"/>
          <w:szCs w:val="24"/>
          <w:lang w:eastAsia="es-ES"/>
        </w:rPr>
        <w:t xml:space="preserve">Adelante, diputada. </w:t>
      </w:r>
    </w:p>
    <w:p w:rsidR="00ED06B8" w:rsidRPr="00756A6B" w:rsidRDefault="00ED06B8" w:rsidP="00756A6B">
      <w:pPr>
        <w:pStyle w:val="Sinespaciado"/>
        <w:jc w:val="both"/>
        <w:rPr>
          <w:rFonts w:ascii="Times New Roman" w:hAnsi="Times New Roman" w:cs="Times New Roman"/>
          <w:sz w:val="24"/>
          <w:szCs w:val="24"/>
          <w:lang w:eastAsia="es-ES"/>
        </w:rPr>
      </w:pPr>
      <w:r w:rsidRPr="00756A6B">
        <w:rPr>
          <w:rFonts w:ascii="Times New Roman" w:hAnsi="Times New Roman" w:cs="Times New Roman"/>
          <w:sz w:val="24"/>
          <w:szCs w:val="24"/>
          <w:lang w:eastAsia="es-ES"/>
        </w:rPr>
        <w:t xml:space="preserve">DIP. </w:t>
      </w:r>
      <w:r w:rsidR="003F4CB5" w:rsidRPr="00756A6B">
        <w:rPr>
          <w:rFonts w:ascii="Times New Roman" w:hAnsi="Times New Roman" w:cs="Times New Roman"/>
          <w:sz w:val="24"/>
          <w:szCs w:val="24"/>
          <w:lang w:eastAsia="es-ES"/>
        </w:rPr>
        <w:t>MARTHA AMALIA MOYA BASTÓN</w:t>
      </w:r>
      <w:r w:rsidRPr="00756A6B">
        <w:rPr>
          <w:rFonts w:ascii="Times New Roman" w:hAnsi="Times New Roman" w:cs="Times New Roman"/>
          <w:sz w:val="24"/>
          <w:szCs w:val="24"/>
          <w:lang w:eastAsia="es-ES"/>
        </w:rPr>
        <w:t xml:space="preserve">. Diputado Adrián Juárez, que las hace respecto al artículo 67, la Secretaría Técnica, para que también sean consideradas sus observaciones. </w:t>
      </w:r>
    </w:p>
    <w:p w:rsidR="00ED06B8" w:rsidRPr="00756A6B" w:rsidRDefault="00ED06B8" w:rsidP="00756A6B">
      <w:pPr>
        <w:pStyle w:val="Sinespaciado"/>
        <w:ind w:firstLine="708"/>
        <w:jc w:val="both"/>
        <w:rPr>
          <w:rFonts w:ascii="Times New Roman" w:hAnsi="Times New Roman" w:cs="Times New Roman"/>
          <w:sz w:val="24"/>
          <w:szCs w:val="24"/>
          <w:lang w:eastAsia="es-ES"/>
        </w:rPr>
      </w:pPr>
      <w:r w:rsidRPr="00756A6B">
        <w:rPr>
          <w:rFonts w:ascii="Times New Roman" w:hAnsi="Times New Roman" w:cs="Times New Roman"/>
          <w:sz w:val="24"/>
          <w:szCs w:val="24"/>
          <w:lang w:eastAsia="es-ES"/>
        </w:rPr>
        <w:t>Gracias.</w:t>
      </w:r>
    </w:p>
    <w:p w:rsidR="00ED06B8" w:rsidRPr="00756A6B" w:rsidRDefault="00ED06B8" w:rsidP="00756A6B">
      <w:pPr>
        <w:pStyle w:val="Sinespaciado"/>
        <w:jc w:val="both"/>
        <w:rPr>
          <w:rFonts w:ascii="Times New Roman" w:hAnsi="Times New Roman" w:cs="Times New Roman"/>
          <w:sz w:val="24"/>
          <w:szCs w:val="24"/>
          <w:lang w:eastAsia="es-ES"/>
        </w:rPr>
      </w:pPr>
      <w:r w:rsidRPr="00756A6B">
        <w:rPr>
          <w:rFonts w:ascii="Times New Roman" w:hAnsi="Times New Roman" w:cs="Times New Roman"/>
          <w:sz w:val="24"/>
          <w:szCs w:val="24"/>
          <w:lang w:eastAsia="es-ES"/>
        </w:rPr>
        <w:t>PRESIDENTE DIP. ROGOBERTO VA</w:t>
      </w:r>
      <w:r w:rsidR="006B5771">
        <w:rPr>
          <w:rFonts w:ascii="Times New Roman" w:hAnsi="Times New Roman" w:cs="Times New Roman"/>
          <w:sz w:val="24"/>
          <w:szCs w:val="24"/>
          <w:lang w:eastAsia="es-ES"/>
        </w:rPr>
        <w:t xml:space="preserve">RGAS CERVANTES. Bien recibidas; </w:t>
      </w:r>
      <w:r w:rsidR="006B5771" w:rsidRPr="00756A6B">
        <w:rPr>
          <w:rFonts w:ascii="Times New Roman" w:hAnsi="Times New Roman" w:cs="Times New Roman"/>
          <w:sz w:val="24"/>
          <w:szCs w:val="24"/>
          <w:lang w:eastAsia="es-ES"/>
        </w:rPr>
        <w:t xml:space="preserve">muchísimas </w:t>
      </w:r>
      <w:r w:rsidRPr="00756A6B">
        <w:rPr>
          <w:rFonts w:ascii="Times New Roman" w:hAnsi="Times New Roman" w:cs="Times New Roman"/>
          <w:sz w:val="24"/>
          <w:szCs w:val="24"/>
          <w:lang w:eastAsia="es-ES"/>
        </w:rPr>
        <w:t xml:space="preserve">gracias. </w:t>
      </w:r>
    </w:p>
    <w:p w:rsidR="00ED06B8" w:rsidRPr="00756A6B" w:rsidRDefault="00ED06B8" w:rsidP="00756A6B">
      <w:pPr>
        <w:pStyle w:val="Sinespaciado"/>
        <w:ind w:firstLine="708"/>
        <w:jc w:val="both"/>
        <w:rPr>
          <w:rFonts w:ascii="Times New Roman" w:hAnsi="Times New Roman" w:cs="Times New Roman"/>
          <w:sz w:val="24"/>
          <w:szCs w:val="24"/>
          <w:lang w:eastAsia="es-ES"/>
        </w:rPr>
      </w:pPr>
      <w:r w:rsidRPr="00756A6B">
        <w:rPr>
          <w:rFonts w:ascii="Times New Roman" w:hAnsi="Times New Roman" w:cs="Times New Roman"/>
          <w:sz w:val="24"/>
          <w:szCs w:val="24"/>
          <w:lang w:eastAsia="es-ES"/>
        </w:rPr>
        <w:t xml:space="preserve">Sí, adelante. Claro que sí. </w:t>
      </w:r>
    </w:p>
    <w:p w:rsidR="00ED06B8" w:rsidRPr="00756A6B" w:rsidRDefault="00ED06B8" w:rsidP="00756A6B">
      <w:pPr>
        <w:pStyle w:val="Sinespaciado"/>
        <w:ind w:firstLine="708"/>
        <w:jc w:val="both"/>
        <w:rPr>
          <w:rFonts w:ascii="Times New Roman" w:hAnsi="Times New Roman" w:cs="Times New Roman"/>
          <w:sz w:val="24"/>
          <w:szCs w:val="24"/>
          <w:lang w:eastAsia="es-ES"/>
        </w:rPr>
      </w:pPr>
      <w:r w:rsidRPr="00756A6B">
        <w:rPr>
          <w:rFonts w:ascii="Times New Roman" w:hAnsi="Times New Roman" w:cs="Times New Roman"/>
          <w:sz w:val="24"/>
          <w:szCs w:val="24"/>
          <w:lang w:eastAsia="es-ES"/>
        </w:rPr>
        <w:t>Adelante, procuradora.</w:t>
      </w:r>
    </w:p>
    <w:p w:rsidR="00387EE2" w:rsidRPr="00756A6B" w:rsidRDefault="00ED06B8" w:rsidP="00756A6B">
      <w:pPr>
        <w:pStyle w:val="Sinespaciado"/>
        <w:jc w:val="both"/>
        <w:rPr>
          <w:rFonts w:ascii="Times New Roman" w:hAnsi="Times New Roman" w:cs="Times New Roman"/>
          <w:sz w:val="24"/>
          <w:szCs w:val="24"/>
          <w:lang w:eastAsia="es-ES"/>
        </w:rPr>
      </w:pPr>
      <w:r w:rsidRPr="00756A6B">
        <w:rPr>
          <w:rFonts w:ascii="Times New Roman" w:hAnsi="Times New Roman" w:cs="Times New Roman"/>
          <w:sz w:val="24"/>
          <w:szCs w:val="24"/>
          <w:lang w:eastAsia="es-ES"/>
        </w:rPr>
        <w:t>PROCURADORA. CRISTEL YUNUEM POZAS SERRANO. A la niñez migrante en términos de la Ley de Migración y de las Reformas de noviembre del año 2020, lo que hacemos es al recibir a los chicos y chicas, niñas, niños y adolescentes acompañados y no acompañados, migrantes hemos recibido a la fecha que hace casi de 15 nacionalidades, lo que hacemos es no separarlos de sus familias</w:t>
      </w:r>
      <w:r w:rsidR="006B5771">
        <w:rPr>
          <w:rFonts w:ascii="Times New Roman" w:hAnsi="Times New Roman" w:cs="Times New Roman"/>
          <w:sz w:val="24"/>
          <w:szCs w:val="24"/>
          <w:lang w:eastAsia="es-ES"/>
        </w:rPr>
        <w:t>,</w:t>
      </w:r>
      <w:r w:rsidRPr="00756A6B">
        <w:rPr>
          <w:rFonts w:ascii="Times New Roman" w:hAnsi="Times New Roman" w:cs="Times New Roman"/>
          <w:sz w:val="24"/>
          <w:szCs w:val="24"/>
          <w:lang w:eastAsia="es-ES"/>
        </w:rPr>
        <w:t xml:space="preserve"> incluso el Centro de Atención a Niñez Migrante fue pensado para recibir a las familias y adolescentes no separados, </w:t>
      </w:r>
      <w:r w:rsidR="006B5771" w:rsidRPr="00756A6B">
        <w:rPr>
          <w:rFonts w:ascii="Times New Roman" w:hAnsi="Times New Roman" w:cs="Times New Roman"/>
          <w:sz w:val="24"/>
          <w:szCs w:val="24"/>
          <w:lang w:eastAsia="es-ES"/>
        </w:rPr>
        <w:t xml:space="preserve">cuando </w:t>
      </w:r>
      <w:r w:rsidRPr="00756A6B">
        <w:rPr>
          <w:rFonts w:ascii="Times New Roman" w:hAnsi="Times New Roman" w:cs="Times New Roman"/>
          <w:sz w:val="24"/>
          <w:szCs w:val="24"/>
          <w:lang w:eastAsia="es-ES"/>
        </w:rPr>
        <w:t>llegan niñas, niños y adolescentes no acompañados, ingresan a nuestros Centros de Asistencia Social que ustedes ubican bien en el complejo de Villa Hogar y en el caso de los chicos</w:t>
      </w:r>
      <w:r w:rsidR="008E6487" w:rsidRPr="00756A6B">
        <w:rPr>
          <w:rFonts w:ascii="Times New Roman" w:hAnsi="Times New Roman" w:cs="Times New Roman"/>
          <w:sz w:val="24"/>
          <w:szCs w:val="24"/>
          <w:lang w:eastAsia="es-ES"/>
        </w:rPr>
        <w:t xml:space="preserve"> que vien</w:t>
      </w:r>
      <w:r w:rsidR="00387EE2" w:rsidRPr="00756A6B">
        <w:rPr>
          <w:rFonts w:ascii="Times New Roman" w:hAnsi="Times New Roman" w:cs="Times New Roman"/>
          <w:color w:val="000000" w:themeColor="text1"/>
          <w:sz w:val="24"/>
          <w:szCs w:val="24"/>
          <w:lang w:eastAsia="es-ES"/>
        </w:rPr>
        <w:t xml:space="preserve">en acompañados están ingresando al Centro de Atención a Niñas Migrantes, la protección es integral desde el minuto uno se les da representación jurídica, atención médica, pruebas, COVID, alimentación, una alimentación que es multicultural porque se hace con las madres de familia que tienen gusto por la cocina, así que pueden cocinar de forma mucho más cercana a sus países, particularmente siempre lo hacemos, son los grupos de cocineras hondureñas, salvadoreñas, venezolanas y nicaragüenses. </w:t>
      </w:r>
    </w:p>
    <w:p w:rsidR="00387EE2" w:rsidRPr="00756A6B" w:rsidRDefault="00387EE2" w:rsidP="00756A6B">
      <w:pPr>
        <w:pStyle w:val="Sinespaciado"/>
        <w:ind w:firstLine="708"/>
        <w:jc w:val="both"/>
        <w:rPr>
          <w:rFonts w:ascii="Times New Roman" w:hAnsi="Times New Roman" w:cs="Times New Roman"/>
          <w:color w:val="000000" w:themeColor="text1"/>
          <w:sz w:val="24"/>
          <w:szCs w:val="24"/>
          <w:lang w:eastAsia="es-ES"/>
        </w:rPr>
      </w:pPr>
      <w:r w:rsidRPr="00756A6B">
        <w:rPr>
          <w:rFonts w:ascii="Times New Roman" w:hAnsi="Times New Roman" w:cs="Times New Roman"/>
          <w:color w:val="000000" w:themeColor="text1"/>
          <w:sz w:val="24"/>
          <w:szCs w:val="24"/>
          <w:lang w:eastAsia="es-ES"/>
        </w:rPr>
        <w:t xml:space="preserve">En el caso de, se les da continuidad educativa, un diagnóstico educativo de cuáles son las habilidades escritoras que tienen y también se tiene continuamente atención médica, psicológica y de trabajo social, se identifica a aquellas posibles familias que son receptoras de una solicitud de condición de ayuda a refugiados en la </w:t>
      </w:r>
      <w:r w:rsidRPr="006B5771">
        <w:rPr>
          <w:rFonts w:ascii="Times New Roman" w:hAnsi="Times New Roman" w:cs="Times New Roman"/>
          <w:color w:val="00B050"/>
          <w:sz w:val="24"/>
          <w:szCs w:val="24"/>
          <w:lang w:eastAsia="es-ES"/>
        </w:rPr>
        <w:t>COMAR</w:t>
      </w:r>
      <w:r w:rsidRPr="00756A6B">
        <w:rPr>
          <w:rFonts w:ascii="Times New Roman" w:hAnsi="Times New Roman" w:cs="Times New Roman"/>
          <w:color w:val="000000" w:themeColor="text1"/>
          <w:sz w:val="24"/>
          <w:szCs w:val="24"/>
          <w:lang w:eastAsia="es-ES"/>
        </w:rPr>
        <w:t xml:space="preserve">, ante la COMAR y que pueden quedarse como refugiados en el País, además de que estamos presentes en todas las entrevistas que hace la Fiscalía General de la República, cuando ellos son víctimas de trata de personas en su modalidad de traslados, con el Instituto Nacional de Migración les explicamos todo el procedimiento administrativo, migratorio y en algunos casos hasta atención hospitalaria, especializada, psiquiátrica y algunas ginecológica también, ha habido niños que han nacido prácticamente en Toluca y se ha propiciado con el director, con el director de Registro Civil, que tengas garantías su derecho a la identidad dándoselo a la doble nacionalidad, por supuesto, su acta de nacimiento gratuita y servicios médicos gratuitos hospitalarios. </w:t>
      </w:r>
    </w:p>
    <w:p w:rsidR="00387EE2" w:rsidRPr="00756A6B" w:rsidRDefault="00387EE2" w:rsidP="00756A6B">
      <w:pPr>
        <w:pStyle w:val="Sinespaciado"/>
        <w:ind w:firstLine="708"/>
        <w:jc w:val="both"/>
        <w:rPr>
          <w:rFonts w:ascii="Times New Roman" w:hAnsi="Times New Roman" w:cs="Times New Roman"/>
          <w:color w:val="000000" w:themeColor="text1"/>
          <w:sz w:val="24"/>
          <w:szCs w:val="24"/>
          <w:lang w:eastAsia="es-ES"/>
        </w:rPr>
      </w:pPr>
      <w:r w:rsidRPr="00756A6B">
        <w:rPr>
          <w:rFonts w:ascii="Times New Roman" w:hAnsi="Times New Roman" w:cs="Times New Roman"/>
          <w:color w:val="000000" w:themeColor="text1"/>
          <w:sz w:val="24"/>
          <w:szCs w:val="24"/>
          <w:lang w:eastAsia="es-ES"/>
        </w:rPr>
        <w:t xml:space="preserve">Entonces, de tal manera que podemos decir que en su estancia en nuestro Estado, aunque es un Estado tránsito, hemos tenido más de mil 900 personas en contextos de migración que se han recibido aquí en conjunto con otras Secretarías, porque ha sido una estrategia intersecretarial para poder atender todas las necesidades de principio a fin en sus estancias aquí en el Centro de Atención a Niñez Migrante, hasta el momento que entregamos a migración, cuando se hacen los retornos asistidos a sus Países, incluso tenemos comunicación con los consulados y embajadas para que estos consulados y embajadas puedan recibirlos y notificarnos que están recibiendo los en sus Países y sabemos que están llegando allá de manera correcta, completa y con todas las condiciones sanitarias y humanitarias en los estándares internacionales establecidos. </w:t>
      </w:r>
    </w:p>
    <w:p w:rsidR="00387EE2" w:rsidRPr="00756A6B" w:rsidRDefault="00387EE2" w:rsidP="00756A6B">
      <w:pPr>
        <w:pStyle w:val="Sinespaciado"/>
        <w:ind w:firstLine="708"/>
        <w:jc w:val="both"/>
        <w:rPr>
          <w:rFonts w:ascii="Times New Roman" w:hAnsi="Times New Roman" w:cs="Times New Roman"/>
          <w:color w:val="000000" w:themeColor="text1"/>
          <w:sz w:val="24"/>
          <w:szCs w:val="24"/>
          <w:lang w:eastAsia="es-ES"/>
        </w:rPr>
      </w:pPr>
      <w:r w:rsidRPr="00756A6B">
        <w:rPr>
          <w:rFonts w:ascii="Times New Roman" w:hAnsi="Times New Roman" w:cs="Times New Roman"/>
          <w:color w:val="000000" w:themeColor="text1"/>
          <w:sz w:val="24"/>
          <w:szCs w:val="24"/>
          <w:lang w:eastAsia="es-ES"/>
        </w:rPr>
        <w:lastRenderedPageBreak/>
        <w:t>Al contrario. Gracias.</w:t>
      </w:r>
    </w:p>
    <w:p w:rsidR="00387EE2" w:rsidRPr="00756A6B" w:rsidRDefault="00387EE2" w:rsidP="00756A6B">
      <w:pPr>
        <w:pStyle w:val="Sinespaciado"/>
        <w:jc w:val="both"/>
        <w:rPr>
          <w:rFonts w:ascii="Times New Roman" w:hAnsi="Times New Roman" w:cs="Times New Roman"/>
          <w:color w:val="000000" w:themeColor="text1"/>
          <w:sz w:val="24"/>
          <w:szCs w:val="24"/>
          <w:lang w:eastAsia="es-ES"/>
        </w:rPr>
      </w:pPr>
      <w:r w:rsidRPr="00756A6B">
        <w:rPr>
          <w:rFonts w:ascii="Times New Roman" w:hAnsi="Times New Roman" w:cs="Times New Roman"/>
          <w:color w:val="000000" w:themeColor="text1"/>
          <w:sz w:val="24"/>
          <w:szCs w:val="24"/>
          <w:lang w:eastAsia="es-ES"/>
        </w:rPr>
        <w:t>SECRETARIA DIP. CRISTINA SÁNCHEZ CORONEL. Le cedemos la palabra a la diputada Lourdes Jezabel Delgado Flores.</w:t>
      </w:r>
    </w:p>
    <w:p w:rsidR="00387EE2" w:rsidRPr="00756A6B" w:rsidRDefault="00387EE2" w:rsidP="00756A6B">
      <w:pPr>
        <w:pStyle w:val="Sinespaciado"/>
        <w:jc w:val="both"/>
        <w:rPr>
          <w:rFonts w:ascii="Times New Roman" w:hAnsi="Times New Roman" w:cs="Times New Roman"/>
          <w:color w:val="000000" w:themeColor="text1"/>
          <w:sz w:val="24"/>
          <w:szCs w:val="24"/>
          <w:lang w:eastAsia="es-ES"/>
        </w:rPr>
      </w:pPr>
      <w:r w:rsidRPr="00756A6B">
        <w:rPr>
          <w:rFonts w:ascii="Times New Roman" w:hAnsi="Times New Roman" w:cs="Times New Roman"/>
          <w:color w:val="000000" w:themeColor="text1"/>
          <w:sz w:val="24"/>
          <w:szCs w:val="24"/>
          <w:lang w:eastAsia="es-ES"/>
        </w:rPr>
        <w:t xml:space="preserve">DIP. LOURDES JEZABEL DELGADO FLORES. Gracias. </w:t>
      </w:r>
    </w:p>
    <w:p w:rsidR="00387EE2" w:rsidRPr="00756A6B" w:rsidRDefault="00387EE2" w:rsidP="00756A6B">
      <w:pPr>
        <w:pStyle w:val="Sinespaciado"/>
        <w:ind w:firstLine="708"/>
        <w:jc w:val="both"/>
        <w:rPr>
          <w:rFonts w:ascii="Times New Roman" w:hAnsi="Times New Roman" w:cs="Times New Roman"/>
          <w:color w:val="000000" w:themeColor="text1"/>
          <w:sz w:val="24"/>
          <w:szCs w:val="24"/>
          <w:lang w:eastAsia="es-ES"/>
        </w:rPr>
      </w:pPr>
      <w:r w:rsidRPr="00756A6B">
        <w:rPr>
          <w:rFonts w:ascii="Times New Roman" w:hAnsi="Times New Roman" w:cs="Times New Roman"/>
          <w:color w:val="000000" w:themeColor="text1"/>
          <w:sz w:val="24"/>
          <w:szCs w:val="24"/>
          <w:lang w:eastAsia="es-ES"/>
        </w:rPr>
        <w:t xml:space="preserve">Buenos días a todas y todos. </w:t>
      </w:r>
    </w:p>
    <w:p w:rsidR="00387EE2" w:rsidRPr="00756A6B" w:rsidRDefault="00387EE2" w:rsidP="00756A6B">
      <w:pPr>
        <w:pStyle w:val="Sinespaciado"/>
        <w:ind w:firstLine="708"/>
        <w:jc w:val="both"/>
        <w:rPr>
          <w:rFonts w:ascii="Times New Roman" w:hAnsi="Times New Roman" w:cs="Times New Roman"/>
          <w:color w:val="000000" w:themeColor="text1"/>
          <w:sz w:val="24"/>
          <w:szCs w:val="24"/>
          <w:lang w:eastAsia="es-ES"/>
        </w:rPr>
      </w:pPr>
      <w:r w:rsidRPr="00756A6B">
        <w:rPr>
          <w:rFonts w:ascii="Times New Roman" w:hAnsi="Times New Roman" w:cs="Times New Roman"/>
          <w:color w:val="000000" w:themeColor="text1"/>
          <w:sz w:val="24"/>
          <w:szCs w:val="24"/>
          <w:lang w:eastAsia="es-ES"/>
        </w:rPr>
        <w:t>Solo comentar la comisión pasada realicé una participación y solicite información sobre el estado que guardan las Procuradurías Municipales de todos los 125 municipios, saber cómo está su nómina, qué personal tienen a su cargo y bueno todo el perfil sí, sería importante tener ese dato.</w:t>
      </w:r>
    </w:p>
    <w:p w:rsidR="00387EE2" w:rsidRPr="00756A6B" w:rsidRDefault="00387EE2" w:rsidP="00756A6B">
      <w:pPr>
        <w:pStyle w:val="Sinespaciado"/>
        <w:ind w:firstLine="708"/>
        <w:jc w:val="both"/>
        <w:rPr>
          <w:rFonts w:ascii="Times New Roman" w:hAnsi="Times New Roman" w:cs="Times New Roman"/>
          <w:color w:val="000000" w:themeColor="text1"/>
          <w:sz w:val="24"/>
          <w:szCs w:val="24"/>
          <w:lang w:eastAsia="es-ES"/>
        </w:rPr>
      </w:pPr>
      <w:r w:rsidRPr="00756A6B">
        <w:rPr>
          <w:rFonts w:ascii="Times New Roman" w:hAnsi="Times New Roman" w:cs="Times New Roman"/>
          <w:color w:val="000000" w:themeColor="text1"/>
          <w:sz w:val="24"/>
          <w:szCs w:val="24"/>
          <w:lang w:eastAsia="es-ES"/>
        </w:rPr>
        <w:t>Sería cuanto.</w:t>
      </w:r>
    </w:p>
    <w:p w:rsidR="00387EE2" w:rsidRPr="00756A6B" w:rsidRDefault="00387EE2" w:rsidP="00756A6B">
      <w:pPr>
        <w:pStyle w:val="Sinespaciado"/>
        <w:jc w:val="both"/>
        <w:rPr>
          <w:rFonts w:ascii="Times New Roman" w:hAnsi="Times New Roman" w:cs="Times New Roman"/>
          <w:color w:val="000000" w:themeColor="text1"/>
          <w:sz w:val="24"/>
          <w:szCs w:val="24"/>
          <w:lang w:eastAsia="es-ES"/>
        </w:rPr>
      </w:pPr>
      <w:r w:rsidRPr="00756A6B">
        <w:rPr>
          <w:rFonts w:ascii="Times New Roman" w:hAnsi="Times New Roman" w:cs="Times New Roman"/>
          <w:color w:val="000000" w:themeColor="text1"/>
          <w:sz w:val="24"/>
          <w:szCs w:val="24"/>
          <w:lang w:eastAsia="es-ES"/>
        </w:rPr>
        <w:t>PRESIDENTE DIP. RIGOBERTO VARGAS CERVANTES. Le pedimos a la Procuradora ya lo había comentado hace un momento, pero que de propia voz no lo diga.</w:t>
      </w:r>
    </w:p>
    <w:p w:rsidR="00387EE2" w:rsidRPr="00756A6B" w:rsidRDefault="00387EE2" w:rsidP="00756A6B">
      <w:pPr>
        <w:pStyle w:val="Sinespaciado"/>
        <w:jc w:val="both"/>
        <w:rPr>
          <w:rFonts w:ascii="Times New Roman" w:hAnsi="Times New Roman" w:cs="Times New Roman"/>
          <w:color w:val="000000" w:themeColor="text1"/>
          <w:sz w:val="24"/>
          <w:szCs w:val="24"/>
          <w:lang w:eastAsia="es-ES"/>
        </w:rPr>
      </w:pPr>
      <w:r w:rsidRPr="00756A6B">
        <w:rPr>
          <w:rFonts w:ascii="Times New Roman" w:hAnsi="Times New Roman" w:cs="Times New Roman"/>
          <w:color w:val="000000" w:themeColor="text1"/>
          <w:sz w:val="24"/>
          <w:szCs w:val="24"/>
          <w:lang w:eastAsia="es-ES"/>
        </w:rPr>
        <w:t xml:space="preserve">PROCURADORA CRISTEL YUNUEM POZAS SERRANO. Estoy por entregar ahorita las presidencias de las comisiones, la información desglosada por municipio, tipo de personal, incluso aquellas procuradurías que no se han transformado, un cuadro en el cual ya está muy completo para que ustedes lo puedan analizar. </w:t>
      </w:r>
    </w:p>
    <w:p w:rsidR="00387EE2" w:rsidRPr="00756A6B" w:rsidRDefault="00387EE2" w:rsidP="00756A6B">
      <w:pPr>
        <w:pStyle w:val="Sinespaciado"/>
        <w:ind w:firstLine="708"/>
        <w:jc w:val="both"/>
        <w:rPr>
          <w:rFonts w:ascii="Times New Roman" w:hAnsi="Times New Roman" w:cs="Times New Roman"/>
          <w:color w:val="000000" w:themeColor="text1"/>
          <w:sz w:val="24"/>
          <w:szCs w:val="24"/>
          <w:lang w:eastAsia="es-ES"/>
        </w:rPr>
      </w:pPr>
      <w:r w:rsidRPr="00756A6B">
        <w:rPr>
          <w:rFonts w:ascii="Times New Roman" w:hAnsi="Times New Roman" w:cs="Times New Roman"/>
          <w:color w:val="000000" w:themeColor="text1"/>
          <w:sz w:val="24"/>
          <w:szCs w:val="24"/>
          <w:lang w:eastAsia="es-ES"/>
        </w:rPr>
        <w:t>Y contestando al cuestionamiento de la diputada Ingrid, comentábamos que una de las estrategias para poder combatir la falta presupuestaria en algunos municipios podría solicitarse a través de la Alerta de Violencia de Género, dado que las procuradurías municipales también atienden este tema desde otras aristas y podría ser parte de este presupuesto y junto con otras estrategias, las que podrían ayudar a los municipios con menos oportunidades.</w:t>
      </w:r>
    </w:p>
    <w:p w:rsidR="00387EE2" w:rsidRPr="00756A6B" w:rsidRDefault="00387EE2" w:rsidP="00756A6B">
      <w:pPr>
        <w:pStyle w:val="Sinespaciado"/>
        <w:jc w:val="both"/>
        <w:rPr>
          <w:rFonts w:ascii="Times New Roman" w:hAnsi="Times New Roman" w:cs="Times New Roman"/>
          <w:color w:val="000000" w:themeColor="text1"/>
          <w:sz w:val="24"/>
          <w:szCs w:val="24"/>
          <w:lang w:eastAsia="es-ES"/>
        </w:rPr>
      </w:pPr>
      <w:r w:rsidRPr="00756A6B">
        <w:rPr>
          <w:rFonts w:ascii="Times New Roman" w:hAnsi="Times New Roman" w:cs="Times New Roman"/>
          <w:color w:val="000000" w:themeColor="text1"/>
          <w:sz w:val="24"/>
          <w:szCs w:val="24"/>
          <w:lang w:eastAsia="es-ES"/>
        </w:rPr>
        <w:t>SECRETARIA DIP. CRISTINA SÁNCHEZ CORONEL. Le debemos la palabra al diputado Presidente Rigoberto Vargas Cervantes también para hacer comentarios del tema.</w:t>
      </w:r>
    </w:p>
    <w:p w:rsidR="00387EE2" w:rsidRPr="00756A6B" w:rsidRDefault="00387EE2" w:rsidP="00756A6B">
      <w:pPr>
        <w:pStyle w:val="Sinespaciado"/>
        <w:jc w:val="both"/>
        <w:rPr>
          <w:rFonts w:ascii="Times New Roman" w:hAnsi="Times New Roman" w:cs="Times New Roman"/>
          <w:color w:val="000000" w:themeColor="text1"/>
          <w:sz w:val="24"/>
          <w:szCs w:val="24"/>
          <w:lang w:eastAsia="es-ES"/>
        </w:rPr>
      </w:pPr>
      <w:r w:rsidRPr="00756A6B">
        <w:rPr>
          <w:rFonts w:ascii="Times New Roman" w:hAnsi="Times New Roman" w:cs="Times New Roman"/>
          <w:color w:val="000000" w:themeColor="text1"/>
          <w:sz w:val="24"/>
          <w:szCs w:val="24"/>
          <w:lang w:eastAsia="es-ES"/>
        </w:rPr>
        <w:t xml:space="preserve">PRESIDENTE DIP. RIGOBERTO VARGAS CERVANTES. Muchísimas gracias. </w:t>
      </w:r>
    </w:p>
    <w:p w:rsidR="00387EE2" w:rsidRPr="00756A6B" w:rsidRDefault="00387EE2" w:rsidP="00756A6B">
      <w:pPr>
        <w:pStyle w:val="Sinespaciado"/>
        <w:ind w:firstLine="708"/>
        <w:jc w:val="both"/>
        <w:rPr>
          <w:rFonts w:ascii="Times New Roman" w:hAnsi="Times New Roman" w:cs="Times New Roman"/>
          <w:color w:val="000000" w:themeColor="text1"/>
          <w:sz w:val="24"/>
          <w:szCs w:val="24"/>
          <w:lang w:eastAsia="es-ES"/>
        </w:rPr>
      </w:pPr>
      <w:r w:rsidRPr="00756A6B">
        <w:rPr>
          <w:rFonts w:ascii="Times New Roman" w:hAnsi="Times New Roman" w:cs="Times New Roman"/>
          <w:color w:val="000000" w:themeColor="text1"/>
          <w:sz w:val="24"/>
          <w:szCs w:val="24"/>
          <w:lang w:eastAsia="es-ES"/>
        </w:rPr>
        <w:t xml:space="preserve">Nuevamente les saludo a todas y a todos, doy la bienvenida a quienes se han incorporado, al diputado Enrique Vargas del Villar, que está en esta sesión integrante de la Junta de Coordinación Política, bienvenido también y a quienes se han incorporado. </w:t>
      </w:r>
    </w:p>
    <w:p w:rsidR="00D9141E" w:rsidRPr="00756A6B" w:rsidRDefault="00387EE2" w:rsidP="00756A6B">
      <w:pPr>
        <w:pStyle w:val="Sinespaciado"/>
        <w:ind w:firstLine="708"/>
        <w:jc w:val="both"/>
        <w:rPr>
          <w:rFonts w:ascii="Times New Roman" w:hAnsi="Times New Roman" w:cs="Times New Roman"/>
          <w:color w:val="000000" w:themeColor="text1"/>
          <w:sz w:val="24"/>
          <w:szCs w:val="24"/>
          <w:lang w:eastAsia="es-ES"/>
        </w:rPr>
      </w:pPr>
      <w:r w:rsidRPr="00756A6B">
        <w:rPr>
          <w:rFonts w:ascii="Times New Roman" w:hAnsi="Times New Roman" w:cs="Times New Roman"/>
          <w:color w:val="000000" w:themeColor="text1"/>
          <w:sz w:val="24"/>
          <w:szCs w:val="24"/>
          <w:lang w:eastAsia="es-ES"/>
        </w:rPr>
        <w:t>Sin duda los comentarios que hemos hecho todas y todos van con la mejor intención de fortalecer siempre y de salvaguardar los</w:t>
      </w:r>
      <w:r w:rsidR="008E6487" w:rsidRPr="00756A6B">
        <w:rPr>
          <w:rFonts w:ascii="Times New Roman" w:hAnsi="Times New Roman" w:cs="Times New Roman"/>
          <w:color w:val="000000" w:themeColor="text1"/>
          <w:sz w:val="24"/>
          <w:szCs w:val="24"/>
          <w:lang w:eastAsia="es-ES"/>
        </w:rPr>
        <w:t xml:space="preserve"> derechos </w:t>
      </w:r>
      <w:r w:rsidR="00D9141E" w:rsidRPr="00756A6B">
        <w:rPr>
          <w:rFonts w:ascii="Times New Roman" w:hAnsi="Times New Roman" w:cs="Times New Roman"/>
          <w:sz w:val="24"/>
          <w:szCs w:val="24"/>
        </w:rPr>
        <w:t>de las niñas, de los niños, de los adolescentes y sin duda la primera infancia, he de reconocer en cada una y en cada uno de ustedes ese gran compromiso, ese gran esfuerzo por velar por nuestra niñez y por como lo decía por salvaguardar sus derechos, los derechos de las niñas y los niños.</w:t>
      </w:r>
    </w:p>
    <w:p w:rsidR="00D9141E" w:rsidRPr="00756A6B" w:rsidRDefault="00D9141E" w:rsidP="00756A6B">
      <w:pPr>
        <w:spacing w:after="0" w:line="240" w:lineRule="auto"/>
        <w:jc w:val="both"/>
        <w:rPr>
          <w:rFonts w:ascii="Times New Roman" w:hAnsi="Times New Roman" w:cs="Times New Roman"/>
          <w:sz w:val="24"/>
          <w:szCs w:val="24"/>
        </w:rPr>
      </w:pPr>
      <w:r w:rsidRPr="00756A6B">
        <w:rPr>
          <w:rFonts w:ascii="Times New Roman" w:hAnsi="Times New Roman" w:cs="Times New Roman"/>
          <w:sz w:val="24"/>
          <w:szCs w:val="24"/>
        </w:rPr>
        <w:tab/>
        <w:t>Vamos a solicitarle a nuestras compañeras diputadas y diputados que han hecho uso de la palabra y que nos han propuesto algunas consideraciones respecto de la propuesta que presenta el Ejecutivo que no los pudieran hacer llegar para tenerlas en consideración y también quiero comentarles respecto de la solicitud que nos hizo nuestra compañera Alicia, Martha perdón de las 2 iniciativas que presentó el Grupo Parlamentario del PAN y de la iniciativa que presentamos como Grupo Parlamentario de Nueva Alianza, que haremos la solicitud a la Junta de Coordinación Política para que en la próxima reunión puedan ser consideradas, expuestas, revisadas y que de esa manera podamos nutrir esta propuesta que hoy nos presenta el Ejecutivo.</w:t>
      </w:r>
    </w:p>
    <w:p w:rsidR="00D9141E" w:rsidRPr="00756A6B" w:rsidRDefault="00D9141E" w:rsidP="00756A6B">
      <w:pPr>
        <w:spacing w:after="0" w:line="240" w:lineRule="auto"/>
        <w:ind w:firstLine="709"/>
        <w:jc w:val="both"/>
        <w:rPr>
          <w:rFonts w:ascii="Times New Roman" w:hAnsi="Times New Roman" w:cs="Times New Roman"/>
          <w:sz w:val="24"/>
          <w:szCs w:val="24"/>
        </w:rPr>
      </w:pPr>
      <w:r w:rsidRPr="00756A6B">
        <w:rPr>
          <w:rFonts w:ascii="Times New Roman" w:hAnsi="Times New Roman" w:cs="Times New Roman"/>
          <w:sz w:val="24"/>
          <w:szCs w:val="24"/>
        </w:rPr>
        <w:t>Brevemente decirles que platicamos con la procuradora que ya les dio una revisada, un análisis y que hay muchos puntos de coincidencia, y que sin duda podrá salir una mejor propuesta de esta conjugación de las iniciativas ya presentadas, y al igual de quienes el día de hoy han expuesto su participación para que queden sin duda consideradas las participaciones y vuelvo a decir, en el análisis de esta propuesta que será sin duda muy fortalecida porque lo decían bien, un punto, una coma, una letra nos deja en la oportunidad de seguir defendiendo y garantizar los derechos de nuestros niños o también los puede dejar en la indefensión.</w:t>
      </w:r>
    </w:p>
    <w:p w:rsidR="00D9141E" w:rsidRPr="00756A6B" w:rsidRDefault="00D9141E" w:rsidP="00756A6B">
      <w:pPr>
        <w:spacing w:after="0" w:line="240" w:lineRule="auto"/>
        <w:jc w:val="both"/>
        <w:rPr>
          <w:rFonts w:ascii="Times New Roman" w:hAnsi="Times New Roman" w:cs="Times New Roman"/>
          <w:sz w:val="24"/>
          <w:szCs w:val="24"/>
        </w:rPr>
      </w:pPr>
      <w:r w:rsidRPr="00756A6B">
        <w:rPr>
          <w:rFonts w:ascii="Times New Roman" w:hAnsi="Times New Roman" w:cs="Times New Roman"/>
          <w:sz w:val="24"/>
          <w:szCs w:val="24"/>
        </w:rPr>
        <w:tab/>
        <w:t>Muchísimas gracias, con mi participación creo cerramos las participaciones Secretaria.</w:t>
      </w:r>
    </w:p>
    <w:p w:rsidR="00D9141E" w:rsidRPr="00756A6B" w:rsidRDefault="00D9141E" w:rsidP="00756A6B">
      <w:pPr>
        <w:spacing w:after="0" w:line="240" w:lineRule="auto"/>
        <w:jc w:val="both"/>
        <w:rPr>
          <w:rFonts w:ascii="Times New Roman" w:hAnsi="Times New Roman" w:cs="Times New Roman"/>
          <w:sz w:val="24"/>
          <w:szCs w:val="24"/>
        </w:rPr>
      </w:pPr>
      <w:r w:rsidRPr="00756A6B">
        <w:rPr>
          <w:rFonts w:ascii="Times New Roman" w:hAnsi="Times New Roman" w:cs="Times New Roman"/>
          <w:sz w:val="24"/>
          <w:szCs w:val="24"/>
        </w:rPr>
        <w:lastRenderedPageBreak/>
        <w:t>SECRETARIA DIP. CRISTINA SÁNCHEZ CORONEL. Los asuntos del orden del día han sido atendidos.</w:t>
      </w:r>
    </w:p>
    <w:p w:rsidR="00D9141E" w:rsidRPr="00756A6B" w:rsidRDefault="00D9141E" w:rsidP="00756A6B">
      <w:pPr>
        <w:spacing w:after="0" w:line="240" w:lineRule="auto"/>
        <w:jc w:val="both"/>
        <w:rPr>
          <w:rFonts w:ascii="Times New Roman" w:hAnsi="Times New Roman" w:cs="Times New Roman"/>
          <w:sz w:val="24"/>
          <w:szCs w:val="24"/>
        </w:rPr>
      </w:pPr>
      <w:r w:rsidRPr="00756A6B">
        <w:rPr>
          <w:rFonts w:ascii="Times New Roman" w:hAnsi="Times New Roman" w:cs="Times New Roman"/>
          <w:sz w:val="24"/>
          <w:szCs w:val="24"/>
        </w:rPr>
        <w:t>PRESIDENTE DIP. RIGOBERTO VARGAS CERVANTES. Registre la Secretaría la asistencia a la reunión.</w:t>
      </w:r>
    </w:p>
    <w:p w:rsidR="00D9141E" w:rsidRPr="00756A6B" w:rsidRDefault="00D9141E" w:rsidP="00756A6B">
      <w:pPr>
        <w:spacing w:after="0" w:line="240" w:lineRule="auto"/>
        <w:jc w:val="both"/>
        <w:rPr>
          <w:rFonts w:ascii="Times New Roman" w:hAnsi="Times New Roman" w:cs="Times New Roman"/>
          <w:sz w:val="24"/>
          <w:szCs w:val="24"/>
        </w:rPr>
      </w:pPr>
      <w:r w:rsidRPr="00756A6B">
        <w:rPr>
          <w:rFonts w:ascii="Times New Roman" w:hAnsi="Times New Roman" w:cs="Times New Roman"/>
          <w:sz w:val="24"/>
          <w:szCs w:val="24"/>
        </w:rPr>
        <w:t>SECRETARIA DIP. CRISTINA SÁNCHEZ CORONEL. Ha sido registrada la asistencia a la reunión.</w:t>
      </w:r>
    </w:p>
    <w:p w:rsidR="00D9141E" w:rsidRPr="00756A6B" w:rsidRDefault="00D9141E" w:rsidP="00756A6B">
      <w:pPr>
        <w:spacing w:after="0" w:line="240" w:lineRule="auto"/>
        <w:jc w:val="both"/>
        <w:rPr>
          <w:rFonts w:ascii="Times New Roman" w:hAnsi="Times New Roman" w:cs="Times New Roman"/>
          <w:sz w:val="24"/>
          <w:szCs w:val="24"/>
        </w:rPr>
      </w:pPr>
      <w:r w:rsidRPr="00756A6B">
        <w:rPr>
          <w:rFonts w:ascii="Times New Roman" w:hAnsi="Times New Roman" w:cs="Times New Roman"/>
          <w:sz w:val="24"/>
          <w:szCs w:val="24"/>
        </w:rPr>
        <w:t>PRESIDENTE DIP. RIGOBERTO VARGAS CERVANTES. Se levanta la reunión de la Comisión Legislativa de la Familia y Desarrollo Humano y de la Comisión Especial de los Derechos de las Niñas, Niños, Adolescentes y la Primera Infancia, siendo las once horas con ocho minutos del día jueves tres de marzo del año dos mil veintidós y se pide a sus integrantes quedar atentos a la próxima convocatoria.</w:t>
      </w:r>
    </w:p>
    <w:p w:rsidR="00D9141E" w:rsidRPr="00756A6B" w:rsidRDefault="00D9141E" w:rsidP="00756A6B">
      <w:pPr>
        <w:spacing w:after="0" w:line="240" w:lineRule="auto"/>
        <w:jc w:val="both"/>
        <w:rPr>
          <w:rFonts w:ascii="Times New Roman" w:hAnsi="Times New Roman" w:cs="Times New Roman"/>
          <w:sz w:val="24"/>
          <w:szCs w:val="24"/>
        </w:rPr>
      </w:pPr>
      <w:r w:rsidRPr="00756A6B">
        <w:rPr>
          <w:rFonts w:ascii="Times New Roman" w:hAnsi="Times New Roman" w:cs="Times New Roman"/>
          <w:sz w:val="24"/>
          <w:szCs w:val="24"/>
        </w:rPr>
        <w:tab/>
        <w:t>Muchísimas gracias.</w:t>
      </w:r>
    </w:p>
    <w:sectPr w:rsidR="00D9141E" w:rsidRPr="00756A6B" w:rsidSect="00756A6B">
      <w:footerReference w:type="default" r:id="rId7"/>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12A6" w:rsidRDefault="00BB12A6" w:rsidP="00756A6B">
      <w:pPr>
        <w:spacing w:after="0" w:line="240" w:lineRule="auto"/>
      </w:pPr>
      <w:r>
        <w:separator/>
      </w:r>
    </w:p>
  </w:endnote>
  <w:endnote w:type="continuationSeparator" w:id="0">
    <w:p w:rsidR="00BB12A6" w:rsidRDefault="00BB12A6" w:rsidP="00756A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8337199"/>
      <w:docPartObj>
        <w:docPartGallery w:val="Page Numbers (Bottom of Page)"/>
        <w:docPartUnique/>
      </w:docPartObj>
    </w:sdtPr>
    <w:sdtEndPr/>
    <w:sdtContent>
      <w:p w:rsidR="00756A6B" w:rsidRDefault="00756A6B" w:rsidP="00756A6B">
        <w:pPr>
          <w:pStyle w:val="Piedepgina"/>
          <w:tabs>
            <w:tab w:val="clear" w:pos="4419"/>
            <w:tab w:val="clear" w:pos="8838"/>
          </w:tabs>
          <w:jc w:val="right"/>
        </w:pPr>
        <w:r>
          <w:fldChar w:fldCharType="begin"/>
        </w:r>
        <w:r>
          <w:instrText>PAGE   \* MERGEFORMAT</w:instrText>
        </w:r>
        <w:r>
          <w:fldChar w:fldCharType="separate"/>
        </w:r>
        <w:r w:rsidR="001349AD" w:rsidRPr="001349AD">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12A6" w:rsidRDefault="00BB12A6" w:rsidP="00756A6B">
      <w:pPr>
        <w:spacing w:after="0" w:line="240" w:lineRule="auto"/>
      </w:pPr>
      <w:r>
        <w:separator/>
      </w:r>
    </w:p>
  </w:footnote>
  <w:footnote w:type="continuationSeparator" w:id="0">
    <w:p w:rsidR="00BB12A6" w:rsidRDefault="00BB12A6" w:rsidP="00756A6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82C35"/>
    <w:rsid w:val="00084213"/>
    <w:rsid w:val="00086682"/>
    <w:rsid w:val="001349AD"/>
    <w:rsid w:val="00147927"/>
    <w:rsid w:val="00257E5E"/>
    <w:rsid w:val="0026317C"/>
    <w:rsid w:val="00273F1D"/>
    <w:rsid w:val="002B1EA0"/>
    <w:rsid w:val="002B4463"/>
    <w:rsid w:val="002C3CAB"/>
    <w:rsid w:val="002F25F5"/>
    <w:rsid w:val="00310402"/>
    <w:rsid w:val="003164E7"/>
    <w:rsid w:val="00330B3C"/>
    <w:rsid w:val="00331ED6"/>
    <w:rsid w:val="00350E0E"/>
    <w:rsid w:val="00387EE2"/>
    <w:rsid w:val="003C3DA6"/>
    <w:rsid w:val="003D4469"/>
    <w:rsid w:val="003F4CB5"/>
    <w:rsid w:val="004739FD"/>
    <w:rsid w:val="004B7FF3"/>
    <w:rsid w:val="00525663"/>
    <w:rsid w:val="00547627"/>
    <w:rsid w:val="0057685E"/>
    <w:rsid w:val="00586DBD"/>
    <w:rsid w:val="005A5CE1"/>
    <w:rsid w:val="005C5D89"/>
    <w:rsid w:val="005D0A55"/>
    <w:rsid w:val="005D1CC8"/>
    <w:rsid w:val="005E077D"/>
    <w:rsid w:val="00613F4D"/>
    <w:rsid w:val="00630D1F"/>
    <w:rsid w:val="0064081C"/>
    <w:rsid w:val="00653097"/>
    <w:rsid w:val="00684926"/>
    <w:rsid w:val="006A001F"/>
    <w:rsid w:val="006B5771"/>
    <w:rsid w:val="0071206A"/>
    <w:rsid w:val="00752C83"/>
    <w:rsid w:val="00755D5B"/>
    <w:rsid w:val="00756A6B"/>
    <w:rsid w:val="00757C0A"/>
    <w:rsid w:val="00770B0E"/>
    <w:rsid w:val="007A0205"/>
    <w:rsid w:val="007E65B8"/>
    <w:rsid w:val="008150DB"/>
    <w:rsid w:val="00873D69"/>
    <w:rsid w:val="00885A7D"/>
    <w:rsid w:val="008A1608"/>
    <w:rsid w:val="008A5756"/>
    <w:rsid w:val="008A7AA4"/>
    <w:rsid w:val="008D4379"/>
    <w:rsid w:val="008E6487"/>
    <w:rsid w:val="008F0F09"/>
    <w:rsid w:val="008F5A56"/>
    <w:rsid w:val="009121E6"/>
    <w:rsid w:val="009300F7"/>
    <w:rsid w:val="009959BD"/>
    <w:rsid w:val="009A2170"/>
    <w:rsid w:val="009F76D3"/>
    <w:rsid w:val="00A37D10"/>
    <w:rsid w:val="00A64C44"/>
    <w:rsid w:val="00AC33E6"/>
    <w:rsid w:val="00AD5B46"/>
    <w:rsid w:val="00B9324F"/>
    <w:rsid w:val="00BB0980"/>
    <w:rsid w:val="00BB12A6"/>
    <w:rsid w:val="00BB4054"/>
    <w:rsid w:val="00C015A4"/>
    <w:rsid w:val="00C33264"/>
    <w:rsid w:val="00C90CA8"/>
    <w:rsid w:val="00CF2D83"/>
    <w:rsid w:val="00CF78F1"/>
    <w:rsid w:val="00D21604"/>
    <w:rsid w:val="00D254B3"/>
    <w:rsid w:val="00D3590D"/>
    <w:rsid w:val="00D42222"/>
    <w:rsid w:val="00D9141E"/>
    <w:rsid w:val="00DA6950"/>
    <w:rsid w:val="00DC674D"/>
    <w:rsid w:val="00E315FA"/>
    <w:rsid w:val="00E6481B"/>
    <w:rsid w:val="00E8389A"/>
    <w:rsid w:val="00EA0FD0"/>
    <w:rsid w:val="00EB6B6C"/>
    <w:rsid w:val="00ED06B8"/>
    <w:rsid w:val="00EE27DB"/>
    <w:rsid w:val="00EF6C1D"/>
    <w:rsid w:val="00F66274"/>
    <w:rsid w:val="00F75379"/>
    <w:rsid w:val="00FA44DE"/>
    <w:rsid w:val="00FC2A17"/>
    <w:rsid w:val="00FC58E6"/>
    <w:rsid w:val="00FE21EB"/>
    <w:rsid w:val="00FF463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756A6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6A6B"/>
  </w:style>
  <w:style w:type="paragraph" w:styleId="Piedepgina">
    <w:name w:val="footer"/>
    <w:basedOn w:val="Normal"/>
    <w:link w:val="PiedepginaCar"/>
    <w:uiPriority w:val="99"/>
    <w:unhideWhenUsed/>
    <w:rsid w:val="00756A6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6A6B"/>
  </w:style>
  <w:style w:type="paragraph" w:styleId="Prrafodelista">
    <w:name w:val="List Paragraph"/>
    <w:basedOn w:val="Normal"/>
    <w:uiPriority w:val="34"/>
    <w:qFormat/>
    <w:rsid w:val="00FF463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756A6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6A6B"/>
  </w:style>
  <w:style w:type="paragraph" w:styleId="Piedepgina">
    <w:name w:val="footer"/>
    <w:basedOn w:val="Normal"/>
    <w:link w:val="PiedepginaCar"/>
    <w:uiPriority w:val="99"/>
    <w:unhideWhenUsed/>
    <w:rsid w:val="00756A6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6A6B"/>
  </w:style>
  <w:style w:type="paragraph" w:styleId="Prrafodelista">
    <w:name w:val="List Paragraph"/>
    <w:basedOn w:val="Normal"/>
    <w:uiPriority w:val="34"/>
    <w:qFormat/>
    <w:rsid w:val="00FF46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16247295">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55328634">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39217957">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097675543">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197159654">
      <w:bodyDiv w:val="1"/>
      <w:marLeft w:val="0"/>
      <w:marRight w:val="0"/>
      <w:marTop w:val="0"/>
      <w:marBottom w:val="0"/>
      <w:divBdr>
        <w:top w:val="none" w:sz="0" w:space="0" w:color="auto"/>
        <w:left w:val="none" w:sz="0" w:space="0" w:color="auto"/>
        <w:bottom w:val="none" w:sz="0" w:space="0" w:color="auto"/>
        <w:right w:val="none" w:sz="0" w:space="0" w:color="auto"/>
      </w:divBdr>
    </w:div>
    <w:div w:id="1430394169">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670597187">
      <w:bodyDiv w:val="1"/>
      <w:marLeft w:val="0"/>
      <w:marRight w:val="0"/>
      <w:marTop w:val="0"/>
      <w:marBottom w:val="0"/>
      <w:divBdr>
        <w:top w:val="none" w:sz="0" w:space="0" w:color="auto"/>
        <w:left w:val="none" w:sz="0" w:space="0" w:color="auto"/>
        <w:bottom w:val="none" w:sz="0" w:space="0" w:color="auto"/>
        <w:right w:val="none" w:sz="0" w:space="0" w:color="auto"/>
      </w:divBdr>
    </w:div>
    <w:div w:id="1802654751">
      <w:bodyDiv w:val="1"/>
      <w:marLeft w:val="0"/>
      <w:marRight w:val="0"/>
      <w:marTop w:val="0"/>
      <w:marBottom w:val="0"/>
      <w:divBdr>
        <w:top w:val="none" w:sz="0" w:space="0" w:color="auto"/>
        <w:left w:val="none" w:sz="0" w:space="0" w:color="auto"/>
        <w:bottom w:val="none" w:sz="0" w:space="0" w:color="auto"/>
        <w:right w:val="none" w:sz="0" w:space="0" w:color="auto"/>
      </w:divBdr>
    </w:div>
    <w:div w:id="1824465385">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10</Pages>
  <Words>5221</Words>
  <Characters>28718</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Z400</cp:lastModifiedBy>
  <cp:revision>5</cp:revision>
  <dcterms:created xsi:type="dcterms:W3CDTF">2022-03-04T19:55:00Z</dcterms:created>
  <dcterms:modified xsi:type="dcterms:W3CDTF">2022-04-11T22:08:00Z</dcterms:modified>
</cp:coreProperties>
</file>