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B91" w:rsidRPr="00C91BE4" w:rsidRDefault="00A65B91" w:rsidP="00855C3B">
      <w:pPr>
        <w:pStyle w:val="Sinespaciado"/>
        <w:ind w:left="3540"/>
        <w:jc w:val="both"/>
        <w:rPr>
          <w:rFonts w:ascii="Times New Roman" w:hAnsi="Times New Roman" w:cs="Times New Roman"/>
          <w:sz w:val="24"/>
          <w:szCs w:val="24"/>
        </w:rPr>
      </w:pPr>
      <w:r w:rsidRPr="00C91BE4">
        <w:rPr>
          <w:rFonts w:ascii="Times New Roman" w:hAnsi="Times New Roman" w:cs="Times New Roman"/>
          <w:sz w:val="24"/>
          <w:szCs w:val="24"/>
        </w:rPr>
        <w:t>REUNIÓN DE LA COMISIÓN LEGISLATIVA DE TRABAJO, PREVISIÓN Y SEGURIDAD SOCIAL, DE LA</w:t>
      </w:r>
      <w:r w:rsidR="005E408F" w:rsidRPr="00C91BE4">
        <w:rPr>
          <w:rFonts w:ascii="Times New Roman" w:hAnsi="Times New Roman" w:cs="Times New Roman"/>
          <w:sz w:val="24"/>
          <w:szCs w:val="24"/>
        </w:rPr>
        <w:t xml:space="preserve"> H.</w:t>
      </w:r>
      <w:r w:rsidR="00321F5F">
        <w:rPr>
          <w:rFonts w:ascii="Times New Roman" w:hAnsi="Times New Roman" w:cs="Times New Roman"/>
          <w:sz w:val="24"/>
          <w:szCs w:val="24"/>
        </w:rPr>
        <w:t xml:space="preserve"> </w:t>
      </w:r>
      <w:r w:rsidRPr="00C91BE4">
        <w:rPr>
          <w:rFonts w:ascii="Times New Roman" w:hAnsi="Times New Roman" w:cs="Times New Roman"/>
          <w:sz w:val="24"/>
          <w:szCs w:val="24"/>
        </w:rPr>
        <w:t>LXI LEGISLATURA DEL ESTADO DE MÉXICO.</w:t>
      </w:r>
    </w:p>
    <w:p w:rsidR="00A65B91" w:rsidRDefault="00A65B91" w:rsidP="00855C3B">
      <w:pPr>
        <w:pStyle w:val="Sinespaciado"/>
        <w:ind w:left="3540"/>
        <w:jc w:val="both"/>
        <w:rPr>
          <w:rFonts w:ascii="Times New Roman" w:hAnsi="Times New Roman" w:cs="Times New Roman"/>
          <w:sz w:val="24"/>
          <w:szCs w:val="24"/>
        </w:rPr>
      </w:pPr>
    </w:p>
    <w:p w:rsidR="00321F5F" w:rsidRDefault="00321F5F" w:rsidP="00855C3B">
      <w:pPr>
        <w:pStyle w:val="Sinespaciado"/>
        <w:ind w:left="3540"/>
        <w:jc w:val="both"/>
        <w:rPr>
          <w:rFonts w:ascii="Times New Roman" w:hAnsi="Times New Roman" w:cs="Times New Roman"/>
          <w:sz w:val="24"/>
          <w:szCs w:val="24"/>
        </w:rPr>
      </w:pPr>
    </w:p>
    <w:p w:rsidR="00321F5F" w:rsidRPr="00321F5F" w:rsidRDefault="00001DFB" w:rsidP="00855C3B">
      <w:pPr>
        <w:pStyle w:val="Sinespaciado"/>
        <w:ind w:left="3540"/>
        <w:jc w:val="both"/>
        <w:rPr>
          <w:rFonts w:ascii="Times New Roman" w:hAnsi="Times New Roman" w:cs="Times New Roman"/>
          <w:sz w:val="18"/>
          <w:szCs w:val="12"/>
        </w:rPr>
      </w:pPr>
      <w:r>
        <w:rPr>
          <w:rFonts w:ascii="Times New Roman" w:hAnsi="Times New Roman" w:cs="Times New Roman"/>
          <w:color w:val="000000" w:themeColor="text1"/>
          <w:sz w:val="18"/>
          <w:szCs w:val="12"/>
          <w:lang w:eastAsia="es-ES"/>
        </w:rPr>
        <w:t xml:space="preserve">- </w:t>
      </w:r>
      <w:bookmarkStart w:id="0" w:name="_GoBack"/>
      <w:bookmarkEnd w:id="0"/>
      <w:r w:rsidR="00321F5F" w:rsidRPr="00321F5F">
        <w:rPr>
          <w:rFonts w:ascii="Times New Roman" w:hAnsi="Times New Roman" w:cs="Times New Roman"/>
          <w:color w:val="000000" w:themeColor="text1"/>
          <w:sz w:val="18"/>
          <w:szCs w:val="12"/>
          <w:lang w:eastAsia="es-ES"/>
        </w:rPr>
        <w:t>ANÁLISIS DE LA INICIATIVA CON PROYECTO DE DECRETO POR EL QUE SE MODIFICA EL ARTÍCULO 33 DE LA LEY DE SEGURIDAD SOCIAL PARA LOS SERVIDORES PÚBLICOS DEL ESTADO DE MÉXICO Y MUNICIPIOS, PRESENTADA POR EL DIPUTADO GERARDO LAMAS POMBO, EN NOMBRE DEL GRUPO PARLAMENTARIO DEL PARTIDO ACCIÓN NACIONAL</w:t>
      </w:r>
      <w:r>
        <w:rPr>
          <w:rFonts w:ascii="Times New Roman" w:hAnsi="Times New Roman" w:cs="Times New Roman"/>
          <w:color w:val="000000" w:themeColor="text1"/>
          <w:sz w:val="18"/>
          <w:szCs w:val="12"/>
          <w:lang w:eastAsia="es-ES"/>
        </w:rPr>
        <w:t>.</w:t>
      </w:r>
    </w:p>
    <w:p w:rsidR="00321F5F" w:rsidRPr="00C91BE4" w:rsidRDefault="00321F5F" w:rsidP="00855C3B">
      <w:pPr>
        <w:pStyle w:val="Sinespaciado"/>
        <w:ind w:left="3540"/>
        <w:jc w:val="both"/>
        <w:rPr>
          <w:rFonts w:ascii="Times New Roman" w:hAnsi="Times New Roman" w:cs="Times New Roman"/>
          <w:sz w:val="24"/>
          <w:szCs w:val="24"/>
        </w:rPr>
      </w:pPr>
    </w:p>
    <w:p w:rsidR="00A65B91" w:rsidRPr="00C91BE4" w:rsidRDefault="00A65B91" w:rsidP="00855C3B">
      <w:pPr>
        <w:pStyle w:val="Sinespaciado"/>
        <w:ind w:left="3540"/>
        <w:jc w:val="both"/>
        <w:rPr>
          <w:rFonts w:ascii="Times New Roman" w:hAnsi="Times New Roman" w:cs="Times New Roman"/>
          <w:sz w:val="24"/>
          <w:szCs w:val="24"/>
        </w:rPr>
      </w:pPr>
    </w:p>
    <w:p w:rsidR="00A65B91" w:rsidRPr="00C91BE4" w:rsidRDefault="00A65B91" w:rsidP="00855C3B">
      <w:pPr>
        <w:pStyle w:val="Sinespaciado"/>
        <w:ind w:left="3540"/>
        <w:jc w:val="both"/>
        <w:rPr>
          <w:rFonts w:ascii="Times New Roman" w:hAnsi="Times New Roman" w:cs="Times New Roman"/>
          <w:sz w:val="24"/>
          <w:szCs w:val="24"/>
        </w:rPr>
      </w:pPr>
      <w:r w:rsidRPr="00C91BE4">
        <w:rPr>
          <w:rFonts w:ascii="Times New Roman" w:hAnsi="Times New Roman" w:cs="Times New Roman"/>
          <w:sz w:val="24"/>
          <w:szCs w:val="24"/>
        </w:rPr>
        <w:t xml:space="preserve">CELEBRADA EL DÍA </w:t>
      </w:r>
      <w:r w:rsidR="005E408F" w:rsidRPr="00C91BE4">
        <w:rPr>
          <w:rFonts w:ascii="Times New Roman" w:hAnsi="Times New Roman" w:cs="Times New Roman"/>
          <w:sz w:val="24"/>
          <w:szCs w:val="24"/>
        </w:rPr>
        <w:t>0</w:t>
      </w:r>
      <w:r w:rsidRPr="00C91BE4">
        <w:rPr>
          <w:rFonts w:ascii="Times New Roman" w:hAnsi="Times New Roman" w:cs="Times New Roman"/>
          <w:sz w:val="24"/>
          <w:szCs w:val="24"/>
        </w:rPr>
        <w:t>9 DE MARZO DE</w:t>
      </w:r>
      <w:r w:rsidR="005E408F" w:rsidRPr="00C91BE4">
        <w:rPr>
          <w:rFonts w:ascii="Times New Roman" w:hAnsi="Times New Roman" w:cs="Times New Roman"/>
          <w:sz w:val="24"/>
          <w:szCs w:val="24"/>
        </w:rPr>
        <w:t>L</w:t>
      </w:r>
      <w:r w:rsidRPr="00C91BE4">
        <w:rPr>
          <w:rFonts w:ascii="Times New Roman" w:hAnsi="Times New Roman" w:cs="Times New Roman"/>
          <w:sz w:val="24"/>
          <w:szCs w:val="24"/>
        </w:rPr>
        <w:t xml:space="preserve"> 2022.</w:t>
      </w:r>
    </w:p>
    <w:p w:rsidR="00A65B91" w:rsidRPr="00C91BE4" w:rsidRDefault="00A65B91" w:rsidP="00855C3B">
      <w:pPr>
        <w:pStyle w:val="Sinespaciado"/>
        <w:ind w:left="3540"/>
        <w:jc w:val="both"/>
        <w:rPr>
          <w:rFonts w:ascii="Times New Roman" w:hAnsi="Times New Roman" w:cs="Times New Roman"/>
          <w:sz w:val="24"/>
          <w:szCs w:val="24"/>
        </w:rPr>
      </w:pPr>
    </w:p>
    <w:p w:rsidR="00A65B91" w:rsidRPr="00C91BE4" w:rsidRDefault="00A65B91" w:rsidP="00855C3B">
      <w:pPr>
        <w:pStyle w:val="Sinespaciado"/>
        <w:ind w:left="3540"/>
        <w:jc w:val="both"/>
        <w:rPr>
          <w:rFonts w:ascii="Times New Roman" w:hAnsi="Times New Roman" w:cs="Times New Roman"/>
          <w:sz w:val="24"/>
          <w:szCs w:val="24"/>
        </w:rPr>
      </w:pPr>
    </w:p>
    <w:p w:rsidR="00A65B91" w:rsidRPr="00C91BE4" w:rsidRDefault="005E408F" w:rsidP="00855C3B">
      <w:pPr>
        <w:pStyle w:val="Sinespaciado"/>
        <w:jc w:val="center"/>
        <w:rPr>
          <w:rFonts w:ascii="Times New Roman" w:hAnsi="Times New Roman" w:cs="Times New Roman"/>
          <w:sz w:val="24"/>
          <w:szCs w:val="24"/>
        </w:rPr>
      </w:pPr>
      <w:r w:rsidRPr="00C91BE4">
        <w:rPr>
          <w:rFonts w:ascii="Times New Roman" w:hAnsi="Times New Roman" w:cs="Times New Roman"/>
          <w:sz w:val="24"/>
          <w:szCs w:val="24"/>
        </w:rPr>
        <w:t>PRESIDENCIA DEL DIPUTADO JESÚS ISIDRO MORENO MERCADO</w:t>
      </w:r>
    </w:p>
    <w:p w:rsidR="00A65B91" w:rsidRPr="00C91BE4" w:rsidRDefault="00A65B91" w:rsidP="00855C3B">
      <w:pPr>
        <w:pStyle w:val="Sinespaciado"/>
        <w:jc w:val="both"/>
        <w:rPr>
          <w:rFonts w:ascii="Times New Roman" w:hAnsi="Times New Roman" w:cs="Times New Roman"/>
          <w:sz w:val="24"/>
          <w:szCs w:val="24"/>
        </w:rPr>
      </w:pPr>
    </w:p>
    <w:p w:rsidR="00A65B91" w:rsidRPr="00C91BE4" w:rsidRDefault="00A65B91" w:rsidP="00855C3B">
      <w:pPr>
        <w:pStyle w:val="Sinespaciado"/>
        <w:jc w:val="both"/>
        <w:rPr>
          <w:rFonts w:ascii="Times New Roman" w:hAnsi="Times New Roman" w:cs="Times New Roman"/>
          <w:sz w:val="24"/>
          <w:szCs w:val="24"/>
        </w:rPr>
      </w:pPr>
    </w:p>
    <w:p w:rsidR="00A65B91" w:rsidRPr="00C91BE4" w:rsidRDefault="00A65B91"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 xml:space="preserve">PRESIDENTE DIP. </w:t>
      </w:r>
      <w:r w:rsidR="00702CDD" w:rsidRPr="00C91BE4">
        <w:rPr>
          <w:rFonts w:ascii="Times New Roman" w:hAnsi="Times New Roman" w:cs="Times New Roman"/>
          <w:sz w:val="24"/>
          <w:szCs w:val="24"/>
        </w:rPr>
        <w:t>JESÚS ISIDRO MORENO MERCADO</w:t>
      </w:r>
      <w:r w:rsidR="005E408F" w:rsidRPr="00C91BE4">
        <w:rPr>
          <w:rFonts w:ascii="Times New Roman" w:hAnsi="Times New Roman" w:cs="Times New Roman"/>
          <w:sz w:val="24"/>
          <w:szCs w:val="24"/>
        </w:rPr>
        <w:t>.</w:t>
      </w:r>
      <w:r w:rsidR="006D1DD3" w:rsidRPr="00C91BE4">
        <w:rPr>
          <w:rFonts w:ascii="Times New Roman" w:hAnsi="Times New Roman" w:cs="Times New Roman"/>
          <w:sz w:val="24"/>
          <w:szCs w:val="24"/>
        </w:rPr>
        <w:t xml:space="preserve"> Muy buenos días doy la bienvenida </w:t>
      </w:r>
      <w:r w:rsidR="005E408F" w:rsidRPr="00C91BE4">
        <w:rPr>
          <w:rFonts w:ascii="Times New Roman" w:hAnsi="Times New Roman" w:cs="Times New Roman"/>
          <w:sz w:val="24"/>
          <w:szCs w:val="24"/>
        </w:rPr>
        <w:t>a</w:t>
      </w:r>
      <w:r w:rsidRPr="00C91BE4">
        <w:rPr>
          <w:rFonts w:ascii="Times New Roman" w:hAnsi="Times New Roman" w:cs="Times New Roman"/>
          <w:sz w:val="24"/>
          <w:szCs w:val="24"/>
        </w:rPr>
        <w:t xml:space="preserve"> las diputadas y a los diputados que integran la Comisión Legislativa de Trabajo, Previsión y Seguridad Social por su asistencia, para el cumplimiento de esta encomienda.</w:t>
      </w:r>
    </w:p>
    <w:p w:rsidR="00A65B91" w:rsidRPr="00C91BE4" w:rsidRDefault="00A65B91"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Agradezco la presencia de quienes nos acompañan en este recinto y saludamos a quienes lo hacen a través de las redes sociales.</w:t>
      </w:r>
    </w:p>
    <w:p w:rsidR="00A65B91" w:rsidRPr="00C91BE4" w:rsidRDefault="00A65B91"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La Reunión en modalidad mixta se sujeta a lo establecido en el artículo 40 Bis de la Ley Orgánica de este Poder Legislativo y para la validez de la reunión pido a la diputada Silvia Barberena, si nos ayuda a pasar lista de asistencia y verificar la existencia del quórum.</w:t>
      </w:r>
    </w:p>
    <w:p w:rsidR="00A65B91" w:rsidRPr="00C91BE4" w:rsidRDefault="00A65B91"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 xml:space="preserve">PRESIDENTE </w:t>
      </w:r>
      <w:r w:rsidR="00702CDD" w:rsidRPr="00C91BE4">
        <w:rPr>
          <w:rFonts w:ascii="Times New Roman" w:hAnsi="Times New Roman" w:cs="Times New Roman"/>
          <w:sz w:val="24"/>
          <w:szCs w:val="24"/>
        </w:rPr>
        <w:t>JESÚS ISIDRO MORENO MERCADO</w:t>
      </w:r>
      <w:r w:rsidR="005B545E" w:rsidRPr="00C91BE4">
        <w:rPr>
          <w:rFonts w:ascii="Times New Roman" w:hAnsi="Times New Roman" w:cs="Times New Roman"/>
          <w:sz w:val="24"/>
          <w:szCs w:val="24"/>
        </w:rPr>
        <w:t xml:space="preserve">. </w:t>
      </w:r>
      <w:r w:rsidRPr="00C91BE4">
        <w:rPr>
          <w:rFonts w:ascii="Times New Roman" w:hAnsi="Times New Roman" w:cs="Times New Roman"/>
          <w:sz w:val="24"/>
          <w:szCs w:val="24"/>
        </w:rPr>
        <w:t>Diputada Silvia le puede subir el volumen a su audio, porque no tiene volumen. No la escuchamos.</w:t>
      </w:r>
    </w:p>
    <w:p w:rsidR="00A65B91" w:rsidRPr="00C91BE4" w:rsidRDefault="00A65B91"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Sí Evelyn, de hecho ya estás aquí admitida, nada más lo que necesitamos es que tenga audio la diputada Barberena, porque la diputada Barberena no tiene volumen en su audio; vemos que está activo su micrófono pero no tiene volumen.</w:t>
      </w:r>
    </w:p>
    <w:p w:rsidR="00A65B91" w:rsidRPr="00C91BE4" w:rsidRDefault="00A65B91"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¿Creo que ya quedó?</w:t>
      </w:r>
    </w:p>
    <w:p w:rsidR="006D1DD3" w:rsidRPr="00C91BE4" w:rsidRDefault="00A65B91"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Diputada Silvia, ¿me escucha</w:t>
      </w:r>
      <w:proofErr w:type="gramStart"/>
      <w:r w:rsidR="006D1DD3" w:rsidRPr="00C91BE4">
        <w:rPr>
          <w:rFonts w:ascii="Times New Roman" w:hAnsi="Times New Roman" w:cs="Times New Roman"/>
          <w:sz w:val="24"/>
          <w:szCs w:val="24"/>
        </w:rPr>
        <w:t>?.</w:t>
      </w:r>
      <w:proofErr w:type="gramEnd"/>
    </w:p>
    <w:p w:rsidR="006D1DD3" w:rsidRPr="00C91BE4" w:rsidRDefault="006D1DD3"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SECRETARIA DIP. SILVIA BARBERENA MALDONADO. Sí, si lo escucho.</w:t>
      </w:r>
    </w:p>
    <w:p w:rsidR="00A65B91" w:rsidRPr="00C91BE4" w:rsidRDefault="006D1DD3"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 xml:space="preserve">PRESIDENTE DIP. JESÚS ISIDRO MORENO MERCADO. </w:t>
      </w:r>
      <w:r w:rsidR="00A65B91" w:rsidRPr="00C91BE4">
        <w:rPr>
          <w:rFonts w:ascii="Times New Roman" w:hAnsi="Times New Roman" w:cs="Times New Roman"/>
          <w:sz w:val="24"/>
          <w:szCs w:val="24"/>
        </w:rPr>
        <w:t xml:space="preserve"> Ya quedó, ya se escucha su voz. </w:t>
      </w:r>
    </w:p>
    <w:p w:rsidR="00A65B91" w:rsidRPr="00C91BE4" w:rsidRDefault="00A65B91"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 xml:space="preserve">SECRETARIA DIP. SILVIA BARBERENA MALDONADO. </w:t>
      </w:r>
      <w:r w:rsidR="006D1DD3" w:rsidRPr="00C91BE4">
        <w:rPr>
          <w:rFonts w:ascii="Times New Roman" w:hAnsi="Times New Roman" w:cs="Times New Roman"/>
          <w:sz w:val="24"/>
          <w:szCs w:val="24"/>
        </w:rPr>
        <w:t>Quisiere que vuelva a</w:t>
      </w:r>
      <w:r w:rsidRPr="00C91BE4">
        <w:rPr>
          <w:rFonts w:ascii="Times New Roman" w:hAnsi="Times New Roman" w:cs="Times New Roman"/>
          <w:sz w:val="24"/>
          <w:szCs w:val="24"/>
        </w:rPr>
        <w:t xml:space="preserve"> pasar asistencia. </w:t>
      </w:r>
    </w:p>
    <w:p w:rsidR="00A65B91" w:rsidRPr="00C91BE4" w:rsidRDefault="00A65B91"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 xml:space="preserve">PRESIDENTE DIP. </w:t>
      </w:r>
      <w:r w:rsidR="00702CDD" w:rsidRPr="00C91BE4">
        <w:rPr>
          <w:rFonts w:ascii="Times New Roman" w:hAnsi="Times New Roman" w:cs="Times New Roman"/>
          <w:sz w:val="24"/>
          <w:szCs w:val="24"/>
        </w:rPr>
        <w:t>JESÚS ISIDRO MORENO MERCADO</w:t>
      </w:r>
      <w:r w:rsidR="005B545E" w:rsidRPr="00C91BE4">
        <w:rPr>
          <w:rFonts w:ascii="Times New Roman" w:hAnsi="Times New Roman" w:cs="Times New Roman"/>
          <w:sz w:val="24"/>
          <w:szCs w:val="24"/>
        </w:rPr>
        <w:t xml:space="preserve">. </w:t>
      </w:r>
      <w:r w:rsidRPr="00C91BE4">
        <w:rPr>
          <w:rFonts w:ascii="Times New Roman" w:hAnsi="Times New Roman" w:cs="Times New Roman"/>
          <w:sz w:val="24"/>
          <w:szCs w:val="24"/>
        </w:rPr>
        <w:t>Si me hace favor.</w:t>
      </w:r>
    </w:p>
    <w:p w:rsidR="00A65B91" w:rsidRPr="00C91BE4" w:rsidRDefault="00A65B91"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SECRETARIA DIP. SILVIA BARBERENA MALDONADO. Muy bien Presidente.</w:t>
      </w:r>
    </w:p>
    <w:p w:rsidR="00A65B91" w:rsidRPr="00C91BE4" w:rsidRDefault="00A65B91" w:rsidP="00855C3B">
      <w:pPr>
        <w:pStyle w:val="Sinespaciado"/>
        <w:jc w:val="center"/>
        <w:rPr>
          <w:rFonts w:ascii="Times New Roman" w:hAnsi="Times New Roman" w:cs="Times New Roman"/>
          <w:i/>
          <w:sz w:val="24"/>
          <w:szCs w:val="24"/>
        </w:rPr>
      </w:pPr>
      <w:r w:rsidRPr="00C91BE4">
        <w:rPr>
          <w:rFonts w:ascii="Times New Roman" w:hAnsi="Times New Roman" w:cs="Times New Roman"/>
          <w:i/>
          <w:sz w:val="24"/>
          <w:szCs w:val="24"/>
        </w:rPr>
        <w:t>(Registro de asistencia)</w:t>
      </w:r>
    </w:p>
    <w:p w:rsidR="0008459A" w:rsidRPr="00C91BE4" w:rsidRDefault="005B545E" w:rsidP="00855C3B">
      <w:pPr>
        <w:pStyle w:val="Sinespaciado"/>
        <w:jc w:val="both"/>
        <w:rPr>
          <w:rFonts w:ascii="Times New Roman" w:hAnsi="Times New Roman" w:cs="Times New Roman"/>
          <w:color w:val="000000" w:themeColor="text1"/>
          <w:sz w:val="24"/>
          <w:szCs w:val="24"/>
          <w:lang w:eastAsia="es-ES"/>
        </w:rPr>
      </w:pPr>
      <w:r w:rsidRPr="00C91BE4">
        <w:rPr>
          <w:rFonts w:ascii="Times New Roman" w:hAnsi="Times New Roman" w:cs="Times New Roman"/>
          <w:sz w:val="24"/>
          <w:szCs w:val="24"/>
        </w:rPr>
        <w:t xml:space="preserve">SECRETARIA DIP. SILVIA BARBERENA MALDONADO. </w:t>
      </w:r>
      <w:r w:rsidR="0008459A" w:rsidRPr="00C91BE4">
        <w:rPr>
          <w:rFonts w:ascii="Times New Roman" w:hAnsi="Times New Roman" w:cs="Times New Roman"/>
          <w:color w:val="000000" w:themeColor="text1"/>
          <w:sz w:val="24"/>
          <w:szCs w:val="24"/>
          <w:lang w:eastAsia="es-ES"/>
        </w:rPr>
        <w:t>Presidente le informo que existe quórum, por lo tanto puede abrir la reunión.</w:t>
      </w:r>
    </w:p>
    <w:p w:rsidR="0008459A" w:rsidRPr="00C91BE4" w:rsidRDefault="0008459A" w:rsidP="00855C3B">
      <w:pPr>
        <w:pStyle w:val="Sinespaciado"/>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t>PRESIDENTE DIP. JESÚS ISIDRO MORENO MERCADO. Gracias Secretaria.</w:t>
      </w:r>
    </w:p>
    <w:p w:rsidR="0008459A" w:rsidRPr="00C91BE4" w:rsidRDefault="0008459A" w:rsidP="00855C3B">
      <w:pPr>
        <w:pStyle w:val="Sinespaciado"/>
        <w:ind w:firstLine="708"/>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t>Se declara la existencia del quórum y se abre la reunión de la Comisión Legislativa de Trabajo y Previsión y Seguridad Social, siendo las diez</w:t>
      </w:r>
      <w:r w:rsidR="006D1DD3" w:rsidRPr="00C91BE4">
        <w:rPr>
          <w:rFonts w:ascii="Times New Roman" w:hAnsi="Times New Roman" w:cs="Times New Roman"/>
          <w:color w:val="000000" w:themeColor="text1"/>
          <w:sz w:val="24"/>
          <w:szCs w:val="24"/>
          <w:lang w:eastAsia="es-ES"/>
        </w:rPr>
        <w:t xml:space="preserve"> de la mañana</w:t>
      </w:r>
      <w:r w:rsidR="00D40401" w:rsidRPr="00C91BE4">
        <w:rPr>
          <w:rFonts w:ascii="Times New Roman" w:hAnsi="Times New Roman" w:cs="Times New Roman"/>
          <w:color w:val="000000" w:themeColor="text1"/>
          <w:sz w:val="24"/>
          <w:szCs w:val="24"/>
          <w:lang w:eastAsia="es-ES"/>
        </w:rPr>
        <w:t xml:space="preserve"> con cuarenta y dos minutos</w:t>
      </w:r>
      <w:r w:rsidRPr="00C91BE4">
        <w:rPr>
          <w:rFonts w:ascii="Times New Roman" w:hAnsi="Times New Roman" w:cs="Times New Roman"/>
          <w:color w:val="000000" w:themeColor="text1"/>
          <w:sz w:val="24"/>
          <w:szCs w:val="24"/>
          <w:lang w:eastAsia="es-ES"/>
        </w:rPr>
        <w:t xml:space="preserve"> del día miércoles nueve de marzo del año dos mil veintidós y con fundamento en el artículo 16 de nuestro Reglamento la reunión será pública. </w:t>
      </w:r>
    </w:p>
    <w:p w:rsidR="0008459A" w:rsidRPr="00C91BE4" w:rsidRDefault="0008459A" w:rsidP="00855C3B">
      <w:pPr>
        <w:pStyle w:val="Sinespaciado"/>
        <w:ind w:firstLine="708"/>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t>Pido a la Secretaría dé cuenta de la propuesta del orden del día</w:t>
      </w:r>
    </w:p>
    <w:p w:rsidR="0008459A" w:rsidRPr="00C91BE4" w:rsidRDefault="0008459A" w:rsidP="00855C3B">
      <w:pPr>
        <w:pStyle w:val="Sinespaciado"/>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t>SECRETARIA DIP. SILVIA BARBERENA MALDONADO. Sí, Presidente.</w:t>
      </w:r>
    </w:p>
    <w:p w:rsidR="0008459A" w:rsidRPr="00C91BE4" w:rsidRDefault="0008459A" w:rsidP="00855C3B">
      <w:pPr>
        <w:pStyle w:val="Sinespaciado"/>
        <w:ind w:firstLine="708"/>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lastRenderedPageBreak/>
        <w:t>La propuesta del orden del día es la siguiente:</w:t>
      </w:r>
    </w:p>
    <w:p w:rsidR="0008459A" w:rsidRPr="00C91BE4" w:rsidRDefault="0008459A" w:rsidP="00855C3B">
      <w:pPr>
        <w:pStyle w:val="Sinespaciado"/>
        <w:ind w:firstLine="708"/>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t xml:space="preserve">1. Análisis de la iniciativa con proyecto de decreto por el que se modifica el artículo 33 de la Ley de Seguridad Social para los Servidores Públicos del Estado de México y Municipios, presentada por el diputado Gerardo Lamas Pombo, en nombre del Grupo Parlamentario del Partido Acción Nacional. </w:t>
      </w:r>
    </w:p>
    <w:p w:rsidR="0008459A" w:rsidRPr="00C91BE4" w:rsidRDefault="0008459A" w:rsidP="00855C3B">
      <w:pPr>
        <w:pStyle w:val="Sinespaciado"/>
        <w:ind w:firstLine="708"/>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t>2. Clausura de la reunión.</w:t>
      </w:r>
    </w:p>
    <w:p w:rsidR="0008459A" w:rsidRPr="00C91BE4" w:rsidRDefault="0008459A" w:rsidP="00855C3B">
      <w:pPr>
        <w:pStyle w:val="Sinespaciado"/>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t xml:space="preserve">PRESIDENTE DIP. JESÚS ISIDRO MORENO MERCADO. Pido a quienes estén de acuerdo con la propuesta, se sirvan indicar en votación económica levantando la mano. </w:t>
      </w:r>
    </w:p>
    <w:p w:rsidR="0008459A" w:rsidRPr="00C91BE4" w:rsidRDefault="0008459A" w:rsidP="00855C3B">
      <w:pPr>
        <w:pStyle w:val="Sinespaciado"/>
        <w:ind w:firstLine="708"/>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t>¿Quienes estén en contra, quienes estén por la abstención?</w:t>
      </w:r>
    </w:p>
    <w:p w:rsidR="0008459A" w:rsidRPr="00C91BE4" w:rsidRDefault="0008459A" w:rsidP="00855C3B">
      <w:pPr>
        <w:pStyle w:val="Sinespaciado"/>
        <w:ind w:firstLine="708"/>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t>Muchas gracias.</w:t>
      </w:r>
    </w:p>
    <w:p w:rsidR="0008459A" w:rsidRPr="00C91BE4" w:rsidRDefault="0008459A" w:rsidP="00855C3B">
      <w:pPr>
        <w:pStyle w:val="Sinespaciado"/>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t xml:space="preserve">SECRETARIA DIP. SILVIA BARBERENA MALDONADO. La propuesta </w:t>
      </w:r>
      <w:r w:rsidR="00D40401" w:rsidRPr="00C91BE4">
        <w:rPr>
          <w:rFonts w:ascii="Times New Roman" w:hAnsi="Times New Roman" w:cs="Times New Roman"/>
          <w:color w:val="000000" w:themeColor="text1"/>
          <w:sz w:val="24"/>
          <w:szCs w:val="24"/>
          <w:lang w:eastAsia="es-ES"/>
        </w:rPr>
        <w:t>ha sido aprobada por unanimidad.</w:t>
      </w:r>
    </w:p>
    <w:p w:rsidR="0008459A" w:rsidRPr="00C91BE4" w:rsidRDefault="0008459A" w:rsidP="00D40401">
      <w:pPr>
        <w:pStyle w:val="Sinespaciado"/>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t>PRESIDENTE DIP. JESÚS ISIDRO MORENO MERCADO. Considerando el punto 1, iniciamos el análisis de la iniciativa con proyecto de decreto por el que se modifica el artículo 33 de la Ley de Seguridad Social para los Servidores Públicos del Estado de México y Municipios, presentada por el diputado Gerardo Lamas Pombo, en nombre del Grupo Parlamentario del Partido Acción Nacional.</w:t>
      </w:r>
      <w:r w:rsidR="00D40401" w:rsidRPr="00C91BE4">
        <w:rPr>
          <w:rFonts w:ascii="Times New Roman" w:hAnsi="Times New Roman" w:cs="Times New Roman"/>
          <w:color w:val="000000" w:themeColor="text1"/>
          <w:sz w:val="24"/>
          <w:szCs w:val="24"/>
          <w:lang w:eastAsia="es-ES"/>
        </w:rPr>
        <w:t xml:space="preserve"> </w:t>
      </w:r>
      <w:r w:rsidRPr="00C91BE4">
        <w:rPr>
          <w:rFonts w:ascii="Times New Roman" w:hAnsi="Times New Roman" w:cs="Times New Roman"/>
          <w:color w:val="000000" w:themeColor="text1"/>
          <w:sz w:val="24"/>
          <w:szCs w:val="24"/>
          <w:lang w:eastAsia="es-ES"/>
        </w:rPr>
        <w:t>Para ello, y aprovechando la presencia del diputado Gerardo Lamas, proponente de la iniciativa, me gustaría pedirle amablemente nos hiciera el favor de presentar su propuesta, para ello pido dé lectura.</w:t>
      </w:r>
    </w:p>
    <w:p w:rsidR="0008459A" w:rsidRPr="00C91BE4" w:rsidRDefault="0008459A" w:rsidP="00855C3B">
      <w:pPr>
        <w:pStyle w:val="Sinespaciado"/>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t>DIP. GERARDO LAMAS POMBO. Gracias, Presidente.</w:t>
      </w:r>
    </w:p>
    <w:p w:rsidR="00BC16E6" w:rsidRPr="00C91BE4" w:rsidRDefault="0008459A" w:rsidP="00855C3B">
      <w:pPr>
        <w:pStyle w:val="Sinespaciado"/>
        <w:ind w:firstLine="708"/>
        <w:jc w:val="both"/>
        <w:rPr>
          <w:rFonts w:ascii="Times New Roman" w:hAnsi="Times New Roman" w:cs="Times New Roman"/>
          <w:color w:val="000000" w:themeColor="text1"/>
          <w:sz w:val="24"/>
          <w:szCs w:val="24"/>
          <w:lang w:eastAsia="es-ES"/>
        </w:rPr>
      </w:pPr>
      <w:r w:rsidRPr="00C91BE4">
        <w:rPr>
          <w:rFonts w:ascii="Times New Roman" w:hAnsi="Times New Roman" w:cs="Times New Roman"/>
          <w:color w:val="000000" w:themeColor="text1"/>
          <w:sz w:val="24"/>
          <w:szCs w:val="24"/>
          <w:lang w:eastAsia="es-ES"/>
        </w:rPr>
        <w:t>Con esta iniciativa se busca la modificación al texto que comprende el artículo 33 de la Ley de Seguridad Social para los Servidores Públicos del Estado de México y Municipios, con la finalidad de garantizar los derechos de los trabajadores y consagrar las bases mínimas de previsión social que aseguren lo posible, tanto su tranquilidad y bienestar personal como lo es la jubilación, protección en su caso invalidez, vejez y muerte, en este trabajo parlamentario se propone como punto de contradicción el consistente en determinar que el artículo 33 de la Ley de Seguridad Social para los Servidores Públicos del Estado de México y Municipios, viola los principios de proporcionalidad y equidad tributarias, al establecer que la cuota que deben tener los pensionados y pensionistas para cubrir las prestaciones de servicios de salud es del 6% del monto de la pensión, a diferencia del 4.625% del sueldo</w:t>
      </w:r>
      <w:r w:rsidR="00453B94" w:rsidRPr="00C91BE4">
        <w:rPr>
          <w:rFonts w:ascii="Times New Roman" w:hAnsi="Times New Roman" w:cs="Times New Roman"/>
          <w:color w:val="000000" w:themeColor="text1"/>
          <w:sz w:val="24"/>
          <w:szCs w:val="24"/>
          <w:lang w:eastAsia="es-ES"/>
        </w:rPr>
        <w:t xml:space="preserve"> sujeto a </w:t>
      </w:r>
      <w:r w:rsidR="00453B94" w:rsidRPr="00C91BE4">
        <w:rPr>
          <w:rFonts w:ascii="Times New Roman" w:hAnsi="Times New Roman" w:cs="Times New Roman"/>
          <w:sz w:val="24"/>
          <w:szCs w:val="24"/>
        </w:rPr>
        <w:t>c</w:t>
      </w:r>
      <w:r w:rsidR="00BC16E6" w:rsidRPr="00C91BE4">
        <w:rPr>
          <w:rFonts w:ascii="Times New Roman" w:hAnsi="Times New Roman" w:cs="Times New Roman"/>
          <w:sz w:val="24"/>
          <w:szCs w:val="24"/>
        </w:rPr>
        <w:t>otización que deben enterar los trabajadores en activo este trabajo plantea lo siguiente:</w:t>
      </w:r>
    </w:p>
    <w:p w:rsidR="00BC16E6" w:rsidRPr="00C91BE4" w:rsidRDefault="00BC16E6"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 xml:space="preserve"> La Suprema Corte de Justicia de la Nación considera que el artículo 33 de la Ley de Seguridad Social para los Servidores Públicos del Estado y Municipios es inconstitucional por contravenir lo dispuesto en los artículos primero 31, fracción  IV y 123 apartado B, fracción XI, inciso a) de la Constitución Política de los Estados Unidos Mexicanos, sustentado con la jurisprudencia mediante la cual la Suprema Corte de Justicia de la Nación declaró la inconstitucionalidad citada. Y leo la tesis, época décima época. Registró 270, 70 Instancia Segunda Sala. Tipo de tesis. Jurisprudencia. Fuente Gaceta del Semanario Judicial de la Federación, Libro 9 agosto de 2014. Tomo segundo Materia constitucional Tesis Segunda/ J 68 /2014 Página 787 y dice; </w:t>
      </w:r>
      <w:r w:rsidR="00D40401" w:rsidRPr="00C91BE4">
        <w:rPr>
          <w:rFonts w:ascii="Times New Roman" w:hAnsi="Times New Roman" w:cs="Times New Roman"/>
          <w:sz w:val="24"/>
          <w:szCs w:val="24"/>
        </w:rPr>
        <w:t xml:space="preserve">el </w:t>
      </w:r>
      <w:r w:rsidRPr="00C91BE4">
        <w:rPr>
          <w:rFonts w:ascii="Times New Roman" w:hAnsi="Times New Roman" w:cs="Times New Roman"/>
          <w:sz w:val="24"/>
          <w:szCs w:val="24"/>
        </w:rPr>
        <w:t>citado precepto al establecer que la cuota obligatoria que deben entregar los pensionados y pensionistas del Instituto de Seguridad Social del Estado de México y Municipios para cubrir las prestaciones de servicios de salud, es del 6 por ciento del mon</w:t>
      </w:r>
      <w:r w:rsidR="00D40401" w:rsidRPr="00C91BE4">
        <w:rPr>
          <w:rFonts w:ascii="Times New Roman" w:hAnsi="Times New Roman" w:cs="Times New Roman"/>
          <w:sz w:val="24"/>
          <w:szCs w:val="24"/>
        </w:rPr>
        <w:t xml:space="preserve">to de la pensión que disfruten viola </w:t>
      </w:r>
      <w:r w:rsidRPr="00C91BE4">
        <w:rPr>
          <w:rFonts w:ascii="Times New Roman" w:hAnsi="Times New Roman" w:cs="Times New Roman"/>
          <w:sz w:val="24"/>
          <w:szCs w:val="24"/>
        </w:rPr>
        <w:t xml:space="preserve">los principios tributarios de proporcionalidad y equidad derivados del artículo 31, fracción IV de la Constitución Política de los Estados Unidos Mexicanos, porque la referida cuota no atiende a su condición económica, ya que </w:t>
      </w:r>
      <w:r w:rsidR="00D40401" w:rsidRPr="00C91BE4">
        <w:rPr>
          <w:rFonts w:ascii="Times New Roman" w:hAnsi="Times New Roman" w:cs="Times New Roman"/>
          <w:sz w:val="24"/>
          <w:szCs w:val="24"/>
        </w:rPr>
        <w:t>tiene</w:t>
      </w:r>
      <w:r w:rsidRPr="00C91BE4">
        <w:rPr>
          <w:rFonts w:ascii="Times New Roman" w:hAnsi="Times New Roman" w:cs="Times New Roman"/>
          <w:sz w:val="24"/>
          <w:szCs w:val="24"/>
        </w:rPr>
        <w:t xml:space="preserve"> una tasa superior a la establecida para los trabajadores en activo, sin considerar que los pensionados y pensionistas obtienen menores ingresos que aquellos. Debido a que los ingresos que reciben se determinan en función del sueldo sujeto a cotización que no incluye todas las prestaciones que recibe un trabajador en activo. Aunado a que la pensión no siempre corresponde al total de dicho sueldo </w:t>
      </w:r>
      <w:r w:rsidRPr="00C91BE4">
        <w:rPr>
          <w:rFonts w:ascii="Times New Roman" w:hAnsi="Times New Roman" w:cs="Times New Roman"/>
          <w:sz w:val="24"/>
          <w:szCs w:val="24"/>
        </w:rPr>
        <w:lastRenderedPageBreak/>
        <w:t>sujeto a cotización e incluso de ser el caso la tarifa es más gravosa para los pensionados y pensionistas. Además. Frente a un mismo hecho imponible traducido en la prestación de los servicios de salud, la cuota fijada es distinta para los sujetos pasivos del tributo. Es importante destacar que si bien el legislador está facultado para establecer distintas categorías de contribuyentes, éstas deben sustentarse en bases objetivas que justifiquen el tratamiento diferente. Sin embargo, las razones que llevaron a reformar el precepto impugnado en el sentido de que el Instituto atraviesa por una crisis financiera que ha ido mermando su capacidad de ofrecer los servicios que debe prestar que el número de pensionados y pensionistas crece en un promedio superior al de los trabajadores en activo y que una cantidad considerable se</w:t>
      </w:r>
      <w:r w:rsidR="00D40401" w:rsidRPr="00C91BE4">
        <w:rPr>
          <w:rFonts w:ascii="Times New Roman" w:hAnsi="Times New Roman" w:cs="Times New Roman"/>
          <w:sz w:val="24"/>
          <w:szCs w:val="24"/>
        </w:rPr>
        <w:t xml:space="preserve"> destina al pago de pensiones n</w:t>
      </w:r>
      <w:r w:rsidRPr="00C91BE4">
        <w:rPr>
          <w:rFonts w:ascii="Times New Roman" w:hAnsi="Times New Roman" w:cs="Times New Roman"/>
          <w:sz w:val="24"/>
          <w:szCs w:val="24"/>
        </w:rPr>
        <w:t>o justifica que los destinatarios de la norma deban aportar un mayor porcentaje para su</w:t>
      </w:r>
      <w:r w:rsidR="00D40401" w:rsidRPr="00C91BE4">
        <w:rPr>
          <w:rFonts w:ascii="Times New Roman" w:hAnsi="Times New Roman" w:cs="Times New Roman"/>
          <w:sz w:val="24"/>
          <w:szCs w:val="24"/>
        </w:rPr>
        <w:t>fragar los servicios de salud p</w:t>
      </w:r>
      <w:r w:rsidRPr="00C91BE4">
        <w:rPr>
          <w:rFonts w:ascii="Times New Roman" w:hAnsi="Times New Roman" w:cs="Times New Roman"/>
          <w:sz w:val="24"/>
          <w:szCs w:val="24"/>
        </w:rPr>
        <w:t xml:space="preserve">orque debe tenerse presente que ya contribuyeron para ese fin cuando se desempeñaron como trabajadores en activo con base en la cuota que en su momento se consideró necesaria para sufragar el monto de su pensión. </w:t>
      </w:r>
    </w:p>
    <w:p w:rsidR="00BC16E6" w:rsidRPr="00C91BE4" w:rsidRDefault="00BC16E6"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 xml:space="preserve">Contradicción de tesis 43/ 2014. Entre las sustentadas por los tribunales colegiados primero en materia administrativa y primero en materia del trabajo ambos el Segundo Circuito 14 de mayo de 2014. Unanimidad de cuatro votos de los ministros Alberto Pérez Dallan, José Fernando Franco González, Margarita Beatriz Luna y Luis María Aguilar Morales voto con Margarita Beatriz Luna Ramos ausente, Sergio Hernández ponente, José Fernando Franco, </w:t>
      </w:r>
      <w:r w:rsidR="00D40401" w:rsidRPr="00C91BE4">
        <w:rPr>
          <w:rFonts w:ascii="Times New Roman" w:hAnsi="Times New Roman" w:cs="Times New Roman"/>
          <w:sz w:val="24"/>
          <w:szCs w:val="24"/>
        </w:rPr>
        <w:t>Secretario</w:t>
      </w:r>
      <w:r w:rsidRPr="00C91BE4">
        <w:rPr>
          <w:rFonts w:ascii="Times New Roman" w:hAnsi="Times New Roman" w:cs="Times New Roman"/>
          <w:sz w:val="24"/>
          <w:szCs w:val="24"/>
        </w:rPr>
        <w:t>, Juan Pablo Gómez Fierro Tesis y</w:t>
      </w:r>
      <w:r w:rsidR="00D40401" w:rsidRPr="00C91BE4">
        <w:rPr>
          <w:rFonts w:ascii="Times New Roman" w:hAnsi="Times New Roman" w:cs="Times New Roman"/>
          <w:sz w:val="24"/>
          <w:szCs w:val="24"/>
        </w:rPr>
        <w:t>/</w:t>
      </w:r>
      <w:r w:rsidRPr="00C91BE4">
        <w:rPr>
          <w:rFonts w:ascii="Times New Roman" w:hAnsi="Times New Roman" w:cs="Times New Roman"/>
          <w:sz w:val="24"/>
          <w:szCs w:val="24"/>
        </w:rPr>
        <w:t>o criterios contendientes el sustentado por el Primer Tribunal Colegiado en materia del trabajo el Segundo Circuito al resolver el amparo en revisión 92-2013 y el diverso sustentado por el Primer Tribunal Colegiado en materia administrativa del Segundo Circuito al resolver los amparos en revisión 134 de 2013 y 201 de 2013. Tesis de Jurisprudencia 68 / 2014. Aprobada por la Segunda Sala de este Alto Tribunal en sesión privada de 4 de junio de 2014. Esta tesis se publicó el viernes 8 de agosto de 2014, a las ocho cero cinco horas en el Semanario Judicial de la Federación y por ende, se considera de aplicación obligatoria a partir del lunes 11 de agosto de 2014. Para los efectos previstos en el punto séptimo del Acuerdo General, el Plenario 19 /2013.</w:t>
      </w:r>
    </w:p>
    <w:p w:rsidR="001F4DE4" w:rsidRPr="00C91BE4" w:rsidRDefault="00BC16E6"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La anterior consideración sustenta la consideración de reformar el artículo 33 de la Ley de Seguridad Social para los Servidores Públicos del Estado de México y Municipios, reformado mediante Decreto número 36 Publicado en</w:t>
      </w:r>
      <w:r w:rsidR="00453B94" w:rsidRPr="00C91BE4">
        <w:rPr>
          <w:rFonts w:ascii="Times New Roman" w:hAnsi="Times New Roman" w:cs="Times New Roman"/>
          <w:sz w:val="24"/>
          <w:szCs w:val="24"/>
        </w:rPr>
        <w:t xml:space="preserve"> </w:t>
      </w:r>
      <w:r w:rsidR="00416F14" w:rsidRPr="00C91BE4">
        <w:rPr>
          <w:rFonts w:ascii="Times New Roman" w:hAnsi="Times New Roman" w:cs="Times New Roman"/>
          <w:sz w:val="24"/>
          <w:szCs w:val="24"/>
        </w:rPr>
        <w:t>periódico oficial</w:t>
      </w:r>
      <w:r w:rsidR="00453B94" w:rsidRPr="00C91BE4">
        <w:rPr>
          <w:rFonts w:ascii="Times New Roman" w:hAnsi="Times New Roman" w:cs="Times New Roman"/>
          <w:sz w:val="24"/>
          <w:szCs w:val="24"/>
        </w:rPr>
        <w:t xml:space="preserve"> </w:t>
      </w:r>
      <w:r w:rsidR="001F4DE4" w:rsidRPr="00C91BE4">
        <w:rPr>
          <w:rFonts w:ascii="Times New Roman" w:hAnsi="Times New Roman" w:cs="Times New Roman"/>
          <w:sz w:val="24"/>
          <w:szCs w:val="24"/>
        </w:rPr>
        <w:t xml:space="preserve">de la </w:t>
      </w:r>
      <w:r w:rsidR="00453B94" w:rsidRPr="00C91BE4">
        <w:rPr>
          <w:rFonts w:ascii="Times New Roman" w:hAnsi="Times New Roman" w:cs="Times New Roman"/>
          <w:sz w:val="24"/>
          <w:szCs w:val="24"/>
        </w:rPr>
        <w:t>e</w:t>
      </w:r>
      <w:r w:rsidR="001F4DE4" w:rsidRPr="00C91BE4">
        <w:rPr>
          <w:rFonts w:ascii="Times New Roman" w:hAnsi="Times New Roman" w:cs="Times New Roman"/>
          <w:sz w:val="24"/>
          <w:szCs w:val="24"/>
        </w:rPr>
        <w:t>ntidad el 19 de diciembre de 2012, al establecer que la cuota que deben enterar los pensionados y pensionistas para cubrir las prestaciones de servicios de salud es del 6% del monto de la pensión que disfruten a diferencia del 4.625 del sueldo sujeto a cotización que están obligados a p</w:t>
      </w:r>
      <w:r w:rsidR="00416F14" w:rsidRPr="00C91BE4">
        <w:rPr>
          <w:rFonts w:ascii="Times New Roman" w:hAnsi="Times New Roman" w:cs="Times New Roman"/>
          <w:sz w:val="24"/>
          <w:szCs w:val="24"/>
        </w:rPr>
        <w:t xml:space="preserve">agar los trabajadores en activo viola </w:t>
      </w:r>
      <w:r w:rsidR="001F4DE4" w:rsidRPr="00C91BE4">
        <w:rPr>
          <w:rFonts w:ascii="Times New Roman" w:hAnsi="Times New Roman" w:cs="Times New Roman"/>
          <w:sz w:val="24"/>
          <w:szCs w:val="24"/>
        </w:rPr>
        <w:t>los principios de proporcionalidad y equidad tributarias que derivan del artículo 31 fracción IV de la Constitución Política de los Estados Unidos Mexicanos, por lo aquí expuesto se presenta esta propuesta de reforma con el espíritu social y de compromiso con todas y todos los mexicanos y mexiquenses, y someto a consideración de esta Honorable Soberanía la siguiente Iniciativa con Proyecto de Decreto y quedaría:</w:t>
      </w:r>
    </w:p>
    <w:p w:rsidR="001F4DE4" w:rsidRPr="00C91BE4" w:rsidRDefault="001F4DE4"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r>
      <w:r w:rsidR="00416F14" w:rsidRPr="00C91BE4">
        <w:rPr>
          <w:rFonts w:ascii="Times New Roman" w:hAnsi="Times New Roman" w:cs="Times New Roman"/>
          <w:sz w:val="24"/>
          <w:szCs w:val="24"/>
        </w:rPr>
        <w:t>Artículo Único</w:t>
      </w:r>
      <w:r w:rsidRPr="00C91BE4">
        <w:rPr>
          <w:rFonts w:ascii="Times New Roman" w:hAnsi="Times New Roman" w:cs="Times New Roman"/>
          <w:sz w:val="24"/>
          <w:szCs w:val="24"/>
        </w:rPr>
        <w:t>. Se modifica el artículo 33 de la Ley de Seguridad Social para los Servidores Públicos del Estado de México y Municipios, para quedar como sigue:</w:t>
      </w:r>
    </w:p>
    <w:p w:rsidR="001F4DE4" w:rsidRPr="00C91BE4" w:rsidRDefault="001F4DE4"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Artículo 33. La cuota obligatoria que deberán enterar los pensionados y pensionistas al Instituto será del 4.625% del monto de la pensión que disfruten y se destinará a cubrir las prestaciones de servicios de salud.</w:t>
      </w:r>
    </w:p>
    <w:p w:rsidR="001F4DE4" w:rsidRPr="00C91BE4" w:rsidRDefault="001F4DE4" w:rsidP="00855C3B">
      <w:pPr>
        <w:pStyle w:val="Sinespaciado"/>
        <w:jc w:val="center"/>
        <w:rPr>
          <w:rFonts w:ascii="Times New Roman" w:hAnsi="Times New Roman" w:cs="Times New Roman"/>
          <w:sz w:val="24"/>
          <w:szCs w:val="24"/>
        </w:rPr>
      </w:pPr>
      <w:r w:rsidRPr="00C91BE4">
        <w:rPr>
          <w:rFonts w:ascii="Times New Roman" w:hAnsi="Times New Roman" w:cs="Times New Roman"/>
          <w:sz w:val="24"/>
          <w:szCs w:val="24"/>
        </w:rPr>
        <w:t>TRANSITORIOS</w:t>
      </w:r>
    </w:p>
    <w:p w:rsidR="001F4DE4" w:rsidRPr="00C91BE4" w:rsidRDefault="001F4DE4"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P</w:t>
      </w:r>
      <w:r w:rsidR="00416F14" w:rsidRPr="00C91BE4">
        <w:rPr>
          <w:rFonts w:ascii="Times New Roman" w:hAnsi="Times New Roman" w:cs="Times New Roman"/>
          <w:sz w:val="24"/>
          <w:szCs w:val="24"/>
        </w:rPr>
        <w:t>rimero</w:t>
      </w:r>
      <w:r w:rsidRPr="00C91BE4">
        <w:rPr>
          <w:rFonts w:ascii="Times New Roman" w:hAnsi="Times New Roman" w:cs="Times New Roman"/>
          <w:sz w:val="24"/>
          <w:szCs w:val="24"/>
        </w:rPr>
        <w:t xml:space="preserve">. Publíquese el presente decreto en el </w:t>
      </w:r>
      <w:r w:rsidR="00416F14" w:rsidRPr="00C91BE4">
        <w:rPr>
          <w:rFonts w:ascii="Times New Roman" w:hAnsi="Times New Roman" w:cs="Times New Roman"/>
          <w:sz w:val="24"/>
          <w:szCs w:val="24"/>
        </w:rPr>
        <w:t xml:space="preserve">Periódico Oficial </w:t>
      </w:r>
      <w:r w:rsidRPr="00C91BE4">
        <w:rPr>
          <w:rFonts w:ascii="Times New Roman" w:hAnsi="Times New Roman" w:cs="Times New Roman"/>
          <w:sz w:val="24"/>
          <w:szCs w:val="24"/>
        </w:rPr>
        <w:t>“Gaceta del Gobierno”.</w:t>
      </w:r>
    </w:p>
    <w:p w:rsidR="001F4DE4" w:rsidRPr="00C91BE4" w:rsidRDefault="001F4DE4"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S</w:t>
      </w:r>
      <w:r w:rsidR="00416F14" w:rsidRPr="00C91BE4">
        <w:rPr>
          <w:rFonts w:ascii="Times New Roman" w:hAnsi="Times New Roman" w:cs="Times New Roman"/>
          <w:sz w:val="24"/>
          <w:szCs w:val="24"/>
        </w:rPr>
        <w:t xml:space="preserve">egundo. </w:t>
      </w:r>
      <w:r w:rsidRPr="00C91BE4">
        <w:rPr>
          <w:rFonts w:ascii="Times New Roman" w:hAnsi="Times New Roman" w:cs="Times New Roman"/>
          <w:sz w:val="24"/>
          <w:szCs w:val="24"/>
        </w:rPr>
        <w:t xml:space="preserve">El presente decreto entrará en vigor al día siguiente de su publicación en el </w:t>
      </w:r>
      <w:r w:rsidR="00416F14" w:rsidRPr="00C91BE4">
        <w:rPr>
          <w:rFonts w:ascii="Times New Roman" w:hAnsi="Times New Roman" w:cs="Times New Roman"/>
          <w:sz w:val="24"/>
          <w:szCs w:val="24"/>
        </w:rPr>
        <w:t xml:space="preserve">Periódico Oficial </w:t>
      </w:r>
      <w:r w:rsidRPr="00C91BE4">
        <w:rPr>
          <w:rFonts w:ascii="Times New Roman" w:hAnsi="Times New Roman" w:cs="Times New Roman"/>
          <w:sz w:val="24"/>
          <w:szCs w:val="24"/>
        </w:rPr>
        <w:t>“Gaceta del Gobierno” y lo tendrá entendido el Gobernador del Estado haciendo que se publique y se cumpla.</w:t>
      </w:r>
    </w:p>
    <w:p w:rsidR="001F4DE4" w:rsidRPr="00C91BE4" w:rsidRDefault="001F4DE4"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lastRenderedPageBreak/>
        <w:tab/>
        <w:t>Dado en el Palacio del Poder Legislativo, en la ciudad de Toluca de Lerdo, capital del Estado de México, a los</w:t>
      </w:r>
      <w:r w:rsidR="005B545E" w:rsidRPr="00C91BE4">
        <w:rPr>
          <w:rFonts w:ascii="Times New Roman" w:hAnsi="Times New Roman" w:cs="Times New Roman"/>
          <w:sz w:val="24"/>
          <w:szCs w:val="24"/>
        </w:rPr>
        <w:t xml:space="preserve"> </w:t>
      </w:r>
      <w:r w:rsidR="00416F14" w:rsidRPr="00C91BE4">
        <w:rPr>
          <w:rFonts w:ascii="Times New Roman" w:hAnsi="Times New Roman" w:cs="Times New Roman"/>
          <w:sz w:val="24"/>
          <w:szCs w:val="24"/>
        </w:rPr>
        <w:t>tantos</w:t>
      </w:r>
      <w:r w:rsidR="005B545E" w:rsidRPr="00C91BE4">
        <w:rPr>
          <w:rFonts w:ascii="Times New Roman" w:hAnsi="Times New Roman" w:cs="Times New Roman"/>
          <w:sz w:val="24"/>
          <w:szCs w:val="24"/>
        </w:rPr>
        <w:t xml:space="preserve"> </w:t>
      </w:r>
      <w:r w:rsidRPr="00C91BE4">
        <w:rPr>
          <w:rFonts w:ascii="Times New Roman" w:hAnsi="Times New Roman" w:cs="Times New Roman"/>
          <w:sz w:val="24"/>
          <w:szCs w:val="24"/>
        </w:rPr>
        <w:t>días.</w:t>
      </w:r>
    </w:p>
    <w:p w:rsidR="001F4DE4" w:rsidRPr="00C91BE4" w:rsidRDefault="001F4DE4"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Esa sería la Iniciativa Presidente y si me lo permite nada más comentar que como ya se leyó, ya la Suprema Corte de Justicia de la Nación ha declarado que es inconstitucional que este artículo 33 exija una aportación superior para los pensionados y pensionistas que para los trabajadores en activo.</w:t>
      </w:r>
    </w:p>
    <w:p w:rsidR="001F4DE4" w:rsidRPr="00C91BE4" w:rsidRDefault="001F4DE4" w:rsidP="00855C3B">
      <w:pPr>
        <w:pStyle w:val="Sinespaciado"/>
        <w:ind w:firstLine="708"/>
        <w:jc w:val="both"/>
        <w:rPr>
          <w:rFonts w:ascii="Times New Roman" w:hAnsi="Times New Roman" w:cs="Times New Roman"/>
          <w:sz w:val="24"/>
          <w:szCs w:val="24"/>
        </w:rPr>
      </w:pPr>
      <w:r w:rsidRPr="00C91BE4">
        <w:rPr>
          <w:rFonts w:ascii="Times New Roman" w:hAnsi="Times New Roman" w:cs="Times New Roman"/>
          <w:sz w:val="24"/>
          <w:szCs w:val="24"/>
        </w:rPr>
        <w:t>En estas cosas de las leyes tiene una peculiaridad la ley de que en estos momentos si bien ya se declaró inconstitucional no aplica para todos, o sea, ya el Poder Judicial nos dijo que no está bien; sin embargo, sólo le descuentan del 6 al 4.625 a aquel que se queje, cualquier pensionado y pensionista que hoy promueva un amparo lo gana de manera inmediata, pero los pensionados y pensionistas pues en muchos casos no tienen el dinero necesario para andar promoviendo un amparo y en otros muchos no tienen el conocimiento.</w:t>
      </w:r>
    </w:p>
    <w:p w:rsidR="001F4DE4" w:rsidRPr="00C91BE4" w:rsidRDefault="001F4DE4"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Entonces hoy al ser omisos y no actualizar este artículo estamos perjudicando a una parte de la sociedad que es más vulnerable, ya sea por carencias económicas o por ignorancia de la ley y nosotros como diputadas y diputados tenemos la obligación cuando menos moral de revertir este tipo de situaciones y yo incluso diría que tenemos una obligación más allá, que simplemente moral, porque cuando nosotros pues somos, protestamos, tomamos protesta como diputados juramos o protestamos hacer guardar la Constitución, cumplir con la Constitución y si la Suprema Corte dice que algo es inconstitucional, o sea, en contra de la Constitución y nosotros tenemos que defender la Constitución pues me queda claro que es nuestra obligación corregir este abuso porque así es, es un abuso y mejorar la calidad de vida de nuestros compañeros pensionados y pensionistas.</w:t>
      </w:r>
    </w:p>
    <w:p w:rsidR="007A72CB" w:rsidRPr="00C91BE4" w:rsidRDefault="001F4DE4"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 xml:space="preserve">Desde luego, que no soy ajeno a conocer la problemática que vive el </w:t>
      </w:r>
      <w:r w:rsidR="00060B6A" w:rsidRPr="00C91BE4">
        <w:rPr>
          <w:rFonts w:ascii="Times New Roman" w:hAnsi="Times New Roman" w:cs="Times New Roman"/>
          <w:sz w:val="24"/>
          <w:szCs w:val="24"/>
        </w:rPr>
        <w:t>ISSEMyM</w:t>
      </w:r>
      <w:r w:rsidR="00453B94" w:rsidRPr="00C91BE4">
        <w:rPr>
          <w:rFonts w:ascii="Times New Roman" w:hAnsi="Times New Roman" w:cs="Times New Roman"/>
          <w:sz w:val="24"/>
          <w:szCs w:val="24"/>
        </w:rPr>
        <w:t xml:space="preserve">, </w:t>
      </w:r>
      <w:r w:rsidR="007A72CB" w:rsidRPr="00C91BE4">
        <w:rPr>
          <w:rFonts w:ascii="Times New Roman" w:hAnsi="Times New Roman" w:cs="Times New Roman"/>
          <w:sz w:val="24"/>
          <w:szCs w:val="24"/>
        </w:rPr>
        <w:t xml:space="preserve">desde luego que sabemos que tiene problemas financieros graves, producto de muchas y diversas situaciones, problemas que se tienen que arreglar pero no de esta manera, no podemos tomar como argumento para violar los derechos de ningún ciudadano, la falta de dinero en una institución, sé que de aprobarse esta iniciativa tendrá que haber alguna reconducción presupuestal para darle al </w:t>
      </w:r>
      <w:r w:rsidR="00060B6A" w:rsidRPr="00C91BE4">
        <w:rPr>
          <w:rFonts w:ascii="Times New Roman" w:hAnsi="Times New Roman" w:cs="Times New Roman"/>
          <w:sz w:val="24"/>
          <w:szCs w:val="24"/>
        </w:rPr>
        <w:t xml:space="preserve">ISSEMyM, </w:t>
      </w:r>
      <w:r w:rsidR="007A72CB" w:rsidRPr="00C91BE4">
        <w:rPr>
          <w:rFonts w:ascii="Times New Roman" w:hAnsi="Times New Roman" w:cs="Times New Roman"/>
          <w:sz w:val="24"/>
          <w:szCs w:val="24"/>
        </w:rPr>
        <w:t xml:space="preserve"> de algún otro lado lo que deje de percibir, de recibir de estas aportaciones de los pensionados y pensionistas y lo menciono para que no se me crea iluso, sé de la problemática del </w:t>
      </w:r>
      <w:r w:rsidR="00060B6A" w:rsidRPr="00C91BE4">
        <w:rPr>
          <w:rFonts w:ascii="Times New Roman" w:hAnsi="Times New Roman" w:cs="Times New Roman"/>
          <w:sz w:val="24"/>
          <w:szCs w:val="24"/>
        </w:rPr>
        <w:t>ISSEMyM</w:t>
      </w:r>
      <w:r w:rsidR="007A72CB" w:rsidRPr="00C91BE4">
        <w:rPr>
          <w:rFonts w:ascii="Times New Roman" w:hAnsi="Times New Roman" w:cs="Times New Roman"/>
          <w:sz w:val="24"/>
          <w:szCs w:val="24"/>
        </w:rPr>
        <w:t>, pero también sé que ninguna problemática puede violar los derechos humanos de ninguna persona en el Estado de México y mucho menos de los compañeros que ya dieron muchos años de su trabajo en beneficio de todos nosotros y en beneficio del Estado de México.</w:t>
      </w:r>
    </w:p>
    <w:p w:rsidR="007A72CB" w:rsidRPr="00C91BE4" w:rsidRDefault="007A72CB" w:rsidP="00855C3B">
      <w:pPr>
        <w:spacing w:after="0" w:line="240" w:lineRule="auto"/>
        <w:jc w:val="both"/>
        <w:rPr>
          <w:rFonts w:ascii="Times New Roman" w:hAnsi="Times New Roman" w:cs="Times New Roman"/>
          <w:sz w:val="24"/>
          <w:szCs w:val="24"/>
        </w:rPr>
      </w:pPr>
      <w:r w:rsidRPr="00C91BE4">
        <w:rPr>
          <w:rFonts w:ascii="Times New Roman" w:hAnsi="Times New Roman" w:cs="Times New Roman"/>
          <w:sz w:val="24"/>
          <w:szCs w:val="24"/>
        </w:rPr>
        <w:tab/>
        <w:t>Por lo pronto sería cuanto, mi estimado Presidente.</w:t>
      </w:r>
    </w:p>
    <w:p w:rsidR="007A72CB" w:rsidRPr="00C91BE4" w:rsidRDefault="007A72CB" w:rsidP="00855C3B">
      <w:pPr>
        <w:spacing w:after="0" w:line="240" w:lineRule="auto"/>
        <w:jc w:val="both"/>
        <w:rPr>
          <w:rFonts w:ascii="Times New Roman" w:hAnsi="Times New Roman" w:cs="Times New Roman"/>
          <w:sz w:val="24"/>
          <w:szCs w:val="24"/>
        </w:rPr>
      </w:pPr>
      <w:r w:rsidRPr="00C91BE4">
        <w:rPr>
          <w:rFonts w:ascii="Times New Roman" w:hAnsi="Times New Roman" w:cs="Times New Roman"/>
          <w:sz w:val="24"/>
          <w:szCs w:val="24"/>
        </w:rPr>
        <w:t>PRESIDENTE DIP. JESÚS ISIDRO MORENO MERCADO. Gracias, diputado.</w:t>
      </w:r>
    </w:p>
    <w:p w:rsidR="007A72CB" w:rsidRPr="00C91BE4" w:rsidRDefault="007A72CB" w:rsidP="00855C3B">
      <w:pPr>
        <w:spacing w:after="0" w:line="240" w:lineRule="auto"/>
        <w:jc w:val="both"/>
        <w:rPr>
          <w:rFonts w:ascii="Times New Roman" w:hAnsi="Times New Roman" w:cs="Times New Roman"/>
          <w:sz w:val="24"/>
          <w:szCs w:val="24"/>
        </w:rPr>
      </w:pPr>
      <w:r w:rsidRPr="00C91BE4">
        <w:rPr>
          <w:rFonts w:ascii="Times New Roman" w:hAnsi="Times New Roman" w:cs="Times New Roman"/>
          <w:sz w:val="24"/>
          <w:szCs w:val="24"/>
        </w:rPr>
        <w:tab/>
        <w:t>Agradecemos la presencia de la diputada Evelyn Osornio y del diputado Omar Ortega, y una vez expuesta la iniciativa consulto a las diputadas y a los diputados se desean hacer uso de la palabra, y pido a la Secretaría que registre a los oradores, en esta caso está pidiendo también el uso de la palabra el diputado Omar Ortega, diputada Silvia, si lo registra primero, después a la diputada Evelyn y no sé si alguien más esté solicitando el uso de la palabra.</w:t>
      </w:r>
    </w:p>
    <w:p w:rsidR="00611E5D" w:rsidRPr="00C91BE4" w:rsidRDefault="00611E5D" w:rsidP="00855C3B">
      <w:pPr>
        <w:spacing w:after="0" w:line="240" w:lineRule="auto"/>
        <w:jc w:val="both"/>
        <w:rPr>
          <w:rFonts w:ascii="Times New Roman" w:hAnsi="Times New Roman" w:cs="Times New Roman"/>
          <w:sz w:val="24"/>
          <w:szCs w:val="24"/>
        </w:rPr>
      </w:pPr>
      <w:r w:rsidRPr="00C91BE4">
        <w:rPr>
          <w:rFonts w:ascii="Times New Roman" w:hAnsi="Times New Roman" w:cs="Times New Roman"/>
          <w:sz w:val="24"/>
          <w:szCs w:val="24"/>
        </w:rPr>
        <w:tab/>
        <w:t>Tiene cerrado su audio diputada.</w:t>
      </w:r>
    </w:p>
    <w:p w:rsidR="007A72CB" w:rsidRPr="00C91BE4" w:rsidRDefault="007A72CB" w:rsidP="00855C3B">
      <w:pPr>
        <w:spacing w:after="0" w:line="240" w:lineRule="auto"/>
        <w:jc w:val="both"/>
        <w:rPr>
          <w:rFonts w:ascii="Times New Roman" w:hAnsi="Times New Roman" w:cs="Times New Roman"/>
          <w:sz w:val="24"/>
          <w:szCs w:val="24"/>
        </w:rPr>
      </w:pPr>
      <w:r w:rsidRPr="00C91BE4">
        <w:rPr>
          <w:rFonts w:ascii="Times New Roman" w:hAnsi="Times New Roman" w:cs="Times New Roman"/>
          <w:sz w:val="24"/>
          <w:szCs w:val="24"/>
        </w:rPr>
        <w:t>SECRETARIA DIP. SILVIA BARBERENA MALDONADO. Si diputado Presidente, hay 3 compañeros diputados, el diputado Omar Ortega, la diputada Evelyn Osor</w:t>
      </w:r>
      <w:r w:rsidR="00AE5AD5" w:rsidRPr="00C91BE4">
        <w:rPr>
          <w:rFonts w:ascii="Times New Roman" w:hAnsi="Times New Roman" w:cs="Times New Roman"/>
          <w:sz w:val="24"/>
          <w:szCs w:val="24"/>
        </w:rPr>
        <w:t>nio y el diputado Abraham Saroné</w:t>
      </w:r>
      <w:r w:rsidRPr="00C91BE4">
        <w:rPr>
          <w:rFonts w:ascii="Times New Roman" w:hAnsi="Times New Roman" w:cs="Times New Roman"/>
          <w:sz w:val="24"/>
          <w:szCs w:val="24"/>
        </w:rPr>
        <w:t xml:space="preserve"> Campos.</w:t>
      </w:r>
    </w:p>
    <w:p w:rsidR="007A72CB" w:rsidRPr="00C91BE4" w:rsidRDefault="007A72CB" w:rsidP="00855C3B">
      <w:pPr>
        <w:spacing w:after="0" w:line="240" w:lineRule="auto"/>
        <w:jc w:val="both"/>
        <w:rPr>
          <w:rFonts w:ascii="Times New Roman" w:hAnsi="Times New Roman" w:cs="Times New Roman"/>
          <w:sz w:val="24"/>
          <w:szCs w:val="24"/>
        </w:rPr>
      </w:pPr>
      <w:r w:rsidRPr="00C91BE4">
        <w:rPr>
          <w:rFonts w:ascii="Times New Roman" w:hAnsi="Times New Roman" w:cs="Times New Roman"/>
          <w:sz w:val="24"/>
          <w:szCs w:val="24"/>
        </w:rPr>
        <w:tab/>
        <w:t>Le damos la palabra al diputado Omar Ortega.</w:t>
      </w:r>
    </w:p>
    <w:p w:rsidR="007A72CB" w:rsidRPr="00C91BE4" w:rsidRDefault="007A72CB" w:rsidP="00855C3B">
      <w:pPr>
        <w:spacing w:after="0" w:line="240" w:lineRule="auto"/>
        <w:jc w:val="both"/>
        <w:rPr>
          <w:rFonts w:ascii="Times New Roman" w:hAnsi="Times New Roman" w:cs="Times New Roman"/>
          <w:sz w:val="24"/>
          <w:szCs w:val="24"/>
        </w:rPr>
      </w:pPr>
      <w:r w:rsidRPr="00C91BE4">
        <w:rPr>
          <w:rFonts w:ascii="Times New Roman" w:hAnsi="Times New Roman" w:cs="Times New Roman"/>
          <w:sz w:val="24"/>
          <w:szCs w:val="24"/>
        </w:rPr>
        <w:t>DIP. OMAR ORTEGA ÁLVAREZ. Si gracias, con el permiso del Presidente y de los integrantes de esta Comisión de Trabajo, Previsión y Seguridad Social.</w:t>
      </w:r>
    </w:p>
    <w:p w:rsidR="007A72CB" w:rsidRPr="00C91BE4" w:rsidRDefault="007A72CB" w:rsidP="00855C3B">
      <w:pPr>
        <w:spacing w:after="0" w:line="240" w:lineRule="auto"/>
        <w:jc w:val="both"/>
        <w:rPr>
          <w:rFonts w:ascii="Times New Roman" w:hAnsi="Times New Roman" w:cs="Times New Roman"/>
          <w:sz w:val="24"/>
          <w:szCs w:val="24"/>
        </w:rPr>
      </w:pPr>
      <w:r w:rsidRPr="00C91BE4">
        <w:rPr>
          <w:rFonts w:ascii="Times New Roman" w:hAnsi="Times New Roman" w:cs="Times New Roman"/>
          <w:sz w:val="24"/>
          <w:szCs w:val="24"/>
        </w:rPr>
        <w:tab/>
        <w:t xml:space="preserve">Yo primero felicitar a la proponente de esta iniciativa, creo que es importante que trabajemos sobre los temas que son más justos para la ciudadanía en general y esta propuesta yo </w:t>
      </w:r>
      <w:r w:rsidRPr="00C91BE4">
        <w:rPr>
          <w:rFonts w:ascii="Times New Roman" w:hAnsi="Times New Roman" w:cs="Times New Roman"/>
          <w:sz w:val="24"/>
          <w:szCs w:val="24"/>
        </w:rPr>
        <w:lastRenderedPageBreak/>
        <w:t>la veo con buenos ojos, reconocer que el incruento que se da del 6% a 4.623 que señala a todos los trabajadores, de entrada pareciera, no pareciera y lo digo en esos términos no solamente injustos, sino también desproporcional y fuera de toda lógica en términos del bienestar que se requiere para la población de los mexiquenses y sobre todo para nuestros pensionados y pensionistas.</w:t>
      </w:r>
    </w:p>
    <w:p w:rsidR="007A72CB" w:rsidRPr="00C91BE4" w:rsidRDefault="007A72CB" w:rsidP="00855C3B">
      <w:pPr>
        <w:spacing w:after="0" w:line="240" w:lineRule="auto"/>
        <w:jc w:val="both"/>
        <w:rPr>
          <w:rFonts w:ascii="Times New Roman" w:hAnsi="Times New Roman" w:cs="Times New Roman"/>
          <w:sz w:val="24"/>
          <w:szCs w:val="24"/>
        </w:rPr>
      </w:pPr>
      <w:r w:rsidRPr="00C91BE4">
        <w:rPr>
          <w:rFonts w:ascii="Times New Roman" w:hAnsi="Times New Roman" w:cs="Times New Roman"/>
          <w:sz w:val="24"/>
          <w:szCs w:val="24"/>
        </w:rPr>
        <w:tab/>
        <w:t>Más aún si hay la materia ya constitucional de que habla de la inconstitucionalidad de este acto del artículo 33, de que no se le puede cobrar más a los pensionados que a los que están laborando de manera activa; pero también es cierto que, si partiéramos de la base del reconocimiento de los hechos que no son constitucionales tendríamos ya hoy aprobado también matrimonios igualitarios, la figura de la introducción legal del embarazo y creo que también requiere de un proceso análisis dentro de este Congreso Local y particularmente de las comisiones.</w:t>
      </w:r>
    </w:p>
    <w:p w:rsidR="007A72CB" w:rsidRPr="00C91BE4" w:rsidRDefault="007A72CB" w:rsidP="00855C3B">
      <w:pPr>
        <w:spacing w:after="0" w:line="240" w:lineRule="auto"/>
        <w:jc w:val="both"/>
        <w:rPr>
          <w:rFonts w:ascii="Times New Roman" w:hAnsi="Times New Roman" w:cs="Times New Roman"/>
          <w:sz w:val="24"/>
          <w:szCs w:val="24"/>
        </w:rPr>
      </w:pPr>
      <w:r w:rsidRPr="00C91BE4">
        <w:rPr>
          <w:rFonts w:ascii="Times New Roman" w:hAnsi="Times New Roman" w:cs="Times New Roman"/>
          <w:sz w:val="24"/>
          <w:szCs w:val="24"/>
        </w:rPr>
        <w:tab/>
        <w:t>Yo veo con buenos ojos la propuesta, creo que es importante citar al Instituto de Seguridad Social para que nos explique porque la naturaleza de este incremento, partiendo de la base que yo hasta media más allá, pues que no se le cobre a los pensionados, ni pensionistas ninguna cuota de salud, dado que ya le aportaron al Estado su trabajo por varios años y bien merecido es que al final de esta ruta los servicios de salud para este tipo de gentes, por supuesto sea gratuita.</w:t>
      </w:r>
    </w:p>
    <w:p w:rsidR="00A47212" w:rsidRPr="00C91BE4" w:rsidRDefault="007A72CB" w:rsidP="00855C3B">
      <w:pPr>
        <w:spacing w:after="0" w:line="240" w:lineRule="auto"/>
        <w:jc w:val="both"/>
        <w:rPr>
          <w:rFonts w:ascii="Times New Roman" w:hAnsi="Times New Roman" w:cs="Times New Roman"/>
          <w:sz w:val="24"/>
          <w:szCs w:val="24"/>
        </w:rPr>
      </w:pPr>
      <w:r w:rsidRPr="00C91BE4">
        <w:rPr>
          <w:rFonts w:ascii="Times New Roman" w:hAnsi="Times New Roman" w:cs="Times New Roman"/>
          <w:sz w:val="24"/>
          <w:szCs w:val="24"/>
        </w:rPr>
        <w:tab/>
        <w:t>Entendemos que son enfermedades crónicas en ocasiones que generan gastos mayores al Estado</w:t>
      </w:r>
      <w:r w:rsidR="00F854AC" w:rsidRPr="00C91BE4">
        <w:rPr>
          <w:rFonts w:ascii="Times New Roman" w:hAnsi="Times New Roman" w:cs="Times New Roman"/>
          <w:sz w:val="24"/>
          <w:szCs w:val="24"/>
        </w:rPr>
        <w:t>,</w:t>
      </w:r>
      <w:r w:rsidRPr="00C91BE4">
        <w:rPr>
          <w:rFonts w:ascii="Times New Roman" w:hAnsi="Times New Roman" w:cs="Times New Roman"/>
          <w:sz w:val="24"/>
          <w:szCs w:val="24"/>
        </w:rPr>
        <w:t xml:space="preserve"> pero también</w:t>
      </w:r>
      <w:r w:rsidR="00F854AC" w:rsidRPr="00C91BE4">
        <w:rPr>
          <w:rFonts w:ascii="Times New Roman" w:hAnsi="Times New Roman" w:cs="Times New Roman"/>
          <w:sz w:val="24"/>
          <w:szCs w:val="24"/>
        </w:rPr>
        <w:t xml:space="preserve"> valdria la pena, mas</w:t>
      </w:r>
      <w:r w:rsidR="00A47212" w:rsidRPr="00C91BE4">
        <w:rPr>
          <w:rFonts w:ascii="Times New Roman" w:hAnsi="Times New Roman" w:cs="Times New Roman"/>
          <w:sz w:val="24"/>
          <w:szCs w:val="24"/>
        </w:rPr>
        <w:t xml:space="preserve"> adelante poder analizar, yo veo con buenos ojos la propuesta yo diría solamente porque no abrimos el espacio para que sea el Instituto de Seguridad Social que nos diga cuál es la naturaleza y el espíritu del incremento o de la desproporcionalidad que hay entre una cuota u otra y por otro lado también porque no, como tiene que ver con un tema presupuestal valdría la pena que la Secretaría Técnica, la Secretaría de Finanzas también estuviera presente y nos pudiera decir bueno pues, cual es el impacto presupuestal; pero yo diría que aquí si tratar de sensibilizar a todos nuestros compañeros que hoy nos acompañan a través de estas dos vertientes virtual y presencial que si le apostemos a reformas más justas y proporcionadas y yo ante mano tendrás el voto a favor del partido de la Revolución Democrática.</w:t>
      </w:r>
    </w:p>
    <w:p w:rsidR="00A47212" w:rsidRPr="00C91BE4" w:rsidRDefault="00A47212"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 xml:space="preserve">PRESIDENTE DIP. JESÚS ISIDRO MORENO MERCADO. Tiene la palabra la diputada Evelyn </w:t>
      </w:r>
      <w:r w:rsidR="00855C3B" w:rsidRPr="00C91BE4">
        <w:rPr>
          <w:rFonts w:ascii="Times New Roman" w:hAnsi="Times New Roman" w:cs="Times New Roman"/>
          <w:sz w:val="24"/>
          <w:szCs w:val="24"/>
        </w:rPr>
        <w:t>Osornio</w:t>
      </w:r>
      <w:r w:rsidRPr="00C91BE4">
        <w:rPr>
          <w:rFonts w:ascii="Times New Roman" w:hAnsi="Times New Roman" w:cs="Times New Roman"/>
          <w:sz w:val="24"/>
          <w:szCs w:val="24"/>
        </w:rPr>
        <w:t xml:space="preserve"> </w:t>
      </w:r>
      <w:r w:rsidR="00855C3B" w:rsidRPr="00C91BE4">
        <w:rPr>
          <w:rFonts w:ascii="Times New Roman" w:hAnsi="Times New Roman" w:cs="Times New Roman"/>
          <w:sz w:val="24"/>
          <w:szCs w:val="24"/>
        </w:rPr>
        <w:t>Jiménez</w:t>
      </w:r>
      <w:r w:rsidRPr="00C91BE4">
        <w:rPr>
          <w:rFonts w:ascii="Times New Roman" w:hAnsi="Times New Roman" w:cs="Times New Roman"/>
          <w:sz w:val="24"/>
          <w:szCs w:val="24"/>
        </w:rPr>
        <w:t>.</w:t>
      </w:r>
    </w:p>
    <w:p w:rsidR="00A47212" w:rsidRPr="00C91BE4" w:rsidRDefault="00A47212"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DIP. EVELYN OSORNIO JIMÉNEZ</w:t>
      </w:r>
      <w:r w:rsidR="00611E5D" w:rsidRPr="00C91BE4">
        <w:rPr>
          <w:rFonts w:ascii="Times New Roman" w:hAnsi="Times New Roman" w:cs="Times New Roman"/>
          <w:sz w:val="24"/>
          <w:szCs w:val="24"/>
        </w:rPr>
        <w:t>.</w:t>
      </w:r>
      <w:r w:rsidRPr="00C91BE4">
        <w:rPr>
          <w:rFonts w:ascii="Times New Roman" w:hAnsi="Times New Roman" w:cs="Times New Roman"/>
          <w:sz w:val="24"/>
          <w:szCs w:val="24"/>
        </w:rPr>
        <w:t xml:space="preserve"> Gracias diputado, vecino, compañero sin duda es muy loable tu propuesta; yo me sumo a esta parte de todo lo que beneficia a los mexiquenses sin duda hay que hacerlo, sin embargo también en mi experiencia de haber sido titular de diferentes áreas en el Gobierno del Estado y en el Gobierno Municipal, creo que también tenemos que ser muy responsables, nosotros tenemos que cumplir con la ley, tenemos que cumplir con la constitución pero hacerlo de esta manera sin tener y coincido en esta parte con el diputado Omar una opinión Técnica de la Secretaría de Finanzas y del propio Instituto para que podamos analizar cuál es el impacto financiero, que sería lo más responsable para poder analizar la propuesta.</w:t>
      </w:r>
    </w:p>
    <w:p w:rsidR="00A47212" w:rsidRPr="00C91BE4" w:rsidRDefault="00A47212" w:rsidP="00855C3B">
      <w:pPr>
        <w:pStyle w:val="Sinespaciado"/>
        <w:ind w:firstLine="708"/>
        <w:jc w:val="both"/>
        <w:rPr>
          <w:rFonts w:ascii="Times New Roman" w:hAnsi="Times New Roman" w:cs="Times New Roman"/>
          <w:sz w:val="24"/>
          <w:szCs w:val="24"/>
        </w:rPr>
      </w:pPr>
      <w:r w:rsidRPr="00C91BE4">
        <w:rPr>
          <w:rFonts w:ascii="Times New Roman" w:hAnsi="Times New Roman" w:cs="Times New Roman"/>
          <w:sz w:val="24"/>
          <w:szCs w:val="24"/>
        </w:rPr>
        <w:t>Porque de otra manera estaríamos haciendo, perdón la puntualidad como lo voy a decir pero pues si responsables porque podemos colapsar un sistema de salud de un momento a otro y a mí también me gustaría, porque estuvimos mi equipo y yo estudiando, me gustaría que me pudieran explicar en donde se sustenta el porcentaje propuesto del 4.</w:t>
      </w:r>
      <w:r w:rsidRPr="00C91BE4">
        <w:rPr>
          <w:rFonts w:ascii="Times New Roman" w:hAnsi="Times New Roman" w:cs="Times New Roman"/>
          <w:color w:val="00B050"/>
          <w:sz w:val="24"/>
          <w:szCs w:val="24"/>
        </w:rPr>
        <w:t>62</w:t>
      </w:r>
      <w:r w:rsidRPr="00C91BE4">
        <w:rPr>
          <w:rFonts w:ascii="Times New Roman" w:hAnsi="Times New Roman" w:cs="Times New Roman"/>
          <w:sz w:val="24"/>
          <w:szCs w:val="24"/>
        </w:rPr>
        <w:t>5 porque yo no lo encontré, pues digo por eso quisiera saber cuál es este sustento revisamos diferentes normatividades y bueno también es importante decir que parte de las obligaciones que tenemos como mexicanos y como mexiquenses que también están establecidas en la Constitución particularmente del artículo 31, es que podamos contribuir para los gastos públicos de la Federación, de los Estados de la Ciudad de México, municipios de forma proporcional y equitativa.</w:t>
      </w:r>
    </w:p>
    <w:p w:rsidR="00A47212" w:rsidRPr="00C91BE4" w:rsidRDefault="00A47212" w:rsidP="00855C3B">
      <w:pPr>
        <w:pStyle w:val="Sinespaciado"/>
        <w:ind w:firstLine="708"/>
        <w:jc w:val="both"/>
        <w:rPr>
          <w:rFonts w:ascii="Times New Roman" w:hAnsi="Times New Roman" w:cs="Times New Roman"/>
          <w:sz w:val="24"/>
          <w:szCs w:val="24"/>
        </w:rPr>
      </w:pPr>
      <w:r w:rsidRPr="00C91BE4">
        <w:rPr>
          <w:rFonts w:ascii="Times New Roman" w:hAnsi="Times New Roman" w:cs="Times New Roman"/>
          <w:sz w:val="24"/>
          <w:szCs w:val="24"/>
        </w:rPr>
        <w:lastRenderedPageBreak/>
        <w:t>Por eso coincido con el diputado Omar en que podamos coincidir con la Secretaría de Finanzas y el Instituto para evaluar el impacto y cómo podemos ir desdobla</w:t>
      </w:r>
      <w:r w:rsidR="005E7529" w:rsidRPr="00C91BE4">
        <w:rPr>
          <w:rFonts w:ascii="Times New Roman" w:hAnsi="Times New Roman" w:cs="Times New Roman"/>
          <w:sz w:val="24"/>
          <w:szCs w:val="24"/>
        </w:rPr>
        <w:t>n</w:t>
      </w:r>
      <w:r w:rsidRPr="00C91BE4">
        <w:rPr>
          <w:rFonts w:ascii="Times New Roman" w:hAnsi="Times New Roman" w:cs="Times New Roman"/>
          <w:sz w:val="24"/>
          <w:szCs w:val="24"/>
        </w:rPr>
        <w:t>do esta propuesta, hasta a lo mejor no serrarnos al 4.</w:t>
      </w:r>
      <w:r w:rsidRPr="00C91BE4">
        <w:rPr>
          <w:rFonts w:ascii="Times New Roman" w:hAnsi="Times New Roman" w:cs="Times New Roman"/>
          <w:color w:val="00B050"/>
          <w:sz w:val="24"/>
          <w:szCs w:val="24"/>
        </w:rPr>
        <w:t>65</w:t>
      </w:r>
      <w:r w:rsidRPr="00C91BE4">
        <w:rPr>
          <w:rFonts w:ascii="Times New Roman" w:hAnsi="Times New Roman" w:cs="Times New Roman"/>
          <w:sz w:val="24"/>
          <w:szCs w:val="24"/>
        </w:rPr>
        <w:t xml:space="preserve"> pero ir orientados a caminar de esa manera sin que colapsemos los servicios de salud.</w:t>
      </w:r>
    </w:p>
    <w:p w:rsidR="00A47212" w:rsidRPr="00C91BE4" w:rsidRDefault="00A47212" w:rsidP="00855C3B">
      <w:pPr>
        <w:pStyle w:val="Sinespaciado"/>
        <w:ind w:firstLine="708"/>
        <w:jc w:val="both"/>
        <w:rPr>
          <w:rFonts w:ascii="Times New Roman" w:hAnsi="Times New Roman" w:cs="Times New Roman"/>
          <w:sz w:val="24"/>
          <w:szCs w:val="24"/>
        </w:rPr>
      </w:pPr>
      <w:r w:rsidRPr="00C91BE4">
        <w:rPr>
          <w:rFonts w:ascii="Times New Roman" w:hAnsi="Times New Roman" w:cs="Times New Roman"/>
          <w:sz w:val="24"/>
          <w:szCs w:val="24"/>
        </w:rPr>
        <w:t>Muchas gracias.</w:t>
      </w:r>
    </w:p>
    <w:p w:rsidR="00A47212" w:rsidRPr="00C91BE4" w:rsidRDefault="00A47212"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PRESIDENTE DIP. JESÚS ISIDRO MORENO MERCADO. Gracias diputada, hay más en la lista diputad</w:t>
      </w:r>
      <w:r w:rsidR="00611E5D" w:rsidRPr="00C91BE4">
        <w:rPr>
          <w:rFonts w:ascii="Times New Roman" w:hAnsi="Times New Roman" w:cs="Times New Roman"/>
          <w:sz w:val="24"/>
          <w:szCs w:val="24"/>
        </w:rPr>
        <w:t>a</w:t>
      </w:r>
      <w:r w:rsidRPr="00C91BE4">
        <w:rPr>
          <w:rFonts w:ascii="Times New Roman" w:hAnsi="Times New Roman" w:cs="Times New Roman"/>
          <w:sz w:val="24"/>
          <w:szCs w:val="24"/>
        </w:rPr>
        <w:t xml:space="preserve"> Barberena.</w:t>
      </w:r>
    </w:p>
    <w:p w:rsidR="00A47212" w:rsidRPr="00C91BE4" w:rsidRDefault="005E7529" w:rsidP="00855C3B">
      <w:pPr>
        <w:pStyle w:val="Sinespaciado"/>
        <w:jc w:val="both"/>
        <w:rPr>
          <w:rFonts w:ascii="Times New Roman" w:hAnsi="Times New Roman" w:cs="Times New Roman"/>
          <w:sz w:val="24"/>
          <w:szCs w:val="24"/>
        </w:rPr>
      </w:pPr>
      <w:r w:rsidRPr="00C91BE4">
        <w:rPr>
          <w:rFonts w:ascii="Times New Roman" w:hAnsi="Times New Roman" w:cs="Times New Roman"/>
          <w:color w:val="000000" w:themeColor="text1"/>
          <w:sz w:val="24"/>
          <w:szCs w:val="24"/>
          <w:lang w:eastAsia="es-ES"/>
        </w:rPr>
        <w:t>SECRETARIA DIP. SILVIA BARBERENA MALDONADO</w:t>
      </w:r>
      <w:r w:rsidR="00A47212" w:rsidRPr="00C91BE4">
        <w:rPr>
          <w:rFonts w:ascii="Times New Roman" w:hAnsi="Times New Roman" w:cs="Times New Roman"/>
          <w:sz w:val="24"/>
          <w:szCs w:val="24"/>
        </w:rPr>
        <w:t xml:space="preserve">. Si diputado </w:t>
      </w:r>
      <w:r w:rsidR="00611E5D" w:rsidRPr="00C91BE4">
        <w:rPr>
          <w:rFonts w:ascii="Times New Roman" w:hAnsi="Times New Roman" w:cs="Times New Roman"/>
          <w:sz w:val="24"/>
          <w:szCs w:val="24"/>
        </w:rPr>
        <w:t>Presidente</w:t>
      </w:r>
      <w:r w:rsidR="00A47212" w:rsidRPr="00C91BE4">
        <w:rPr>
          <w:rFonts w:ascii="Times New Roman" w:hAnsi="Times New Roman" w:cs="Times New Roman"/>
          <w:sz w:val="24"/>
          <w:szCs w:val="24"/>
        </w:rPr>
        <w:t>, el diputado Abraham Saroné Campos.</w:t>
      </w:r>
    </w:p>
    <w:p w:rsidR="00A47212" w:rsidRPr="00C91BE4" w:rsidRDefault="00A47212"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PRESIDENTE DIP. JESÚS ISIDRO MORENO MERCADO. Tiene la palabra el diputado Abraham Saroné.</w:t>
      </w:r>
    </w:p>
    <w:p w:rsidR="00A47212" w:rsidRPr="00C91BE4" w:rsidRDefault="00A47212"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DIP. ABRAHAM SARONÉ CAMPOS. Muchas gracias presidente.</w:t>
      </w:r>
    </w:p>
    <w:p w:rsidR="00004927" w:rsidRPr="00C91BE4" w:rsidRDefault="00A47212" w:rsidP="00855C3B">
      <w:pPr>
        <w:pStyle w:val="Sinespaciado"/>
        <w:ind w:firstLine="708"/>
        <w:jc w:val="both"/>
        <w:rPr>
          <w:rFonts w:ascii="Times New Roman" w:hAnsi="Times New Roman" w:cs="Times New Roman"/>
          <w:sz w:val="24"/>
          <w:szCs w:val="24"/>
        </w:rPr>
      </w:pPr>
      <w:r w:rsidRPr="00C91BE4">
        <w:rPr>
          <w:rFonts w:ascii="Times New Roman" w:hAnsi="Times New Roman" w:cs="Times New Roman"/>
          <w:sz w:val="24"/>
          <w:szCs w:val="24"/>
        </w:rPr>
        <w:t xml:space="preserve">Permítame celebra esta iniciativa creo que parte de la función que tenemos los legisladores es la de investigar pero además adecuar los mandatos particularmente en términos de esta inconstitucionalidad y observamos que señala la Suprema Corte de Justicia, celebro esta iniciativa y me parece que es una oportunidad, como lo han expresado los anteriores diputados de poder revisar, si viene cierto que de entrada la celebro y creo que es una manera de poder primero atender un mandato, segundo ser responsable en los términos constitucionales, pero también creo que vale la pena como ya lo han expresado los diputados, poder tener este acercamiento porque bueno esto es uno, esto es uno de los muchos temas que valen la pena, empezar a revisar y lo digo con toda actitud propositiva y constructiva, en el ánimo de poder regularizar una gran, un gran listado de inconsistencias, de situaciones que hoy vive en nuestro Instituto de Seguridad Social particularmente de </w:t>
      </w:r>
      <w:r w:rsidR="00611E5D" w:rsidRPr="00C91BE4">
        <w:rPr>
          <w:rFonts w:ascii="Times New Roman" w:hAnsi="Times New Roman" w:cs="Times New Roman"/>
          <w:sz w:val="24"/>
          <w:szCs w:val="24"/>
        </w:rPr>
        <w:t>ISSEMyM</w:t>
      </w:r>
      <w:r w:rsidRPr="00C91BE4">
        <w:rPr>
          <w:rFonts w:ascii="Times New Roman" w:hAnsi="Times New Roman" w:cs="Times New Roman"/>
          <w:sz w:val="24"/>
          <w:szCs w:val="24"/>
        </w:rPr>
        <w:t xml:space="preserve"> y de entrada creo que el primer término que tendríamos que cuidar, en efecto es revisar cual es el parámetro muy seguramente lo está retomando nuestro compañero proponente del parámetro de los compañero</w:t>
      </w:r>
      <w:r w:rsidR="00F854AC" w:rsidRPr="00C91BE4">
        <w:rPr>
          <w:rFonts w:ascii="Times New Roman" w:hAnsi="Times New Roman" w:cs="Times New Roman"/>
          <w:sz w:val="24"/>
          <w:szCs w:val="24"/>
        </w:rPr>
        <w:t>s</w:t>
      </w:r>
      <w:r w:rsidRPr="00C91BE4">
        <w:rPr>
          <w:rFonts w:ascii="Times New Roman" w:hAnsi="Times New Roman" w:cs="Times New Roman"/>
          <w:sz w:val="24"/>
          <w:szCs w:val="24"/>
        </w:rPr>
        <w:t xml:space="preserve"> en activo, sin embargo creo que vale la pena poder hacer una</w:t>
      </w:r>
      <w:r w:rsidR="00F854AC" w:rsidRPr="00C91BE4">
        <w:rPr>
          <w:rFonts w:ascii="Times New Roman" w:hAnsi="Times New Roman" w:cs="Times New Roman"/>
          <w:sz w:val="24"/>
          <w:szCs w:val="24"/>
        </w:rPr>
        <w:t xml:space="preserve"> revisión </w:t>
      </w:r>
      <w:r w:rsidR="00004927" w:rsidRPr="00C91BE4">
        <w:rPr>
          <w:rFonts w:ascii="Times New Roman" w:hAnsi="Times New Roman" w:cs="Times New Roman"/>
          <w:sz w:val="24"/>
          <w:szCs w:val="24"/>
        </w:rPr>
        <w:t>todavía más minuciosa que en aras de poder realizar una contribución y coincido también, creo que es importante que nos podamos reunir con las personas con la directora particularmente y con el área financiera para poder, también tener contexto sobre las decisiones que se tomen.</w:t>
      </w:r>
    </w:p>
    <w:p w:rsidR="00F854AC" w:rsidRPr="00C91BE4" w:rsidRDefault="00004927"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 xml:space="preserve">Recientemente hemos escuchado en Pleno, varios exhortos en donde se solicita a la directora del </w:t>
      </w:r>
      <w:r w:rsidR="00611E5D" w:rsidRPr="00C91BE4">
        <w:rPr>
          <w:rFonts w:ascii="Times New Roman" w:hAnsi="Times New Roman" w:cs="Times New Roman"/>
          <w:sz w:val="24"/>
          <w:szCs w:val="24"/>
        </w:rPr>
        <w:t>ISSEMyM</w:t>
      </w:r>
      <w:r w:rsidRPr="00C91BE4">
        <w:rPr>
          <w:rFonts w:ascii="Times New Roman" w:hAnsi="Times New Roman" w:cs="Times New Roman"/>
          <w:sz w:val="24"/>
          <w:szCs w:val="24"/>
        </w:rPr>
        <w:t>, poder dar respuesta a algunos cuestionamientos en particular; yo creo que vale la pena que a partir de esta revisión, de esta propuesta que vuelvo a insistir, la celebro, porque es una manera de poder hacerle un reconocimiento, como ya lo argumentaba el proponente a las personas quienes han dedicado toda una vida al servicio público y que es importante poder cuidar, sobre todo, la remuneración económica que reciben ya con el estatus que guardan como personas pensionadas, pensionistas y en este sentido, creo que muchos lo vemos acertadamente y en lo particular, de manera solidaria, no sólo como legislador; sino también como docente, veo con buenos ojos; pero es importante que podamos también aprovechar la oportunidad para tocar otros temas y a partir de esta interacción y de este diálogo, podamos responderle a los derechohabientes, a las familias, a aquellas personas que sin duda, requieren y exigen respuestas ante diversos trámites que se han estado observando muy burocráticos, que si bien es cierto, recae en el término financiero o económico, necesitamos como legisladores tomar decisiones para ponderar aquellas que sin duda, sean más apremiantes y el tema de la salud; creo que es una situac</w:t>
      </w:r>
      <w:r w:rsidR="00855C3B" w:rsidRPr="00C91BE4">
        <w:rPr>
          <w:rFonts w:ascii="Times New Roman" w:hAnsi="Times New Roman" w:cs="Times New Roman"/>
          <w:sz w:val="24"/>
          <w:szCs w:val="24"/>
        </w:rPr>
        <w:t>ión que no debemos descuidarla.</w:t>
      </w:r>
    </w:p>
    <w:p w:rsidR="00004927" w:rsidRPr="00C91BE4" w:rsidRDefault="00004927" w:rsidP="00855C3B">
      <w:pPr>
        <w:pStyle w:val="Sinespaciado"/>
        <w:ind w:firstLine="708"/>
        <w:jc w:val="both"/>
        <w:rPr>
          <w:rFonts w:ascii="Times New Roman" w:hAnsi="Times New Roman" w:cs="Times New Roman"/>
          <w:sz w:val="24"/>
          <w:szCs w:val="24"/>
        </w:rPr>
      </w:pPr>
      <w:r w:rsidRPr="00C91BE4">
        <w:rPr>
          <w:rFonts w:ascii="Times New Roman" w:hAnsi="Times New Roman" w:cs="Times New Roman"/>
          <w:sz w:val="24"/>
          <w:szCs w:val="24"/>
        </w:rPr>
        <w:t>De parte de su servidor en lo particular, veo muy acertada esta propuesta porque repito, permite cuidar que el salario, la retribución económica, en lo particular, no se vea mermada ante los derechohabientes y particularmente a los pensionados y pensionistas. Es cuanto.</w:t>
      </w:r>
    </w:p>
    <w:p w:rsidR="00004927" w:rsidRPr="00C91BE4" w:rsidRDefault="00004927"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 xml:space="preserve">SECRETARIA DIP. SILVIA BARBERENA MALDONADO. Señor </w:t>
      </w:r>
      <w:r w:rsidR="00611E5D" w:rsidRPr="00C91BE4">
        <w:rPr>
          <w:rFonts w:ascii="Times New Roman" w:hAnsi="Times New Roman" w:cs="Times New Roman"/>
          <w:sz w:val="24"/>
          <w:szCs w:val="24"/>
        </w:rPr>
        <w:t>Presidente</w:t>
      </w:r>
      <w:r w:rsidRPr="00C91BE4">
        <w:rPr>
          <w:rFonts w:ascii="Times New Roman" w:hAnsi="Times New Roman" w:cs="Times New Roman"/>
          <w:sz w:val="24"/>
          <w:szCs w:val="24"/>
        </w:rPr>
        <w:t>, diputado presidente, han concluido las intervenciones de los diputados.</w:t>
      </w:r>
    </w:p>
    <w:p w:rsidR="00004927" w:rsidRPr="00C91BE4" w:rsidRDefault="00004927"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lastRenderedPageBreak/>
        <w:t>PRESIDENTE DIP. JESÚS ISIDRO MORENO MERCADO. Quiere hacer uso de la palabra el diputado Gerardo Lamas.</w:t>
      </w:r>
    </w:p>
    <w:p w:rsidR="00004927" w:rsidRPr="00C91BE4" w:rsidRDefault="00004927"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SECRETARIA DIP. SILVIA BARBERENA MALDONADO. Adelante diputado Gerardo.</w:t>
      </w:r>
    </w:p>
    <w:p w:rsidR="00004927" w:rsidRPr="00C91BE4" w:rsidRDefault="00004927"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 xml:space="preserve">DIP. GERARDO LAMAS POMBO. Gracias </w:t>
      </w:r>
      <w:r w:rsidR="00611E5D" w:rsidRPr="00C91BE4">
        <w:rPr>
          <w:rFonts w:ascii="Times New Roman" w:hAnsi="Times New Roman" w:cs="Times New Roman"/>
          <w:sz w:val="24"/>
          <w:szCs w:val="24"/>
        </w:rPr>
        <w:t>Secretaria</w:t>
      </w:r>
      <w:r w:rsidRPr="00C91BE4">
        <w:rPr>
          <w:rFonts w:ascii="Times New Roman" w:hAnsi="Times New Roman" w:cs="Times New Roman"/>
          <w:sz w:val="24"/>
          <w:szCs w:val="24"/>
        </w:rPr>
        <w:t xml:space="preserve">, gracias diputado </w:t>
      </w:r>
      <w:r w:rsidR="00611E5D" w:rsidRPr="00C91BE4">
        <w:rPr>
          <w:rFonts w:ascii="Times New Roman" w:hAnsi="Times New Roman" w:cs="Times New Roman"/>
          <w:sz w:val="24"/>
          <w:szCs w:val="24"/>
        </w:rPr>
        <w:t>Presidente</w:t>
      </w:r>
      <w:r w:rsidRPr="00C91BE4">
        <w:rPr>
          <w:rFonts w:ascii="Times New Roman" w:hAnsi="Times New Roman" w:cs="Times New Roman"/>
          <w:sz w:val="24"/>
          <w:szCs w:val="24"/>
        </w:rPr>
        <w:t>. Respondiendo una pregunta muy específica de nuestra compañera diputada Evelyn, en el artículo 32, el que estamos reformando, que todavía habría que discutir, si reformamos el 33 o lo derogamos y creamos el 32 Bis, no sé, eso es lo de menos; pero sí hay que checarlo bien; pero el sujeto a escrutinio el día de hoy, es el artículo 33; pero en el artículo 32, nos dice las cuotas obligatorias que deberán cubrir los servidores públicos al instituto, serán las siguientes:</w:t>
      </w:r>
    </w:p>
    <w:p w:rsidR="0037764B" w:rsidRPr="00C91BE4" w:rsidRDefault="00004927"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 xml:space="preserve">1. el 4.625% del sueldo sujeto a cotización para cubrir las pensiones del servicio de salud, de ahí sale, el 4.625; entonces a nosotros, nos incluye, porque también cotizamos en el </w:t>
      </w:r>
      <w:r w:rsidR="00C91BE4" w:rsidRPr="00C91BE4">
        <w:rPr>
          <w:rFonts w:ascii="Times New Roman" w:hAnsi="Times New Roman" w:cs="Times New Roman"/>
          <w:sz w:val="24"/>
          <w:szCs w:val="24"/>
        </w:rPr>
        <w:t>ISSEMyM</w:t>
      </w:r>
      <w:r w:rsidRPr="00C91BE4">
        <w:rPr>
          <w:rFonts w:ascii="Times New Roman" w:hAnsi="Times New Roman" w:cs="Times New Roman"/>
          <w:sz w:val="24"/>
          <w:szCs w:val="24"/>
        </w:rPr>
        <w:t>, a nosotros los trabajadores en activo, se nos cobra el 4.625 y en el siguiente artículo, el 33, se le dice que los pensionados será del 6%, de tal manera, que se está tratando diferente a los iguales, no se debe de tratar diferente a alguien igual y sólo para poner un poquito más en contexto a todos los miembros de la comisión; me gustaría, creo que no está demás, recordar un poco cómo funciona el tema de las pensiones, porque aquí lo que hace todavía más grave el asunto, es que se le cobra más</w:t>
      </w:r>
      <w:r w:rsidR="00147024" w:rsidRPr="00C91BE4">
        <w:rPr>
          <w:rFonts w:ascii="Times New Roman" w:hAnsi="Times New Roman" w:cs="Times New Roman"/>
          <w:sz w:val="24"/>
          <w:szCs w:val="24"/>
        </w:rPr>
        <w:t xml:space="preserve"> al que p</w:t>
      </w:r>
      <w:r w:rsidR="00A54CB7" w:rsidRPr="00C91BE4">
        <w:rPr>
          <w:rFonts w:ascii="Times New Roman" w:hAnsi="Times New Roman" w:cs="Times New Roman"/>
          <w:sz w:val="24"/>
          <w:szCs w:val="24"/>
        </w:rPr>
        <w:t>ercibe</w:t>
      </w:r>
      <w:r w:rsidR="0037764B" w:rsidRPr="00C91BE4">
        <w:rPr>
          <w:rFonts w:ascii="Times New Roman" w:hAnsi="Times New Roman" w:cs="Times New Roman"/>
          <w:sz w:val="24"/>
          <w:szCs w:val="24"/>
        </w:rPr>
        <w:t xml:space="preserve"> menos, un pensionado del ISSEMyM percibe mucho menos que un trabajador en activo, percibe mucho menos que él mismo cuando era trabajador en activo y todavía se le cobra más; y voy a poner varios supuestos.</w:t>
      </w:r>
    </w:p>
    <w:p w:rsidR="0037764B" w:rsidRPr="00C91BE4" w:rsidRDefault="0037764B" w:rsidP="00855C3B">
      <w:pPr>
        <w:pStyle w:val="Sinespaciado"/>
        <w:ind w:firstLine="708"/>
        <w:jc w:val="both"/>
        <w:rPr>
          <w:rFonts w:ascii="Times New Roman" w:hAnsi="Times New Roman" w:cs="Times New Roman"/>
          <w:sz w:val="24"/>
          <w:szCs w:val="24"/>
        </w:rPr>
      </w:pPr>
      <w:r w:rsidRPr="00C91BE4">
        <w:rPr>
          <w:rFonts w:ascii="Times New Roman" w:hAnsi="Times New Roman" w:cs="Times New Roman"/>
          <w:sz w:val="24"/>
          <w:szCs w:val="24"/>
        </w:rPr>
        <w:t>El primer supuesto es que las pensiones sólo aplican con base en el sueldo base, los compañeros en activo, en muchísimos casos, tienen un sueldo base a lo mejor de cuatro mil pesos quincenales y tienen una gratificación de mil o dos mil, cuando se jubilan la gratificación no cuenta, eso es lo primero, la gratificación deja de contar y solo cuenta el sueldo base; entonces, si ganaba seis mil pesos a la quincena en este ejemplo totalmente inventado en este momento, si ganaba seis mil pesos a la quincena, al momento de jubilarse son cuatro mil; pero no solo eso, de esos cuatro mil, luego hay que aplicarle una tablita y si se jubiló con diecisiete años de servicio, es más vamos a poner veinte años de servicio, si se jubiló con veinte años de servicio se le da el 50% de esos cuatro mil; entonces, ya nada más estamos hablando que se le dan dos mil de seis mil que él ganaba, sólo se le van a dar dos mil.</w:t>
      </w:r>
    </w:p>
    <w:p w:rsidR="0037764B" w:rsidRPr="00C91BE4" w:rsidRDefault="0037764B" w:rsidP="00C91BE4">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Bueno, pues ni modo, así está la ley, compañeros diputados de otras Legislaturas lo pensaron muy bien para ponerla así. Pero, ya nada más gana dos mil y todavía de esos dos mil le cobramos el 6% de esos dos mil, cuando antes, cuando todavía era un trabajador en activo, le cobrábamos el 4.625 de esos seis mil; entonces, yo creo que no tiene lógica, la Suprema Corte de Justicia cree lo mismo que yo y</w:t>
      </w:r>
      <w:r w:rsidR="00C91BE4" w:rsidRPr="00C91BE4">
        <w:rPr>
          <w:rFonts w:ascii="Times New Roman" w:hAnsi="Times New Roman" w:cs="Times New Roman"/>
          <w:sz w:val="24"/>
          <w:szCs w:val="24"/>
        </w:rPr>
        <w:t xml:space="preserve"> yo estoy totalmente de acuerdo lo </w:t>
      </w:r>
      <w:r w:rsidRPr="00C91BE4">
        <w:rPr>
          <w:rFonts w:ascii="Times New Roman" w:hAnsi="Times New Roman" w:cs="Times New Roman"/>
          <w:sz w:val="24"/>
          <w:szCs w:val="24"/>
        </w:rPr>
        <w:t>dije en mi primera intervención, en que la situación del ISSEMyM es grave, sé que tenemos que ser muy responsables; sin embargo, yo les adelanto desde hoy, que si pedimos que venga el ISSEMyM y no tengo ningún problema con que venga un representante del ISSEMyM, que venga hablar con nosotros, no tengo absolutamente ningún problema, pero ya sé lo que va a decir y lo que va a decir es que está bien cobrar el 6%, a lo mejor me equivoco, ojala me equivoque; pero, podría yo jugar el desayuno, nos va a decir el representante del ISSEMyM que no, que está bien cobrar el 6% y que ellos están en una situación muy complicada; y yo desde hoy les digo, le vamos hacer caso si nos dice eso o vamos a tomar nuestra responsabilidad como legisladores y vamos hacer un cambio que obligue al Poder Ejecutivo, porque nosotros no somos lo mismo que ellos, para eso hay división de Poderes y tenemos que corregirles la plana, porque pues lo están haciendo mal, aunque ellos digan lo contrario.</w:t>
      </w:r>
    </w:p>
    <w:p w:rsidR="0037764B" w:rsidRPr="00C91BE4" w:rsidRDefault="0037764B"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 xml:space="preserve">Y luego la parte de la responsabilidad, entrará en ayudarlos, hacer alguna reconducción presupuestal o algo, y no dejarlo solos, contra estos problemas; pero, una vez más digo, que los pensionados y los pensionistas no tienen por qué pagar los errores que han cometido diversos </w:t>
      </w:r>
      <w:r w:rsidRPr="00C91BE4">
        <w:rPr>
          <w:rFonts w:ascii="Times New Roman" w:hAnsi="Times New Roman" w:cs="Times New Roman"/>
          <w:sz w:val="24"/>
          <w:szCs w:val="24"/>
        </w:rPr>
        <w:lastRenderedPageBreak/>
        <w:t>funcionarios o que incluso, la dinámica de la pirámide poblacional, tiene en este efecto de que cada vez sean más los pensionados y pensionistas.</w:t>
      </w:r>
    </w:p>
    <w:p w:rsidR="0037764B" w:rsidRPr="00C91BE4" w:rsidRDefault="0037764B"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Sería todo y listo a lo que el Presidente de la Comisión y la Junta de Coordinación Política establezcan.</w:t>
      </w:r>
    </w:p>
    <w:p w:rsidR="0037764B" w:rsidRPr="00C91BE4" w:rsidRDefault="0037764B"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PRESIDENTE DIP. JESÚS ISIDRO MORENO MERCADO. Gracias diputado.</w:t>
      </w:r>
    </w:p>
    <w:p w:rsidR="0097147C" w:rsidRPr="00C91BE4" w:rsidRDefault="0037764B"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Tomando en consideración las diferentes opiniones que han sido expresadas en esta reunión y con el propósito de favorecer el estudio de la iniciativa que estamos analizando, sería muy prudente, de gran beneficio, que como lo propuso el diputado Omar Ortega, se cite a la Directora del ISSEMyM, a la gente encargada del área de finanzas del ISSEMyM y como lo propuso la diputada Evelyn</w:t>
      </w:r>
      <w:r w:rsidR="00147024" w:rsidRPr="00C91BE4">
        <w:rPr>
          <w:rFonts w:ascii="Times New Roman" w:hAnsi="Times New Roman" w:cs="Times New Roman"/>
          <w:sz w:val="24"/>
          <w:szCs w:val="24"/>
        </w:rPr>
        <w:t xml:space="preserve"> Osorn</w:t>
      </w:r>
      <w:r w:rsidR="00E4565E" w:rsidRPr="00C91BE4">
        <w:rPr>
          <w:rFonts w:ascii="Times New Roman" w:hAnsi="Times New Roman" w:cs="Times New Roman"/>
          <w:sz w:val="24"/>
          <w:szCs w:val="24"/>
        </w:rPr>
        <w:t>i</w:t>
      </w:r>
      <w:r w:rsidR="00147024" w:rsidRPr="00C91BE4">
        <w:rPr>
          <w:rFonts w:ascii="Times New Roman" w:hAnsi="Times New Roman" w:cs="Times New Roman"/>
          <w:sz w:val="24"/>
          <w:szCs w:val="24"/>
        </w:rPr>
        <w:t xml:space="preserve">o </w:t>
      </w:r>
      <w:r w:rsidR="0097147C" w:rsidRPr="00C91BE4">
        <w:rPr>
          <w:rFonts w:ascii="Times New Roman" w:hAnsi="Times New Roman" w:cs="Times New Roman"/>
          <w:sz w:val="24"/>
          <w:szCs w:val="24"/>
        </w:rPr>
        <w:t>se cite al Secretario de Fin</w:t>
      </w:r>
      <w:r w:rsidR="00C91BE4" w:rsidRPr="00C91BE4">
        <w:rPr>
          <w:rFonts w:ascii="Times New Roman" w:hAnsi="Times New Roman" w:cs="Times New Roman"/>
          <w:sz w:val="24"/>
          <w:szCs w:val="24"/>
        </w:rPr>
        <w:t xml:space="preserve">anzas también y a la Secretaria así </w:t>
      </w:r>
      <w:r w:rsidR="0097147C" w:rsidRPr="00C91BE4">
        <w:rPr>
          <w:rFonts w:ascii="Times New Roman" w:hAnsi="Times New Roman" w:cs="Times New Roman"/>
          <w:sz w:val="24"/>
          <w:szCs w:val="24"/>
        </w:rPr>
        <w:t xml:space="preserve">es para que también el diputado Abraham Saroné propuso que se cite a la directora a través, bueno de todo esto se tendría que hacer a través de la JUCOPO y conocer la opinión de los representantes, tanto del ISSEMyM como de la Secretaría de Finanzas para ello y en términos de lo establecido por el Reglamento que nos rige, en mi calidad de </w:t>
      </w:r>
      <w:r w:rsidR="00C91BE4" w:rsidRPr="00C91BE4">
        <w:rPr>
          <w:rFonts w:ascii="Times New Roman" w:hAnsi="Times New Roman" w:cs="Times New Roman"/>
          <w:sz w:val="24"/>
          <w:szCs w:val="24"/>
        </w:rPr>
        <w:t xml:space="preserve">Presidente </w:t>
      </w:r>
      <w:r w:rsidR="0097147C" w:rsidRPr="00C91BE4">
        <w:rPr>
          <w:rFonts w:ascii="Times New Roman" w:hAnsi="Times New Roman" w:cs="Times New Roman"/>
          <w:sz w:val="24"/>
          <w:szCs w:val="24"/>
        </w:rPr>
        <w:t>de esta comisión, haré la solicitud correspondiente al Presidente de la JUCOPO.</w:t>
      </w:r>
    </w:p>
    <w:p w:rsidR="0097147C" w:rsidRPr="00C91BE4" w:rsidRDefault="0097147C" w:rsidP="00855C3B">
      <w:pPr>
        <w:pStyle w:val="Sinespaciado"/>
        <w:ind w:firstLine="708"/>
        <w:jc w:val="both"/>
        <w:rPr>
          <w:rFonts w:ascii="Times New Roman" w:hAnsi="Times New Roman" w:cs="Times New Roman"/>
          <w:sz w:val="24"/>
          <w:szCs w:val="24"/>
        </w:rPr>
      </w:pPr>
      <w:r w:rsidRPr="00C91BE4">
        <w:rPr>
          <w:rFonts w:ascii="Times New Roman" w:hAnsi="Times New Roman" w:cs="Times New Roman"/>
          <w:sz w:val="24"/>
          <w:szCs w:val="24"/>
        </w:rPr>
        <w:t>Y, ¿no sé si haya algún otro asunto Secretaria? Diputada Silvia.</w:t>
      </w:r>
    </w:p>
    <w:p w:rsidR="0097147C" w:rsidRPr="00C91BE4" w:rsidRDefault="0097147C"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SECRETARIA DIP. SILVIA BARBERENA MALDONADO. No, ya no diputado Presidente.</w:t>
      </w:r>
    </w:p>
    <w:p w:rsidR="0097147C" w:rsidRPr="00C91BE4" w:rsidRDefault="0097147C"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ab/>
        <w:t>Los asuntos del orden del día han sido agotados.</w:t>
      </w:r>
    </w:p>
    <w:p w:rsidR="0097147C" w:rsidRPr="00C91BE4" w:rsidRDefault="00AE74CE"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PRESIDENTE DIP. JESÚS ISIDRO MORENO MERCADO</w:t>
      </w:r>
      <w:r w:rsidR="0097147C" w:rsidRPr="00C91BE4">
        <w:rPr>
          <w:rFonts w:ascii="Times New Roman" w:hAnsi="Times New Roman" w:cs="Times New Roman"/>
          <w:sz w:val="24"/>
          <w:szCs w:val="24"/>
        </w:rPr>
        <w:t>. Por favor registre la asistencia Secretaría.</w:t>
      </w:r>
    </w:p>
    <w:p w:rsidR="0097147C" w:rsidRPr="00C91BE4" w:rsidRDefault="0097147C"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SECRETARIA DIP. SILVIA BARBERENA MALDONADO. Ha sido registrada la asistencia.</w:t>
      </w:r>
    </w:p>
    <w:p w:rsidR="0097147C" w:rsidRPr="00C91BE4" w:rsidRDefault="00AE74CE" w:rsidP="00855C3B">
      <w:pPr>
        <w:pStyle w:val="Sinespaciado"/>
        <w:jc w:val="both"/>
        <w:rPr>
          <w:rFonts w:ascii="Times New Roman" w:hAnsi="Times New Roman" w:cs="Times New Roman"/>
          <w:sz w:val="24"/>
          <w:szCs w:val="24"/>
        </w:rPr>
      </w:pPr>
      <w:r w:rsidRPr="00C91BE4">
        <w:rPr>
          <w:rFonts w:ascii="Times New Roman" w:hAnsi="Times New Roman" w:cs="Times New Roman"/>
          <w:sz w:val="24"/>
          <w:szCs w:val="24"/>
        </w:rPr>
        <w:t>PRESIDENTE DIP. JESÚS ISIDRO MORENO MERCADO</w:t>
      </w:r>
      <w:r w:rsidR="0097147C" w:rsidRPr="00C91BE4">
        <w:rPr>
          <w:rFonts w:ascii="Times New Roman" w:hAnsi="Times New Roman" w:cs="Times New Roman"/>
          <w:sz w:val="24"/>
          <w:szCs w:val="24"/>
        </w:rPr>
        <w:t>. Pues se levanta la Reunión de la Comisión Legislativa de Trabajo, Previsión y Seguridad Social, siendo las once de la mañana con diecisiete minutos del día miércoles nueve de marzo del año dos mil veintidós y se pide a sus integrantes estar atentos a una próxima convocatoria y muchas gracias a todos por su asistencia</w:t>
      </w:r>
      <w:r w:rsidR="00C91BE4" w:rsidRPr="00C91BE4">
        <w:rPr>
          <w:rFonts w:ascii="Times New Roman" w:hAnsi="Times New Roman" w:cs="Times New Roman"/>
          <w:sz w:val="24"/>
          <w:szCs w:val="24"/>
        </w:rPr>
        <w:t>…</w:t>
      </w:r>
    </w:p>
    <w:sectPr w:rsidR="0097147C" w:rsidRPr="00C91BE4" w:rsidSect="00855C3B">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DBF" w:rsidRDefault="00447DBF" w:rsidP="00855C3B">
      <w:pPr>
        <w:spacing w:after="0" w:line="240" w:lineRule="auto"/>
      </w:pPr>
      <w:r>
        <w:separator/>
      </w:r>
    </w:p>
  </w:endnote>
  <w:endnote w:type="continuationSeparator" w:id="0">
    <w:p w:rsidR="00447DBF" w:rsidRDefault="00447DBF" w:rsidP="00855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456141"/>
      <w:docPartObj>
        <w:docPartGallery w:val="Page Numbers (Bottom of Page)"/>
        <w:docPartUnique/>
      </w:docPartObj>
    </w:sdtPr>
    <w:sdtEndPr/>
    <w:sdtContent>
      <w:p w:rsidR="00855C3B" w:rsidRDefault="00855C3B" w:rsidP="00855C3B">
        <w:pPr>
          <w:pStyle w:val="Piedepgina"/>
          <w:tabs>
            <w:tab w:val="clear" w:pos="4419"/>
            <w:tab w:val="clear" w:pos="8838"/>
          </w:tabs>
          <w:jc w:val="right"/>
        </w:pPr>
        <w:r>
          <w:fldChar w:fldCharType="begin"/>
        </w:r>
        <w:r>
          <w:instrText>PAGE   \* MERGEFORMAT</w:instrText>
        </w:r>
        <w:r>
          <w:fldChar w:fldCharType="separate"/>
        </w:r>
        <w:r w:rsidR="00001DFB" w:rsidRPr="00001DFB">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DBF" w:rsidRDefault="00447DBF" w:rsidP="00855C3B">
      <w:pPr>
        <w:spacing w:after="0" w:line="240" w:lineRule="auto"/>
      </w:pPr>
      <w:r>
        <w:separator/>
      </w:r>
    </w:p>
  </w:footnote>
  <w:footnote w:type="continuationSeparator" w:id="0">
    <w:p w:rsidR="00447DBF" w:rsidRDefault="00447DBF" w:rsidP="00855C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1DFB"/>
    <w:rsid w:val="00004927"/>
    <w:rsid w:val="00060B6A"/>
    <w:rsid w:val="00084213"/>
    <w:rsid w:val="0008459A"/>
    <w:rsid w:val="00110498"/>
    <w:rsid w:val="00146794"/>
    <w:rsid w:val="00147024"/>
    <w:rsid w:val="001F4DE4"/>
    <w:rsid w:val="0026317C"/>
    <w:rsid w:val="00273F1D"/>
    <w:rsid w:val="002F25F5"/>
    <w:rsid w:val="00310402"/>
    <w:rsid w:val="003164E7"/>
    <w:rsid w:val="00321F5F"/>
    <w:rsid w:val="00331ED6"/>
    <w:rsid w:val="0037764B"/>
    <w:rsid w:val="003D4469"/>
    <w:rsid w:val="004130B1"/>
    <w:rsid w:val="00416F14"/>
    <w:rsid w:val="00447DBF"/>
    <w:rsid w:val="00453B94"/>
    <w:rsid w:val="0057685E"/>
    <w:rsid w:val="005B545E"/>
    <w:rsid w:val="005C5D89"/>
    <w:rsid w:val="005D1CC8"/>
    <w:rsid w:val="005E077D"/>
    <w:rsid w:val="005E408F"/>
    <w:rsid w:val="005E7529"/>
    <w:rsid w:val="00611E5D"/>
    <w:rsid w:val="0064081C"/>
    <w:rsid w:val="00653097"/>
    <w:rsid w:val="006624AC"/>
    <w:rsid w:val="00682B8E"/>
    <w:rsid w:val="00684926"/>
    <w:rsid w:val="006D1DD3"/>
    <w:rsid w:val="006F3EDC"/>
    <w:rsid w:val="00702CDD"/>
    <w:rsid w:val="0071206A"/>
    <w:rsid w:val="00755D5B"/>
    <w:rsid w:val="00770B0E"/>
    <w:rsid w:val="007A72CB"/>
    <w:rsid w:val="007E65B8"/>
    <w:rsid w:val="008150DB"/>
    <w:rsid w:val="00855C3B"/>
    <w:rsid w:val="00873D69"/>
    <w:rsid w:val="00874625"/>
    <w:rsid w:val="00885A7D"/>
    <w:rsid w:val="008A7AA4"/>
    <w:rsid w:val="008B23AB"/>
    <w:rsid w:val="008D1ABD"/>
    <w:rsid w:val="008F5A56"/>
    <w:rsid w:val="009643FC"/>
    <w:rsid w:val="0097147C"/>
    <w:rsid w:val="009A2170"/>
    <w:rsid w:val="009F76D3"/>
    <w:rsid w:val="00A37D10"/>
    <w:rsid w:val="00A47212"/>
    <w:rsid w:val="00A54CB7"/>
    <w:rsid w:val="00A65B91"/>
    <w:rsid w:val="00A904E2"/>
    <w:rsid w:val="00AC33E6"/>
    <w:rsid w:val="00AD5B46"/>
    <w:rsid w:val="00AE5AD5"/>
    <w:rsid w:val="00AE74CE"/>
    <w:rsid w:val="00B9059C"/>
    <w:rsid w:val="00B9324F"/>
    <w:rsid w:val="00BB0980"/>
    <w:rsid w:val="00BC16E6"/>
    <w:rsid w:val="00BF3D79"/>
    <w:rsid w:val="00C57C21"/>
    <w:rsid w:val="00C90CA8"/>
    <w:rsid w:val="00C91BE4"/>
    <w:rsid w:val="00CF2D83"/>
    <w:rsid w:val="00D254B3"/>
    <w:rsid w:val="00D40401"/>
    <w:rsid w:val="00D42222"/>
    <w:rsid w:val="00DA6950"/>
    <w:rsid w:val="00DF1A59"/>
    <w:rsid w:val="00E41CAE"/>
    <w:rsid w:val="00E4565E"/>
    <w:rsid w:val="00E6481B"/>
    <w:rsid w:val="00EB6B6C"/>
    <w:rsid w:val="00F66274"/>
    <w:rsid w:val="00F854AC"/>
    <w:rsid w:val="00FA44DE"/>
    <w:rsid w:val="00FC2A17"/>
    <w:rsid w:val="00FE21EB"/>
    <w:rsid w:val="00FE34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855C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5C3B"/>
  </w:style>
  <w:style w:type="paragraph" w:styleId="Piedepgina">
    <w:name w:val="footer"/>
    <w:basedOn w:val="Normal"/>
    <w:link w:val="PiedepginaCar"/>
    <w:uiPriority w:val="99"/>
    <w:unhideWhenUsed/>
    <w:rsid w:val="00855C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5C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855C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5C3B"/>
  </w:style>
  <w:style w:type="paragraph" w:styleId="Piedepgina">
    <w:name w:val="footer"/>
    <w:basedOn w:val="Normal"/>
    <w:link w:val="PiedepginaCar"/>
    <w:uiPriority w:val="99"/>
    <w:unhideWhenUsed/>
    <w:rsid w:val="00855C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5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24467289">
      <w:bodyDiv w:val="1"/>
      <w:marLeft w:val="0"/>
      <w:marRight w:val="0"/>
      <w:marTop w:val="0"/>
      <w:marBottom w:val="0"/>
      <w:divBdr>
        <w:top w:val="none" w:sz="0" w:space="0" w:color="auto"/>
        <w:left w:val="none" w:sz="0" w:space="0" w:color="auto"/>
        <w:bottom w:val="none" w:sz="0" w:space="0" w:color="auto"/>
        <w:right w:val="none" w:sz="0" w:space="0" w:color="auto"/>
      </w:divBdr>
    </w:div>
    <w:div w:id="15847051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53364794">
      <w:bodyDiv w:val="1"/>
      <w:marLeft w:val="0"/>
      <w:marRight w:val="0"/>
      <w:marTop w:val="0"/>
      <w:marBottom w:val="0"/>
      <w:divBdr>
        <w:top w:val="none" w:sz="0" w:space="0" w:color="auto"/>
        <w:left w:val="none" w:sz="0" w:space="0" w:color="auto"/>
        <w:bottom w:val="none" w:sz="0" w:space="0" w:color="auto"/>
        <w:right w:val="none" w:sz="0" w:space="0" w:color="auto"/>
      </w:divBdr>
    </w:div>
    <w:div w:id="403726004">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623385770">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22506030">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150555177">
      <w:bodyDiv w:val="1"/>
      <w:marLeft w:val="0"/>
      <w:marRight w:val="0"/>
      <w:marTop w:val="0"/>
      <w:marBottom w:val="0"/>
      <w:divBdr>
        <w:top w:val="none" w:sz="0" w:space="0" w:color="auto"/>
        <w:left w:val="none" w:sz="0" w:space="0" w:color="auto"/>
        <w:bottom w:val="none" w:sz="0" w:space="0" w:color="auto"/>
        <w:right w:val="none" w:sz="0" w:space="0" w:color="auto"/>
      </w:divBdr>
    </w:div>
    <w:div w:id="1375036194">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22829553">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9E345-BCE3-4EAC-B49D-83503B1B5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4421</Words>
  <Characters>24318</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4</cp:revision>
  <dcterms:created xsi:type="dcterms:W3CDTF">2022-03-16T02:52:00Z</dcterms:created>
  <dcterms:modified xsi:type="dcterms:W3CDTF">2022-04-11T22:20:00Z</dcterms:modified>
</cp:coreProperties>
</file>