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2C7" w:rsidRPr="004E5007" w:rsidRDefault="006D3B07" w:rsidP="00F279E5">
      <w:pPr>
        <w:pStyle w:val="Sinespaciado"/>
        <w:ind w:left="3540"/>
        <w:jc w:val="both"/>
        <w:rPr>
          <w:rFonts w:ascii="Times New Roman" w:hAnsi="Times New Roman" w:cs="Times New Roman"/>
          <w:sz w:val="24"/>
          <w:szCs w:val="24"/>
        </w:rPr>
      </w:pPr>
      <w:r w:rsidRPr="004E5007">
        <w:rPr>
          <w:rFonts w:ascii="Times New Roman" w:hAnsi="Times New Roman" w:cs="Times New Roman"/>
          <w:sz w:val="24"/>
          <w:szCs w:val="24"/>
        </w:rPr>
        <w:t xml:space="preserve">REUNIÓN </w:t>
      </w:r>
      <w:r w:rsidR="008D02C7" w:rsidRPr="004E5007">
        <w:rPr>
          <w:rFonts w:ascii="Times New Roman" w:hAnsi="Times New Roman" w:cs="Times New Roman"/>
          <w:sz w:val="24"/>
          <w:szCs w:val="24"/>
        </w:rPr>
        <w:t>DE LAS COMISIONES LEGISLATIVAS DE:</w:t>
      </w:r>
    </w:p>
    <w:p w:rsidR="008D02C7" w:rsidRPr="004E5007" w:rsidRDefault="00EF58D9" w:rsidP="00CF37A6">
      <w:pPr>
        <w:pStyle w:val="Sinespaciado"/>
        <w:ind w:left="3540"/>
        <w:jc w:val="both"/>
        <w:rPr>
          <w:rFonts w:ascii="Times New Roman" w:hAnsi="Times New Roman" w:cs="Times New Roman"/>
          <w:sz w:val="24"/>
          <w:szCs w:val="24"/>
        </w:rPr>
      </w:pPr>
      <w:r w:rsidRPr="004E5007">
        <w:rPr>
          <w:rFonts w:ascii="Times New Roman" w:hAnsi="Times New Roman" w:cs="Times New Roman"/>
          <w:sz w:val="24"/>
          <w:szCs w:val="24"/>
        </w:rPr>
        <w:t xml:space="preserve">- </w:t>
      </w:r>
      <w:r w:rsidR="008432B3" w:rsidRPr="004E5007">
        <w:rPr>
          <w:rFonts w:ascii="Times New Roman" w:hAnsi="Times New Roman" w:cs="Times New Roman"/>
          <w:sz w:val="24"/>
          <w:szCs w:val="24"/>
        </w:rPr>
        <w:t>SALUD ASISTENCIA Y BIENESTAR SOCIAL</w:t>
      </w:r>
    </w:p>
    <w:p w:rsidR="008D02C7" w:rsidRPr="004E5007" w:rsidRDefault="008432B3" w:rsidP="00CF37A6">
      <w:pPr>
        <w:pStyle w:val="Sinespaciado"/>
        <w:ind w:left="3540"/>
        <w:jc w:val="both"/>
        <w:rPr>
          <w:rFonts w:ascii="Times New Roman" w:hAnsi="Times New Roman" w:cs="Times New Roman"/>
          <w:sz w:val="24"/>
          <w:szCs w:val="24"/>
        </w:rPr>
      </w:pPr>
      <w:r w:rsidRPr="004E5007">
        <w:rPr>
          <w:rFonts w:ascii="Times New Roman" w:hAnsi="Times New Roman" w:cs="Times New Roman"/>
          <w:sz w:val="24"/>
          <w:szCs w:val="24"/>
        </w:rPr>
        <w:t>- PROTECCIÓN AMBIENTAL Y CAMBIO CLIMÁTICO</w:t>
      </w:r>
    </w:p>
    <w:p w:rsidR="008D02C7" w:rsidRPr="004E5007" w:rsidRDefault="008D02C7" w:rsidP="00F279E5">
      <w:pPr>
        <w:pStyle w:val="Sinespaciado"/>
        <w:ind w:left="3540"/>
        <w:jc w:val="both"/>
        <w:rPr>
          <w:rFonts w:ascii="Times New Roman" w:hAnsi="Times New Roman" w:cs="Times New Roman"/>
          <w:sz w:val="24"/>
          <w:szCs w:val="24"/>
        </w:rPr>
      </w:pPr>
      <w:r w:rsidRPr="004E5007">
        <w:rPr>
          <w:rFonts w:ascii="Times New Roman" w:hAnsi="Times New Roman" w:cs="Times New Roman"/>
          <w:sz w:val="24"/>
          <w:szCs w:val="24"/>
        </w:rPr>
        <w:t>DE</w:t>
      </w:r>
      <w:r w:rsidR="00EF58D9" w:rsidRPr="004E5007">
        <w:rPr>
          <w:rFonts w:ascii="Times New Roman" w:hAnsi="Times New Roman" w:cs="Times New Roman"/>
          <w:sz w:val="24"/>
          <w:szCs w:val="24"/>
        </w:rPr>
        <w:t xml:space="preserve"> LA H.</w:t>
      </w:r>
      <w:r w:rsidR="0063326C" w:rsidRPr="004E5007">
        <w:rPr>
          <w:rFonts w:ascii="Times New Roman" w:hAnsi="Times New Roman" w:cs="Times New Roman"/>
          <w:sz w:val="24"/>
          <w:szCs w:val="24"/>
        </w:rPr>
        <w:t xml:space="preserve"> </w:t>
      </w:r>
      <w:r w:rsidRPr="004E5007">
        <w:rPr>
          <w:rFonts w:ascii="Times New Roman" w:hAnsi="Times New Roman" w:cs="Times New Roman"/>
          <w:sz w:val="24"/>
          <w:szCs w:val="24"/>
        </w:rPr>
        <w:t>LX</w:t>
      </w:r>
      <w:r w:rsidR="0063326C" w:rsidRPr="004E5007">
        <w:rPr>
          <w:rFonts w:ascii="Times New Roman" w:hAnsi="Times New Roman" w:cs="Times New Roman"/>
          <w:sz w:val="24"/>
          <w:szCs w:val="24"/>
        </w:rPr>
        <w:t>I</w:t>
      </w:r>
      <w:r w:rsidRPr="004E5007">
        <w:rPr>
          <w:rFonts w:ascii="Times New Roman" w:hAnsi="Times New Roman" w:cs="Times New Roman"/>
          <w:sz w:val="24"/>
          <w:szCs w:val="24"/>
        </w:rPr>
        <w:t xml:space="preserve"> LEGISLATURA DEL ESTADO DE MÉXICO.</w:t>
      </w:r>
    </w:p>
    <w:p w:rsidR="004E5007" w:rsidRPr="004E5007" w:rsidRDefault="004E5007" w:rsidP="00F279E5">
      <w:pPr>
        <w:pStyle w:val="Sinespaciado"/>
        <w:ind w:left="3540"/>
        <w:jc w:val="both"/>
        <w:rPr>
          <w:rFonts w:ascii="Times New Roman" w:hAnsi="Times New Roman" w:cs="Times New Roman"/>
          <w:sz w:val="24"/>
          <w:szCs w:val="24"/>
        </w:rPr>
      </w:pPr>
    </w:p>
    <w:p w:rsidR="004E5007" w:rsidRPr="004E5007" w:rsidRDefault="004E5007" w:rsidP="00F279E5">
      <w:pPr>
        <w:pStyle w:val="Sinespaciado"/>
        <w:ind w:left="3540"/>
        <w:jc w:val="both"/>
        <w:rPr>
          <w:rFonts w:ascii="Times New Roman" w:hAnsi="Times New Roman" w:cs="Times New Roman"/>
          <w:sz w:val="24"/>
          <w:szCs w:val="24"/>
        </w:rPr>
      </w:pPr>
    </w:p>
    <w:p w:rsidR="008746AE" w:rsidRPr="004E5007" w:rsidRDefault="005C4C77" w:rsidP="00CF37A6">
      <w:pPr>
        <w:pStyle w:val="Sinespaciado"/>
        <w:ind w:left="3540"/>
        <w:jc w:val="both"/>
        <w:rPr>
          <w:rFonts w:ascii="Times New Roman" w:hAnsi="Times New Roman" w:cs="Times New Roman"/>
          <w:sz w:val="18"/>
          <w:szCs w:val="24"/>
        </w:rPr>
      </w:pPr>
      <w:r w:rsidRPr="004E5007">
        <w:rPr>
          <w:rFonts w:ascii="Times New Roman" w:hAnsi="Times New Roman" w:cs="Times New Roman"/>
          <w:sz w:val="18"/>
          <w:szCs w:val="24"/>
        </w:rPr>
        <w:t>- ANÁLISIS DE LA INICIATIVA CON PROYECTO DE DECRETO POR EL QUE SE REFORMAN, ADICIONAN Y DEROGAN DIVERSAS DISPOSICIONES DE LA LEY DE PREVENCIÓN DEL TABAQUISMO Y PROTECCIÓN ANTE LA EXPOSICIÓN AL HUMO DEL TABACO EN EL ESTADO DE MÉXICO, PRESENTADO POR EL DIPUTADO GERARDO ULLOA PÉREZ, EN NOMBRE DEL GRUPO PARLAMENTARIO DEL PARTIDO MORENA.</w:t>
      </w:r>
    </w:p>
    <w:p w:rsidR="008746AE" w:rsidRPr="004E5007" w:rsidRDefault="008746AE" w:rsidP="00F279E5">
      <w:pPr>
        <w:pStyle w:val="Sinespaciado"/>
        <w:jc w:val="both"/>
        <w:rPr>
          <w:rFonts w:ascii="Times New Roman" w:hAnsi="Times New Roman" w:cs="Times New Roman"/>
          <w:sz w:val="24"/>
          <w:szCs w:val="24"/>
        </w:rPr>
      </w:pPr>
    </w:p>
    <w:p w:rsidR="008746AE" w:rsidRPr="004E5007" w:rsidRDefault="008746AE" w:rsidP="00F279E5">
      <w:pPr>
        <w:pStyle w:val="Sinespaciado"/>
        <w:jc w:val="both"/>
        <w:rPr>
          <w:rFonts w:ascii="Times New Roman" w:hAnsi="Times New Roman" w:cs="Times New Roman"/>
          <w:sz w:val="24"/>
          <w:szCs w:val="24"/>
        </w:rPr>
      </w:pPr>
    </w:p>
    <w:p w:rsidR="008D02C7" w:rsidRPr="004E5007" w:rsidRDefault="008432B3" w:rsidP="00F279E5">
      <w:pPr>
        <w:pStyle w:val="Sinespaciado"/>
        <w:ind w:left="2832" w:firstLine="708"/>
        <w:rPr>
          <w:rFonts w:ascii="Times New Roman" w:hAnsi="Times New Roman" w:cs="Times New Roman"/>
          <w:sz w:val="24"/>
          <w:szCs w:val="24"/>
        </w:rPr>
      </w:pPr>
      <w:r w:rsidRPr="004E5007">
        <w:rPr>
          <w:rFonts w:ascii="Times New Roman" w:hAnsi="Times New Roman" w:cs="Times New Roman"/>
          <w:sz w:val="24"/>
          <w:szCs w:val="24"/>
        </w:rPr>
        <w:t>CELEBRADA EL DÍA 04 DE MAYO</w:t>
      </w:r>
      <w:r w:rsidR="008D02C7" w:rsidRPr="004E5007">
        <w:rPr>
          <w:rFonts w:ascii="Times New Roman" w:hAnsi="Times New Roman" w:cs="Times New Roman"/>
          <w:sz w:val="24"/>
          <w:szCs w:val="24"/>
        </w:rPr>
        <w:t xml:space="preserve"> </w:t>
      </w:r>
      <w:r w:rsidRPr="004E5007">
        <w:rPr>
          <w:rFonts w:ascii="Times New Roman" w:hAnsi="Times New Roman" w:cs="Times New Roman"/>
          <w:sz w:val="24"/>
          <w:szCs w:val="24"/>
        </w:rPr>
        <w:t xml:space="preserve">DE </w:t>
      </w:r>
      <w:r w:rsidR="008D02C7" w:rsidRPr="004E5007">
        <w:rPr>
          <w:rFonts w:ascii="Times New Roman" w:hAnsi="Times New Roman" w:cs="Times New Roman"/>
          <w:sz w:val="24"/>
          <w:szCs w:val="24"/>
        </w:rPr>
        <w:t>202</w:t>
      </w:r>
      <w:r w:rsidR="0063326C" w:rsidRPr="004E5007">
        <w:rPr>
          <w:rFonts w:ascii="Times New Roman" w:hAnsi="Times New Roman" w:cs="Times New Roman"/>
          <w:sz w:val="24"/>
          <w:szCs w:val="24"/>
        </w:rPr>
        <w:t>2</w:t>
      </w:r>
      <w:r w:rsidR="008D02C7" w:rsidRPr="004E5007">
        <w:rPr>
          <w:rFonts w:ascii="Times New Roman" w:hAnsi="Times New Roman" w:cs="Times New Roman"/>
          <w:sz w:val="24"/>
          <w:szCs w:val="24"/>
        </w:rPr>
        <w:t>.</w:t>
      </w:r>
    </w:p>
    <w:p w:rsidR="008D02C7" w:rsidRPr="004E5007" w:rsidRDefault="008D02C7" w:rsidP="00F279E5">
      <w:pPr>
        <w:pStyle w:val="Sinespaciado"/>
        <w:jc w:val="center"/>
        <w:rPr>
          <w:rFonts w:ascii="Times New Roman" w:hAnsi="Times New Roman" w:cs="Times New Roman"/>
          <w:sz w:val="24"/>
          <w:szCs w:val="24"/>
        </w:rPr>
      </w:pPr>
    </w:p>
    <w:p w:rsidR="008D02C7" w:rsidRPr="004E5007" w:rsidRDefault="00BE2831" w:rsidP="00F279E5">
      <w:pPr>
        <w:pStyle w:val="Sinespaciado"/>
        <w:jc w:val="center"/>
        <w:rPr>
          <w:rFonts w:ascii="Times New Roman" w:hAnsi="Times New Roman" w:cs="Times New Roman"/>
          <w:sz w:val="24"/>
          <w:szCs w:val="24"/>
        </w:rPr>
      </w:pPr>
      <w:r w:rsidRPr="004E5007">
        <w:rPr>
          <w:rFonts w:ascii="Times New Roman" w:hAnsi="Times New Roman" w:cs="Times New Roman"/>
          <w:sz w:val="24"/>
          <w:szCs w:val="24"/>
        </w:rPr>
        <w:t xml:space="preserve">PRESIDENCIA </w:t>
      </w:r>
      <w:r w:rsidR="008D02C7" w:rsidRPr="004E5007">
        <w:rPr>
          <w:rFonts w:ascii="Times New Roman" w:hAnsi="Times New Roman" w:cs="Times New Roman"/>
          <w:sz w:val="24"/>
          <w:szCs w:val="24"/>
        </w:rPr>
        <w:t>DEL DIPUTADO ALFREDO QUIROZ FUENTES.</w:t>
      </w:r>
    </w:p>
    <w:p w:rsidR="008D02C7" w:rsidRPr="004E5007" w:rsidRDefault="008D02C7" w:rsidP="00F279E5">
      <w:pPr>
        <w:pStyle w:val="Sinespaciado"/>
        <w:jc w:val="both"/>
        <w:rPr>
          <w:rFonts w:ascii="Times New Roman" w:hAnsi="Times New Roman" w:cs="Times New Roman"/>
          <w:sz w:val="24"/>
          <w:szCs w:val="24"/>
        </w:rPr>
      </w:pPr>
    </w:p>
    <w:p w:rsidR="00924CE5" w:rsidRPr="004E5007" w:rsidRDefault="008D02C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QUIROZ F</w:t>
      </w:r>
      <w:bookmarkStart w:id="0" w:name="_GoBack"/>
      <w:bookmarkEnd w:id="0"/>
      <w:r w:rsidRPr="004E5007">
        <w:rPr>
          <w:rFonts w:ascii="Times New Roman" w:hAnsi="Times New Roman" w:cs="Times New Roman"/>
          <w:sz w:val="24"/>
          <w:szCs w:val="24"/>
        </w:rPr>
        <w:t>UENTES. Señores diputados bienvenidos a la reunión de las Comisiones Legislativas de Salud Asistencia y Bienestar Social</w:t>
      </w:r>
      <w:r w:rsidR="006B66DB" w:rsidRPr="004E5007">
        <w:rPr>
          <w:rFonts w:ascii="Times New Roman" w:hAnsi="Times New Roman" w:cs="Times New Roman"/>
          <w:sz w:val="24"/>
          <w:szCs w:val="24"/>
        </w:rPr>
        <w:t>,</w:t>
      </w:r>
      <w:r w:rsidRPr="004E5007">
        <w:rPr>
          <w:rFonts w:ascii="Times New Roman" w:hAnsi="Times New Roman" w:cs="Times New Roman"/>
          <w:sz w:val="24"/>
          <w:szCs w:val="24"/>
        </w:rPr>
        <w:t xml:space="preserve"> y de Protección Ambiental y Cambio Climático</w:t>
      </w:r>
      <w:r w:rsidR="006B66DB" w:rsidRPr="004E5007">
        <w:rPr>
          <w:rFonts w:ascii="Times New Roman" w:hAnsi="Times New Roman" w:cs="Times New Roman"/>
          <w:sz w:val="24"/>
          <w:szCs w:val="24"/>
        </w:rPr>
        <w:t>.</w:t>
      </w:r>
      <w:r w:rsidRPr="004E5007">
        <w:rPr>
          <w:rFonts w:ascii="Times New Roman" w:hAnsi="Times New Roman" w:cs="Times New Roman"/>
          <w:sz w:val="24"/>
          <w:szCs w:val="24"/>
        </w:rPr>
        <w:t xml:space="preserve"> </w:t>
      </w:r>
      <w:r w:rsidR="006B66DB" w:rsidRPr="004E5007">
        <w:rPr>
          <w:rFonts w:ascii="Times New Roman" w:hAnsi="Times New Roman" w:cs="Times New Roman"/>
          <w:sz w:val="24"/>
          <w:szCs w:val="24"/>
        </w:rPr>
        <w:t xml:space="preserve">Saludo </w:t>
      </w:r>
      <w:r w:rsidRPr="004E5007">
        <w:rPr>
          <w:rFonts w:ascii="Times New Roman" w:hAnsi="Times New Roman" w:cs="Times New Roman"/>
          <w:sz w:val="24"/>
          <w:szCs w:val="24"/>
        </w:rPr>
        <w:t>a las diputadas y diputados</w:t>
      </w:r>
      <w:r w:rsidR="00924CE5" w:rsidRPr="004E5007">
        <w:rPr>
          <w:rFonts w:ascii="Times New Roman" w:hAnsi="Times New Roman" w:cs="Times New Roman"/>
          <w:sz w:val="24"/>
          <w:szCs w:val="24"/>
        </w:rPr>
        <w:t>,</w:t>
      </w:r>
      <w:r w:rsidRPr="004E5007">
        <w:rPr>
          <w:rFonts w:ascii="Times New Roman" w:hAnsi="Times New Roman" w:cs="Times New Roman"/>
          <w:sz w:val="24"/>
          <w:szCs w:val="24"/>
        </w:rPr>
        <w:t xml:space="preserve"> y aprecio su empeño en el desarrollo de esta tarea</w:t>
      </w:r>
      <w:r w:rsidR="006B66DB" w:rsidRPr="004E5007">
        <w:rPr>
          <w:rFonts w:ascii="Times New Roman" w:hAnsi="Times New Roman" w:cs="Times New Roman"/>
          <w:sz w:val="24"/>
          <w:szCs w:val="24"/>
        </w:rPr>
        <w:t>.</w:t>
      </w:r>
      <w:r w:rsidRPr="004E5007">
        <w:rPr>
          <w:rFonts w:ascii="Times New Roman" w:hAnsi="Times New Roman" w:cs="Times New Roman"/>
          <w:sz w:val="24"/>
          <w:szCs w:val="24"/>
        </w:rPr>
        <w:t xml:space="preserve"> </w:t>
      </w:r>
      <w:r w:rsidR="006B66DB" w:rsidRPr="004E5007">
        <w:rPr>
          <w:rFonts w:ascii="Times New Roman" w:hAnsi="Times New Roman" w:cs="Times New Roman"/>
          <w:sz w:val="24"/>
          <w:szCs w:val="24"/>
        </w:rPr>
        <w:t xml:space="preserve">Doy </w:t>
      </w:r>
      <w:r w:rsidRPr="004E5007">
        <w:rPr>
          <w:rFonts w:ascii="Times New Roman" w:hAnsi="Times New Roman" w:cs="Times New Roman"/>
          <w:sz w:val="24"/>
          <w:szCs w:val="24"/>
        </w:rPr>
        <w:t xml:space="preserve">la bienvenida a quienes nos acompañan en el </w:t>
      </w:r>
      <w:r w:rsidR="006B66DB" w:rsidRPr="004E5007">
        <w:rPr>
          <w:rFonts w:ascii="Times New Roman" w:hAnsi="Times New Roman" w:cs="Times New Roman"/>
          <w:sz w:val="24"/>
          <w:szCs w:val="24"/>
        </w:rPr>
        <w:t xml:space="preserve">Recinto Legislativo, </w:t>
      </w:r>
      <w:r w:rsidRPr="004E5007">
        <w:rPr>
          <w:rFonts w:ascii="Times New Roman" w:hAnsi="Times New Roman" w:cs="Times New Roman"/>
          <w:sz w:val="24"/>
          <w:szCs w:val="24"/>
        </w:rPr>
        <w:t>en las redes sociales</w:t>
      </w:r>
      <w:r w:rsidR="006B66DB" w:rsidRPr="004E5007">
        <w:rPr>
          <w:rFonts w:ascii="Times New Roman" w:hAnsi="Times New Roman" w:cs="Times New Roman"/>
          <w:sz w:val="24"/>
          <w:szCs w:val="24"/>
        </w:rPr>
        <w:t>.</w:t>
      </w:r>
    </w:p>
    <w:p w:rsidR="00736F80" w:rsidRPr="004E5007" w:rsidRDefault="006B66DB"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La </w:t>
      </w:r>
      <w:r w:rsidR="008D02C7" w:rsidRPr="004E5007">
        <w:rPr>
          <w:rFonts w:ascii="Times New Roman" w:hAnsi="Times New Roman" w:cs="Times New Roman"/>
          <w:sz w:val="24"/>
          <w:szCs w:val="24"/>
        </w:rPr>
        <w:t>reunión en modalidad mixta se fundamenta en el artículo 40 Bis de la Ley Orgánica de este Poder Legislativo</w:t>
      </w:r>
      <w:r w:rsidR="00736F80" w:rsidRPr="004E5007">
        <w:rPr>
          <w:rFonts w:ascii="Times New Roman" w:hAnsi="Times New Roman" w:cs="Times New Roman"/>
          <w:sz w:val="24"/>
          <w:szCs w:val="24"/>
        </w:rPr>
        <w:t>.</w:t>
      </w:r>
    </w:p>
    <w:p w:rsidR="008D02C7" w:rsidRPr="004E5007" w:rsidRDefault="00736F80"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Para la validez</w:t>
      </w:r>
      <w:r w:rsidR="008D02C7" w:rsidRPr="004E5007">
        <w:rPr>
          <w:rFonts w:ascii="Times New Roman" w:hAnsi="Times New Roman" w:cs="Times New Roman"/>
          <w:sz w:val="24"/>
          <w:szCs w:val="24"/>
        </w:rPr>
        <w:t xml:space="preserve"> de la reunión pido a la Secretaría verifique el quórum.</w:t>
      </w:r>
    </w:p>
    <w:p w:rsidR="008D02C7" w:rsidRPr="004E5007" w:rsidRDefault="008D02C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 xml:space="preserve">SECRETARIA DIP. VIRIDIANA FUENTES CRUZ. Con gusto </w:t>
      </w:r>
      <w:r w:rsidR="00736F80" w:rsidRPr="004E5007">
        <w:rPr>
          <w:rFonts w:ascii="Times New Roman" w:hAnsi="Times New Roman" w:cs="Times New Roman"/>
          <w:sz w:val="24"/>
          <w:szCs w:val="24"/>
        </w:rPr>
        <w:t xml:space="preserve">Presidente, </w:t>
      </w:r>
      <w:r w:rsidRPr="004E5007">
        <w:rPr>
          <w:rFonts w:ascii="Times New Roman" w:hAnsi="Times New Roman" w:cs="Times New Roman"/>
          <w:sz w:val="24"/>
          <w:szCs w:val="24"/>
        </w:rPr>
        <w:t>paso lista de asistencia.</w:t>
      </w:r>
    </w:p>
    <w:p w:rsidR="008D02C7" w:rsidRPr="004E5007" w:rsidRDefault="008D02C7" w:rsidP="00F279E5">
      <w:pPr>
        <w:pStyle w:val="Sinespaciado"/>
        <w:jc w:val="center"/>
        <w:rPr>
          <w:rFonts w:ascii="Times New Roman" w:hAnsi="Times New Roman" w:cs="Times New Roman"/>
          <w:sz w:val="24"/>
          <w:szCs w:val="24"/>
        </w:rPr>
      </w:pPr>
      <w:r w:rsidRPr="004E5007">
        <w:rPr>
          <w:rFonts w:ascii="Times New Roman" w:hAnsi="Times New Roman" w:cs="Times New Roman"/>
          <w:sz w:val="24"/>
          <w:szCs w:val="24"/>
        </w:rPr>
        <w:t>COMISIÓN DE SALUD ASISTENCIA Y BIENESTAR SOCIAL</w:t>
      </w:r>
    </w:p>
    <w:p w:rsidR="00BE2831" w:rsidRPr="004E5007" w:rsidRDefault="00BE2831" w:rsidP="00F279E5">
      <w:pPr>
        <w:pStyle w:val="Sinespaciado"/>
        <w:jc w:val="center"/>
        <w:rPr>
          <w:rFonts w:ascii="Times New Roman" w:hAnsi="Times New Roman" w:cs="Times New Roman"/>
          <w:i/>
          <w:sz w:val="24"/>
          <w:szCs w:val="24"/>
        </w:rPr>
      </w:pPr>
      <w:r w:rsidRPr="004E5007">
        <w:rPr>
          <w:rFonts w:ascii="Times New Roman" w:hAnsi="Times New Roman" w:cs="Times New Roman"/>
          <w:i/>
          <w:sz w:val="24"/>
          <w:szCs w:val="24"/>
        </w:rPr>
        <w:t>(Registro de asistencia)</w:t>
      </w:r>
    </w:p>
    <w:p w:rsidR="008D02C7" w:rsidRPr="004E5007" w:rsidRDefault="008D02C7" w:rsidP="00F279E5">
      <w:pPr>
        <w:pStyle w:val="Sinespaciado"/>
        <w:jc w:val="center"/>
        <w:rPr>
          <w:rFonts w:ascii="Times New Roman" w:hAnsi="Times New Roman" w:cs="Times New Roman"/>
          <w:sz w:val="24"/>
          <w:szCs w:val="24"/>
        </w:rPr>
      </w:pPr>
      <w:r w:rsidRPr="004E5007">
        <w:rPr>
          <w:rFonts w:ascii="Times New Roman" w:hAnsi="Times New Roman" w:cs="Times New Roman"/>
          <w:sz w:val="24"/>
          <w:szCs w:val="24"/>
        </w:rPr>
        <w:t>PROTECCIÓN DE PROTECCIÓN AMBIENTAL Y CAMBIO CLIMÁTICO</w:t>
      </w:r>
    </w:p>
    <w:p w:rsidR="008D02C7" w:rsidRPr="004E5007" w:rsidRDefault="008D02C7" w:rsidP="00F279E5">
      <w:pPr>
        <w:pStyle w:val="Sinespaciado"/>
        <w:jc w:val="center"/>
        <w:rPr>
          <w:rFonts w:ascii="Times New Roman" w:hAnsi="Times New Roman" w:cs="Times New Roman"/>
          <w:i/>
          <w:sz w:val="24"/>
          <w:szCs w:val="24"/>
        </w:rPr>
      </w:pPr>
      <w:r w:rsidRPr="004E5007">
        <w:rPr>
          <w:rFonts w:ascii="Times New Roman" w:hAnsi="Times New Roman" w:cs="Times New Roman"/>
          <w:i/>
          <w:sz w:val="24"/>
          <w:szCs w:val="24"/>
        </w:rPr>
        <w:t xml:space="preserve">(Registro de </w:t>
      </w:r>
      <w:r w:rsidR="008432B3" w:rsidRPr="004E5007">
        <w:rPr>
          <w:rFonts w:ascii="Times New Roman" w:hAnsi="Times New Roman" w:cs="Times New Roman"/>
          <w:i/>
          <w:sz w:val="24"/>
          <w:szCs w:val="24"/>
        </w:rPr>
        <w:t>asistencia</w:t>
      </w:r>
      <w:r w:rsidRPr="004E5007">
        <w:rPr>
          <w:rFonts w:ascii="Times New Roman" w:hAnsi="Times New Roman" w:cs="Times New Roman"/>
          <w:i/>
          <w:sz w:val="24"/>
          <w:szCs w:val="24"/>
        </w:rPr>
        <w:t>)</w:t>
      </w:r>
    </w:p>
    <w:p w:rsidR="008D02C7" w:rsidRPr="004E5007" w:rsidRDefault="008D02C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Existe el quórum proceda abrir la reunión.</w:t>
      </w:r>
    </w:p>
    <w:p w:rsidR="00BE2831" w:rsidRPr="004E5007" w:rsidRDefault="008D02C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w:t>
      </w:r>
      <w:r w:rsidR="00BE2831" w:rsidRPr="004E5007">
        <w:rPr>
          <w:rFonts w:ascii="Times New Roman" w:hAnsi="Times New Roman" w:cs="Times New Roman"/>
          <w:sz w:val="24"/>
          <w:szCs w:val="24"/>
        </w:rPr>
        <w:t>IROZ FUENTES. Gracias Secretaria.</w:t>
      </w:r>
    </w:p>
    <w:p w:rsidR="008D02C7" w:rsidRPr="004E5007" w:rsidRDefault="00BE2831"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Se </w:t>
      </w:r>
      <w:r w:rsidR="008D02C7" w:rsidRPr="004E5007">
        <w:rPr>
          <w:rFonts w:ascii="Times New Roman" w:hAnsi="Times New Roman" w:cs="Times New Roman"/>
          <w:sz w:val="24"/>
          <w:szCs w:val="24"/>
        </w:rPr>
        <w:t>declara la existencia del quórum y se abre la reunión de las Comisiones Legislativas de Salud Asistencia y Bienestar Social</w:t>
      </w:r>
      <w:r w:rsidRPr="004E5007">
        <w:rPr>
          <w:rFonts w:ascii="Times New Roman" w:hAnsi="Times New Roman" w:cs="Times New Roman"/>
          <w:sz w:val="24"/>
          <w:szCs w:val="24"/>
        </w:rPr>
        <w:t>,</w:t>
      </w:r>
      <w:r w:rsidR="008D02C7" w:rsidRPr="004E5007">
        <w:rPr>
          <w:rFonts w:ascii="Times New Roman" w:hAnsi="Times New Roman" w:cs="Times New Roman"/>
          <w:sz w:val="24"/>
          <w:szCs w:val="24"/>
        </w:rPr>
        <w:t xml:space="preserve"> y de Protección Ambiental y Cambio Climático</w:t>
      </w:r>
      <w:r w:rsidR="00494FB0" w:rsidRPr="004E5007">
        <w:rPr>
          <w:rFonts w:ascii="Times New Roman" w:hAnsi="Times New Roman" w:cs="Times New Roman"/>
          <w:sz w:val="24"/>
          <w:szCs w:val="24"/>
        </w:rPr>
        <w:t>,</w:t>
      </w:r>
      <w:r w:rsidR="008D02C7" w:rsidRPr="004E5007">
        <w:rPr>
          <w:rFonts w:ascii="Times New Roman" w:hAnsi="Times New Roman" w:cs="Times New Roman"/>
          <w:sz w:val="24"/>
          <w:szCs w:val="24"/>
        </w:rPr>
        <w:t xml:space="preserve"> siendo las trece horas con treinta y cinco minutos del día miércoles cuatro de mayo del año dos mil veintidós.</w:t>
      </w:r>
    </w:p>
    <w:p w:rsidR="00494FB0" w:rsidRPr="004E5007" w:rsidRDefault="008D02C7"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Con sujeción al artículo 16 del Reglamento de este Poder Legislativo, la reunión es </w:t>
      </w:r>
      <w:r w:rsidR="00494FB0" w:rsidRPr="004E5007">
        <w:rPr>
          <w:rFonts w:ascii="Times New Roman" w:hAnsi="Times New Roman" w:cs="Times New Roman"/>
          <w:sz w:val="24"/>
          <w:szCs w:val="24"/>
        </w:rPr>
        <w:t>pública.</w:t>
      </w:r>
    </w:p>
    <w:p w:rsidR="008D02C7" w:rsidRPr="004E5007" w:rsidRDefault="00494FB0"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Exponga </w:t>
      </w:r>
      <w:r w:rsidR="008D02C7" w:rsidRPr="004E5007">
        <w:rPr>
          <w:rFonts w:ascii="Times New Roman" w:hAnsi="Times New Roman" w:cs="Times New Roman"/>
          <w:sz w:val="24"/>
          <w:szCs w:val="24"/>
        </w:rPr>
        <w:t>la Secretaría la propuesta de orden del día.</w:t>
      </w:r>
    </w:p>
    <w:p w:rsidR="008D02C7" w:rsidRPr="004E5007" w:rsidRDefault="008D02C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Con gusto</w:t>
      </w:r>
      <w:r w:rsidR="00494FB0" w:rsidRPr="004E5007">
        <w:rPr>
          <w:rFonts w:ascii="Times New Roman" w:hAnsi="Times New Roman" w:cs="Times New Roman"/>
          <w:sz w:val="24"/>
          <w:szCs w:val="24"/>
        </w:rPr>
        <w:t>,</w:t>
      </w:r>
      <w:r w:rsidRPr="004E5007">
        <w:rPr>
          <w:rFonts w:ascii="Times New Roman" w:hAnsi="Times New Roman" w:cs="Times New Roman"/>
          <w:sz w:val="24"/>
          <w:szCs w:val="24"/>
        </w:rPr>
        <w:t xml:space="preserve"> la propuesta de orden del día es la siguiente.</w:t>
      </w:r>
    </w:p>
    <w:p w:rsidR="008D02C7" w:rsidRPr="004E5007" w:rsidRDefault="008D02C7"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1. Análisis de la </w:t>
      </w:r>
      <w:r w:rsidR="00DE2AA1" w:rsidRPr="004E5007">
        <w:rPr>
          <w:rFonts w:ascii="Times New Roman" w:hAnsi="Times New Roman" w:cs="Times New Roman"/>
          <w:sz w:val="24"/>
          <w:szCs w:val="24"/>
        </w:rPr>
        <w:t xml:space="preserve">iniciativa </w:t>
      </w:r>
      <w:r w:rsidRPr="004E5007">
        <w:rPr>
          <w:rFonts w:ascii="Times New Roman" w:hAnsi="Times New Roman" w:cs="Times New Roman"/>
          <w:sz w:val="24"/>
          <w:szCs w:val="24"/>
        </w:rPr>
        <w:t xml:space="preserve">con </w:t>
      </w:r>
      <w:r w:rsidR="00DE2AA1" w:rsidRPr="004E5007">
        <w:rPr>
          <w:rFonts w:ascii="Times New Roman" w:hAnsi="Times New Roman" w:cs="Times New Roman"/>
          <w:sz w:val="24"/>
          <w:szCs w:val="24"/>
        </w:rPr>
        <w:t xml:space="preserve">proyecto </w:t>
      </w:r>
      <w:r w:rsidRPr="004E5007">
        <w:rPr>
          <w:rFonts w:ascii="Times New Roman" w:hAnsi="Times New Roman" w:cs="Times New Roman"/>
          <w:sz w:val="24"/>
          <w:szCs w:val="24"/>
        </w:rPr>
        <w:t xml:space="preserve">de </w:t>
      </w:r>
      <w:r w:rsidR="00DE2AA1" w:rsidRPr="004E5007">
        <w:rPr>
          <w:rFonts w:ascii="Times New Roman" w:hAnsi="Times New Roman" w:cs="Times New Roman"/>
          <w:sz w:val="24"/>
          <w:szCs w:val="24"/>
        </w:rPr>
        <w:t xml:space="preserve">decreto </w:t>
      </w:r>
      <w:r w:rsidRPr="004E5007">
        <w:rPr>
          <w:rFonts w:ascii="Times New Roman" w:hAnsi="Times New Roman" w:cs="Times New Roman"/>
          <w:sz w:val="24"/>
          <w:szCs w:val="24"/>
        </w:rPr>
        <w:t>por el que se reforman</w:t>
      </w:r>
      <w:r w:rsidR="009E25AF" w:rsidRPr="004E5007">
        <w:rPr>
          <w:rFonts w:ascii="Times New Roman" w:hAnsi="Times New Roman" w:cs="Times New Roman"/>
          <w:sz w:val="24"/>
          <w:szCs w:val="24"/>
        </w:rPr>
        <w:t>,</w:t>
      </w:r>
      <w:r w:rsidRPr="004E5007">
        <w:rPr>
          <w:rFonts w:ascii="Times New Roman" w:hAnsi="Times New Roman" w:cs="Times New Roman"/>
          <w:sz w:val="24"/>
          <w:szCs w:val="24"/>
        </w:rPr>
        <w:t xml:space="preserve"> adicionan y derogan diversas disposiciones de la Ley de Prevención del Tabaquismo y Protección ante la </w:t>
      </w:r>
      <w:r w:rsidR="009A4AA1" w:rsidRPr="004E5007">
        <w:rPr>
          <w:rFonts w:ascii="Times New Roman" w:hAnsi="Times New Roman" w:cs="Times New Roman"/>
          <w:sz w:val="24"/>
          <w:szCs w:val="24"/>
        </w:rPr>
        <w:t xml:space="preserve">Exposición </w:t>
      </w:r>
      <w:r w:rsidRPr="004E5007">
        <w:rPr>
          <w:rFonts w:ascii="Times New Roman" w:hAnsi="Times New Roman" w:cs="Times New Roman"/>
          <w:sz w:val="24"/>
          <w:szCs w:val="24"/>
        </w:rPr>
        <w:t xml:space="preserve">al </w:t>
      </w:r>
      <w:r w:rsidR="009E25AF" w:rsidRPr="004E5007">
        <w:rPr>
          <w:rFonts w:ascii="Times New Roman" w:hAnsi="Times New Roman" w:cs="Times New Roman"/>
          <w:sz w:val="24"/>
          <w:szCs w:val="24"/>
        </w:rPr>
        <w:t xml:space="preserve">Humo </w:t>
      </w:r>
      <w:r w:rsidRPr="004E5007">
        <w:rPr>
          <w:rFonts w:ascii="Times New Roman" w:hAnsi="Times New Roman" w:cs="Times New Roman"/>
          <w:sz w:val="24"/>
          <w:szCs w:val="24"/>
        </w:rPr>
        <w:t xml:space="preserve">del </w:t>
      </w:r>
      <w:r w:rsidR="009E25AF" w:rsidRPr="004E5007">
        <w:rPr>
          <w:rFonts w:ascii="Times New Roman" w:hAnsi="Times New Roman" w:cs="Times New Roman"/>
          <w:sz w:val="24"/>
          <w:szCs w:val="24"/>
        </w:rPr>
        <w:t xml:space="preserve">Tabaco </w:t>
      </w:r>
      <w:r w:rsidRPr="004E5007">
        <w:rPr>
          <w:rFonts w:ascii="Times New Roman" w:hAnsi="Times New Roman" w:cs="Times New Roman"/>
          <w:sz w:val="24"/>
          <w:szCs w:val="24"/>
        </w:rPr>
        <w:t>en el Estado de México, presentado por el diputado Gerardo Ulloa Pérez</w:t>
      </w:r>
      <w:r w:rsidR="009E25AF" w:rsidRPr="004E5007">
        <w:rPr>
          <w:rFonts w:ascii="Times New Roman" w:hAnsi="Times New Roman" w:cs="Times New Roman"/>
          <w:sz w:val="24"/>
          <w:szCs w:val="24"/>
        </w:rPr>
        <w:t>,</w:t>
      </w:r>
      <w:r w:rsidRPr="004E5007">
        <w:rPr>
          <w:rFonts w:ascii="Times New Roman" w:hAnsi="Times New Roman" w:cs="Times New Roman"/>
          <w:sz w:val="24"/>
          <w:szCs w:val="24"/>
        </w:rPr>
        <w:t xml:space="preserve"> en nombre del Grupo Parlamentario del Partido morena y en su caso</w:t>
      </w:r>
      <w:r w:rsidR="009E25AF" w:rsidRPr="004E5007">
        <w:rPr>
          <w:rFonts w:ascii="Times New Roman" w:hAnsi="Times New Roman" w:cs="Times New Roman"/>
          <w:sz w:val="24"/>
          <w:szCs w:val="24"/>
        </w:rPr>
        <w:t>,</w:t>
      </w:r>
      <w:r w:rsidRPr="004E5007">
        <w:rPr>
          <w:rFonts w:ascii="Times New Roman" w:hAnsi="Times New Roman" w:cs="Times New Roman"/>
          <w:sz w:val="24"/>
          <w:szCs w:val="24"/>
        </w:rPr>
        <w:t xml:space="preserve"> discusión y aprobación del dictamen correspondiente.</w:t>
      </w:r>
    </w:p>
    <w:p w:rsidR="008D02C7" w:rsidRPr="004E5007" w:rsidRDefault="008D02C7"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lastRenderedPageBreak/>
        <w:t>2. Clausura de la reunión.</w:t>
      </w:r>
    </w:p>
    <w:p w:rsidR="00494FB0" w:rsidRPr="004E5007" w:rsidRDefault="008D02C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QUIROZ FUENTES. Gracias</w:t>
      </w:r>
      <w:r w:rsidR="00494FB0" w:rsidRPr="004E5007">
        <w:rPr>
          <w:rFonts w:ascii="Times New Roman" w:hAnsi="Times New Roman" w:cs="Times New Roman"/>
          <w:sz w:val="24"/>
          <w:szCs w:val="24"/>
        </w:rPr>
        <w:t>.</w:t>
      </w:r>
    </w:p>
    <w:p w:rsidR="008026DC" w:rsidRPr="004E5007" w:rsidRDefault="00494FB0"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Pido </w:t>
      </w:r>
      <w:r w:rsidR="008026DC" w:rsidRPr="004E5007">
        <w:rPr>
          <w:rFonts w:ascii="Times New Roman" w:hAnsi="Times New Roman" w:cs="Times New Roman"/>
          <w:sz w:val="24"/>
          <w:szCs w:val="24"/>
        </w:rPr>
        <w:t>a</w:t>
      </w:r>
      <w:r w:rsidR="00B256A0" w:rsidRPr="004E5007">
        <w:rPr>
          <w:rFonts w:ascii="Times New Roman" w:hAnsi="Times New Roman" w:cs="Times New Roman"/>
          <w:sz w:val="24"/>
          <w:szCs w:val="24"/>
        </w:rPr>
        <w:t xml:space="preserve"> los</w:t>
      </w:r>
      <w:r w:rsidR="008026DC" w:rsidRPr="004E5007">
        <w:rPr>
          <w:rFonts w:ascii="Times New Roman" w:hAnsi="Times New Roman" w:cs="Times New Roman"/>
          <w:sz w:val="24"/>
          <w:szCs w:val="24"/>
        </w:rPr>
        <w:t xml:space="preserve"> quienes estén de acuerdo con la propuesta que se ha expuesto por la Secretaría, sea aprobada con el carácter de orden del día, se sirvan levantar la mano</w:t>
      </w:r>
      <w:r w:rsidR="00DE2AA1" w:rsidRPr="004E5007">
        <w:rPr>
          <w:rFonts w:ascii="Times New Roman" w:hAnsi="Times New Roman" w:cs="Times New Roman"/>
          <w:sz w:val="24"/>
          <w:szCs w:val="24"/>
        </w:rPr>
        <w:t>.</w:t>
      </w:r>
      <w:r w:rsidR="008026DC" w:rsidRPr="004E5007">
        <w:rPr>
          <w:rFonts w:ascii="Times New Roman" w:hAnsi="Times New Roman" w:cs="Times New Roman"/>
          <w:sz w:val="24"/>
          <w:szCs w:val="24"/>
        </w:rPr>
        <w:t xml:space="preserve"> ¿En contra, en abstención?</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La propuesta ha sido aprobada por unanimidad de votos.</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QUIROZ FUENTES. En cuanto al punto 1 la Secretaría leerá la introducción, los antecedentes y los resolutivos del dictamen de la iniciativa con proyecto de decreto, por lo cual se reforma, adiciona y derogarán diversas disposiciones de la Ley de Prevención del Tabaquismo y Protección ante la Exposición del Humo del Tabaco en el Estado de México, presentada por el diputado Gerardo Ulloa Pérez, en nombre del Grupo Parlamentario del Partido morena.</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Señores diputados, hemos recibido los comentarios, ya están plasmados en el dictamen y no sé si tengan algún comentario al respecto, sino quisiéramos pedirle de favor a la Secretaria, que nos dé la oportunidad de leer los resolutivos, el decreto por el cual se reforma y se adicionan, y ya tenemos, ya están incluidos y bueno, se encuentra aquí también nuestro compañero diputado, el proponente, por si tuvieran ustedes algún comentario al respecto.</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Secretaria</w:t>
      </w:r>
      <w:r w:rsidR="005D2D7C" w:rsidRPr="004E5007">
        <w:rPr>
          <w:rFonts w:ascii="Times New Roman" w:hAnsi="Times New Roman" w:cs="Times New Roman"/>
          <w:sz w:val="24"/>
          <w:szCs w:val="24"/>
        </w:rPr>
        <w:t>,</w:t>
      </w:r>
      <w:r w:rsidRPr="004E5007">
        <w:rPr>
          <w:rFonts w:ascii="Times New Roman" w:hAnsi="Times New Roman" w:cs="Times New Roman"/>
          <w:sz w:val="24"/>
          <w:szCs w:val="24"/>
        </w:rPr>
        <w:t xml:space="preserve"> aprobada la discusión en lo general del dictamen y del proyecto de decreto, le pediría que le diera lectura.</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w:t>
      </w:r>
      <w:r w:rsidR="00494FB0" w:rsidRPr="004E5007">
        <w:rPr>
          <w:rFonts w:ascii="Times New Roman" w:hAnsi="Times New Roman" w:cs="Times New Roman"/>
          <w:sz w:val="24"/>
          <w:szCs w:val="24"/>
        </w:rPr>
        <w:t>ES CRUZ.</w:t>
      </w:r>
    </w:p>
    <w:p w:rsidR="008026DC" w:rsidRPr="004E5007" w:rsidRDefault="008026DC" w:rsidP="00F279E5">
      <w:pPr>
        <w:pStyle w:val="Sinespaciado"/>
        <w:jc w:val="center"/>
        <w:rPr>
          <w:rFonts w:ascii="Times New Roman" w:hAnsi="Times New Roman" w:cs="Times New Roman"/>
          <w:sz w:val="24"/>
          <w:szCs w:val="24"/>
        </w:rPr>
      </w:pPr>
      <w:r w:rsidRPr="004E5007">
        <w:rPr>
          <w:rFonts w:ascii="Times New Roman" w:hAnsi="Times New Roman" w:cs="Times New Roman"/>
          <w:sz w:val="24"/>
          <w:szCs w:val="24"/>
        </w:rPr>
        <w:t>DICTAMEN</w:t>
      </w:r>
    </w:p>
    <w:p w:rsidR="008026DC" w:rsidRPr="004E5007" w:rsidRDefault="008026DC"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ANTECEDENTES</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La iniciativa de decreto fue presentada por a la decisión de la LXI Legislatura por el diputado Gerardo Ulloa Pérez, en nombre del Grupo Parlamentario del Partido morena, en ejercicio del derecho establecido en los artículos 51 fracción II de la Constitución Política del Estado Libre y Soberano de México y 28 fracción I de la Ley Orgánica del Poder Legislativo del Estado Libre y Soberano de México, con base en el estudio realizado encontramos que la iniciativa de decreto tiene como propósito esencial, incrementar el espectro de los lugares que deben protegerse del humo del cigarro, independientemente si es electrónico o no, mediante la adecuación de las disposiciones jurídicas correspondientes.</w:t>
      </w:r>
    </w:p>
    <w:p w:rsidR="008026DC" w:rsidRPr="004E5007" w:rsidRDefault="008026DC" w:rsidP="00F279E5">
      <w:pPr>
        <w:pStyle w:val="Sinespaciado"/>
        <w:jc w:val="center"/>
        <w:rPr>
          <w:rFonts w:ascii="Times New Roman" w:hAnsi="Times New Roman" w:cs="Times New Roman"/>
          <w:sz w:val="24"/>
          <w:szCs w:val="24"/>
        </w:rPr>
      </w:pPr>
      <w:r w:rsidRPr="004E5007">
        <w:rPr>
          <w:rFonts w:ascii="Times New Roman" w:hAnsi="Times New Roman" w:cs="Times New Roman"/>
          <w:sz w:val="24"/>
          <w:szCs w:val="24"/>
        </w:rPr>
        <w:t>RESOLUTIVOS</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PRIMERO. Es de aprobarse la iniciativa con proyecto de decreto por el que se reforman, adicionan y derogan diversas disposiciones de la Ley de Prevención del Tabaquismo y de Protección ante la Exposición al Humo del Tabaco en el Estado de México, conforme a lo expuesto en el presente dictamen y el proyecto de decreto correspondiente.</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SEGUNDO. Previa discusión y en su caso, aprobación del Pleno Legislativo, expídase el decreto que adjunto se acompaña.</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Dado en el Palacio del Poder Legislativo, en la ciudad de Toluca de Lerdo, Capital del Estado de México, a los cuatro días del mes de mayo del dos mil veintidós.</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Es cuanto Presidente.</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QUIROZ FUENTES. Gracias compañera diputada Secretaría.</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Se abre la discusión en lo general del dictamen y proyecto de decreto, y pregunto a los integrantes de las Comisiones Legislativas, si desean hacer uso de la palabra.</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¿Quién es?</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DIP. MARÍA DEL CARMEN DE LA ROSA MENDOZA. Carmen de la Rosa.</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 xml:space="preserve">PRESIDENTE DIP. ALFREDO QUIROZ FUENTES. La diputada Carmen de la </w:t>
      </w:r>
      <w:r w:rsidR="00494FB0" w:rsidRPr="004E5007">
        <w:rPr>
          <w:rFonts w:ascii="Times New Roman" w:hAnsi="Times New Roman" w:cs="Times New Roman"/>
          <w:sz w:val="24"/>
          <w:szCs w:val="24"/>
        </w:rPr>
        <w:t xml:space="preserve">Rosa </w:t>
      </w:r>
      <w:r w:rsidRPr="004E5007">
        <w:rPr>
          <w:rFonts w:ascii="Times New Roman" w:hAnsi="Times New Roman" w:cs="Times New Roman"/>
          <w:sz w:val="24"/>
          <w:szCs w:val="24"/>
        </w:rPr>
        <w:t>¿Algún diputado más?</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lastRenderedPageBreak/>
        <w:t>SECRETARIA DIP. VIRIDIANA FUENTES CRUZ. Solamente la diputada Carmen.</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Cedemos el uso de la voz a la diputada Carmen de la Rosa, por favor.</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DIP. MARÍA DEL CARMEN DE LA ROSA MENDOZA. Buenas tardes compañeros y compañeras.</w:t>
      </w:r>
    </w:p>
    <w:p w:rsidR="008026DC" w:rsidRPr="004E5007" w:rsidRDefault="008026DC"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Sin duda es hoy tan importante la protección a la salud y el bienestar de las personas como los principales derechos que se están privilegiando justo en esta iniciativa, felicito al proponente, porque es de suma importancia establecer las condiciones para un ambiente sano.</w:t>
      </w:r>
    </w:p>
    <w:p w:rsidR="008026D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Está demostrado que la exposición de humo al tabaco, daña no solamente a los fumadores, sino también a los fumadores indirectos; por lo que coincidimos que para evitar el daño producido por el humo del tabaco, se debe lograr que los fumadores dejen de fumar y los no fumadores no estén expuestos al humo del tabaco.</w:t>
      </w:r>
    </w:p>
    <w:p w:rsidR="00E26C8C" w:rsidRPr="004E5007" w:rsidRDefault="008026D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Si bien es cierto que ya existe una regulación federal, como lo expuso el proponente</w:t>
      </w:r>
      <w:r w:rsidR="00B256A0" w:rsidRPr="004E5007">
        <w:rPr>
          <w:rFonts w:ascii="Times New Roman" w:hAnsi="Times New Roman" w:cs="Times New Roman"/>
          <w:sz w:val="24"/>
          <w:szCs w:val="24"/>
        </w:rPr>
        <w:t xml:space="preserve"> en el que </w:t>
      </w:r>
      <w:r w:rsidR="00E26C8C" w:rsidRPr="004E5007">
        <w:rPr>
          <w:rFonts w:ascii="Times New Roman" w:hAnsi="Times New Roman" w:cs="Times New Roman"/>
          <w:sz w:val="24"/>
          <w:szCs w:val="24"/>
        </w:rPr>
        <w:t>se prohíbe el consumo en lugares cerrados pues esto era necesario avanzar en esta materia en el Estado de México.</w:t>
      </w:r>
    </w:p>
    <w:p w:rsidR="008E6307"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Al reformar esta Ley de Prevención de Tabaquismo en el Estado de México estaríamos armonizando nuestra legislación local en la materia y es por eso que tienen todo nuestro r</w:t>
      </w:r>
      <w:r w:rsidR="008E6307" w:rsidRPr="004E5007">
        <w:rPr>
          <w:rFonts w:ascii="Times New Roman" w:hAnsi="Times New Roman" w:cs="Times New Roman"/>
          <w:sz w:val="24"/>
          <w:szCs w:val="24"/>
        </w:rPr>
        <w:t>espaldo total a esta iniciativa, p</w:t>
      </w:r>
      <w:r w:rsidRPr="004E5007">
        <w:rPr>
          <w:rFonts w:ascii="Times New Roman" w:hAnsi="Times New Roman" w:cs="Times New Roman"/>
          <w:sz w:val="24"/>
          <w:szCs w:val="24"/>
        </w:rPr>
        <w:t>orque pues todos tenemos derecho fundamental de respirar aire puro</w:t>
      </w:r>
      <w:r w:rsidR="008E6307" w:rsidRPr="004E5007">
        <w:rPr>
          <w:rFonts w:ascii="Times New Roman" w:hAnsi="Times New Roman" w:cs="Times New Roman"/>
          <w:sz w:val="24"/>
          <w:szCs w:val="24"/>
        </w:rPr>
        <w:t>.</w:t>
      </w:r>
    </w:p>
    <w:p w:rsidR="00E26C8C" w:rsidRPr="004E5007" w:rsidRDefault="008E6307"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Muchas </w:t>
      </w:r>
      <w:r w:rsidR="00E26C8C" w:rsidRPr="004E5007">
        <w:rPr>
          <w:rFonts w:ascii="Times New Roman" w:hAnsi="Times New Roman" w:cs="Times New Roman"/>
          <w:sz w:val="24"/>
          <w:szCs w:val="24"/>
        </w:rPr>
        <w:t>gracias y felicidades al diputado Gerardo Ulloa.</w:t>
      </w:r>
    </w:p>
    <w:p w:rsidR="00DB6957"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Gracias diputada</w:t>
      </w:r>
      <w:r w:rsidR="00DB6957" w:rsidRPr="004E5007">
        <w:rPr>
          <w:rFonts w:ascii="Times New Roman" w:hAnsi="Times New Roman" w:cs="Times New Roman"/>
          <w:sz w:val="24"/>
          <w:szCs w:val="24"/>
        </w:rPr>
        <w:t>.</w:t>
      </w:r>
    </w:p>
    <w:p w:rsidR="00E26C8C" w:rsidRPr="004E5007" w:rsidRDefault="00DB6957"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¿Algún </w:t>
      </w:r>
      <w:r w:rsidR="00E26C8C" w:rsidRPr="004E5007">
        <w:rPr>
          <w:rFonts w:ascii="Times New Roman" w:hAnsi="Times New Roman" w:cs="Times New Roman"/>
          <w:sz w:val="24"/>
          <w:szCs w:val="24"/>
        </w:rPr>
        <w:t>diputado o diputad</w:t>
      </w:r>
      <w:r w:rsidRPr="004E5007">
        <w:rPr>
          <w:rFonts w:ascii="Times New Roman" w:hAnsi="Times New Roman" w:cs="Times New Roman"/>
          <w:sz w:val="24"/>
          <w:szCs w:val="24"/>
        </w:rPr>
        <w:t>a que desee hacer uso de la voz?</w:t>
      </w:r>
    </w:p>
    <w:p w:rsidR="00E26C8C"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DIP. BRAULIO ÁLVAREZ JASSO. Su servidor Secretaria diputado Braulio Álvarez Jasso.</w:t>
      </w:r>
    </w:p>
    <w:p w:rsidR="00E26C8C"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Adelante diputado.</w:t>
      </w:r>
    </w:p>
    <w:p w:rsidR="00DB6957"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DIP. BRAULIO ÁLVAREZ JASSO. Gracias</w:t>
      </w:r>
      <w:r w:rsidR="00DB6957" w:rsidRPr="004E5007">
        <w:rPr>
          <w:rFonts w:ascii="Times New Roman" w:hAnsi="Times New Roman" w:cs="Times New Roman"/>
          <w:sz w:val="24"/>
          <w:szCs w:val="24"/>
        </w:rPr>
        <w:t>.</w:t>
      </w:r>
    </w:p>
    <w:p w:rsidR="00E26C8C" w:rsidRPr="004E5007" w:rsidRDefault="00DB6957"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 xml:space="preserve">En </w:t>
      </w:r>
      <w:r w:rsidR="00E26C8C" w:rsidRPr="004E5007">
        <w:rPr>
          <w:rFonts w:ascii="Times New Roman" w:hAnsi="Times New Roman" w:cs="Times New Roman"/>
          <w:sz w:val="24"/>
          <w:szCs w:val="24"/>
        </w:rPr>
        <w:t>el mismo sentido de la diputada, solamente felicitar al diputado Gerardo Ulloa, proponente de esta iniciativa y también pues agradecer que se haya considerado ahí la propuesta para poder considerar tiempo para que pueda entrar en vigencia esta ley y obviamente pues mi reconocimiento y mi felicitación a todos y mi voto será a favor.</w:t>
      </w:r>
    </w:p>
    <w:p w:rsidR="00E26C8C"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Gracias.</w:t>
      </w:r>
    </w:p>
    <w:p w:rsidR="00E26C8C"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Gracias diputado</w:t>
      </w:r>
      <w:r w:rsidR="005A4CC9" w:rsidRPr="004E5007">
        <w:rPr>
          <w:rFonts w:ascii="Times New Roman" w:hAnsi="Times New Roman" w:cs="Times New Roman"/>
          <w:sz w:val="24"/>
          <w:szCs w:val="24"/>
        </w:rPr>
        <w:t>.</w:t>
      </w:r>
    </w:p>
    <w:p w:rsidR="00E26C8C" w:rsidRPr="004E5007" w:rsidRDefault="00E26C8C"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Serían todos, diputado Presidente.</w:t>
      </w:r>
    </w:p>
    <w:p w:rsidR="00E26C8C" w:rsidRPr="004E5007" w:rsidRDefault="00B61A57"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 xml:space="preserve">PRESIDENTE DIP. ALFREDO QUIROZ </w:t>
      </w:r>
      <w:r w:rsidR="00E26C8C" w:rsidRPr="004E5007">
        <w:rPr>
          <w:rFonts w:ascii="Times New Roman" w:hAnsi="Times New Roman" w:cs="Times New Roman"/>
          <w:sz w:val="24"/>
          <w:szCs w:val="24"/>
        </w:rPr>
        <w:t>FUENTES. Pregunto a las diputadas y a los diputados si consideran suficientemente discutidos en lo general el dictamen y el proyecto de decreto y pido a quienes estén por ello se sirvan levantar la mano. ¿En contra, en abstención?</w:t>
      </w:r>
    </w:p>
    <w:p w:rsidR="00E26C8C" w:rsidRPr="004E5007" w:rsidRDefault="00E26C8C" w:rsidP="00F279E5">
      <w:pPr>
        <w:pStyle w:val="Sinespaciado"/>
        <w:ind w:firstLine="708"/>
        <w:jc w:val="both"/>
        <w:rPr>
          <w:rFonts w:ascii="Times New Roman" w:hAnsi="Times New Roman" w:cs="Times New Roman"/>
          <w:sz w:val="24"/>
          <w:szCs w:val="24"/>
        </w:rPr>
      </w:pPr>
      <w:r w:rsidRPr="004E5007">
        <w:rPr>
          <w:rFonts w:ascii="Times New Roman" w:hAnsi="Times New Roman" w:cs="Times New Roman"/>
          <w:sz w:val="24"/>
          <w:szCs w:val="24"/>
        </w:rPr>
        <w:t>Concluida la votación económica y en caso de que se considere suficientemente discutido el dictamen.</w:t>
      </w:r>
    </w:p>
    <w:p w:rsidR="00E26C8C" w:rsidRPr="004E5007" w:rsidRDefault="006B4848"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 xml:space="preserve">SECRETARIA DIP. VIRIDIANA FUENTES CRUZ. </w:t>
      </w:r>
      <w:r w:rsidR="00A140E7" w:rsidRPr="004E5007">
        <w:rPr>
          <w:rFonts w:ascii="Times New Roman" w:hAnsi="Times New Roman" w:cs="Times New Roman"/>
          <w:sz w:val="24"/>
          <w:szCs w:val="24"/>
        </w:rPr>
        <w:t>Proced</w:t>
      </w:r>
      <w:r w:rsidR="00E26C8C" w:rsidRPr="004E5007">
        <w:rPr>
          <w:rFonts w:ascii="Times New Roman" w:hAnsi="Times New Roman" w:cs="Times New Roman"/>
          <w:sz w:val="24"/>
          <w:szCs w:val="24"/>
        </w:rPr>
        <w:t>o a recabar la votación nominal.</w:t>
      </w:r>
    </w:p>
    <w:p w:rsidR="00E26C8C" w:rsidRPr="004E5007" w:rsidRDefault="00E26C8C" w:rsidP="00F279E5">
      <w:pPr>
        <w:pStyle w:val="Sinespaciado"/>
        <w:jc w:val="center"/>
        <w:rPr>
          <w:rFonts w:ascii="Times New Roman" w:hAnsi="Times New Roman" w:cs="Times New Roman"/>
          <w:i/>
          <w:sz w:val="24"/>
          <w:szCs w:val="24"/>
        </w:rPr>
      </w:pPr>
      <w:r w:rsidRPr="004E5007">
        <w:rPr>
          <w:rFonts w:ascii="Times New Roman" w:hAnsi="Times New Roman" w:cs="Times New Roman"/>
          <w:i/>
          <w:sz w:val="24"/>
          <w:szCs w:val="24"/>
        </w:rPr>
        <w:t xml:space="preserve">(Votación </w:t>
      </w:r>
      <w:r w:rsidR="005A4CC9" w:rsidRPr="004E5007">
        <w:rPr>
          <w:rFonts w:ascii="Times New Roman" w:hAnsi="Times New Roman" w:cs="Times New Roman"/>
          <w:i/>
          <w:sz w:val="24"/>
          <w:szCs w:val="24"/>
        </w:rPr>
        <w:t>nominal</w:t>
      </w:r>
      <w:r w:rsidRPr="004E5007">
        <w:rPr>
          <w:rFonts w:ascii="Times New Roman" w:hAnsi="Times New Roman" w:cs="Times New Roman"/>
          <w:i/>
          <w:sz w:val="24"/>
          <w:szCs w:val="24"/>
        </w:rPr>
        <w:t>)</w:t>
      </w:r>
    </w:p>
    <w:p w:rsidR="00DB029D" w:rsidRPr="004E5007" w:rsidRDefault="006B4848"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 xml:space="preserve">SECRETARIA DIP. VIRIDIANA FUENTES CRUZ. </w:t>
      </w:r>
      <w:r w:rsidR="00DB029D" w:rsidRPr="004E5007">
        <w:rPr>
          <w:rFonts w:ascii="Times New Roman" w:hAnsi="Times New Roman" w:cs="Times New Roman"/>
          <w:sz w:val="24"/>
          <w:szCs w:val="24"/>
        </w:rPr>
        <w:t>El dictamen y el proyecto han sido aprobados en lo general por unanimidad de votos Presidente.</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QUIROZ FUENTES. Gracias Secretaria.</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Se tiene por aprobada la propuesta original, la Presidencia acuerda la aprobación en lo general y en lo particular del dictamen y del proyecto de decreto.</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Los asuntos del orden del día han sido agotados.</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PRESIDENTE DIP. ALFREDO QUIROZ FUENTES. Registre la Secretaría la asistencia a la reunión.</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SECRETARIA DIP. VIRIDIANA FUENTES CRUZ. Ha sido registrada la asistencia a la reunión.</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lastRenderedPageBreak/>
        <w:t>PRESIDENTE DIP. ALFREDO QUIROZ FUENTES. Se levanta la reunión de las Comisiones Legislativas Salud, Asistencia y Bienestar Social</w:t>
      </w:r>
      <w:r w:rsidR="005553BE" w:rsidRPr="004E5007">
        <w:rPr>
          <w:rFonts w:ascii="Times New Roman" w:hAnsi="Times New Roman" w:cs="Times New Roman"/>
          <w:sz w:val="24"/>
          <w:szCs w:val="24"/>
        </w:rPr>
        <w:t>,</w:t>
      </w:r>
      <w:r w:rsidRPr="004E5007">
        <w:rPr>
          <w:rFonts w:ascii="Times New Roman" w:hAnsi="Times New Roman" w:cs="Times New Roman"/>
          <w:sz w:val="24"/>
          <w:szCs w:val="24"/>
        </w:rPr>
        <w:t xml:space="preserve"> y de Protección Ambiental y Cambio Climático, siendo las trece horas con cuarenta y ocho minutos del día miércoles cuatro de mayo del año dos mil veintidós y se pide a sus integrantes estar atentos para la próxima convocatoria.</w:t>
      </w:r>
    </w:p>
    <w:p w:rsidR="00DB029D" w:rsidRPr="004E5007" w:rsidRDefault="00DB029D" w:rsidP="00F279E5">
      <w:pPr>
        <w:pStyle w:val="Sinespaciado"/>
        <w:jc w:val="both"/>
        <w:rPr>
          <w:rFonts w:ascii="Times New Roman" w:hAnsi="Times New Roman" w:cs="Times New Roman"/>
          <w:sz w:val="24"/>
          <w:szCs w:val="24"/>
        </w:rPr>
      </w:pPr>
      <w:r w:rsidRPr="004E5007">
        <w:rPr>
          <w:rFonts w:ascii="Times New Roman" w:hAnsi="Times New Roman" w:cs="Times New Roman"/>
          <w:sz w:val="24"/>
          <w:szCs w:val="24"/>
        </w:rPr>
        <w:tab/>
        <w:t>Muchas gracias compañeros.</w:t>
      </w:r>
    </w:p>
    <w:p w:rsidR="00DB029D" w:rsidRPr="004E5007" w:rsidRDefault="00DB029D" w:rsidP="00F279E5">
      <w:pPr>
        <w:spacing w:after="0" w:line="240" w:lineRule="auto"/>
        <w:rPr>
          <w:rFonts w:ascii="Times New Roman" w:hAnsi="Times New Roman" w:cs="Times New Roman"/>
          <w:sz w:val="24"/>
          <w:szCs w:val="24"/>
        </w:rPr>
      </w:pPr>
    </w:p>
    <w:sectPr w:rsidR="00DB029D" w:rsidRPr="004E5007" w:rsidSect="005A4CC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C03" w:rsidRDefault="008F4C03" w:rsidP="005A4CC9">
      <w:pPr>
        <w:spacing w:after="0" w:line="240" w:lineRule="auto"/>
      </w:pPr>
      <w:r>
        <w:separator/>
      </w:r>
    </w:p>
  </w:endnote>
  <w:endnote w:type="continuationSeparator" w:id="0">
    <w:p w:rsidR="008F4C03" w:rsidRDefault="008F4C03" w:rsidP="005A4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79843"/>
      <w:docPartObj>
        <w:docPartGallery w:val="Page Numbers (Bottom of Page)"/>
        <w:docPartUnique/>
      </w:docPartObj>
    </w:sdtPr>
    <w:sdtEndPr/>
    <w:sdtContent>
      <w:p w:rsidR="005A4CC9" w:rsidRDefault="005A4CC9">
        <w:pPr>
          <w:pStyle w:val="Piedepgina"/>
          <w:jc w:val="right"/>
        </w:pPr>
        <w:r>
          <w:fldChar w:fldCharType="begin"/>
        </w:r>
        <w:r>
          <w:instrText>PAGE   \* MERGEFORMAT</w:instrText>
        </w:r>
        <w:r>
          <w:fldChar w:fldCharType="separate"/>
        </w:r>
        <w:r w:rsidR="004E5007" w:rsidRPr="004E5007">
          <w:rPr>
            <w:noProof/>
            <w:lang w:val="es-ES"/>
          </w:rPr>
          <w:t>1</w:t>
        </w:r>
        <w:r>
          <w:fldChar w:fldCharType="end"/>
        </w:r>
      </w:p>
    </w:sdtContent>
  </w:sdt>
  <w:p w:rsidR="005A4CC9" w:rsidRDefault="005A4C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C03" w:rsidRDefault="008F4C03" w:rsidP="005A4CC9">
      <w:pPr>
        <w:spacing w:after="0" w:line="240" w:lineRule="auto"/>
      </w:pPr>
      <w:r>
        <w:separator/>
      </w:r>
    </w:p>
  </w:footnote>
  <w:footnote w:type="continuationSeparator" w:id="0">
    <w:p w:rsidR="008F4C03" w:rsidRDefault="008F4C03" w:rsidP="005A4C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F0370"/>
    <w:multiLevelType w:val="hybridMultilevel"/>
    <w:tmpl w:val="1B68B032"/>
    <w:lvl w:ilvl="0" w:tplc="F3A24360">
      <w:start w:val="2"/>
      <w:numFmt w:val="bullet"/>
      <w:lvlText w:val="-"/>
      <w:lvlJc w:val="left"/>
      <w:pPr>
        <w:ind w:left="4471" w:hanging="360"/>
      </w:pPr>
      <w:rPr>
        <w:rFonts w:ascii="Times New Roman" w:eastAsiaTheme="minorHAnsi" w:hAnsi="Times New Roman" w:cs="Times New Roman" w:hint="default"/>
      </w:rPr>
    </w:lvl>
    <w:lvl w:ilvl="1" w:tplc="080A0003">
      <w:start w:val="1"/>
      <w:numFmt w:val="bullet"/>
      <w:lvlText w:val="o"/>
      <w:lvlJc w:val="left"/>
      <w:pPr>
        <w:ind w:left="5191" w:hanging="360"/>
      </w:pPr>
      <w:rPr>
        <w:rFonts w:ascii="Courier New" w:hAnsi="Courier New" w:cs="Courier New" w:hint="default"/>
      </w:rPr>
    </w:lvl>
    <w:lvl w:ilvl="2" w:tplc="080A0005">
      <w:start w:val="1"/>
      <w:numFmt w:val="bullet"/>
      <w:lvlText w:val=""/>
      <w:lvlJc w:val="left"/>
      <w:pPr>
        <w:ind w:left="5911" w:hanging="360"/>
      </w:pPr>
      <w:rPr>
        <w:rFonts w:ascii="Wingdings" w:hAnsi="Wingdings" w:hint="default"/>
      </w:rPr>
    </w:lvl>
    <w:lvl w:ilvl="3" w:tplc="080A0001">
      <w:start w:val="1"/>
      <w:numFmt w:val="bullet"/>
      <w:lvlText w:val=""/>
      <w:lvlJc w:val="left"/>
      <w:pPr>
        <w:ind w:left="6631" w:hanging="360"/>
      </w:pPr>
      <w:rPr>
        <w:rFonts w:ascii="Symbol" w:hAnsi="Symbol" w:hint="default"/>
      </w:rPr>
    </w:lvl>
    <w:lvl w:ilvl="4" w:tplc="080A0003">
      <w:start w:val="1"/>
      <w:numFmt w:val="bullet"/>
      <w:lvlText w:val="o"/>
      <w:lvlJc w:val="left"/>
      <w:pPr>
        <w:ind w:left="7351" w:hanging="360"/>
      </w:pPr>
      <w:rPr>
        <w:rFonts w:ascii="Courier New" w:hAnsi="Courier New" w:cs="Courier New" w:hint="default"/>
      </w:rPr>
    </w:lvl>
    <w:lvl w:ilvl="5" w:tplc="080A0005">
      <w:start w:val="1"/>
      <w:numFmt w:val="bullet"/>
      <w:lvlText w:val=""/>
      <w:lvlJc w:val="left"/>
      <w:pPr>
        <w:ind w:left="8071" w:hanging="360"/>
      </w:pPr>
      <w:rPr>
        <w:rFonts w:ascii="Wingdings" w:hAnsi="Wingdings" w:hint="default"/>
      </w:rPr>
    </w:lvl>
    <w:lvl w:ilvl="6" w:tplc="080A0001">
      <w:start w:val="1"/>
      <w:numFmt w:val="bullet"/>
      <w:lvlText w:val=""/>
      <w:lvlJc w:val="left"/>
      <w:pPr>
        <w:ind w:left="8791" w:hanging="360"/>
      </w:pPr>
      <w:rPr>
        <w:rFonts w:ascii="Symbol" w:hAnsi="Symbol" w:hint="default"/>
      </w:rPr>
    </w:lvl>
    <w:lvl w:ilvl="7" w:tplc="080A0003">
      <w:start w:val="1"/>
      <w:numFmt w:val="bullet"/>
      <w:lvlText w:val="o"/>
      <w:lvlJc w:val="left"/>
      <w:pPr>
        <w:ind w:left="9511" w:hanging="360"/>
      </w:pPr>
      <w:rPr>
        <w:rFonts w:ascii="Courier New" w:hAnsi="Courier New" w:cs="Courier New" w:hint="default"/>
      </w:rPr>
    </w:lvl>
    <w:lvl w:ilvl="8" w:tplc="080A0005">
      <w:start w:val="1"/>
      <w:numFmt w:val="bullet"/>
      <w:lvlText w:val=""/>
      <w:lvlJc w:val="left"/>
      <w:pPr>
        <w:ind w:left="102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78CD"/>
    <w:rsid w:val="00084213"/>
    <w:rsid w:val="00177E27"/>
    <w:rsid w:val="001C39C4"/>
    <w:rsid w:val="002542E4"/>
    <w:rsid w:val="0026317C"/>
    <w:rsid w:val="00273F1D"/>
    <w:rsid w:val="002F25F5"/>
    <w:rsid w:val="00307C31"/>
    <w:rsid w:val="00310402"/>
    <w:rsid w:val="003164E7"/>
    <w:rsid w:val="00331ED6"/>
    <w:rsid w:val="003C61D4"/>
    <w:rsid w:val="003D4469"/>
    <w:rsid w:val="00494FB0"/>
    <w:rsid w:val="004E5007"/>
    <w:rsid w:val="00510CC5"/>
    <w:rsid w:val="00537D12"/>
    <w:rsid w:val="005553BE"/>
    <w:rsid w:val="0057685E"/>
    <w:rsid w:val="005A4CC9"/>
    <w:rsid w:val="005B612C"/>
    <w:rsid w:val="005C4C77"/>
    <w:rsid w:val="005C5D89"/>
    <w:rsid w:val="005D1CC8"/>
    <w:rsid w:val="005D2D7C"/>
    <w:rsid w:val="005E077D"/>
    <w:rsid w:val="005F5605"/>
    <w:rsid w:val="0063326C"/>
    <w:rsid w:val="0064081C"/>
    <w:rsid w:val="00653097"/>
    <w:rsid w:val="00684926"/>
    <w:rsid w:val="006B4848"/>
    <w:rsid w:val="006B66DB"/>
    <w:rsid w:val="006D3B07"/>
    <w:rsid w:val="0071206A"/>
    <w:rsid w:val="00736F80"/>
    <w:rsid w:val="00755D5B"/>
    <w:rsid w:val="00770B0E"/>
    <w:rsid w:val="007D0E19"/>
    <w:rsid w:val="007E65B8"/>
    <w:rsid w:val="007F343F"/>
    <w:rsid w:val="008026DC"/>
    <w:rsid w:val="008150DB"/>
    <w:rsid w:val="008432B3"/>
    <w:rsid w:val="00873D69"/>
    <w:rsid w:val="008746AE"/>
    <w:rsid w:val="00885A7D"/>
    <w:rsid w:val="008A7053"/>
    <w:rsid w:val="008A7AA4"/>
    <w:rsid w:val="008C0CAB"/>
    <w:rsid w:val="008D02C7"/>
    <w:rsid w:val="008E6307"/>
    <w:rsid w:val="008F4C03"/>
    <w:rsid w:val="008F5A56"/>
    <w:rsid w:val="00924CE5"/>
    <w:rsid w:val="009A2170"/>
    <w:rsid w:val="009A4AA1"/>
    <w:rsid w:val="009E25AF"/>
    <w:rsid w:val="009F76D3"/>
    <w:rsid w:val="00A140E7"/>
    <w:rsid w:val="00A309B6"/>
    <w:rsid w:val="00A37D10"/>
    <w:rsid w:val="00A94E63"/>
    <w:rsid w:val="00AC33E6"/>
    <w:rsid w:val="00AD5B46"/>
    <w:rsid w:val="00B256A0"/>
    <w:rsid w:val="00B61A57"/>
    <w:rsid w:val="00B81442"/>
    <w:rsid w:val="00B9324F"/>
    <w:rsid w:val="00BB0980"/>
    <w:rsid w:val="00BE2831"/>
    <w:rsid w:val="00C90CA8"/>
    <w:rsid w:val="00CF2D83"/>
    <w:rsid w:val="00CF37A6"/>
    <w:rsid w:val="00D17D3A"/>
    <w:rsid w:val="00D254B3"/>
    <w:rsid w:val="00D42222"/>
    <w:rsid w:val="00DA6950"/>
    <w:rsid w:val="00DB029D"/>
    <w:rsid w:val="00DB6957"/>
    <w:rsid w:val="00DC2024"/>
    <w:rsid w:val="00DE2AA1"/>
    <w:rsid w:val="00E23A70"/>
    <w:rsid w:val="00E26C8C"/>
    <w:rsid w:val="00E361B0"/>
    <w:rsid w:val="00E6481B"/>
    <w:rsid w:val="00E914AC"/>
    <w:rsid w:val="00EB6B6C"/>
    <w:rsid w:val="00EF58D9"/>
    <w:rsid w:val="00F279E5"/>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18331-8765-400D-9FDF-48AD985B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5A4C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4CC9"/>
  </w:style>
  <w:style w:type="paragraph" w:styleId="Piedepgina">
    <w:name w:val="footer"/>
    <w:basedOn w:val="Normal"/>
    <w:link w:val="PiedepginaCar"/>
    <w:uiPriority w:val="99"/>
    <w:unhideWhenUsed/>
    <w:rsid w:val="005A4C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4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31764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98454570">
      <w:bodyDiv w:val="1"/>
      <w:marLeft w:val="0"/>
      <w:marRight w:val="0"/>
      <w:marTop w:val="0"/>
      <w:marBottom w:val="0"/>
      <w:divBdr>
        <w:top w:val="none" w:sz="0" w:space="0" w:color="auto"/>
        <w:left w:val="none" w:sz="0" w:space="0" w:color="auto"/>
        <w:bottom w:val="none" w:sz="0" w:space="0" w:color="auto"/>
        <w:right w:val="none" w:sz="0" w:space="0" w:color="auto"/>
      </w:divBdr>
    </w:div>
    <w:div w:id="93521143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0316515">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1426</Words>
  <Characters>7849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2022-05-05T17:53:00Z</dcterms:created>
  <dcterms:modified xsi:type="dcterms:W3CDTF">2022-06-15T17:49:00Z</dcterms:modified>
</cp:coreProperties>
</file>