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081" w:rsidRPr="00D31FC0" w:rsidRDefault="00572081" w:rsidP="00273C2E">
      <w:pPr>
        <w:pStyle w:val="Sinespaciad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REUNI</w:t>
      </w:r>
      <w:r w:rsidR="00700AB9" w:rsidRPr="00D31FC0">
        <w:rPr>
          <w:rFonts w:ascii="Times New Roman" w:hAnsi="Times New Roman" w:cs="Times New Roman"/>
          <w:sz w:val="24"/>
          <w:szCs w:val="24"/>
        </w:rPr>
        <w:t>Ó</w:t>
      </w:r>
      <w:r w:rsidRPr="00D31FC0">
        <w:rPr>
          <w:rFonts w:ascii="Times New Roman" w:hAnsi="Times New Roman" w:cs="Times New Roman"/>
          <w:sz w:val="24"/>
          <w:szCs w:val="24"/>
        </w:rPr>
        <w:t>N DE LA COMISI</w:t>
      </w:r>
      <w:r w:rsidR="00642B37" w:rsidRPr="00D31FC0">
        <w:rPr>
          <w:rFonts w:ascii="Times New Roman" w:hAnsi="Times New Roman" w:cs="Times New Roman"/>
          <w:sz w:val="24"/>
          <w:szCs w:val="24"/>
        </w:rPr>
        <w:t>Ó</w:t>
      </w:r>
      <w:r w:rsidRPr="00D31FC0">
        <w:rPr>
          <w:rFonts w:ascii="Times New Roman" w:hAnsi="Times New Roman" w:cs="Times New Roman"/>
          <w:sz w:val="24"/>
          <w:szCs w:val="24"/>
        </w:rPr>
        <w:t>N LEGISLATIVA DE</w:t>
      </w:r>
      <w:r w:rsidR="00642B37" w:rsidRPr="00D31FC0">
        <w:rPr>
          <w:rFonts w:ascii="Times New Roman" w:hAnsi="Times New Roman" w:cs="Times New Roman"/>
          <w:sz w:val="24"/>
          <w:szCs w:val="24"/>
        </w:rPr>
        <w:t xml:space="preserve"> </w:t>
      </w:r>
      <w:r w:rsidRPr="00D31FC0">
        <w:rPr>
          <w:rFonts w:ascii="Times New Roman" w:hAnsi="Times New Roman" w:cs="Times New Roman"/>
          <w:sz w:val="24"/>
          <w:szCs w:val="24"/>
        </w:rPr>
        <w:t>SALUD</w:t>
      </w:r>
      <w:r w:rsidR="00700AB9" w:rsidRPr="00D31FC0">
        <w:rPr>
          <w:rFonts w:ascii="Times New Roman" w:hAnsi="Times New Roman" w:cs="Times New Roman"/>
          <w:sz w:val="24"/>
          <w:szCs w:val="24"/>
        </w:rPr>
        <w:t>,</w:t>
      </w:r>
      <w:r w:rsidRPr="00D31FC0">
        <w:rPr>
          <w:rFonts w:ascii="Times New Roman" w:hAnsi="Times New Roman" w:cs="Times New Roman"/>
          <w:sz w:val="24"/>
          <w:szCs w:val="24"/>
        </w:rPr>
        <w:t xml:space="preserve"> ASISTENCIA Y BIENESTAR SOCIAL DE </w:t>
      </w:r>
      <w:r w:rsidR="00700AB9" w:rsidRPr="00D31FC0">
        <w:rPr>
          <w:rFonts w:ascii="Times New Roman" w:hAnsi="Times New Roman" w:cs="Times New Roman"/>
          <w:sz w:val="24"/>
          <w:szCs w:val="24"/>
        </w:rPr>
        <w:t xml:space="preserve">LA H. </w:t>
      </w:r>
      <w:r w:rsidRPr="00D31FC0">
        <w:rPr>
          <w:rFonts w:ascii="Times New Roman" w:hAnsi="Times New Roman" w:cs="Times New Roman"/>
          <w:sz w:val="24"/>
          <w:szCs w:val="24"/>
        </w:rPr>
        <w:t>LXI LEGISLATURA DEL ESTADO DE MÉXICO.</w:t>
      </w:r>
    </w:p>
    <w:p w:rsidR="00572081" w:rsidRPr="00D31FC0" w:rsidRDefault="00572081" w:rsidP="00273C2E">
      <w:pPr>
        <w:pStyle w:val="Sinespaciado"/>
        <w:ind w:left="3544"/>
        <w:jc w:val="both"/>
        <w:rPr>
          <w:rFonts w:ascii="Times New Roman" w:hAnsi="Times New Roman" w:cs="Times New Roman"/>
          <w:sz w:val="24"/>
          <w:szCs w:val="24"/>
        </w:rPr>
      </w:pPr>
    </w:p>
    <w:p w:rsidR="004C300D" w:rsidRPr="00D31FC0" w:rsidRDefault="004C300D" w:rsidP="00273C2E">
      <w:pPr>
        <w:pStyle w:val="Sinespaciado"/>
        <w:ind w:left="3544"/>
        <w:jc w:val="both"/>
        <w:rPr>
          <w:rFonts w:ascii="Times New Roman" w:hAnsi="Times New Roman" w:cs="Times New Roman"/>
          <w:sz w:val="24"/>
          <w:szCs w:val="24"/>
        </w:rPr>
      </w:pPr>
    </w:p>
    <w:p w:rsidR="007021F9" w:rsidRPr="00D31FC0" w:rsidRDefault="007021F9" w:rsidP="00273C2E">
      <w:pPr>
        <w:pStyle w:val="Sinespaciado"/>
        <w:ind w:left="3544"/>
        <w:jc w:val="both"/>
        <w:rPr>
          <w:rFonts w:ascii="Times New Roman" w:hAnsi="Times New Roman" w:cs="Times New Roman"/>
          <w:sz w:val="20"/>
          <w:szCs w:val="20"/>
          <w:lang w:eastAsia="es-MX"/>
        </w:rPr>
      </w:pPr>
      <w:r w:rsidRPr="00D31FC0">
        <w:rPr>
          <w:rFonts w:ascii="Times New Roman" w:hAnsi="Times New Roman" w:cs="Times New Roman"/>
          <w:sz w:val="20"/>
          <w:szCs w:val="20"/>
        </w:rPr>
        <w:t xml:space="preserve">- </w:t>
      </w:r>
      <w:r w:rsidRPr="00D31FC0">
        <w:rPr>
          <w:rFonts w:ascii="Times New Roman" w:hAnsi="Times New Roman" w:cs="Times New Roman"/>
          <w:sz w:val="20"/>
          <w:szCs w:val="20"/>
          <w:lang w:eastAsia="es-MX"/>
        </w:rPr>
        <w:t>DICTAMEN DE LA INICIATIVA CON PROYECTO DE DECRETO POR EL QUE SE REFORMAN LAS FRACCIONES XIX DEL ARTÍCULO 2.22 Y SE ADICIONA LA FRACCIÓN XX DEL ARTÍCULO 2.22 DEL CÓDIGO ADMINISTRATIVO DEL ESTADO DE MÉXICO, PRESENTADA POR LA DIPUTADA LILIA URBINA SALAZAR, EN NOMBRE DEL GRUPO PARLAMENTARIO DEL PARTIDO REVOLUCIONARIO INSTITUCIONAL.</w:t>
      </w:r>
    </w:p>
    <w:p w:rsidR="007021F9" w:rsidRPr="00D31FC0" w:rsidRDefault="007021F9" w:rsidP="00273C2E">
      <w:pPr>
        <w:pStyle w:val="Sinespaciado"/>
        <w:ind w:left="3544"/>
        <w:jc w:val="both"/>
        <w:rPr>
          <w:rFonts w:ascii="Times New Roman" w:hAnsi="Times New Roman" w:cs="Times New Roman"/>
          <w:sz w:val="24"/>
          <w:szCs w:val="24"/>
        </w:rPr>
      </w:pPr>
    </w:p>
    <w:p w:rsidR="004C300D" w:rsidRPr="00D31FC0" w:rsidRDefault="004C300D" w:rsidP="00273C2E">
      <w:pPr>
        <w:pStyle w:val="Sinespaciado"/>
        <w:ind w:left="3544"/>
        <w:jc w:val="both"/>
        <w:rPr>
          <w:rFonts w:ascii="Times New Roman" w:hAnsi="Times New Roman" w:cs="Times New Roman"/>
          <w:sz w:val="24"/>
          <w:szCs w:val="24"/>
        </w:rPr>
      </w:pPr>
    </w:p>
    <w:p w:rsidR="00572081" w:rsidRPr="00D31FC0" w:rsidRDefault="00572081" w:rsidP="00273C2E">
      <w:pPr>
        <w:pStyle w:val="Sinespaciad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CELEBRADA EL DÍA 1</w:t>
      </w:r>
      <w:r w:rsidR="00642B37" w:rsidRPr="00D31FC0">
        <w:rPr>
          <w:rFonts w:ascii="Times New Roman" w:hAnsi="Times New Roman" w:cs="Times New Roman"/>
          <w:sz w:val="24"/>
          <w:szCs w:val="24"/>
        </w:rPr>
        <w:t>1</w:t>
      </w:r>
      <w:r w:rsidRPr="00D31FC0">
        <w:rPr>
          <w:rFonts w:ascii="Times New Roman" w:hAnsi="Times New Roman" w:cs="Times New Roman"/>
          <w:sz w:val="24"/>
          <w:szCs w:val="24"/>
        </w:rPr>
        <w:t xml:space="preserve"> DE </w:t>
      </w:r>
      <w:r w:rsidR="00642B37" w:rsidRPr="00D31FC0">
        <w:rPr>
          <w:rFonts w:ascii="Times New Roman" w:hAnsi="Times New Roman" w:cs="Times New Roman"/>
          <w:sz w:val="24"/>
          <w:szCs w:val="24"/>
        </w:rPr>
        <w:t>MAYO</w:t>
      </w:r>
      <w:r w:rsidRPr="00D31FC0">
        <w:rPr>
          <w:rFonts w:ascii="Times New Roman" w:hAnsi="Times New Roman" w:cs="Times New Roman"/>
          <w:sz w:val="24"/>
          <w:szCs w:val="24"/>
        </w:rPr>
        <w:t xml:space="preserve"> </w:t>
      </w:r>
      <w:r w:rsidR="0043644A" w:rsidRPr="00D31FC0">
        <w:rPr>
          <w:rFonts w:ascii="Times New Roman" w:hAnsi="Times New Roman" w:cs="Times New Roman"/>
          <w:sz w:val="24"/>
          <w:szCs w:val="24"/>
        </w:rPr>
        <w:t xml:space="preserve">DE </w:t>
      </w:r>
      <w:r w:rsidRPr="00D31FC0">
        <w:rPr>
          <w:rFonts w:ascii="Times New Roman" w:hAnsi="Times New Roman" w:cs="Times New Roman"/>
          <w:sz w:val="24"/>
          <w:szCs w:val="24"/>
        </w:rPr>
        <w:t>202</w:t>
      </w:r>
      <w:r w:rsidR="00642B37" w:rsidRPr="00D31FC0">
        <w:rPr>
          <w:rFonts w:ascii="Times New Roman" w:hAnsi="Times New Roman" w:cs="Times New Roman"/>
          <w:sz w:val="24"/>
          <w:szCs w:val="24"/>
        </w:rPr>
        <w:t>2</w:t>
      </w:r>
      <w:r w:rsidRPr="00D31FC0">
        <w:rPr>
          <w:rFonts w:ascii="Times New Roman" w:hAnsi="Times New Roman" w:cs="Times New Roman"/>
          <w:sz w:val="24"/>
          <w:szCs w:val="24"/>
        </w:rPr>
        <w:t>.</w:t>
      </w:r>
    </w:p>
    <w:p w:rsidR="00572081" w:rsidRPr="00D31FC0" w:rsidRDefault="00572081" w:rsidP="00273C2E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642B37" w:rsidRPr="00D31FC0" w:rsidRDefault="00642B37" w:rsidP="00273C2E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572081" w:rsidRPr="00D31FC0" w:rsidRDefault="0043644A" w:rsidP="00273C2E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PRES</w:t>
      </w:r>
      <w:r w:rsidR="00572081" w:rsidRPr="00D31FC0">
        <w:rPr>
          <w:rFonts w:ascii="Times New Roman" w:hAnsi="Times New Roman" w:cs="Times New Roman"/>
          <w:sz w:val="24"/>
          <w:szCs w:val="24"/>
        </w:rPr>
        <w:t>IDENCIA DEL DIPUTADO ALFREDO QUIROZ FUENTES.</w:t>
      </w:r>
    </w:p>
    <w:p w:rsidR="00572081" w:rsidRPr="00D31FC0" w:rsidRDefault="00572081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572081" w:rsidRPr="00D31FC0" w:rsidRDefault="00572081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 xml:space="preserve">PRESIDENTE DIP. ALFREDO QUIROZ FUENTES. Saludo a las diputadas y a los diputados de la Comisión Legislativa de Salud Asistencia y Bienestar Social, reconozco su empeño en el cumplimiento de nuestras tareas legislativas, agradezco la asistencia a quienes nos acompañan en el </w:t>
      </w:r>
      <w:r w:rsidR="00762FA6" w:rsidRPr="00D31FC0">
        <w:rPr>
          <w:rFonts w:ascii="Times New Roman" w:hAnsi="Times New Roman" w:cs="Times New Roman"/>
          <w:sz w:val="24"/>
          <w:szCs w:val="24"/>
        </w:rPr>
        <w:t xml:space="preserve">Recinto Legislativo </w:t>
      </w:r>
      <w:r w:rsidRPr="00D31FC0">
        <w:rPr>
          <w:rFonts w:ascii="Times New Roman" w:hAnsi="Times New Roman" w:cs="Times New Roman"/>
          <w:sz w:val="24"/>
          <w:szCs w:val="24"/>
        </w:rPr>
        <w:t xml:space="preserve">y a través de </w:t>
      </w:r>
      <w:r w:rsidR="001637C6" w:rsidRPr="00D31FC0">
        <w:rPr>
          <w:rFonts w:ascii="Times New Roman" w:hAnsi="Times New Roman" w:cs="Times New Roman"/>
          <w:sz w:val="24"/>
          <w:szCs w:val="24"/>
        </w:rPr>
        <w:t>la</w:t>
      </w:r>
      <w:r w:rsidRPr="00D31FC0">
        <w:rPr>
          <w:rFonts w:ascii="Times New Roman" w:hAnsi="Times New Roman" w:cs="Times New Roman"/>
          <w:sz w:val="24"/>
          <w:szCs w:val="24"/>
        </w:rPr>
        <w:t xml:space="preserve"> vía Zoom y las redes sociales</w:t>
      </w:r>
      <w:r w:rsidR="00F97DB3" w:rsidRPr="00D31FC0">
        <w:rPr>
          <w:rFonts w:ascii="Times New Roman" w:hAnsi="Times New Roman" w:cs="Times New Roman"/>
          <w:sz w:val="24"/>
          <w:szCs w:val="24"/>
        </w:rPr>
        <w:t>.</w:t>
      </w:r>
      <w:r w:rsidRPr="00D31FC0">
        <w:rPr>
          <w:rFonts w:ascii="Times New Roman" w:hAnsi="Times New Roman" w:cs="Times New Roman"/>
          <w:sz w:val="24"/>
          <w:szCs w:val="24"/>
        </w:rPr>
        <w:t xml:space="preserve"> </w:t>
      </w:r>
      <w:r w:rsidR="00F97DB3" w:rsidRPr="00D31FC0">
        <w:rPr>
          <w:rFonts w:ascii="Times New Roman" w:hAnsi="Times New Roman" w:cs="Times New Roman"/>
          <w:sz w:val="24"/>
          <w:szCs w:val="24"/>
        </w:rPr>
        <w:t xml:space="preserve">La </w:t>
      </w:r>
      <w:r w:rsidRPr="00D31FC0">
        <w:rPr>
          <w:rFonts w:ascii="Times New Roman" w:hAnsi="Times New Roman" w:cs="Times New Roman"/>
          <w:sz w:val="24"/>
          <w:szCs w:val="24"/>
        </w:rPr>
        <w:t>reunión de modalidad mixta es consecuente con el artículo 40 Bis de la Ley Orgánica de este Poder Legislativo.</w:t>
      </w:r>
    </w:p>
    <w:p w:rsidR="00572081" w:rsidRPr="00D31FC0" w:rsidRDefault="00572081" w:rsidP="00273C2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Para la valide</w:t>
      </w:r>
      <w:r w:rsidR="00762FA6" w:rsidRPr="00D31FC0">
        <w:rPr>
          <w:rFonts w:ascii="Times New Roman" w:hAnsi="Times New Roman" w:cs="Times New Roman"/>
          <w:sz w:val="24"/>
          <w:szCs w:val="24"/>
        </w:rPr>
        <w:t>z</w:t>
      </w:r>
      <w:r w:rsidRPr="00D31FC0">
        <w:rPr>
          <w:rFonts w:ascii="Times New Roman" w:hAnsi="Times New Roman" w:cs="Times New Roman"/>
          <w:sz w:val="24"/>
          <w:szCs w:val="24"/>
        </w:rPr>
        <w:t xml:space="preserve"> de los trabajos pido a la Secretaría verifique el quórum.</w:t>
      </w:r>
    </w:p>
    <w:p w:rsidR="00572081" w:rsidRPr="00D31FC0" w:rsidRDefault="00572081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SECRETARIA DIP. ROSA MARÍA ZETINA GONZÁLEZ. Con gusto Presidente</w:t>
      </w:r>
      <w:r w:rsidR="009F337C" w:rsidRPr="00D31FC0">
        <w:rPr>
          <w:rFonts w:ascii="Times New Roman" w:hAnsi="Times New Roman" w:cs="Times New Roman"/>
          <w:sz w:val="24"/>
          <w:szCs w:val="24"/>
        </w:rPr>
        <w:t>,</w:t>
      </w:r>
      <w:r w:rsidRPr="00D31FC0">
        <w:rPr>
          <w:rFonts w:ascii="Times New Roman" w:hAnsi="Times New Roman" w:cs="Times New Roman"/>
          <w:sz w:val="24"/>
          <w:szCs w:val="24"/>
        </w:rPr>
        <w:t xml:space="preserve"> procedo a pase de lista.</w:t>
      </w:r>
    </w:p>
    <w:p w:rsidR="00572081" w:rsidRPr="00D31FC0" w:rsidRDefault="00572081" w:rsidP="00273C2E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1FC0">
        <w:rPr>
          <w:rFonts w:ascii="Times New Roman" w:hAnsi="Times New Roman" w:cs="Times New Roman"/>
          <w:i/>
          <w:sz w:val="24"/>
          <w:szCs w:val="24"/>
        </w:rPr>
        <w:t xml:space="preserve">(Registro de </w:t>
      </w:r>
      <w:r w:rsidR="0043644A" w:rsidRPr="00D31FC0">
        <w:rPr>
          <w:rFonts w:ascii="Times New Roman" w:hAnsi="Times New Roman" w:cs="Times New Roman"/>
          <w:i/>
          <w:sz w:val="24"/>
          <w:szCs w:val="24"/>
        </w:rPr>
        <w:t>asistencia</w:t>
      </w:r>
      <w:r w:rsidRPr="00D31FC0">
        <w:rPr>
          <w:rFonts w:ascii="Times New Roman" w:hAnsi="Times New Roman" w:cs="Times New Roman"/>
          <w:i/>
          <w:sz w:val="24"/>
          <w:szCs w:val="24"/>
        </w:rPr>
        <w:t>)</w:t>
      </w:r>
    </w:p>
    <w:p w:rsidR="00572081" w:rsidRPr="00D31FC0" w:rsidRDefault="00572081" w:rsidP="00E3692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SECRETARIA DIP. ROSA MARÍA ZETINA GONZÁLEZ. Le informo Presidente que hay quórum, por dicha causa</w:t>
      </w:r>
      <w:r w:rsidR="002712A2" w:rsidRPr="00D31FC0">
        <w:rPr>
          <w:rFonts w:ascii="Times New Roman" w:hAnsi="Times New Roman" w:cs="Times New Roman"/>
          <w:sz w:val="24"/>
          <w:szCs w:val="24"/>
        </w:rPr>
        <w:t>,</w:t>
      </w:r>
      <w:r w:rsidRPr="00D31FC0">
        <w:rPr>
          <w:rFonts w:ascii="Times New Roman" w:hAnsi="Times New Roman" w:cs="Times New Roman"/>
          <w:sz w:val="24"/>
          <w:szCs w:val="24"/>
        </w:rPr>
        <w:t xml:space="preserve"> puede verificar usted y puede presentar su…</w:t>
      </w:r>
    </w:p>
    <w:p w:rsidR="00282533" w:rsidRPr="00D31FC0" w:rsidRDefault="00572081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PRESIDENTE DIP. ALFREDO QUIROZ FUENTES. Gracias Secretaría diputada</w:t>
      </w:r>
      <w:r w:rsidR="00282533" w:rsidRPr="00D31FC0">
        <w:rPr>
          <w:rFonts w:ascii="Times New Roman" w:hAnsi="Times New Roman" w:cs="Times New Roman"/>
          <w:sz w:val="24"/>
          <w:szCs w:val="24"/>
        </w:rPr>
        <w:t>.</w:t>
      </w:r>
    </w:p>
    <w:p w:rsidR="005B643F" w:rsidRPr="00D31FC0" w:rsidRDefault="00282533" w:rsidP="00273C2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 xml:space="preserve">Se </w:t>
      </w:r>
      <w:r w:rsidR="00572081" w:rsidRPr="00D31FC0">
        <w:rPr>
          <w:rFonts w:ascii="Times New Roman" w:hAnsi="Times New Roman" w:cs="Times New Roman"/>
          <w:sz w:val="24"/>
          <w:szCs w:val="24"/>
        </w:rPr>
        <w:t xml:space="preserve">declara la </w:t>
      </w:r>
      <w:r w:rsidR="002712A2" w:rsidRPr="00D31FC0">
        <w:rPr>
          <w:rFonts w:ascii="Times New Roman" w:hAnsi="Times New Roman" w:cs="Times New Roman"/>
          <w:sz w:val="24"/>
          <w:szCs w:val="24"/>
        </w:rPr>
        <w:t>exi</w:t>
      </w:r>
      <w:r w:rsidR="00572081" w:rsidRPr="00D31FC0">
        <w:rPr>
          <w:rFonts w:ascii="Times New Roman" w:hAnsi="Times New Roman" w:cs="Times New Roman"/>
          <w:sz w:val="24"/>
          <w:szCs w:val="24"/>
        </w:rPr>
        <w:t xml:space="preserve">stencia del quórum y se abre la </w:t>
      </w:r>
      <w:r w:rsidR="00F97DB3" w:rsidRPr="00D31FC0">
        <w:rPr>
          <w:rFonts w:ascii="Times New Roman" w:hAnsi="Times New Roman" w:cs="Times New Roman"/>
          <w:sz w:val="24"/>
          <w:szCs w:val="24"/>
        </w:rPr>
        <w:t xml:space="preserve">reunión </w:t>
      </w:r>
      <w:r w:rsidR="00572081" w:rsidRPr="00D31FC0">
        <w:rPr>
          <w:rFonts w:ascii="Times New Roman" w:hAnsi="Times New Roman" w:cs="Times New Roman"/>
          <w:sz w:val="24"/>
          <w:szCs w:val="24"/>
        </w:rPr>
        <w:t>de la Comisión Legislativa de Salud Asistencia y Bienestar Social, siendo las once horas con treinta y siete minutos del día miércoles once de mayo del dos mil veintidós.</w:t>
      </w:r>
      <w:r w:rsidR="005B643F" w:rsidRPr="00D31FC0">
        <w:rPr>
          <w:rFonts w:ascii="Times New Roman" w:hAnsi="Times New Roman" w:cs="Times New Roman"/>
          <w:sz w:val="24"/>
          <w:szCs w:val="24"/>
        </w:rPr>
        <w:t xml:space="preserve"> </w:t>
      </w:r>
      <w:r w:rsidR="00572081" w:rsidRPr="00D31FC0">
        <w:rPr>
          <w:rFonts w:ascii="Times New Roman" w:hAnsi="Times New Roman" w:cs="Times New Roman"/>
          <w:sz w:val="24"/>
          <w:szCs w:val="24"/>
        </w:rPr>
        <w:t>En atención al artículo 16 del Reglamento de este Poder Legislativo la reunión es pública</w:t>
      </w:r>
      <w:r w:rsidR="005B643F" w:rsidRPr="00D31FC0">
        <w:rPr>
          <w:rFonts w:ascii="Times New Roman" w:hAnsi="Times New Roman" w:cs="Times New Roman"/>
          <w:sz w:val="24"/>
          <w:szCs w:val="24"/>
        </w:rPr>
        <w:t>.</w:t>
      </w:r>
    </w:p>
    <w:p w:rsidR="00572081" w:rsidRPr="00D31FC0" w:rsidRDefault="005B643F" w:rsidP="00273C2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 xml:space="preserve">Refiera </w:t>
      </w:r>
      <w:r w:rsidR="00572081" w:rsidRPr="00D31FC0">
        <w:rPr>
          <w:rFonts w:ascii="Times New Roman" w:hAnsi="Times New Roman" w:cs="Times New Roman"/>
          <w:sz w:val="24"/>
          <w:szCs w:val="24"/>
        </w:rPr>
        <w:t>la Secretaría la propuesta del orden del día.</w:t>
      </w:r>
    </w:p>
    <w:p w:rsidR="00572081" w:rsidRPr="00D31FC0" w:rsidRDefault="00572081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SECRETARIA DIP. ROSA MARÍA ZETINA GONZÁLEZ. Con gusto Presidente</w:t>
      </w:r>
      <w:r w:rsidR="00C9331A" w:rsidRPr="00D31FC0">
        <w:rPr>
          <w:rFonts w:ascii="Times New Roman" w:hAnsi="Times New Roman" w:cs="Times New Roman"/>
          <w:sz w:val="24"/>
          <w:szCs w:val="24"/>
        </w:rPr>
        <w:t>,</w:t>
      </w:r>
      <w:r w:rsidRPr="00D31FC0">
        <w:rPr>
          <w:rFonts w:ascii="Times New Roman" w:hAnsi="Times New Roman" w:cs="Times New Roman"/>
          <w:sz w:val="24"/>
          <w:szCs w:val="24"/>
        </w:rPr>
        <w:t xml:space="preserve"> la propuesta de</w:t>
      </w:r>
      <w:r w:rsidR="005B643F" w:rsidRPr="00D31FC0">
        <w:rPr>
          <w:rFonts w:ascii="Times New Roman" w:hAnsi="Times New Roman" w:cs="Times New Roman"/>
          <w:sz w:val="24"/>
          <w:szCs w:val="24"/>
        </w:rPr>
        <w:t>l orden del día es la siguiente:</w:t>
      </w:r>
    </w:p>
    <w:p w:rsidR="00572081" w:rsidRPr="00D31FC0" w:rsidRDefault="00572081" w:rsidP="00273C2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 xml:space="preserve">1. Análisis de la </w:t>
      </w:r>
      <w:r w:rsidR="002F7CEE" w:rsidRPr="00D31FC0">
        <w:rPr>
          <w:rFonts w:ascii="Times New Roman" w:hAnsi="Times New Roman" w:cs="Times New Roman"/>
          <w:sz w:val="24"/>
          <w:szCs w:val="24"/>
        </w:rPr>
        <w:t xml:space="preserve">iniciativa </w:t>
      </w:r>
      <w:r w:rsidRPr="00D31FC0">
        <w:rPr>
          <w:rFonts w:ascii="Times New Roman" w:hAnsi="Times New Roman" w:cs="Times New Roman"/>
          <w:sz w:val="24"/>
          <w:szCs w:val="24"/>
        </w:rPr>
        <w:t xml:space="preserve">con </w:t>
      </w:r>
      <w:r w:rsidR="002F7CEE" w:rsidRPr="00D31FC0">
        <w:rPr>
          <w:rFonts w:ascii="Times New Roman" w:hAnsi="Times New Roman" w:cs="Times New Roman"/>
          <w:sz w:val="24"/>
          <w:szCs w:val="24"/>
        </w:rPr>
        <w:t xml:space="preserve">proyecto </w:t>
      </w:r>
      <w:r w:rsidRPr="00D31FC0">
        <w:rPr>
          <w:rFonts w:ascii="Times New Roman" w:hAnsi="Times New Roman" w:cs="Times New Roman"/>
          <w:sz w:val="24"/>
          <w:szCs w:val="24"/>
        </w:rPr>
        <w:t xml:space="preserve">de </w:t>
      </w:r>
      <w:r w:rsidR="002F7CEE" w:rsidRPr="00D31FC0">
        <w:rPr>
          <w:rFonts w:ascii="Times New Roman" w:hAnsi="Times New Roman" w:cs="Times New Roman"/>
          <w:sz w:val="24"/>
          <w:szCs w:val="24"/>
        </w:rPr>
        <w:t>decreto</w:t>
      </w:r>
      <w:r w:rsidRPr="00D31FC0">
        <w:rPr>
          <w:rFonts w:ascii="Times New Roman" w:hAnsi="Times New Roman" w:cs="Times New Roman"/>
          <w:sz w:val="24"/>
          <w:szCs w:val="24"/>
        </w:rPr>
        <w:t>.</w:t>
      </w:r>
    </w:p>
    <w:p w:rsidR="00572081" w:rsidRPr="00D31FC0" w:rsidRDefault="00572081" w:rsidP="00273C2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2. La clausura de la reunión.</w:t>
      </w:r>
    </w:p>
    <w:p w:rsidR="00C9331A" w:rsidRPr="00D31FC0" w:rsidRDefault="00572081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PRESIDENTE DIP. ALFREDO QUIRO</w:t>
      </w:r>
      <w:bookmarkStart w:id="0" w:name="_GoBack"/>
      <w:bookmarkEnd w:id="0"/>
      <w:r w:rsidRPr="00D31FC0">
        <w:rPr>
          <w:rFonts w:ascii="Times New Roman" w:hAnsi="Times New Roman" w:cs="Times New Roman"/>
          <w:sz w:val="24"/>
          <w:szCs w:val="24"/>
        </w:rPr>
        <w:t>Z FUENTES. Gracias</w:t>
      </w:r>
      <w:r w:rsidR="00C9331A" w:rsidRPr="00D31FC0">
        <w:rPr>
          <w:rFonts w:ascii="Times New Roman" w:hAnsi="Times New Roman" w:cs="Times New Roman"/>
          <w:sz w:val="24"/>
          <w:szCs w:val="24"/>
        </w:rPr>
        <w:t>.</w:t>
      </w:r>
    </w:p>
    <w:p w:rsidR="00572081" w:rsidRPr="00D31FC0" w:rsidRDefault="00C9331A" w:rsidP="00C9331A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31FC0">
        <w:rPr>
          <w:rFonts w:ascii="Times New Roman" w:hAnsi="Times New Roman" w:cs="Times New Roman"/>
          <w:sz w:val="24"/>
          <w:szCs w:val="24"/>
        </w:rPr>
        <w:t xml:space="preserve">Pido </w:t>
      </w:r>
      <w:r w:rsidR="00572081" w:rsidRPr="00D31FC0">
        <w:rPr>
          <w:rFonts w:ascii="Times New Roman" w:hAnsi="Times New Roman" w:cs="Times New Roman"/>
          <w:sz w:val="24"/>
          <w:szCs w:val="24"/>
        </w:rPr>
        <w:t>a quienes estén de acuerdo con la propuesta que ha referido la Secretaría sea aprobada con carácter de orden del día se sirvan levantar la mano</w:t>
      </w:r>
      <w:r w:rsidRPr="00D31FC0">
        <w:rPr>
          <w:rFonts w:ascii="Times New Roman" w:hAnsi="Times New Roman" w:cs="Times New Roman"/>
          <w:sz w:val="24"/>
          <w:szCs w:val="24"/>
        </w:rPr>
        <w:t>.</w:t>
      </w:r>
      <w:r w:rsidR="00572081" w:rsidRPr="00D31FC0">
        <w:rPr>
          <w:rFonts w:ascii="Times New Roman" w:hAnsi="Times New Roman" w:cs="Times New Roman"/>
          <w:sz w:val="24"/>
          <w:szCs w:val="24"/>
        </w:rPr>
        <w:t xml:space="preserve"> </w:t>
      </w:r>
      <w:r w:rsidR="00572081" w:rsidRPr="00D31FC0">
        <w:rPr>
          <w:rFonts w:ascii="Times New Roman" w:hAnsi="Times New Roman" w:cs="Times New Roman"/>
          <w:sz w:val="24"/>
          <w:szCs w:val="24"/>
          <w:lang w:eastAsia="es-MX"/>
        </w:rPr>
        <w:t>¿En contra, en abstención?</w:t>
      </w:r>
    </w:p>
    <w:p w:rsidR="00572081" w:rsidRPr="00D31FC0" w:rsidRDefault="00572081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31FC0">
        <w:rPr>
          <w:rFonts w:ascii="Times New Roman" w:hAnsi="Times New Roman" w:cs="Times New Roman"/>
          <w:sz w:val="24"/>
          <w:szCs w:val="24"/>
        </w:rPr>
        <w:t xml:space="preserve">SECRETARIA DIP. ROSA MARÍA ZETINA GONZÁLEZ. </w:t>
      </w:r>
      <w:r w:rsidRPr="00D31FC0">
        <w:rPr>
          <w:rFonts w:ascii="Times New Roman" w:hAnsi="Times New Roman" w:cs="Times New Roman"/>
          <w:sz w:val="24"/>
          <w:szCs w:val="24"/>
          <w:lang w:eastAsia="es-MX"/>
        </w:rPr>
        <w:t>Le informo Presidente que la propuesta ha sido admitida por unanimidad de votos.</w:t>
      </w:r>
    </w:p>
    <w:p w:rsidR="00572081" w:rsidRPr="00D31FC0" w:rsidRDefault="00572081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31FC0">
        <w:rPr>
          <w:rFonts w:ascii="Times New Roman" w:hAnsi="Times New Roman" w:cs="Times New Roman"/>
          <w:sz w:val="24"/>
          <w:szCs w:val="24"/>
        </w:rPr>
        <w:t xml:space="preserve">PRESIDENTE DIP. ALFREDO QUIROZ FUENTES. </w:t>
      </w:r>
      <w:r w:rsidRPr="00D31FC0">
        <w:rPr>
          <w:rFonts w:ascii="Times New Roman" w:hAnsi="Times New Roman" w:cs="Times New Roman"/>
          <w:sz w:val="24"/>
          <w:szCs w:val="24"/>
          <w:lang w:eastAsia="es-MX"/>
        </w:rPr>
        <w:t xml:space="preserve">Gracias </w:t>
      </w:r>
      <w:proofErr w:type="gramStart"/>
      <w:r w:rsidRPr="00D31FC0">
        <w:rPr>
          <w:rFonts w:ascii="Times New Roman" w:hAnsi="Times New Roman" w:cs="Times New Roman"/>
          <w:sz w:val="24"/>
          <w:szCs w:val="24"/>
          <w:lang w:eastAsia="es-MX"/>
        </w:rPr>
        <w:t>diputada</w:t>
      </w:r>
      <w:proofErr w:type="gramEnd"/>
      <w:r w:rsidRPr="00D31FC0">
        <w:rPr>
          <w:rFonts w:ascii="Times New Roman" w:hAnsi="Times New Roman" w:cs="Times New Roman"/>
          <w:sz w:val="24"/>
          <w:szCs w:val="24"/>
          <w:lang w:eastAsia="es-MX"/>
        </w:rPr>
        <w:t xml:space="preserve"> Secretar</w:t>
      </w:r>
      <w:r w:rsidR="00C9331A" w:rsidRPr="00D31FC0">
        <w:rPr>
          <w:rFonts w:ascii="Times New Roman" w:hAnsi="Times New Roman" w:cs="Times New Roman"/>
          <w:sz w:val="24"/>
          <w:szCs w:val="24"/>
          <w:lang w:eastAsia="es-MX"/>
        </w:rPr>
        <w:t>i</w:t>
      </w:r>
      <w:r w:rsidRPr="00D31FC0">
        <w:rPr>
          <w:rFonts w:ascii="Times New Roman" w:hAnsi="Times New Roman" w:cs="Times New Roman"/>
          <w:sz w:val="24"/>
          <w:szCs w:val="24"/>
          <w:lang w:eastAsia="es-MX"/>
        </w:rPr>
        <w:t>a.</w:t>
      </w:r>
    </w:p>
    <w:p w:rsidR="00572081" w:rsidRPr="00D31FC0" w:rsidRDefault="00572081" w:rsidP="00273C2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31FC0">
        <w:rPr>
          <w:rFonts w:ascii="Times New Roman" w:hAnsi="Times New Roman" w:cs="Times New Roman"/>
          <w:sz w:val="24"/>
          <w:szCs w:val="24"/>
          <w:lang w:eastAsia="es-MX"/>
        </w:rPr>
        <w:t xml:space="preserve">Considerando el punto 1 de la Secretaría leerá, la introducción y los antecedentes y los resolutivos del dictamen formulado a la </w:t>
      </w:r>
      <w:r w:rsidR="00C86A3C" w:rsidRPr="00D31FC0">
        <w:rPr>
          <w:rFonts w:ascii="Times New Roman" w:hAnsi="Times New Roman" w:cs="Times New Roman"/>
          <w:sz w:val="24"/>
          <w:szCs w:val="24"/>
          <w:lang w:eastAsia="es-MX"/>
        </w:rPr>
        <w:t xml:space="preserve">iniciativa </w:t>
      </w:r>
      <w:r w:rsidRPr="00D31FC0">
        <w:rPr>
          <w:rFonts w:ascii="Times New Roman" w:hAnsi="Times New Roman" w:cs="Times New Roman"/>
          <w:sz w:val="24"/>
          <w:szCs w:val="24"/>
          <w:lang w:eastAsia="es-MX"/>
        </w:rPr>
        <w:t xml:space="preserve">con </w:t>
      </w:r>
      <w:r w:rsidR="00C86A3C" w:rsidRPr="00D31FC0">
        <w:rPr>
          <w:rFonts w:ascii="Times New Roman" w:hAnsi="Times New Roman" w:cs="Times New Roman"/>
          <w:sz w:val="24"/>
          <w:szCs w:val="24"/>
          <w:lang w:eastAsia="es-MX"/>
        </w:rPr>
        <w:t xml:space="preserve">proyecto </w:t>
      </w:r>
      <w:r w:rsidRPr="00D31FC0">
        <w:rPr>
          <w:rFonts w:ascii="Times New Roman" w:hAnsi="Times New Roman" w:cs="Times New Roman"/>
          <w:sz w:val="24"/>
          <w:szCs w:val="24"/>
          <w:lang w:eastAsia="es-MX"/>
        </w:rPr>
        <w:t xml:space="preserve">de </w:t>
      </w:r>
      <w:r w:rsidR="00C86A3C" w:rsidRPr="00D31FC0">
        <w:rPr>
          <w:rFonts w:ascii="Times New Roman" w:hAnsi="Times New Roman" w:cs="Times New Roman"/>
          <w:sz w:val="24"/>
          <w:szCs w:val="24"/>
          <w:lang w:eastAsia="es-MX"/>
        </w:rPr>
        <w:t xml:space="preserve">decreto </w:t>
      </w:r>
      <w:r w:rsidRPr="00D31FC0">
        <w:rPr>
          <w:rFonts w:ascii="Times New Roman" w:hAnsi="Times New Roman" w:cs="Times New Roman"/>
          <w:sz w:val="24"/>
          <w:szCs w:val="24"/>
          <w:lang w:eastAsia="es-MX"/>
        </w:rPr>
        <w:t>por</w:t>
      </w:r>
      <w:r w:rsidR="00C86A3C" w:rsidRPr="00D31FC0">
        <w:rPr>
          <w:rFonts w:ascii="Times New Roman" w:hAnsi="Times New Roman" w:cs="Times New Roman"/>
          <w:sz w:val="24"/>
          <w:szCs w:val="24"/>
          <w:lang w:eastAsia="es-MX"/>
        </w:rPr>
        <w:t xml:space="preserve"> el que</w:t>
      </w:r>
      <w:r w:rsidRPr="00D31FC0">
        <w:rPr>
          <w:rFonts w:ascii="Times New Roman" w:hAnsi="Times New Roman" w:cs="Times New Roman"/>
          <w:sz w:val="24"/>
          <w:szCs w:val="24"/>
          <w:lang w:eastAsia="es-MX"/>
        </w:rPr>
        <w:t xml:space="preserve"> se reforman las fracciones XIX del artículo 2.22 y se adiciona la fracción XX de</w:t>
      </w:r>
      <w:r w:rsidR="00C86A3C" w:rsidRPr="00D31FC0">
        <w:rPr>
          <w:rFonts w:ascii="Times New Roman" w:hAnsi="Times New Roman" w:cs="Times New Roman"/>
          <w:sz w:val="24"/>
          <w:szCs w:val="24"/>
          <w:lang w:eastAsia="es-MX"/>
        </w:rPr>
        <w:t>l</w:t>
      </w:r>
      <w:r w:rsidRPr="00D31FC0">
        <w:rPr>
          <w:rFonts w:ascii="Times New Roman" w:hAnsi="Times New Roman" w:cs="Times New Roman"/>
          <w:sz w:val="24"/>
          <w:szCs w:val="24"/>
          <w:lang w:eastAsia="es-MX"/>
        </w:rPr>
        <w:t xml:space="preserve"> artículo 2.22 del Código </w:t>
      </w:r>
      <w:r w:rsidRPr="00D31FC0">
        <w:rPr>
          <w:rFonts w:ascii="Times New Roman" w:hAnsi="Times New Roman" w:cs="Times New Roman"/>
          <w:sz w:val="24"/>
          <w:szCs w:val="24"/>
          <w:lang w:eastAsia="es-MX"/>
        </w:rPr>
        <w:lastRenderedPageBreak/>
        <w:t>Administrativo del Estado de México, presentada por la diputada Lilia Urbina Salazar</w:t>
      </w:r>
      <w:r w:rsidR="00C86A3C" w:rsidRPr="00D31FC0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D31FC0">
        <w:rPr>
          <w:rFonts w:ascii="Times New Roman" w:hAnsi="Times New Roman" w:cs="Times New Roman"/>
          <w:sz w:val="24"/>
          <w:szCs w:val="24"/>
          <w:lang w:eastAsia="es-MX"/>
        </w:rPr>
        <w:t xml:space="preserve"> en nombre del Grupo Parlamentario del Partido Revolucionario Institucional.</w:t>
      </w:r>
    </w:p>
    <w:p w:rsidR="00572081" w:rsidRPr="00D31FC0" w:rsidRDefault="00572081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 xml:space="preserve">SECRETARIA DIP. ROSA MARÍA ZETINA GONZÁLEZ. </w:t>
      </w:r>
      <w:r w:rsidRPr="00D31FC0">
        <w:rPr>
          <w:rFonts w:ascii="Times New Roman" w:hAnsi="Times New Roman" w:cs="Times New Roman"/>
          <w:sz w:val="24"/>
          <w:szCs w:val="24"/>
          <w:lang w:eastAsia="es-MX"/>
        </w:rPr>
        <w:t xml:space="preserve">Con gusto </w:t>
      </w:r>
      <w:r w:rsidRPr="00D31FC0">
        <w:rPr>
          <w:rFonts w:ascii="Times New Roman" w:hAnsi="Times New Roman" w:cs="Times New Roman"/>
          <w:sz w:val="24"/>
          <w:szCs w:val="24"/>
        </w:rPr>
        <w:t>Presidente.</w:t>
      </w:r>
    </w:p>
    <w:p w:rsidR="00A72D88" w:rsidRPr="00D31FC0" w:rsidRDefault="00572081" w:rsidP="00273C2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31FC0">
        <w:rPr>
          <w:rFonts w:ascii="Times New Roman" w:hAnsi="Times New Roman" w:cs="Times New Roman"/>
          <w:sz w:val="24"/>
          <w:szCs w:val="24"/>
        </w:rPr>
        <w:t xml:space="preserve">La </w:t>
      </w:r>
      <w:r w:rsidR="00C86A3C" w:rsidRPr="00D31FC0">
        <w:rPr>
          <w:rFonts w:ascii="Times New Roman" w:hAnsi="Times New Roman" w:cs="Times New Roman"/>
          <w:sz w:val="24"/>
          <w:szCs w:val="24"/>
        </w:rPr>
        <w:t>iniciativa con proyecto de decreto</w:t>
      </w:r>
      <w:r w:rsidRPr="00D31FC0">
        <w:rPr>
          <w:rFonts w:ascii="Times New Roman" w:hAnsi="Times New Roman" w:cs="Times New Roman"/>
          <w:sz w:val="24"/>
          <w:szCs w:val="24"/>
        </w:rPr>
        <w:t xml:space="preserve">, fue presentada a la aprobación de la LXI Legislatura por la diputada </w:t>
      </w:r>
      <w:r w:rsidRPr="00D31FC0">
        <w:rPr>
          <w:rFonts w:ascii="Times New Roman" w:hAnsi="Times New Roman" w:cs="Times New Roman"/>
          <w:sz w:val="24"/>
          <w:szCs w:val="24"/>
          <w:lang w:eastAsia="es-MX"/>
        </w:rPr>
        <w:t>Lilia Urbina Salazar</w:t>
      </w:r>
      <w:r w:rsidR="00C06E20" w:rsidRPr="00D31FC0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D31FC0">
        <w:rPr>
          <w:rFonts w:ascii="Times New Roman" w:hAnsi="Times New Roman" w:cs="Times New Roman"/>
          <w:sz w:val="24"/>
          <w:szCs w:val="24"/>
          <w:lang w:eastAsia="es-MX"/>
        </w:rPr>
        <w:t xml:space="preserve"> en nombre del Grupo Parlamentario del Partido Revolucionario Institucional, en uso del derecho dispuesto en los artículos 51 fracción II de la Constitución Política del Estado Libre y Soberano de México y 28 fracción I de la Ley Orgánica</w:t>
      </w:r>
      <w:r w:rsidR="00DE285E" w:rsidRPr="00D31FC0">
        <w:rPr>
          <w:rFonts w:ascii="Times New Roman" w:hAnsi="Times New Roman" w:cs="Times New Roman"/>
          <w:sz w:val="24"/>
          <w:szCs w:val="24"/>
          <w:lang w:eastAsia="es-MX"/>
        </w:rPr>
        <w:t xml:space="preserve"> del Poder </w:t>
      </w:r>
      <w:r w:rsidR="00DE285E" w:rsidRPr="00D31FC0">
        <w:rPr>
          <w:rFonts w:ascii="Times New Roman" w:hAnsi="Times New Roman" w:cs="Times New Roman"/>
          <w:sz w:val="24"/>
          <w:szCs w:val="24"/>
        </w:rPr>
        <w:t>L</w:t>
      </w:r>
      <w:r w:rsidR="00A72D88" w:rsidRPr="00D31FC0">
        <w:rPr>
          <w:rFonts w:ascii="Times New Roman" w:hAnsi="Times New Roman" w:cs="Times New Roman"/>
          <w:sz w:val="24"/>
          <w:szCs w:val="24"/>
        </w:rPr>
        <w:t>egislativo del Estado Libre y Soberano de México, las diputadas y los diputados dictaminadores del acuerdo con la propuesta formulada y el estudio realizado, resaltamos que el objeto de esta misma, que la coordinación del sistema estatal de salud a cargo de la Secretaría de Salud tenga entre sus atribuciones la de diseñar e implementar, promover programas de atención psicológico a pacientes diagnosticados con cáncer a lo largo de todo su tratamiento.</w:t>
      </w:r>
    </w:p>
    <w:p w:rsidR="00A72D88" w:rsidRPr="00D31FC0" w:rsidRDefault="00763CF7" w:rsidP="00273C2E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RESOLUTIVOS</w:t>
      </w:r>
    </w:p>
    <w:p w:rsidR="00A72D88" w:rsidRPr="00D31FC0" w:rsidRDefault="00A72D88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ab/>
        <w:t>PRIMERO. Es de aprobarse en lo contundente la iniciativa con proyecto de decreto por el que se reforma la fracción XIX del artículo 2.22 y se adiciona la fracción XX al artículo 2.2</w:t>
      </w:r>
      <w:r w:rsidR="00763CF7" w:rsidRPr="00D31FC0">
        <w:rPr>
          <w:rFonts w:ascii="Times New Roman" w:hAnsi="Times New Roman" w:cs="Times New Roman"/>
          <w:sz w:val="24"/>
          <w:szCs w:val="24"/>
        </w:rPr>
        <w:t>2</w:t>
      </w:r>
      <w:r w:rsidRPr="00D31FC0">
        <w:rPr>
          <w:rFonts w:ascii="Times New Roman" w:hAnsi="Times New Roman" w:cs="Times New Roman"/>
          <w:sz w:val="24"/>
          <w:szCs w:val="24"/>
        </w:rPr>
        <w:t xml:space="preserve"> del Código Administrativo del Estado de México, conforme al dictamen y proyecto de decreto correspondiente.</w:t>
      </w:r>
    </w:p>
    <w:p w:rsidR="00A72D88" w:rsidRPr="00D31FC0" w:rsidRDefault="00A72D88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ab/>
        <w:t>SEGUNDO. Se adjunta el proyecto de decreto para los efectos procedentes.</w:t>
      </w:r>
    </w:p>
    <w:p w:rsidR="00A72D88" w:rsidRPr="00D31FC0" w:rsidRDefault="00A72D88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ab/>
        <w:t xml:space="preserve">Dado en el Palacio del Poder Legislativo, en la </w:t>
      </w:r>
      <w:r w:rsidR="00763CF7" w:rsidRPr="00D31FC0">
        <w:rPr>
          <w:rFonts w:ascii="Times New Roman" w:hAnsi="Times New Roman" w:cs="Times New Roman"/>
          <w:sz w:val="24"/>
          <w:szCs w:val="24"/>
        </w:rPr>
        <w:t xml:space="preserve">ciudad </w:t>
      </w:r>
      <w:r w:rsidRPr="00D31FC0">
        <w:rPr>
          <w:rFonts w:ascii="Times New Roman" w:hAnsi="Times New Roman" w:cs="Times New Roman"/>
          <w:sz w:val="24"/>
          <w:szCs w:val="24"/>
        </w:rPr>
        <w:t xml:space="preserve">de Toluca de Lerdo, </w:t>
      </w:r>
      <w:r w:rsidR="00763CF7" w:rsidRPr="00D31FC0">
        <w:rPr>
          <w:rFonts w:ascii="Times New Roman" w:hAnsi="Times New Roman" w:cs="Times New Roman"/>
          <w:sz w:val="24"/>
          <w:szCs w:val="24"/>
        </w:rPr>
        <w:t xml:space="preserve">capital </w:t>
      </w:r>
      <w:r w:rsidRPr="00D31FC0">
        <w:rPr>
          <w:rFonts w:ascii="Times New Roman" w:hAnsi="Times New Roman" w:cs="Times New Roman"/>
          <w:sz w:val="24"/>
          <w:szCs w:val="24"/>
        </w:rPr>
        <w:t>del Estado de México, a los días once del mes de mayo del año dos mil veintidós.</w:t>
      </w:r>
    </w:p>
    <w:p w:rsidR="00A72D88" w:rsidRPr="00D31FC0" w:rsidRDefault="00A72D88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ab/>
        <w:t>Es cuanto Presidente.</w:t>
      </w:r>
    </w:p>
    <w:p w:rsidR="00CF2489" w:rsidRPr="00D31FC0" w:rsidRDefault="00A72D88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PRESIDENTE DIP. ALFREDO QUIROZ FUENTE</w:t>
      </w:r>
      <w:r w:rsidR="00CF2489" w:rsidRPr="00D31FC0">
        <w:rPr>
          <w:rFonts w:ascii="Times New Roman" w:hAnsi="Times New Roman" w:cs="Times New Roman"/>
          <w:sz w:val="24"/>
          <w:szCs w:val="24"/>
        </w:rPr>
        <w:t xml:space="preserve">S. Gracias </w:t>
      </w:r>
      <w:proofErr w:type="gramStart"/>
      <w:r w:rsidR="00CF2489" w:rsidRPr="00D31FC0">
        <w:rPr>
          <w:rFonts w:ascii="Times New Roman" w:hAnsi="Times New Roman" w:cs="Times New Roman"/>
          <w:sz w:val="24"/>
          <w:szCs w:val="24"/>
        </w:rPr>
        <w:t>diputada</w:t>
      </w:r>
      <w:proofErr w:type="gramEnd"/>
      <w:r w:rsidR="00CF2489" w:rsidRPr="00D31FC0">
        <w:rPr>
          <w:rFonts w:ascii="Times New Roman" w:hAnsi="Times New Roman" w:cs="Times New Roman"/>
          <w:sz w:val="24"/>
          <w:szCs w:val="24"/>
        </w:rPr>
        <w:t xml:space="preserve"> Secretaria.</w:t>
      </w:r>
    </w:p>
    <w:p w:rsidR="00A72D88" w:rsidRPr="00D31FC0" w:rsidRDefault="00A72D88" w:rsidP="00CF2489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Leídos los antecedentes, abro la discusión en lo general del dictamen y del proyecto de decreto y consulto a las integrantes de la comisión legislativa si desean hacer uso de la palabra.</w:t>
      </w:r>
    </w:p>
    <w:p w:rsidR="00A72D88" w:rsidRPr="00D31FC0" w:rsidRDefault="00A72D88" w:rsidP="00CF2489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31FC0">
        <w:rPr>
          <w:rFonts w:ascii="Times New Roman" w:hAnsi="Times New Roman" w:cs="Times New Roman"/>
          <w:sz w:val="24"/>
          <w:szCs w:val="24"/>
        </w:rPr>
        <w:t>Pregunto a los diputados y a las diputadas si consideran suficientemente discutido en lo general el dictamen y el proyecto de decreto y pido a quienes estén de acuerdo por ello, se sirvan levantar la mano</w:t>
      </w:r>
      <w:r w:rsidR="007F2EAB" w:rsidRPr="00D31FC0">
        <w:rPr>
          <w:rFonts w:ascii="Times New Roman" w:hAnsi="Times New Roman" w:cs="Times New Roman"/>
          <w:sz w:val="24"/>
          <w:szCs w:val="24"/>
        </w:rPr>
        <w:t>.</w:t>
      </w:r>
      <w:r w:rsidRPr="00D31FC0">
        <w:rPr>
          <w:rFonts w:ascii="Times New Roman" w:hAnsi="Times New Roman" w:cs="Times New Roman"/>
          <w:sz w:val="24"/>
          <w:szCs w:val="24"/>
        </w:rPr>
        <w:t xml:space="preserve"> </w:t>
      </w:r>
      <w:r w:rsidRPr="00D31FC0">
        <w:rPr>
          <w:rFonts w:ascii="Times New Roman" w:hAnsi="Times New Roman" w:cs="Times New Roman"/>
          <w:sz w:val="24"/>
          <w:szCs w:val="24"/>
          <w:lang w:eastAsia="es-MX"/>
        </w:rPr>
        <w:t>¿En contra, en abstención?</w:t>
      </w:r>
    </w:p>
    <w:p w:rsidR="00A72D88" w:rsidRPr="00D31FC0" w:rsidRDefault="00A72D88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SECRETARIA DIP. ROSA MARÍA ZETINA GONZÁLEZ. Le informo Presidente que las y los diputados consideran suficientemente discutido en lo general el dictamen y el proyecto de decreto.</w:t>
      </w:r>
    </w:p>
    <w:p w:rsidR="00A72D88" w:rsidRPr="00D31FC0" w:rsidRDefault="00A72D88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PRESIDENTE DIP. ALFREDO QUIROZ FUENTES. Pregunto a la comisión legislativa y a los diputados integrantes de esta comisión, si son de aprobarse en lo general el dictamen y el proyecto de decreto y pido a la Secretaría recabe la votación nominal.</w:t>
      </w:r>
    </w:p>
    <w:p w:rsidR="00A72D88" w:rsidRPr="00D31FC0" w:rsidRDefault="00A72D88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SECRETARIA DIP. ROSA MARÍA ZETINA GONZÁLEZ. Con gusto Presidente</w:t>
      </w:r>
      <w:r w:rsidR="00601B8C" w:rsidRPr="00D31FC0">
        <w:rPr>
          <w:rFonts w:ascii="Times New Roman" w:hAnsi="Times New Roman" w:cs="Times New Roman"/>
          <w:sz w:val="24"/>
          <w:szCs w:val="24"/>
        </w:rPr>
        <w:t>, p</w:t>
      </w:r>
      <w:r w:rsidR="00A205FF" w:rsidRPr="00D31FC0">
        <w:rPr>
          <w:rFonts w:ascii="Times New Roman" w:hAnsi="Times New Roman" w:cs="Times New Roman"/>
          <w:sz w:val="24"/>
          <w:szCs w:val="24"/>
        </w:rPr>
        <w:t>rocedo</w:t>
      </w:r>
      <w:r w:rsidRPr="00D31FC0">
        <w:rPr>
          <w:rFonts w:ascii="Times New Roman" w:hAnsi="Times New Roman" w:cs="Times New Roman"/>
          <w:sz w:val="24"/>
          <w:szCs w:val="24"/>
        </w:rPr>
        <w:t xml:space="preserve"> a recabar la votación nominal.</w:t>
      </w:r>
    </w:p>
    <w:p w:rsidR="00A72D88" w:rsidRPr="00D31FC0" w:rsidRDefault="00A72D88" w:rsidP="00EF0332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1FC0">
        <w:rPr>
          <w:rFonts w:ascii="Times New Roman" w:hAnsi="Times New Roman" w:cs="Times New Roman"/>
          <w:i/>
          <w:sz w:val="24"/>
          <w:szCs w:val="24"/>
        </w:rPr>
        <w:t xml:space="preserve">(Votación </w:t>
      </w:r>
      <w:r w:rsidR="00EF0332" w:rsidRPr="00D31FC0">
        <w:rPr>
          <w:rFonts w:ascii="Times New Roman" w:hAnsi="Times New Roman" w:cs="Times New Roman"/>
          <w:i/>
          <w:sz w:val="24"/>
          <w:szCs w:val="24"/>
        </w:rPr>
        <w:t>nominal</w:t>
      </w:r>
      <w:r w:rsidRPr="00D31FC0">
        <w:rPr>
          <w:rFonts w:ascii="Times New Roman" w:hAnsi="Times New Roman" w:cs="Times New Roman"/>
          <w:i/>
          <w:sz w:val="24"/>
          <w:szCs w:val="24"/>
        </w:rPr>
        <w:t>)</w:t>
      </w:r>
    </w:p>
    <w:p w:rsidR="00A72D88" w:rsidRPr="00D31FC0" w:rsidRDefault="00A72D88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SECRETARIA DIP. ROSA MARÍA ZETINA GONZÁLEZ. Ha sido verificado el quórum…</w:t>
      </w:r>
    </w:p>
    <w:p w:rsidR="00A72D88" w:rsidRPr="00D31FC0" w:rsidRDefault="00A72D88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ab/>
        <w:t>Perdón, perdón, mil disculpas diputada</w:t>
      </w:r>
      <w:r w:rsidR="00555000" w:rsidRPr="00D31FC0">
        <w:rPr>
          <w:rFonts w:ascii="Times New Roman" w:hAnsi="Times New Roman" w:cs="Times New Roman"/>
          <w:sz w:val="24"/>
          <w:szCs w:val="24"/>
        </w:rPr>
        <w:t>,</w:t>
      </w:r>
      <w:r w:rsidRPr="00D31FC0">
        <w:rPr>
          <w:rFonts w:ascii="Times New Roman" w:hAnsi="Times New Roman" w:cs="Times New Roman"/>
          <w:sz w:val="24"/>
          <w:szCs w:val="24"/>
        </w:rPr>
        <w:t xml:space="preserve"> por favor su voto. Muchísimas gracias y disculpe.</w:t>
      </w:r>
    </w:p>
    <w:p w:rsidR="00A72D88" w:rsidRPr="00D31FC0" w:rsidRDefault="00A72D88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ab/>
        <w:t>Le informo señor Presidente que el dictamen y el proyecto de decreto ha sido aprobado en lo general por mayoría de votos. Unanimidad de votos, perdón.</w:t>
      </w:r>
    </w:p>
    <w:p w:rsidR="00601B8C" w:rsidRPr="00D31FC0" w:rsidRDefault="00A72D88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 xml:space="preserve">PRESIDENTE DIP. ALFREDO QUIROZ FUENTES. Gracias </w:t>
      </w:r>
      <w:proofErr w:type="gramStart"/>
      <w:r w:rsidRPr="00D31FC0">
        <w:rPr>
          <w:rFonts w:ascii="Times New Roman" w:hAnsi="Times New Roman" w:cs="Times New Roman"/>
          <w:sz w:val="24"/>
          <w:szCs w:val="24"/>
        </w:rPr>
        <w:t>diputada</w:t>
      </w:r>
      <w:proofErr w:type="gramEnd"/>
      <w:r w:rsidRPr="00D31FC0">
        <w:rPr>
          <w:rFonts w:ascii="Times New Roman" w:hAnsi="Times New Roman" w:cs="Times New Roman"/>
          <w:sz w:val="24"/>
          <w:szCs w:val="24"/>
        </w:rPr>
        <w:t xml:space="preserve"> Secretaria.</w:t>
      </w:r>
    </w:p>
    <w:p w:rsidR="007138F7" w:rsidRPr="00D31FC0" w:rsidRDefault="00A72D88" w:rsidP="007138F7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De acuerdo a la aprobación</w:t>
      </w:r>
      <w:r w:rsidR="00DE285E" w:rsidRPr="00D31FC0">
        <w:rPr>
          <w:rFonts w:ascii="Times New Roman" w:hAnsi="Times New Roman" w:cs="Times New Roman"/>
          <w:sz w:val="24"/>
          <w:szCs w:val="24"/>
        </w:rPr>
        <w:t xml:space="preserve"> </w:t>
      </w:r>
      <w:r w:rsidR="00AC7894" w:rsidRPr="00D31FC0">
        <w:rPr>
          <w:rFonts w:ascii="Times New Roman" w:hAnsi="Times New Roman" w:cs="Times New Roman"/>
          <w:sz w:val="24"/>
          <w:szCs w:val="24"/>
        </w:rPr>
        <w:t>en lo general el dictamen y el proyecto de decreto, se tiene ta</w:t>
      </w:r>
      <w:r w:rsidR="007138F7" w:rsidRPr="00D31FC0">
        <w:rPr>
          <w:rFonts w:ascii="Times New Roman" w:hAnsi="Times New Roman" w:cs="Times New Roman"/>
          <w:sz w:val="24"/>
          <w:szCs w:val="24"/>
        </w:rPr>
        <w:t>mbién aprobado en lo particular, e</w:t>
      </w:r>
      <w:r w:rsidR="00AC7894" w:rsidRPr="00D31FC0">
        <w:rPr>
          <w:rFonts w:ascii="Times New Roman" w:hAnsi="Times New Roman" w:cs="Times New Roman"/>
          <w:sz w:val="24"/>
          <w:szCs w:val="24"/>
        </w:rPr>
        <w:t>n la discusión en lo particular</w:t>
      </w:r>
      <w:r w:rsidR="007138F7" w:rsidRPr="00D31FC0">
        <w:rPr>
          <w:rFonts w:ascii="Times New Roman" w:hAnsi="Times New Roman" w:cs="Times New Roman"/>
          <w:sz w:val="24"/>
          <w:szCs w:val="24"/>
        </w:rPr>
        <w:t>.</w:t>
      </w:r>
    </w:p>
    <w:p w:rsidR="00AC7894" w:rsidRPr="00D31FC0" w:rsidRDefault="007138F7" w:rsidP="007138F7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 xml:space="preserve">Pido </w:t>
      </w:r>
      <w:r w:rsidR="00AC7894" w:rsidRPr="00D31FC0">
        <w:rPr>
          <w:rFonts w:ascii="Times New Roman" w:hAnsi="Times New Roman" w:cs="Times New Roman"/>
          <w:sz w:val="24"/>
          <w:szCs w:val="24"/>
        </w:rPr>
        <w:t>a la Secretaría registre a los oradores.</w:t>
      </w:r>
    </w:p>
    <w:p w:rsidR="00AC7894" w:rsidRPr="00D31FC0" w:rsidRDefault="00AC7894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SECRETARIA DIP. ROSA MARÍA ZETINA GONZÁLEZ. Con gusto Presidente.</w:t>
      </w:r>
    </w:p>
    <w:p w:rsidR="00AC7894" w:rsidRPr="00D31FC0" w:rsidRDefault="00AC7894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PRESIDENTE DIP. ALFREDO QUIROZ FUENTES. Se acuerda la aprobatoria en lo general y en lo particular del dictamen y del proyecto de decreto.</w:t>
      </w:r>
    </w:p>
    <w:p w:rsidR="00AC7894" w:rsidRPr="00D31FC0" w:rsidRDefault="00AC7894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SECRETARIA DIP. ROSA MARÍA ZETINA GONZÁLEZ. Los asuntos del orden del día han sido atendidos señor Presidente.</w:t>
      </w:r>
    </w:p>
    <w:p w:rsidR="00AC7894" w:rsidRPr="00D31FC0" w:rsidRDefault="00AC7894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lastRenderedPageBreak/>
        <w:t>PRESIDENTE DIP. ALFREDO QUIROZ FUENTES. Muchas gracias Secretaria.</w:t>
      </w:r>
    </w:p>
    <w:p w:rsidR="00AC7894" w:rsidRPr="00D31FC0" w:rsidRDefault="00AC7894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ab/>
        <w:t>Registre la Secretaría la asistencia a la reunión.</w:t>
      </w:r>
    </w:p>
    <w:p w:rsidR="00AC7894" w:rsidRPr="00D31FC0" w:rsidRDefault="00AC7894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SECRETARIA DIP. ROSA MARÍA ZETINA GONZÁLEZ. Ha sido registrada a la asistencia a la reunión.</w:t>
      </w:r>
    </w:p>
    <w:p w:rsidR="00AC7894" w:rsidRPr="00D31FC0" w:rsidRDefault="00AC7894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PRESIDENTE DIP. ALFREDO QUIROZ FUENTES. Se levanta la reunión de la Comisión Legislativa de Salud, Asistencia y Bienestar Social, siendo las once horas con cuarenta y seis minutos del día miércoles once de mayo de</w:t>
      </w:r>
      <w:r w:rsidR="00D31AE4" w:rsidRPr="00D31FC0">
        <w:rPr>
          <w:rFonts w:ascii="Times New Roman" w:hAnsi="Times New Roman" w:cs="Times New Roman"/>
          <w:sz w:val="24"/>
          <w:szCs w:val="24"/>
        </w:rPr>
        <w:t>l año</w:t>
      </w:r>
      <w:r w:rsidRPr="00D31FC0">
        <w:rPr>
          <w:rFonts w:ascii="Times New Roman" w:hAnsi="Times New Roman" w:cs="Times New Roman"/>
          <w:sz w:val="24"/>
          <w:szCs w:val="24"/>
        </w:rPr>
        <w:t xml:space="preserve"> dos mil veintidós y se pide a sus integrantes quedar atentos a la próxima convocatoria.</w:t>
      </w:r>
    </w:p>
    <w:p w:rsidR="00AC7894" w:rsidRPr="00D31FC0" w:rsidRDefault="00AC7894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ab/>
        <w:t>Muchas gracias compañeros diputados.</w:t>
      </w:r>
    </w:p>
    <w:p w:rsidR="00AC7894" w:rsidRPr="00D31FC0" w:rsidRDefault="00AC7894" w:rsidP="00273C2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31FC0">
        <w:rPr>
          <w:rFonts w:ascii="Times New Roman" w:hAnsi="Times New Roman" w:cs="Times New Roman"/>
          <w:sz w:val="24"/>
          <w:szCs w:val="24"/>
        </w:rPr>
        <w:t>SECRETARIA DIP. ROSA MARÍA ZETINA GONZÁLEZ. Muchísimas gracias a todos y felicidades a la proponente.</w:t>
      </w:r>
    </w:p>
    <w:sectPr w:rsidR="00AC7894" w:rsidRPr="00D31FC0" w:rsidSect="00273C2E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130" w:rsidRDefault="00B67130" w:rsidP="00273C2E">
      <w:pPr>
        <w:spacing w:after="0" w:line="240" w:lineRule="auto"/>
      </w:pPr>
      <w:r>
        <w:separator/>
      </w:r>
    </w:p>
  </w:endnote>
  <w:endnote w:type="continuationSeparator" w:id="0">
    <w:p w:rsidR="00B67130" w:rsidRDefault="00B67130" w:rsidP="00273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2163492"/>
      <w:docPartObj>
        <w:docPartGallery w:val="Page Numbers (Bottom of Page)"/>
        <w:docPartUnique/>
      </w:docPartObj>
    </w:sdtPr>
    <w:sdtEndPr/>
    <w:sdtContent>
      <w:p w:rsidR="00273C2E" w:rsidRDefault="00273C2E" w:rsidP="00C40FB6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FC0" w:rsidRPr="00D31FC0">
          <w:rPr>
            <w:noProof/>
            <w:lang w:val="es-ES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130" w:rsidRDefault="00B67130" w:rsidP="00273C2E">
      <w:pPr>
        <w:spacing w:after="0" w:line="240" w:lineRule="auto"/>
      </w:pPr>
      <w:r>
        <w:separator/>
      </w:r>
    </w:p>
  </w:footnote>
  <w:footnote w:type="continuationSeparator" w:id="0">
    <w:p w:rsidR="00B67130" w:rsidRDefault="00B67130" w:rsidP="00273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539DD"/>
    <w:multiLevelType w:val="hybridMultilevel"/>
    <w:tmpl w:val="A2D424F2"/>
    <w:lvl w:ilvl="0" w:tplc="5BA641EE">
      <w:start w:val="1"/>
      <w:numFmt w:val="decimal"/>
      <w:lvlText w:val="%1."/>
      <w:lvlJc w:val="left"/>
      <w:pPr>
        <w:ind w:left="1065" w:hanging="360"/>
      </w:pPr>
    </w:lvl>
    <w:lvl w:ilvl="1" w:tplc="080A0019">
      <w:start w:val="1"/>
      <w:numFmt w:val="lowerLetter"/>
      <w:lvlText w:val="%2."/>
      <w:lvlJc w:val="left"/>
      <w:pPr>
        <w:ind w:left="1785" w:hanging="360"/>
      </w:pPr>
    </w:lvl>
    <w:lvl w:ilvl="2" w:tplc="080A001B">
      <w:start w:val="1"/>
      <w:numFmt w:val="lowerRoman"/>
      <w:lvlText w:val="%3."/>
      <w:lvlJc w:val="right"/>
      <w:pPr>
        <w:ind w:left="2505" w:hanging="180"/>
      </w:pPr>
    </w:lvl>
    <w:lvl w:ilvl="3" w:tplc="080A000F">
      <w:start w:val="1"/>
      <w:numFmt w:val="decimal"/>
      <w:lvlText w:val="%4."/>
      <w:lvlJc w:val="left"/>
      <w:pPr>
        <w:ind w:left="3225" w:hanging="360"/>
      </w:pPr>
    </w:lvl>
    <w:lvl w:ilvl="4" w:tplc="080A0019">
      <w:start w:val="1"/>
      <w:numFmt w:val="lowerLetter"/>
      <w:lvlText w:val="%5."/>
      <w:lvlJc w:val="left"/>
      <w:pPr>
        <w:ind w:left="3945" w:hanging="360"/>
      </w:pPr>
    </w:lvl>
    <w:lvl w:ilvl="5" w:tplc="080A001B">
      <w:start w:val="1"/>
      <w:numFmt w:val="lowerRoman"/>
      <w:lvlText w:val="%6."/>
      <w:lvlJc w:val="right"/>
      <w:pPr>
        <w:ind w:left="4665" w:hanging="180"/>
      </w:pPr>
    </w:lvl>
    <w:lvl w:ilvl="6" w:tplc="080A000F">
      <w:start w:val="1"/>
      <w:numFmt w:val="decimal"/>
      <w:lvlText w:val="%7."/>
      <w:lvlJc w:val="left"/>
      <w:pPr>
        <w:ind w:left="5385" w:hanging="360"/>
      </w:pPr>
    </w:lvl>
    <w:lvl w:ilvl="7" w:tplc="080A0019">
      <w:start w:val="1"/>
      <w:numFmt w:val="lowerLetter"/>
      <w:lvlText w:val="%8."/>
      <w:lvlJc w:val="left"/>
      <w:pPr>
        <w:ind w:left="6105" w:hanging="360"/>
      </w:pPr>
    </w:lvl>
    <w:lvl w:ilvl="8" w:tplc="080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A4"/>
    <w:rsid w:val="00072073"/>
    <w:rsid w:val="00084213"/>
    <w:rsid w:val="000848DB"/>
    <w:rsid w:val="00135AFE"/>
    <w:rsid w:val="001637C6"/>
    <w:rsid w:val="00167367"/>
    <w:rsid w:val="0019489B"/>
    <w:rsid w:val="0026317C"/>
    <w:rsid w:val="002712A2"/>
    <w:rsid w:val="00273C2E"/>
    <w:rsid w:val="00273F1D"/>
    <w:rsid w:val="00282533"/>
    <w:rsid w:val="002F25F5"/>
    <w:rsid w:val="002F7CEE"/>
    <w:rsid w:val="00310402"/>
    <w:rsid w:val="003164E7"/>
    <w:rsid w:val="00331ED6"/>
    <w:rsid w:val="003404E1"/>
    <w:rsid w:val="00344663"/>
    <w:rsid w:val="00374360"/>
    <w:rsid w:val="003878CE"/>
    <w:rsid w:val="003B600F"/>
    <w:rsid w:val="003C5F87"/>
    <w:rsid w:val="003D4469"/>
    <w:rsid w:val="003F1B24"/>
    <w:rsid w:val="004306CD"/>
    <w:rsid w:val="0043644A"/>
    <w:rsid w:val="00445B67"/>
    <w:rsid w:val="00492AFA"/>
    <w:rsid w:val="00496F14"/>
    <w:rsid w:val="004C300D"/>
    <w:rsid w:val="00505F92"/>
    <w:rsid w:val="00512274"/>
    <w:rsid w:val="00554DDE"/>
    <w:rsid w:val="00555000"/>
    <w:rsid w:val="00572081"/>
    <w:rsid w:val="0057685E"/>
    <w:rsid w:val="005B612C"/>
    <w:rsid w:val="005B643F"/>
    <w:rsid w:val="005C5D89"/>
    <w:rsid w:val="005D1CC8"/>
    <w:rsid w:val="005E077D"/>
    <w:rsid w:val="00601B8C"/>
    <w:rsid w:val="0064081C"/>
    <w:rsid w:val="00642B37"/>
    <w:rsid w:val="00653097"/>
    <w:rsid w:val="00684926"/>
    <w:rsid w:val="006A1897"/>
    <w:rsid w:val="006E0465"/>
    <w:rsid w:val="00700AB9"/>
    <w:rsid w:val="007021F9"/>
    <w:rsid w:val="0071206A"/>
    <w:rsid w:val="007138F7"/>
    <w:rsid w:val="00755D5B"/>
    <w:rsid w:val="00762FA6"/>
    <w:rsid w:val="00763CF7"/>
    <w:rsid w:val="00770B0E"/>
    <w:rsid w:val="00793E56"/>
    <w:rsid w:val="007B1FAD"/>
    <w:rsid w:val="007E0467"/>
    <w:rsid w:val="007E65B8"/>
    <w:rsid w:val="007F2EAB"/>
    <w:rsid w:val="008150DB"/>
    <w:rsid w:val="00846E09"/>
    <w:rsid w:val="00873D69"/>
    <w:rsid w:val="00885A7D"/>
    <w:rsid w:val="008A7AA4"/>
    <w:rsid w:val="008C0CAB"/>
    <w:rsid w:val="008F5A56"/>
    <w:rsid w:val="00940651"/>
    <w:rsid w:val="00942212"/>
    <w:rsid w:val="0096243C"/>
    <w:rsid w:val="009770E0"/>
    <w:rsid w:val="00986413"/>
    <w:rsid w:val="009A2170"/>
    <w:rsid w:val="009A3B92"/>
    <w:rsid w:val="009C01B0"/>
    <w:rsid w:val="009F337C"/>
    <w:rsid w:val="009F76D3"/>
    <w:rsid w:val="00A02AB6"/>
    <w:rsid w:val="00A205FF"/>
    <w:rsid w:val="00A37D10"/>
    <w:rsid w:val="00A71A5F"/>
    <w:rsid w:val="00A72D88"/>
    <w:rsid w:val="00AC33E6"/>
    <w:rsid w:val="00AC7894"/>
    <w:rsid w:val="00AD5B46"/>
    <w:rsid w:val="00B170F5"/>
    <w:rsid w:val="00B21AD3"/>
    <w:rsid w:val="00B626FC"/>
    <w:rsid w:val="00B6624A"/>
    <w:rsid w:val="00B67130"/>
    <w:rsid w:val="00B759FC"/>
    <w:rsid w:val="00B9324F"/>
    <w:rsid w:val="00BB0980"/>
    <w:rsid w:val="00BE3407"/>
    <w:rsid w:val="00C06E20"/>
    <w:rsid w:val="00C20ACB"/>
    <w:rsid w:val="00C40FB6"/>
    <w:rsid w:val="00C710C5"/>
    <w:rsid w:val="00C86A3C"/>
    <w:rsid w:val="00C90CA8"/>
    <w:rsid w:val="00C9331A"/>
    <w:rsid w:val="00CC10D3"/>
    <w:rsid w:val="00CF2489"/>
    <w:rsid w:val="00CF2D83"/>
    <w:rsid w:val="00CF77C0"/>
    <w:rsid w:val="00D21765"/>
    <w:rsid w:val="00D254B3"/>
    <w:rsid w:val="00D31AE4"/>
    <w:rsid w:val="00D31FC0"/>
    <w:rsid w:val="00D42222"/>
    <w:rsid w:val="00D545A1"/>
    <w:rsid w:val="00D913AE"/>
    <w:rsid w:val="00DA6950"/>
    <w:rsid w:val="00DC2024"/>
    <w:rsid w:val="00DE285E"/>
    <w:rsid w:val="00E36928"/>
    <w:rsid w:val="00E6481B"/>
    <w:rsid w:val="00E70267"/>
    <w:rsid w:val="00EB6B6C"/>
    <w:rsid w:val="00ED50F9"/>
    <w:rsid w:val="00EF0332"/>
    <w:rsid w:val="00F503A8"/>
    <w:rsid w:val="00F528F4"/>
    <w:rsid w:val="00F66274"/>
    <w:rsid w:val="00F97DB3"/>
    <w:rsid w:val="00FA44DE"/>
    <w:rsid w:val="00FC2A17"/>
    <w:rsid w:val="00FE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BADAC7-B39B-4012-8DC6-307D3DF6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849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F5A56"/>
  </w:style>
  <w:style w:type="paragraph" w:styleId="Encabezado">
    <w:name w:val="header"/>
    <w:basedOn w:val="Normal"/>
    <w:link w:val="EncabezadoCar"/>
    <w:uiPriority w:val="99"/>
    <w:unhideWhenUsed/>
    <w:rsid w:val="00273C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C2E"/>
  </w:style>
  <w:style w:type="paragraph" w:styleId="Piedepgina">
    <w:name w:val="footer"/>
    <w:basedOn w:val="Normal"/>
    <w:link w:val="PiedepginaCar"/>
    <w:uiPriority w:val="99"/>
    <w:unhideWhenUsed/>
    <w:rsid w:val="00273C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1062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HP</cp:lastModifiedBy>
  <cp:revision>17</cp:revision>
  <dcterms:created xsi:type="dcterms:W3CDTF">2022-05-19T15:44:00Z</dcterms:created>
  <dcterms:modified xsi:type="dcterms:W3CDTF">2022-06-15T18:16:00Z</dcterms:modified>
</cp:coreProperties>
</file>