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94D" w:rsidRPr="00907480" w:rsidRDefault="0014794D" w:rsidP="00B5291E">
      <w:pPr>
        <w:pStyle w:val="Sinespaciado"/>
        <w:ind w:left="3540"/>
        <w:jc w:val="both"/>
        <w:rPr>
          <w:rFonts w:ascii="Times New Roman" w:hAnsi="Times New Roman" w:cs="Times New Roman"/>
          <w:sz w:val="24"/>
          <w:szCs w:val="24"/>
        </w:rPr>
      </w:pPr>
      <w:r w:rsidRPr="00907480">
        <w:rPr>
          <w:rFonts w:ascii="Times New Roman" w:hAnsi="Times New Roman" w:cs="Times New Roman"/>
          <w:sz w:val="24"/>
          <w:szCs w:val="24"/>
        </w:rPr>
        <w:t>REUNIÓN DE LA COMISIÓN LEGISLATIVA DE PLANEACIÓN Y GASTO PÚBLICO DE LA</w:t>
      </w:r>
      <w:r w:rsidR="001037B2" w:rsidRPr="00907480">
        <w:rPr>
          <w:rFonts w:ascii="Times New Roman" w:hAnsi="Times New Roman" w:cs="Times New Roman"/>
          <w:sz w:val="24"/>
          <w:szCs w:val="24"/>
        </w:rPr>
        <w:t xml:space="preserve"> H. </w:t>
      </w:r>
      <w:r w:rsidRPr="00907480">
        <w:rPr>
          <w:rFonts w:ascii="Times New Roman" w:hAnsi="Times New Roman" w:cs="Times New Roman"/>
          <w:sz w:val="24"/>
          <w:szCs w:val="24"/>
        </w:rPr>
        <w:t>LXI LEGISLATURA DEL ESTADO DE MÉXICO.</w:t>
      </w:r>
    </w:p>
    <w:p w:rsidR="0014794D" w:rsidRPr="00907480" w:rsidRDefault="0014794D" w:rsidP="00B5291E">
      <w:pPr>
        <w:pStyle w:val="Sinespaciado"/>
        <w:ind w:left="3540"/>
        <w:jc w:val="both"/>
        <w:rPr>
          <w:rFonts w:ascii="Times New Roman" w:hAnsi="Times New Roman" w:cs="Times New Roman"/>
          <w:sz w:val="24"/>
          <w:szCs w:val="24"/>
        </w:rPr>
      </w:pPr>
    </w:p>
    <w:p w:rsidR="0014794D" w:rsidRPr="00907480" w:rsidRDefault="0014794D" w:rsidP="00B5291E">
      <w:pPr>
        <w:pStyle w:val="Sinespaciado"/>
        <w:ind w:left="3540"/>
        <w:jc w:val="both"/>
        <w:rPr>
          <w:rFonts w:ascii="Times New Roman" w:hAnsi="Times New Roman" w:cs="Times New Roman"/>
          <w:sz w:val="24"/>
          <w:szCs w:val="24"/>
        </w:rPr>
      </w:pPr>
    </w:p>
    <w:p w:rsidR="006063B2" w:rsidRPr="00907480" w:rsidRDefault="006063B2" w:rsidP="007462D1">
      <w:pPr>
        <w:pStyle w:val="Sinespaciado"/>
        <w:ind w:left="3540"/>
        <w:jc w:val="both"/>
        <w:rPr>
          <w:rFonts w:ascii="Times New Roman" w:hAnsi="Times New Roman" w:cs="Times New Roman"/>
          <w:sz w:val="20"/>
          <w:szCs w:val="24"/>
        </w:rPr>
      </w:pPr>
      <w:r w:rsidRPr="00907480">
        <w:rPr>
          <w:rFonts w:ascii="Times New Roman" w:hAnsi="Times New Roman" w:cs="Times New Roman"/>
          <w:sz w:val="20"/>
          <w:szCs w:val="24"/>
        </w:rPr>
        <w:t xml:space="preserve">- </w:t>
      </w:r>
      <w:r w:rsidR="00751EAC" w:rsidRPr="00907480">
        <w:rPr>
          <w:rFonts w:ascii="Times New Roman" w:hAnsi="Times New Roman" w:cs="Times New Roman"/>
          <w:sz w:val="20"/>
          <w:szCs w:val="24"/>
        </w:rPr>
        <w:t xml:space="preserve">INFORMACIÓN SOBRE EL </w:t>
      </w:r>
      <w:r w:rsidRPr="00907480">
        <w:rPr>
          <w:rFonts w:ascii="Times New Roman" w:hAnsi="Times New Roman" w:cs="Times New Roman"/>
          <w:sz w:val="20"/>
          <w:szCs w:val="24"/>
        </w:rPr>
        <w:t>SEGUIMIENTO DE LOS PLANES DE DESARROLLO MUNICIPAL.</w:t>
      </w:r>
    </w:p>
    <w:p w:rsidR="0011367C" w:rsidRPr="00907480" w:rsidRDefault="0011367C" w:rsidP="007462D1">
      <w:pPr>
        <w:pStyle w:val="Sinespaciado"/>
        <w:ind w:left="3540"/>
        <w:jc w:val="both"/>
        <w:rPr>
          <w:rFonts w:ascii="Times New Roman" w:hAnsi="Times New Roman" w:cs="Times New Roman"/>
          <w:sz w:val="20"/>
          <w:szCs w:val="24"/>
        </w:rPr>
      </w:pPr>
    </w:p>
    <w:p w:rsidR="001037B2" w:rsidRPr="00907480" w:rsidRDefault="006063B2" w:rsidP="007462D1">
      <w:pPr>
        <w:pStyle w:val="Sinespaciado"/>
        <w:ind w:left="3540"/>
        <w:jc w:val="both"/>
        <w:rPr>
          <w:rFonts w:ascii="Times New Roman" w:hAnsi="Times New Roman" w:cs="Times New Roman"/>
          <w:sz w:val="20"/>
          <w:szCs w:val="24"/>
        </w:rPr>
      </w:pPr>
      <w:bookmarkStart w:id="0" w:name="_GoBack"/>
      <w:bookmarkEnd w:id="0"/>
      <w:r w:rsidRPr="00907480">
        <w:rPr>
          <w:rFonts w:ascii="Times New Roman" w:hAnsi="Times New Roman" w:cs="Times New Roman"/>
          <w:sz w:val="20"/>
          <w:szCs w:val="24"/>
        </w:rPr>
        <w:t>CON LA PARTICIPACIÓN DE</w:t>
      </w:r>
      <w:r w:rsidR="00751EAC" w:rsidRPr="00907480">
        <w:rPr>
          <w:rFonts w:ascii="Times New Roman" w:hAnsi="Times New Roman" w:cs="Times New Roman"/>
          <w:sz w:val="20"/>
          <w:szCs w:val="24"/>
        </w:rPr>
        <w:t>:</w:t>
      </w:r>
      <w:r w:rsidRPr="00907480">
        <w:rPr>
          <w:rFonts w:ascii="Times New Roman" w:hAnsi="Times New Roman" w:cs="Times New Roman"/>
          <w:sz w:val="20"/>
          <w:szCs w:val="24"/>
        </w:rPr>
        <w:t xml:space="preserve"> LICENCIADA PAOLA VITE BOCCAZZI, DIRECTORA GENERAL Y SECRETARIA TÉCNICA DE LA ASAMBLEA GENERAL DE COPLADEM</w:t>
      </w:r>
      <w:r w:rsidR="00751EAC" w:rsidRPr="00907480">
        <w:rPr>
          <w:rFonts w:ascii="Times New Roman" w:hAnsi="Times New Roman" w:cs="Times New Roman"/>
          <w:sz w:val="20"/>
          <w:szCs w:val="24"/>
        </w:rPr>
        <w:t>.</w:t>
      </w:r>
    </w:p>
    <w:p w:rsidR="001037B2" w:rsidRPr="00907480" w:rsidRDefault="001037B2" w:rsidP="00B5291E">
      <w:pPr>
        <w:pStyle w:val="Sinespaciado"/>
        <w:ind w:left="3540"/>
        <w:jc w:val="both"/>
        <w:rPr>
          <w:rFonts w:ascii="Times New Roman" w:hAnsi="Times New Roman" w:cs="Times New Roman"/>
          <w:sz w:val="24"/>
          <w:szCs w:val="24"/>
        </w:rPr>
      </w:pPr>
    </w:p>
    <w:p w:rsidR="007462D1" w:rsidRPr="00907480" w:rsidRDefault="007462D1" w:rsidP="00B5291E">
      <w:pPr>
        <w:pStyle w:val="Sinespaciado"/>
        <w:ind w:left="3540"/>
        <w:jc w:val="both"/>
        <w:rPr>
          <w:rFonts w:ascii="Times New Roman" w:hAnsi="Times New Roman" w:cs="Times New Roman"/>
          <w:sz w:val="24"/>
          <w:szCs w:val="24"/>
        </w:rPr>
      </w:pPr>
    </w:p>
    <w:p w:rsidR="0014794D" w:rsidRPr="00907480" w:rsidRDefault="0014794D" w:rsidP="00B5291E">
      <w:pPr>
        <w:pStyle w:val="Sinespaciado"/>
        <w:ind w:left="3540"/>
        <w:jc w:val="both"/>
        <w:rPr>
          <w:rFonts w:ascii="Times New Roman" w:hAnsi="Times New Roman" w:cs="Times New Roman"/>
          <w:sz w:val="24"/>
          <w:szCs w:val="24"/>
        </w:rPr>
      </w:pPr>
      <w:r w:rsidRPr="00907480">
        <w:rPr>
          <w:rFonts w:ascii="Times New Roman" w:hAnsi="Times New Roman" w:cs="Times New Roman"/>
          <w:sz w:val="24"/>
          <w:szCs w:val="24"/>
        </w:rPr>
        <w:t xml:space="preserve">CELEBRADA EL DÍA </w:t>
      </w:r>
      <w:r w:rsidR="001037B2" w:rsidRPr="00907480">
        <w:rPr>
          <w:rFonts w:ascii="Times New Roman" w:hAnsi="Times New Roman" w:cs="Times New Roman"/>
          <w:sz w:val="24"/>
          <w:szCs w:val="24"/>
        </w:rPr>
        <w:t>0</w:t>
      </w:r>
      <w:r w:rsidRPr="00907480">
        <w:rPr>
          <w:rFonts w:ascii="Times New Roman" w:hAnsi="Times New Roman" w:cs="Times New Roman"/>
          <w:sz w:val="24"/>
          <w:szCs w:val="24"/>
        </w:rPr>
        <w:t>7 DE JULIO DE 2022.</w:t>
      </w:r>
    </w:p>
    <w:p w:rsidR="0014794D" w:rsidRPr="00907480" w:rsidRDefault="0014794D" w:rsidP="00B5291E">
      <w:pPr>
        <w:pStyle w:val="Sinespaciado"/>
        <w:jc w:val="both"/>
        <w:rPr>
          <w:rFonts w:ascii="Times New Roman" w:hAnsi="Times New Roman" w:cs="Times New Roman"/>
          <w:sz w:val="24"/>
          <w:szCs w:val="24"/>
        </w:rPr>
      </w:pPr>
    </w:p>
    <w:p w:rsidR="0014794D" w:rsidRPr="00907480" w:rsidRDefault="0014794D" w:rsidP="00B5291E">
      <w:pPr>
        <w:pStyle w:val="Sinespaciado"/>
        <w:jc w:val="both"/>
        <w:rPr>
          <w:rFonts w:ascii="Times New Roman" w:hAnsi="Times New Roman" w:cs="Times New Roman"/>
          <w:sz w:val="24"/>
          <w:szCs w:val="24"/>
        </w:rPr>
      </w:pPr>
    </w:p>
    <w:p w:rsidR="0014794D" w:rsidRPr="00907480" w:rsidRDefault="0014794D" w:rsidP="00B5291E">
      <w:pPr>
        <w:pStyle w:val="Sinespaciado"/>
        <w:jc w:val="center"/>
        <w:rPr>
          <w:rFonts w:ascii="Times New Roman" w:hAnsi="Times New Roman" w:cs="Times New Roman"/>
          <w:sz w:val="24"/>
          <w:szCs w:val="24"/>
        </w:rPr>
      </w:pPr>
      <w:r w:rsidRPr="00907480">
        <w:rPr>
          <w:rFonts w:ascii="Times New Roman" w:hAnsi="Times New Roman" w:cs="Times New Roman"/>
          <w:sz w:val="24"/>
          <w:szCs w:val="24"/>
        </w:rPr>
        <w:t>PRESIDENCIA DE LA DIPUTADA MARÍA DEL CARMEN DE LA ROSA MENDOZA.</w:t>
      </w:r>
    </w:p>
    <w:p w:rsidR="0014794D" w:rsidRPr="00907480" w:rsidRDefault="0014794D" w:rsidP="00B5291E">
      <w:pPr>
        <w:pStyle w:val="Sinespaciado"/>
        <w:jc w:val="both"/>
        <w:rPr>
          <w:rFonts w:ascii="Times New Roman" w:hAnsi="Times New Roman" w:cs="Times New Roman"/>
          <w:sz w:val="24"/>
          <w:szCs w:val="24"/>
        </w:rPr>
      </w:pP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 Buenos días compañeras y compañeros diputados.</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Agradezco la asistencia de las diputadas y diputados de la Comisión Legislativa de Planeación y Gasto Público y destaco su gran compromiso con la buena marcha de nuestras tareas; es muy grato contar hoy con la presencia en este recinto de la Licenciada Paola Vite Boccazzi, Directora General y Secretaria Técnica de la Asamblea General de COPLADEM y de servidores públicos que le acompañan, muchas gracias, bienvenidas a la Casa del Pueblo.</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Asimismo, saludo la presencia de quienes se encuentran en este Recinto y quienes nos están siguiendo a través de las redes sociales, la reunión es en modalidad mixta, se basa en el artículo 40 bis de la Ley Orgánica de este Poder Legislativo, para la validez de los trabajos pido a la Secretaría registre la asistencia.</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SECRETARIA DIP. VIRIDIANA FUENTES CRUZ. Con gusto Presidenta ha sido registrada la asistencia.</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 Se abre la reunión de la Comisión Legislativa de Planeación y Gasto Público,</w:t>
      </w:r>
      <w:r w:rsidR="00623DCF" w:rsidRPr="00907480">
        <w:rPr>
          <w:rFonts w:ascii="Times New Roman" w:hAnsi="Times New Roman" w:cs="Times New Roman"/>
          <w:sz w:val="24"/>
          <w:szCs w:val="24"/>
        </w:rPr>
        <w:t xml:space="preserve"> </w:t>
      </w:r>
      <w:r w:rsidRPr="00907480">
        <w:rPr>
          <w:rFonts w:ascii="Times New Roman" w:hAnsi="Times New Roman" w:cs="Times New Roman"/>
          <w:sz w:val="24"/>
          <w:szCs w:val="24"/>
        </w:rPr>
        <w:t>siendo las doce horas con cuarenta y un minutos del día jueves siete de julio del año dos mil veintidós.</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En atención al artículo 16 del Reglamento de este Poder Legislativo, la reunión es pública. Comunique la Secretaría la propuesta del orden del día.</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SECRETARIA DIP. VIRIDIANA FUENTES CRUZ. La propuesta del orden del día es la siguiente:</w:t>
      </w:r>
    </w:p>
    <w:p w:rsidR="0014794D" w:rsidRPr="00907480" w:rsidRDefault="0014794D" w:rsidP="00B5291E">
      <w:pPr>
        <w:pStyle w:val="Sinespaciado"/>
        <w:ind w:firstLine="708"/>
        <w:jc w:val="both"/>
        <w:rPr>
          <w:rFonts w:ascii="Times New Roman" w:hAnsi="Times New Roman" w:cs="Times New Roman"/>
          <w:sz w:val="24"/>
          <w:szCs w:val="24"/>
        </w:rPr>
      </w:pPr>
      <w:r w:rsidRPr="00907480">
        <w:rPr>
          <w:rFonts w:ascii="Times New Roman" w:hAnsi="Times New Roman" w:cs="Times New Roman"/>
          <w:sz w:val="24"/>
          <w:szCs w:val="24"/>
        </w:rPr>
        <w:t>1.- Bienvenida por la diputada María del Carmen de la Rosa Mendoza, Presidenta de la Comisión Legislativa de Planeación y Gasto Público.</w:t>
      </w:r>
    </w:p>
    <w:p w:rsidR="0014794D" w:rsidRPr="00907480" w:rsidRDefault="0014794D" w:rsidP="00B5291E">
      <w:pPr>
        <w:pStyle w:val="Sinespaciado"/>
        <w:ind w:firstLine="708"/>
        <w:jc w:val="both"/>
        <w:rPr>
          <w:rFonts w:ascii="Times New Roman" w:hAnsi="Times New Roman" w:cs="Times New Roman"/>
          <w:sz w:val="24"/>
          <w:szCs w:val="24"/>
        </w:rPr>
      </w:pPr>
      <w:r w:rsidRPr="00907480">
        <w:rPr>
          <w:rFonts w:ascii="Times New Roman" w:hAnsi="Times New Roman" w:cs="Times New Roman"/>
          <w:sz w:val="24"/>
          <w:szCs w:val="24"/>
        </w:rPr>
        <w:t>2.- Intervención de la Licenciada Paola Vite Boccazzi, Directora General y Secretaria Técnica de la Asamblea General de COPLADEM, en el marco de seguimiento de los Planes de Desarrollo Municipal.</w:t>
      </w:r>
    </w:p>
    <w:p w:rsidR="0014794D" w:rsidRPr="00907480" w:rsidRDefault="0014794D" w:rsidP="00B5291E">
      <w:pPr>
        <w:pStyle w:val="Sinespaciado"/>
        <w:ind w:firstLine="708"/>
        <w:jc w:val="both"/>
        <w:rPr>
          <w:rFonts w:ascii="Times New Roman" w:hAnsi="Times New Roman" w:cs="Times New Roman"/>
          <w:sz w:val="24"/>
          <w:szCs w:val="24"/>
        </w:rPr>
      </w:pPr>
      <w:r w:rsidRPr="00907480">
        <w:rPr>
          <w:rFonts w:ascii="Times New Roman" w:hAnsi="Times New Roman" w:cs="Times New Roman"/>
          <w:sz w:val="24"/>
          <w:szCs w:val="24"/>
        </w:rPr>
        <w:t>3.- Clausura de la reunión.</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 Pido a quienes estén de acuerdo en que la propuesta que ha comunicado la Secretaría sea aprobada con el carácter de orden del día se sirvan levantar su mano. ¿En contra, en abstención?</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SECRETARIA DIP. VIRIDIANA FUENTES CRUZ. La propuesta ha sido aprobada por unanimidad de votos.</w:t>
      </w:r>
    </w:p>
    <w:p w:rsidR="0014794D" w:rsidRPr="00907480" w:rsidRDefault="0014794D" w:rsidP="00B5291E">
      <w:pPr>
        <w:pStyle w:val="Sinespaciado"/>
        <w:ind w:firstLine="708"/>
        <w:jc w:val="both"/>
        <w:rPr>
          <w:rFonts w:ascii="Times New Roman" w:hAnsi="Times New Roman" w:cs="Times New Roman"/>
          <w:sz w:val="24"/>
          <w:szCs w:val="24"/>
        </w:rPr>
      </w:pPr>
      <w:r w:rsidRPr="00907480">
        <w:rPr>
          <w:rFonts w:ascii="Times New Roman" w:hAnsi="Times New Roman" w:cs="Times New Roman"/>
          <w:sz w:val="24"/>
          <w:szCs w:val="24"/>
        </w:rPr>
        <w:lastRenderedPageBreak/>
        <w:t>Para sustanciar el punto 1, tiene la palabra la diputada María del Carmen de la Rosa Mendoza, Presidenta de la Comisión Legislativa de Planeación y Gasto Público, quien dará un mensaje de bienvenida, adelante Presidenta.</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 Muy buenas tardes, nuevamente pues agradezco la asistencia de las diputadas y los diputados, que su buen compromiso hoy se da cita en este Recinto Legislativo y pues también nuevamente agradecer la asistencia de la Directora, la Licenciada Paola por atender este llamado que es tan importante.</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La Comisión Legislativa de Planeación y Gasto Público es de verdad tan importante, porque la planeación en toda estructura administrativa es la columna vertebral, sin los planes de Desarrollo Estatales, Municipales, Federales no tendría un curso el destino del Gasto Publico, por ende es importante dar seguimiento y poder hacer una agenda pública, una agenda legislativa, que sea vertida de todas nuestras compañeras y compañeros diputados y por supuesto con la asesoría y con el gran compromiso y respaldo pues de las autoridades que se encargan de ejecutar desde cada una de sus trincheras y poder seguir abonando al desarrollo de nuestro Estado.</w:t>
      </w:r>
    </w:p>
    <w:p w:rsidR="0014794D"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Por ende, esta primera reunión de mesa técnica para que podamos seguir abonando en este desarrollo y en esta planeación y desde hace muchísimo tiempo la Ley de Planeación pues no se modifica, no se reforma, sin embargo, las necesidades de cada uno de los municipios y del Estado de México siguen cambiando, la misma ley faculta a la Legislatura de poder ir haciendo las observaciones necesarias durante el ejercicio de estos Planes de Desarrollo.</w:t>
      </w:r>
    </w:p>
    <w:p w:rsidR="00E326AF" w:rsidRPr="00907480" w:rsidRDefault="0014794D"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Entonces, por eso es importante que todos tengamos la misma información, que todos podamos tener esta posibilidad de seguir abonando al desarrollo de cada uno de los municipios de donde nosotros hemos sido electos y donde pues cada uno de nosotros que estamos en la calle, que nos abordan los vecinos y vecinas, nos hacen ver sus necesidades, por ende les agradezco nuevamente este compromiso y que cada uno de nosotros, pues desde nuestra</w:t>
      </w:r>
      <w:r w:rsidR="00DF4718" w:rsidRPr="00907480">
        <w:rPr>
          <w:rFonts w:ascii="Times New Roman" w:hAnsi="Times New Roman" w:cs="Times New Roman"/>
          <w:sz w:val="24"/>
          <w:szCs w:val="24"/>
        </w:rPr>
        <w:t xml:space="preserve"> trinchera</w:t>
      </w:r>
      <w:r w:rsidR="00E326AF" w:rsidRPr="00907480">
        <w:rPr>
          <w:rFonts w:ascii="Times New Roman" w:hAnsi="Times New Roman" w:cs="Times New Roman"/>
          <w:sz w:val="24"/>
          <w:szCs w:val="24"/>
          <w:lang w:eastAsia="es-MX"/>
        </w:rPr>
        <w:t xml:space="preserve"> podamos abonar a seguir fortaleciendo, muchas gracias nuevamente y  bienvenida </w:t>
      </w:r>
      <w:r w:rsidR="0086538C" w:rsidRPr="00907480">
        <w:rPr>
          <w:rFonts w:ascii="Times New Roman" w:hAnsi="Times New Roman" w:cs="Times New Roman"/>
          <w:sz w:val="24"/>
          <w:szCs w:val="24"/>
          <w:lang w:eastAsia="es-MX"/>
        </w:rPr>
        <w:t>Directora</w:t>
      </w:r>
      <w:r w:rsidR="00E326AF" w:rsidRPr="00907480">
        <w:rPr>
          <w:rFonts w:ascii="Times New Roman" w:hAnsi="Times New Roman" w:cs="Times New Roman"/>
          <w:sz w:val="24"/>
          <w:szCs w:val="24"/>
          <w:lang w:eastAsia="es-MX"/>
        </w:rPr>
        <w:t xml:space="preserve">. </w:t>
      </w:r>
    </w:p>
    <w:p w:rsidR="00E326AF" w:rsidRPr="00907480" w:rsidRDefault="00E326AF" w:rsidP="00B5291E">
      <w:pPr>
        <w:pStyle w:val="Sinespaciado"/>
        <w:ind w:firstLine="708"/>
        <w:jc w:val="both"/>
        <w:rPr>
          <w:rFonts w:ascii="Times New Roman" w:hAnsi="Times New Roman" w:cs="Times New Roman"/>
          <w:sz w:val="24"/>
          <w:szCs w:val="24"/>
          <w:lang w:eastAsia="es-MX"/>
        </w:rPr>
      </w:pPr>
      <w:r w:rsidRPr="00907480">
        <w:rPr>
          <w:rFonts w:ascii="Times New Roman" w:hAnsi="Times New Roman" w:cs="Times New Roman"/>
          <w:sz w:val="24"/>
          <w:szCs w:val="24"/>
          <w:lang w:eastAsia="es-MX"/>
        </w:rPr>
        <w:t>Con su gestión del Punto 2 reitero nuestro agradecimiento y nuevamente la p</w:t>
      </w:r>
      <w:r w:rsidR="0086538C" w:rsidRPr="00907480">
        <w:rPr>
          <w:rFonts w:ascii="Times New Roman" w:hAnsi="Times New Roman" w:cs="Times New Roman"/>
          <w:sz w:val="24"/>
          <w:szCs w:val="24"/>
          <w:lang w:eastAsia="es-MX"/>
        </w:rPr>
        <w:t>resencia a la Licenciada Paola V</w:t>
      </w:r>
      <w:r w:rsidRPr="00907480">
        <w:rPr>
          <w:rFonts w:ascii="Times New Roman" w:hAnsi="Times New Roman" w:cs="Times New Roman"/>
          <w:sz w:val="24"/>
          <w:szCs w:val="24"/>
          <w:lang w:eastAsia="es-MX"/>
        </w:rPr>
        <w:t xml:space="preserve">ite y doy la palabra a la </w:t>
      </w:r>
      <w:r w:rsidR="0086538C" w:rsidRPr="00907480">
        <w:rPr>
          <w:rFonts w:ascii="Times New Roman" w:hAnsi="Times New Roman" w:cs="Times New Roman"/>
          <w:sz w:val="24"/>
          <w:szCs w:val="24"/>
          <w:lang w:eastAsia="es-MX"/>
        </w:rPr>
        <w:t xml:space="preserve">Licenciada </w:t>
      </w:r>
      <w:r w:rsidRPr="00907480">
        <w:rPr>
          <w:rFonts w:ascii="Times New Roman" w:hAnsi="Times New Roman" w:cs="Times New Roman"/>
          <w:sz w:val="24"/>
          <w:szCs w:val="24"/>
          <w:lang w:eastAsia="es-MX"/>
        </w:rPr>
        <w:t>Paola Vite Boccazzi, para que pueda exponer hasta ahorita que municipios han cumplido con la Ley de Plantación y también de qué manera podemos seguir fortaleciendo, no se trata de un señalamiento únicamente, sino se trata de un trabajo en conjunto con el esfuerzo que ustedes ya vienen haciendo desde COPLADEM y cómo podemos seguir fortaleciendo a los municipios, y por supuesto a nuestro Estado.</w:t>
      </w:r>
    </w:p>
    <w:p w:rsidR="00E326AF" w:rsidRPr="00907480" w:rsidRDefault="00E326AF" w:rsidP="00B5291E">
      <w:pPr>
        <w:pStyle w:val="Sinespaciado"/>
        <w:ind w:firstLine="708"/>
        <w:jc w:val="both"/>
        <w:rPr>
          <w:rFonts w:ascii="Times New Roman" w:hAnsi="Times New Roman" w:cs="Times New Roman"/>
          <w:sz w:val="24"/>
          <w:szCs w:val="24"/>
          <w:lang w:eastAsia="es-MX"/>
        </w:rPr>
      </w:pPr>
      <w:r w:rsidRPr="00907480">
        <w:rPr>
          <w:rFonts w:ascii="Times New Roman" w:hAnsi="Times New Roman" w:cs="Times New Roman"/>
          <w:sz w:val="24"/>
          <w:szCs w:val="24"/>
          <w:lang w:eastAsia="es-MX"/>
        </w:rPr>
        <w:t xml:space="preserve">Adelante </w:t>
      </w:r>
      <w:r w:rsidR="0086538C" w:rsidRPr="00907480">
        <w:rPr>
          <w:rFonts w:ascii="Times New Roman" w:hAnsi="Times New Roman" w:cs="Times New Roman"/>
          <w:sz w:val="24"/>
          <w:szCs w:val="24"/>
          <w:lang w:eastAsia="es-MX"/>
        </w:rPr>
        <w:t xml:space="preserve">Licenciada </w:t>
      </w:r>
      <w:r w:rsidRPr="00907480">
        <w:rPr>
          <w:rFonts w:ascii="Times New Roman" w:hAnsi="Times New Roman" w:cs="Times New Roman"/>
          <w:sz w:val="24"/>
          <w:szCs w:val="24"/>
          <w:lang w:eastAsia="es-MX"/>
        </w:rPr>
        <w:t>por favor.</w:t>
      </w:r>
    </w:p>
    <w:p w:rsidR="00E326AF" w:rsidRPr="00907480" w:rsidRDefault="00E326AF" w:rsidP="00B5291E">
      <w:pPr>
        <w:pStyle w:val="Sinespaciado"/>
        <w:jc w:val="both"/>
        <w:rPr>
          <w:rFonts w:ascii="Times New Roman" w:hAnsi="Times New Roman" w:cs="Times New Roman"/>
          <w:sz w:val="24"/>
          <w:szCs w:val="24"/>
          <w:lang w:eastAsia="es-MX"/>
        </w:rPr>
      </w:pPr>
      <w:r w:rsidRPr="00907480">
        <w:rPr>
          <w:rFonts w:ascii="Times New Roman" w:hAnsi="Times New Roman" w:cs="Times New Roman"/>
          <w:sz w:val="24"/>
          <w:szCs w:val="24"/>
          <w:lang w:eastAsia="es-MX"/>
        </w:rPr>
        <w:t xml:space="preserve">LIC. PAOLA VITE BOCCAZZI. Muy buenas tardes a todas y a todos muchísimas gracias, para nosotros el compartir aquí en la Comisión Legislativa en la Comisión de Plantación es un honor compartir estos espacios; el señor Gobernador Alfredo del Mazo Maza y el </w:t>
      </w:r>
      <w:r w:rsidR="0086538C" w:rsidRPr="00907480">
        <w:rPr>
          <w:rFonts w:ascii="Times New Roman" w:hAnsi="Times New Roman" w:cs="Times New Roman"/>
          <w:sz w:val="24"/>
          <w:szCs w:val="24"/>
          <w:lang w:eastAsia="es-MX"/>
        </w:rPr>
        <w:t xml:space="preserve">Secretario </w:t>
      </w:r>
      <w:r w:rsidRPr="00907480">
        <w:rPr>
          <w:rFonts w:ascii="Times New Roman" w:hAnsi="Times New Roman" w:cs="Times New Roman"/>
          <w:sz w:val="24"/>
          <w:szCs w:val="24"/>
          <w:lang w:eastAsia="es-MX"/>
        </w:rPr>
        <w:t xml:space="preserve">de Finanzas, </w:t>
      </w:r>
      <w:r w:rsidR="0086538C" w:rsidRPr="00907480">
        <w:rPr>
          <w:rFonts w:ascii="Helvetica" w:hAnsi="Helvetica"/>
          <w:sz w:val="21"/>
          <w:szCs w:val="21"/>
          <w:shd w:val="clear" w:color="auto" w:fill="FFFFFF"/>
        </w:rPr>
        <w:t>Rodrigo Jarque Lira,</w:t>
      </w:r>
      <w:r w:rsidR="0086538C" w:rsidRPr="00907480">
        <w:rPr>
          <w:rFonts w:ascii="Times New Roman" w:hAnsi="Times New Roman" w:cs="Times New Roman"/>
          <w:sz w:val="24"/>
          <w:szCs w:val="24"/>
          <w:lang w:eastAsia="es-MX"/>
        </w:rPr>
        <w:t xml:space="preserve"> </w:t>
      </w:r>
      <w:r w:rsidRPr="00907480">
        <w:rPr>
          <w:rFonts w:ascii="Times New Roman" w:hAnsi="Times New Roman" w:cs="Times New Roman"/>
          <w:sz w:val="24"/>
          <w:szCs w:val="24"/>
          <w:lang w:eastAsia="es-MX"/>
        </w:rPr>
        <w:t>les envían un cordial saludo y</w:t>
      </w:r>
      <w:r w:rsidR="0086538C" w:rsidRPr="00907480">
        <w:rPr>
          <w:rFonts w:ascii="Times New Roman" w:hAnsi="Times New Roman" w:cs="Times New Roman"/>
          <w:sz w:val="24"/>
          <w:szCs w:val="24"/>
          <w:lang w:eastAsia="es-MX"/>
        </w:rPr>
        <w:t xml:space="preserve"> bueno</w:t>
      </w:r>
      <w:r w:rsidRPr="00907480">
        <w:rPr>
          <w:rFonts w:ascii="Times New Roman" w:hAnsi="Times New Roman" w:cs="Times New Roman"/>
          <w:sz w:val="24"/>
          <w:szCs w:val="24"/>
          <w:lang w:eastAsia="es-MX"/>
        </w:rPr>
        <w:t xml:space="preserve"> están atentos a los acuerdos que se generen en esta reunión informativa. </w:t>
      </w:r>
    </w:p>
    <w:p w:rsidR="00E326AF" w:rsidRPr="00907480" w:rsidRDefault="00E326AF" w:rsidP="00B5291E">
      <w:pPr>
        <w:pStyle w:val="Sinespaciado"/>
        <w:ind w:firstLine="708"/>
        <w:jc w:val="both"/>
        <w:rPr>
          <w:rFonts w:ascii="Times New Roman" w:hAnsi="Times New Roman" w:cs="Times New Roman"/>
          <w:sz w:val="24"/>
          <w:szCs w:val="24"/>
          <w:lang w:eastAsia="es-MX"/>
        </w:rPr>
      </w:pPr>
      <w:r w:rsidRPr="00907480">
        <w:rPr>
          <w:rFonts w:ascii="Times New Roman" w:hAnsi="Times New Roman" w:cs="Times New Roman"/>
          <w:sz w:val="24"/>
          <w:szCs w:val="24"/>
          <w:lang w:eastAsia="es-MX"/>
        </w:rPr>
        <w:t>Un diputado, antes que nada agradecerle que forma parte de la Asamblea del</w:t>
      </w:r>
      <w:r w:rsidR="0086538C" w:rsidRPr="00907480">
        <w:rPr>
          <w:rFonts w:ascii="Times New Roman" w:hAnsi="Times New Roman" w:cs="Times New Roman"/>
          <w:sz w:val="24"/>
          <w:szCs w:val="24"/>
          <w:lang w:eastAsia="es-MX"/>
        </w:rPr>
        <w:t xml:space="preserve"> Órgano </w:t>
      </w:r>
      <w:r w:rsidRPr="00907480">
        <w:rPr>
          <w:rFonts w:ascii="Times New Roman" w:hAnsi="Times New Roman" w:cs="Times New Roman"/>
          <w:sz w:val="24"/>
          <w:szCs w:val="24"/>
          <w:lang w:eastAsia="es-MX"/>
        </w:rPr>
        <w:t xml:space="preserve">Gobierno COPLADEM que ha estado muy atenta en estos procesos de los planes de desarrollo de los municipios. </w:t>
      </w:r>
    </w:p>
    <w:p w:rsidR="00E326AF" w:rsidRPr="00907480" w:rsidRDefault="00E326AF" w:rsidP="00B5291E">
      <w:pPr>
        <w:pStyle w:val="Sinespaciado"/>
        <w:ind w:firstLine="708"/>
        <w:jc w:val="both"/>
        <w:rPr>
          <w:rFonts w:ascii="Times New Roman" w:hAnsi="Times New Roman" w:cs="Times New Roman"/>
          <w:sz w:val="24"/>
          <w:szCs w:val="24"/>
          <w:lang w:eastAsia="es-MX"/>
        </w:rPr>
      </w:pPr>
      <w:r w:rsidRPr="00907480">
        <w:rPr>
          <w:rFonts w:ascii="Times New Roman" w:hAnsi="Times New Roman" w:cs="Times New Roman"/>
          <w:sz w:val="24"/>
          <w:szCs w:val="24"/>
          <w:lang w:eastAsia="es-MX"/>
        </w:rPr>
        <w:t xml:space="preserve">Pues quisiera primero ponerlos un poco en contexto para ver desde donde emana el tema de los planes de desarrollo municipal, el COPLADEM es área de coordinación del Sistema de Plantación Democrática del Estado de México y sus Municipios, es importante mencionar que el desarrollo del Estado y sus Municipios se sustenta en todo el proceso de plantación democrática en congruencia con la política nacional, como bien señalaba la diputada Carmen de la Rosa, el eje de toda nación es la plantación, sin planeación no podemos llegar a que los objetivos, los proyectos, las metas se cumplan, entonces, es por eso que somos en el COPLADEM está área de coordinación donde elaboramos, integramos y evaluamos y damos seguimiento a los planes y programas tanto a nivel Estatal y </w:t>
      </w:r>
      <w:r w:rsidR="0086538C" w:rsidRPr="00907480">
        <w:rPr>
          <w:rFonts w:ascii="Times New Roman" w:hAnsi="Times New Roman" w:cs="Times New Roman"/>
          <w:sz w:val="24"/>
          <w:szCs w:val="24"/>
          <w:lang w:eastAsia="es-MX"/>
        </w:rPr>
        <w:t>Municipal</w:t>
      </w:r>
      <w:r w:rsidRPr="00907480">
        <w:rPr>
          <w:rFonts w:ascii="Times New Roman" w:hAnsi="Times New Roman" w:cs="Times New Roman"/>
          <w:sz w:val="24"/>
          <w:szCs w:val="24"/>
          <w:lang w:eastAsia="es-MX"/>
        </w:rPr>
        <w:t xml:space="preserve">. </w:t>
      </w:r>
    </w:p>
    <w:p w:rsidR="00E326AF" w:rsidRPr="00907480" w:rsidRDefault="00E326AF" w:rsidP="00B5291E">
      <w:pPr>
        <w:pStyle w:val="Sinespaciado"/>
        <w:ind w:firstLine="708"/>
        <w:jc w:val="both"/>
        <w:rPr>
          <w:rFonts w:ascii="Times New Roman" w:hAnsi="Times New Roman" w:cs="Times New Roman"/>
          <w:sz w:val="24"/>
          <w:szCs w:val="24"/>
          <w:lang w:eastAsia="es-MX"/>
        </w:rPr>
      </w:pPr>
      <w:r w:rsidRPr="00907480">
        <w:rPr>
          <w:rFonts w:ascii="Times New Roman" w:hAnsi="Times New Roman" w:cs="Times New Roman"/>
          <w:sz w:val="24"/>
          <w:szCs w:val="24"/>
          <w:lang w:eastAsia="es-MX"/>
        </w:rPr>
        <w:lastRenderedPageBreak/>
        <w:t xml:space="preserve">Somos también el vínculo de coordinación entre las dependencias el Estado, los ayuntamientos, las organizaciones de la sociedad civil, la academia y el sector empresarial donde en coordinación con ellos trabajamos para garantizar el desarrollo integral del Estado y sus municipios; fortalecemos también las capacidades institucionales de las personas servidores públicas a nivel Estatal y </w:t>
      </w:r>
      <w:r w:rsidR="0086538C" w:rsidRPr="00907480">
        <w:rPr>
          <w:rFonts w:ascii="Times New Roman" w:hAnsi="Times New Roman" w:cs="Times New Roman"/>
          <w:sz w:val="24"/>
          <w:szCs w:val="24"/>
          <w:lang w:eastAsia="es-MX"/>
        </w:rPr>
        <w:t xml:space="preserve">Municipal </w:t>
      </w:r>
      <w:r w:rsidRPr="00907480">
        <w:rPr>
          <w:rFonts w:ascii="Times New Roman" w:hAnsi="Times New Roman" w:cs="Times New Roman"/>
          <w:sz w:val="24"/>
          <w:szCs w:val="24"/>
          <w:lang w:eastAsia="es-MX"/>
        </w:rPr>
        <w:t xml:space="preserve">dotándolos de herramientas técnico metodológicas, publicaciones, asesorías y capacitaciones que le sirvan como herramienta en materia de plantación para su quehacer diario. </w:t>
      </w:r>
    </w:p>
    <w:p w:rsidR="00702DC9" w:rsidRPr="00907480" w:rsidRDefault="00E326AF" w:rsidP="00B5291E">
      <w:pPr>
        <w:pStyle w:val="Sinespaciado"/>
        <w:ind w:firstLine="708"/>
        <w:jc w:val="both"/>
        <w:rPr>
          <w:rFonts w:ascii="Times New Roman" w:hAnsi="Times New Roman" w:cs="Times New Roman"/>
          <w:sz w:val="24"/>
          <w:szCs w:val="24"/>
          <w:lang w:eastAsia="es-MX"/>
        </w:rPr>
      </w:pPr>
      <w:r w:rsidRPr="00907480">
        <w:rPr>
          <w:rFonts w:ascii="Times New Roman" w:hAnsi="Times New Roman" w:cs="Times New Roman"/>
          <w:sz w:val="24"/>
          <w:szCs w:val="24"/>
          <w:lang w:eastAsia="es-MX"/>
        </w:rPr>
        <w:t xml:space="preserve">Ahora, con lo que respecta a los Planes de Desarrollo Municipal, como bien señala el Sistema de Plantación Democrática debemos estar, la política debe estar alineada a nivel nacional, </w:t>
      </w:r>
      <w:r w:rsidR="0086538C" w:rsidRPr="00907480">
        <w:rPr>
          <w:rFonts w:ascii="Times New Roman" w:hAnsi="Times New Roman" w:cs="Times New Roman"/>
          <w:sz w:val="24"/>
          <w:szCs w:val="24"/>
          <w:lang w:eastAsia="es-MX"/>
        </w:rPr>
        <w:t xml:space="preserve">Estatal </w:t>
      </w:r>
      <w:r w:rsidRPr="00907480">
        <w:rPr>
          <w:rFonts w:ascii="Times New Roman" w:hAnsi="Times New Roman" w:cs="Times New Roman"/>
          <w:sz w:val="24"/>
          <w:szCs w:val="24"/>
          <w:lang w:eastAsia="es-MX"/>
        </w:rPr>
        <w:t xml:space="preserve">y </w:t>
      </w:r>
      <w:r w:rsidR="0086538C" w:rsidRPr="00907480">
        <w:rPr>
          <w:rFonts w:ascii="Times New Roman" w:hAnsi="Times New Roman" w:cs="Times New Roman"/>
          <w:sz w:val="24"/>
          <w:szCs w:val="24"/>
          <w:lang w:eastAsia="es-MX"/>
        </w:rPr>
        <w:t>Municipal</w:t>
      </w:r>
      <w:r w:rsidRPr="00907480">
        <w:rPr>
          <w:rFonts w:ascii="Times New Roman" w:hAnsi="Times New Roman" w:cs="Times New Roman"/>
          <w:sz w:val="24"/>
          <w:szCs w:val="24"/>
          <w:lang w:eastAsia="es-MX"/>
        </w:rPr>
        <w:t>, en el Plano Estatal del Desarrollo el cual fue construido, bueno es el instrumento rector de la Plantación del Estado, se coloca como un referente a nivel nacional ya que somos el primero en alinearnos en metodología y en la implementación de la agenda 2030, aquí se llevaron a cabo, se tomaron en cuenta opiniones y propuestas de organismos internacionales y nacionales con los que siempre en el organismo hemos mantenido una estrecha relación, hemos tomado opiniones de las diferentes dependencias y de la sociedad mexiquense para hacer un documento integral e incluyen, entonces, hablando de este documento rector de la plantación trabajamos al interior del organismo en una metodología que presentamos en el mes de diciembre en les jornadas técnicas que dimos a las administraciones entrantes, donde dios a conocer el manual para la elaboración de los Planes de Desarrollo Municipal, mismo que trabajamos</w:t>
      </w:r>
      <w:r w:rsidR="00FD0CAE" w:rsidRPr="00907480">
        <w:rPr>
          <w:rFonts w:ascii="Times New Roman" w:hAnsi="Times New Roman" w:cs="Times New Roman"/>
          <w:sz w:val="24"/>
          <w:szCs w:val="24"/>
          <w:lang w:eastAsia="es-MX"/>
        </w:rPr>
        <w:t xml:space="preserve"> en coordinación </w:t>
      </w:r>
      <w:r w:rsidR="00702DC9" w:rsidRPr="00907480">
        <w:rPr>
          <w:rFonts w:ascii="Times New Roman" w:hAnsi="Times New Roman" w:cs="Times New Roman"/>
          <w:sz w:val="24"/>
          <w:szCs w:val="24"/>
        </w:rPr>
        <w:t>con la Dirección General de Evaluación del Desempeño de la Subsecretaria de Planeación.</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Esta metodología, bueno este manual primero que nada es un mandato de ley de acuerdo al artículo 15 en su fracción I del Reglamento de la Ley de Planeación.</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El Ejecutivo Estatal a través del COPLADEM y la Dirección de Evaluación del Desempeño trabajamos en esta metodología de formulación, de instrumentación, control y evaluación de los planes de desarrollo municipal y es como conformamos este manual que considera una visión a largo plazo que se ajusta a las realidades y las necesidades actuales de cada uno de los municipios y alineado evidentemente a la política estatal y nacional.</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Dentro de este manual, en estas jornadas capacitamos a los municipios en la forma de cómo pudieran construir de mejor forma sus instrumentos de planeación, hemos estado en constante comunicación, coordinación con las administraciones municipales trabajando, asesorándolos para que sus documentos rectores de planeación lleguen a buen puerto.</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Como bien sabemos a partir de que toman posesión las administraciones tienen 3 meses para presentar sus planes de desarrollo municipal culminada esta fecha los remiten a la Dirección General de Evaluación del Desempeño, así como al COPLADEM, iniciamos la revisión de los 125 planes, presidentes importantes señalar, hemos en todo momento asesorado a los 125 municipios, la parte que corresponde de acuerdo a nuestras atribuciones es ver la congruencia metodológica con lo que señala en el manual.</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Y a la Dirección General de Evaluación del Desempeño es la revisión de la congruencia de sus apartados estratégicos, vincularlos, que estén vinculados digamos a la estructura programática presupuestal vigente.</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Culminada esta revisión, que es lo que usted ha estado muy atenta en la Asamblea, llevamos al día de hoy 89 documentos liberados para que procedan a la inscripción en el Registro Estatal de Planes y Programas que está a cargo este registro de la Dirección General de Evaluación del Desempeño y al día de hoy se han registrado, cuentan con registro 62 planes.</w:t>
      </w:r>
    </w:p>
    <w:p w:rsidR="00702DC9" w:rsidRPr="00907480" w:rsidRDefault="00702DC9" w:rsidP="00B5291E">
      <w:pPr>
        <w:pStyle w:val="Sinespaciado"/>
        <w:ind w:firstLine="708"/>
        <w:jc w:val="both"/>
        <w:rPr>
          <w:rFonts w:ascii="Times New Roman" w:hAnsi="Times New Roman" w:cs="Times New Roman"/>
          <w:sz w:val="24"/>
          <w:szCs w:val="24"/>
        </w:rPr>
      </w:pPr>
      <w:r w:rsidRPr="00907480">
        <w:rPr>
          <w:rFonts w:ascii="Times New Roman" w:hAnsi="Times New Roman" w:cs="Times New Roman"/>
          <w:sz w:val="24"/>
          <w:szCs w:val="24"/>
        </w:rPr>
        <w:t xml:space="preserve">Hay 36 planes Presidenta que sí recibimos, que estamos revisando de manera coordinada en comunicación constante con los municipios, que digamos encontramos áreas de oportunidad o puntos muy estratégicos a fortalecer como el desarrollo, que exista una congruencia en el </w:t>
      </w:r>
      <w:r w:rsidRPr="00907480">
        <w:rPr>
          <w:rFonts w:ascii="Times New Roman" w:hAnsi="Times New Roman" w:cs="Times New Roman"/>
          <w:sz w:val="24"/>
          <w:szCs w:val="24"/>
        </w:rPr>
        <w:lastRenderedPageBreak/>
        <w:t>desarrollo económico, social en sus proyectos aceleradores ambiental de seguridad, es decir, todo lo que deben de contemplan dentro de sus ejes rectores de planeación.</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Sé que es un tema que le preocupa, como platicábamos hace unos días, estamos recibiendo constantemente estos documentos, retroalimentando si hay forma de, si ya fueron atendidas digamos estas solventaciones o estas recomendaciones en las áreas de oportunidad que detectamos y estamos liberándolos día con día para que procedan al registro.</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Posiblemente sé que estamos al mes de julio y aquí pudiéramos en ese sentido a lo mejor y como única finalidad para concluir el proceso y poder solventar las recomendaciones pediríamos a los diputados que sean portavoces en esos distritos que puedan impulsar con los presidentes municipales de la importancia que tiene el contar con el registro de sus planes de desarrollo municipal.</w:t>
      </w:r>
    </w:p>
    <w:p w:rsidR="00702DC9" w:rsidRPr="00907480" w:rsidRDefault="00702DC9"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Nos sumamos, como bien señalaba en un inicio diputada, a esta agenda legislativa, estaremos atentos a las solicitudes que nos realicen; pero creo que el trabajo ha sido coordinado, tenemos una muy buena relación en estos trabajos que hemos venido realizando con los municipios y pujando en todo momento porque ya puedan contar con los registros de sus planes y llevar a cabo la aplicación de la política pública en cada uno de sus municipios, alineada evidentemente al Estado y a la Nación para hacer del Estado de México un Estado de vanguardia</w:t>
      </w:r>
      <w:r w:rsidR="00FD0CAE" w:rsidRPr="00907480">
        <w:rPr>
          <w:rFonts w:ascii="Times New Roman" w:hAnsi="Times New Roman" w:cs="Times New Roman"/>
          <w:sz w:val="24"/>
          <w:szCs w:val="24"/>
        </w:rPr>
        <w:t>.</w:t>
      </w:r>
    </w:p>
    <w:p w:rsidR="00B5291E" w:rsidRPr="00907480" w:rsidRDefault="009605C3"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rPr>
        <w:t xml:space="preserve">PRESIDENTA DIP. </w:t>
      </w:r>
      <w:r w:rsidR="005A518D" w:rsidRPr="00907480">
        <w:rPr>
          <w:rFonts w:ascii="Times New Roman" w:hAnsi="Times New Roman" w:cs="Times New Roman"/>
          <w:sz w:val="24"/>
          <w:szCs w:val="24"/>
        </w:rPr>
        <w:t>MAR</w:t>
      </w:r>
      <w:r w:rsidR="00623DCF" w:rsidRPr="00907480">
        <w:rPr>
          <w:rFonts w:ascii="Times New Roman" w:hAnsi="Times New Roman" w:cs="Times New Roman"/>
          <w:sz w:val="24"/>
          <w:szCs w:val="24"/>
        </w:rPr>
        <w:t>Í</w:t>
      </w:r>
      <w:r w:rsidR="005A518D" w:rsidRPr="00907480">
        <w:rPr>
          <w:rFonts w:ascii="Times New Roman" w:hAnsi="Times New Roman" w:cs="Times New Roman"/>
          <w:sz w:val="24"/>
          <w:szCs w:val="24"/>
        </w:rPr>
        <w:t xml:space="preserve">A DEL CARMEN DE LA ROSA MENDOZA. </w:t>
      </w:r>
      <w:r w:rsidR="00B5291E" w:rsidRPr="00907480">
        <w:rPr>
          <w:rFonts w:ascii="Times New Roman" w:hAnsi="Times New Roman" w:cs="Times New Roman"/>
          <w:sz w:val="24"/>
          <w:szCs w:val="24"/>
        </w:rPr>
        <w:t>No sé si tenga alguna pregunta.</w:t>
      </w:r>
    </w:p>
    <w:p w:rsidR="005A518D" w:rsidRPr="00907480" w:rsidRDefault="005A518D" w:rsidP="00B5291E">
      <w:pPr>
        <w:spacing w:after="0" w:line="240" w:lineRule="auto"/>
        <w:ind w:firstLine="709"/>
        <w:contextualSpacing/>
        <w:jc w:val="both"/>
        <w:rPr>
          <w:rFonts w:ascii="Times New Roman" w:hAnsi="Times New Roman" w:cs="Times New Roman"/>
          <w:sz w:val="24"/>
          <w:szCs w:val="24"/>
        </w:rPr>
      </w:pPr>
      <w:r w:rsidRPr="00907480">
        <w:rPr>
          <w:rFonts w:ascii="Times New Roman" w:hAnsi="Times New Roman" w:cs="Times New Roman"/>
          <w:sz w:val="24"/>
          <w:szCs w:val="24"/>
        </w:rPr>
        <w:t xml:space="preserve">Muy bien, en este caso consulto a las diputadas y diputados si desean hacer uso de la palabra y pido a la Secretaría registre a los oradores. </w:t>
      </w:r>
    </w:p>
    <w:p w:rsidR="005A518D" w:rsidRPr="00907480" w:rsidRDefault="005A518D"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rPr>
        <w:t>SECRETARIA DIP. VIRIDIANA FUENTES CRUZ. Algún diputado o diputada que desee hacer uso de la voz.</w:t>
      </w:r>
    </w:p>
    <w:p w:rsidR="005A518D" w:rsidRPr="00907480" w:rsidRDefault="005A518D"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rPr>
        <w:t>PRESIDENTA DIP. MAR</w:t>
      </w:r>
      <w:r w:rsidR="00623DCF" w:rsidRPr="00907480">
        <w:rPr>
          <w:rFonts w:ascii="Times New Roman" w:hAnsi="Times New Roman" w:cs="Times New Roman"/>
          <w:sz w:val="24"/>
          <w:szCs w:val="24"/>
        </w:rPr>
        <w:t>Í</w:t>
      </w:r>
      <w:r w:rsidRPr="00907480">
        <w:rPr>
          <w:rFonts w:ascii="Times New Roman" w:hAnsi="Times New Roman" w:cs="Times New Roman"/>
          <w:sz w:val="24"/>
          <w:szCs w:val="24"/>
        </w:rPr>
        <w:t>A DEL CARMEN DE LA ROSA MENDOZA. Si ningún compañera o compañera quiere hacer uso de la palabra, yo creo que es la primera reunión que tenemos, la primera reunión de trabajo que se tiene, a mi pues vamos a seguir invitando a los diputados y diputadas faltantes a fin de que podamos fortalecer y sensibilizar de la importancia que tiene en cualquier municipio y en el Estado la planeación, es tan importante que sepamos todos y todas y más los ci</w:t>
      </w:r>
      <w:r w:rsidR="0044536B" w:rsidRPr="00907480">
        <w:rPr>
          <w:rFonts w:ascii="Times New Roman" w:hAnsi="Times New Roman" w:cs="Times New Roman"/>
          <w:sz w:val="24"/>
          <w:szCs w:val="24"/>
        </w:rPr>
        <w:t>udadanos quienes son quienes no</w:t>
      </w:r>
      <w:r w:rsidRPr="00907480">
        <w:rPr>
          <w:rFonts w:ascii="Times New Roman" w:hAnsi="Times New Roman" w:cs="Times New Roman"/>
          <w:sz w:val="24"/>
          <w:szCs w:val="24"/>
        </w:rPr>
        <w:t xml:space="preserve">s exigen en qué se </w:t>
      </w:r>
      <w:r w:rsidR="009605C3" w:rsidRPr="00907480">
        <w:rPr>
          <w:rFonts w:ascii="Times New Roman" w:hAnsi="Times New Roman" w:cs="Times New Roman"/>
          <w:sz w:val="24"/>
          <w:szCs w:val="24"/>
        </w:rPr>
        <w:t>están</w:t>
      </w:r>
      <w:r w:rsidRPr="00907480">
        <w:rPr>
          <w:rFonts w:ascii="Times New Roman" w:hAnsi="Times New Roman" w:cs="Times New Roman"/>
          <w:sz w:val="24"/>
          <w:szCs w:val="24"/>
        </w:rPr>
        <w:t xml:space="preserve"> gastando cada uno de los recursos.</w:t>
      </w:r>
    </w:p>
    <w:p w:rsidR="005A518D" w:rsidRPr="00907480" w:rsidRDefault="005A518D"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rPr>
        <w:tab/>
        <w:t>A su vez también estaremos revisando la Ley de Planeación, no se también a mí me gustaría hacerle algunas preguntas directora, en el caso de que estos municipios no cumplan con los planes de desarrollo, cuál sería la consecuencia y también ver si podríamos contar con su apoyo posterior a estas mesas técnicas para que podamos seguir reformando la Ley de Planeación del Estado, y por supuesto, también convocaríamos a otras autoridades que también son  muy importantes que son quienes vigilan también cómo se están  llevando a cabo  estos planes de desarrollo como es en el caso del OSFEM quien se encarga de hacer las auditorías de desempeño, también en caso de la Dirección General de Evaluación y Desempeño por parte de la Secretaría y que son quienes también la ley les faculta para poder revisar tanto en el Estado, realizar su programa de planeación del Estado, pero también en el caso de los municipios los presidentes municipales.</w:t>
      </w:r>
    </w:p>
    <w:p w:rsidR="005A518D" w:rsidRPr="00907480" w:rsidRDefault="005A518D"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rPr>
        <w:tab/>
        <w:t>Estaremos también invitando alguna representación que pueda seguir abonando y seguir vigilando y reforman esta ley.</w:t>
      </w:r>
    </w:p>
    <w:p w:rsidR="0044536B" w:rsidRPr="00907480" w:rsidRDefault="0044536B"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rPr>
        <w:tab/>
        <w:t>ADELANTE</w:t>
      </w:r>
    </w:p>
    <w:p w:rsidR="005A518D" w:rsidRPr="00907480" w:rsidRDefault="004C0887"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lang w:eastAsia="es-MX"/>
        </w:rPr>
        <w:t xml:space="preserve">LIC. PAOLA VITE BOCCAZZI. </w:t>
      </w:r>
      <w:r w:rsidR="005A518D" w:rsidRPr="00907480">
        <w:rPr>
          <w:rFonts w:ascii="Times New Roman" w:hAnsi="Times New Roman" w:cs="Times New Roman"/>
          <w:sz w:val="24"/>
          <w:szCs w:val="24"/>
        </w:rPr>
        <w:t xml:space="preserve">Atendiendo a su pregunta, es importante señalar que es facultad exclusiva de los diputados el elaborar sus planes de desarrollo municipal, nosotros coadyuvamos en la evaluación mas no evaluamos, aquí el Órgano Fiscalizador, el OSFEM es quien ya en breves fechas iniciará con la evaluación y es el órgano que tiene la facultad de sancionar, nosotros ahí no tenemos injerencia pero coadyuvamos en la elaboración, tenemos una </w:t>
      </w:r>
      <w:r w:rsidR="005A518D" w:rsidRPr="00907480">
        <w:rPr>
          <w:rFonts w:ascii="Times New Roman" w:hAnsi="Times New Roman" w:cs="Times New Roman"/>
          <w:sz w:val="24"/>
          <w:szCs w:val="24"/>
        </w:rPr>
        <w:lastRenderedPageBreak/>
        <w:t xml:space="preserve">plataforma que construimos, que se llama el </w:t>
      </w:r>
      <w:r w:rsidR="00D32620" w:rsidRPr="00907480">
        <w:rPr>
          <w:rFonts w:ascii="Times New Roman" w:hAnsi="Times New Roman" w:cs="Times New Roman"/>
          <w:sz w:val="24"/>
          <w:szCs w:val="24"/>
        </w:rPr>
        <w:t>cimeedomex</w:t>
      </w:r>
      <w:r w:rsidR="005A518D" w:rsidRPr="00907480">
        <w:rPr>
          <w:rFonts w:ascii="Times New Roman" w:hAnsi="Times New Roman" w:cs="Times New Roman"/>
          <w:sz w:val="24"/>
          <w:szCs w:val="24"/>
        </w:rPr>
        <w:t xml:space="preserve">, en donde se cargan estos apartados estratégicos, líneas de </w:t>
      </w:r>
      <w:r w:rsidR="00BB5706" w:rsidRPr="00907480">
        <w:rPr>
          <w:rFonts w:ascii="Times New Roman" w:hAnsi="Times New Roman" w:cs="Times New Roman"/>
          <w:sz w:val="24"/>
          <w:szCs w:val="24"/>
        </w:rPr>
        <w:t>metas</w:t>
      </w:r>
      <w:r w:rsidR="005A518D" w:rsidRPr="00907480">
        <w:rPr>
          <w:rFonts w:ascii="Times New Roman" w:hAnsi="Times New Roman" w:cs="Times New Roman"/>
          <w:sz w:val="24"/>
          <w:szCs w:val="24"/>
        </w:rPr>
        <w:t>, líneas de acción y ahí los municipios van cargando su información, pueden ir viendo el seguimiento y el cumplimiento, su presupuesto como van avanzando, digamos, como bien señalaba la importancia que tienen los planes de desarrollo municipal, es un objetivo claro que debe de perseguir, pues es que los va a llevar al cumplimiento de su política pública, se pueden cambiar las estrategias, más nunca el objetivo, entonces ahí podríamos con muchísimo gusto sumarnos, mas no tenemos la atribución de sancionar, eso solamente el Órgano Fiscalizador.</w:t>
      </w:r>
    </w:p>
    <w:p w:rsidR="00916BF5" w:rsidRPr="00907480" w:rsidRDefault="005A518D" w:rsidP="00B5291E">
      <w:pPr>
        <w:spacing w:after="0" w:line="240" w:lineRule="auto"/>
        <w:contextualSpacing/>
        <w:jc w:val="both"/>
        <w:rPr>
          <w:rFonts w:ascii="Times New Roman" w:hAnsi="Times New Roman" w:cs="Times New Roman"/>
          <w:sz w:val="24"/>
          <w:szCs w:val="24"/>
        </w:rPr>
      </w:pPr>
      <w:r w:rsidRPr="00907480">
        <w:rPr>
          <w:rFonts w:ascii="Times New Roman" w:hAnsi="Times New Roman" w:cs="Times New Roman"/>
          <w:sz w:val="24"/>
          <w:szCs w:val="24"/>
        </w:rPr>
        <w:tab/>
        <w:t>En cuanto a la reformas a la Ley de Planeación, con muchísimo gusto nos sumamos un poco los pongo en contexto, el COPLADEM de creó en 1981 y desde entonces no ha sufrido una modificación orgánica al interior, estamos haciendo, trabajando en ello al interior de COPLADEM, como puntos muy específicos que ya son</w:t>
      </w:r>
      <w:r w:rsidR="00833B17" w:rsidRPr="00907480">
        <w:rPr>
          <w:rFonts w:ascii="Times New Roman" w:hAnsi="Times New Roman" w:cs="Times New Roman"/>
          <w:sz w:val="24"/>
          <w:szCs w:val="24"/>
        </w:rPr>
        <w:t xml:space="preserve"> digamos i</w:t>
      </w:r>
      <w:r w:rsidR="00916BF5" w:rsidRPr="00907480">
        <w:rPr>
          <w:rFonts w:ascii="Times New Roman" w:hAnsi="Times New Roman" w:cs="Times New Roman"/>
          <w:sz w:val="24"/>
          <w:szCs w:val="24"/>
        </w:rPr>
        <w:t xml:space="preserve">mportantes llevar una agenda para poder realmente estar en vanguardia y perder abarcar, digamos lo que el </w:t>
      </w:r>
      <w:r w:rsidR="00500135" w:rsidRPr="00907480">
        <w:rPr>
          <w:rFonts w:ascii="Times New Roman" w:hAnsi="Times New Roman" w:cs="Times New Roman"/>
          <w:sz w:val="24"/>
          <w:szCs w:val="24"/>
        </w:rPr>
        <w:t xml:space="preserve">Estado </w:t>
      </w:r>
      <w:r w:rsidR="00916BF5" w:rsidRPr="00907480">
        <w:rPr>
          <w:rFonts w:ascii="Times New Roman" w:hAnsi="Times New Roman" w:cs="Times New Roman"/>
          <w:sz w:val="24"/>
          <w:szCs w:val="24"/>
        </w:rPr>
        <w:t>la población más grande del país necesita en materia de planeación no, como bien sabia ahorita nos comentaba en el COPLADEM somos 30 personas de las cuales pues bueno atendemos la parte municipal, la parte estatal, entonces si hay muchas que al interior del COPLADEM pudiéramos fortalecer y trabajar de manera conjunta.</w:t>
      </w:r>
    </w:p>
    <w:p w:rsidR="00916BF5" w:rsidRPr="00907480" w:rsidRDefault="00916BF5" w:rsidP="00B5291E">
      <w:pPr>
        <w:pStyle w:val="Sinespaciado"/>
        <w:ind w:firstLine="708"/>
        <w:jc w:val="both"/>
        <w:rPr>
          <w:rFonts w:ascii="Times New Roman" w:hAnsi="Times New Roman" w:cs="Times New Roman"/>
          <w:sz w:val="24"/>
          <w:szCs w:val="24"/>
        </w:rPr>
      </w:pPr>
      <w:r w:rsidRPr="00907480">
        <w:rPr>
          <w:rFonts w:ascii="Times New Roman" w:hAnsi="Times New Roman" w:cs="Times New Roman"/>
          <w:sz w:val="24"/>
          <w:szCs w:val="24"/>
        </w:rPr>
        <w:t xml:space="preserve">Estamos trabajando también en el plan a largo plazo como lo señala también el sistema de planeación democrática con una visión 2050 pues para poner al Estado México cómo vemos al Estado de México que requiere de materia de desarrollo económico, de desarrollo social, de seguridad, en temas de género, de aquí al 2050 y siempre pues posicionarnos como el </w:t>
      </w:r>
      <w:r w:rsidR="00500135" w:rsidRPr="00907480">
        <w:rPr>
          <w:rFonts w:ascii="Times New Roman" w:hAnsi="Times New Roman" w:cs="Times New Roman"/>
          <w:sz w:val="24"/>
          <w:szCs w:val="24"/>
        </w:rPr>
        <w:t>E</w:t>
      </w:r>
      <w:r w:rsidRPr="00907480">
        <w:rPr>
          <w:rFonts w:ascii="Times New Roman" w:hAnsi="Times New Roman" w:cs="Times New Roman"/>
          <w:sz w:val="24"/>
          <w:szCs w:val="24"/>
        </w:rPr>
        <w:t>stado que somos no, grande y pues para delante; entonces nos sumamos a estas mesas técnicas con muchísimos gusto Presidenta y lo que requieran trabajaremos de manera coordinada.</w:t>
      </w:r>
    </w:p>
    <w:p w:rsidR="00916BF5" w:rsidRPr="00907480" w:rsidRDefault="00916BF5"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 Claro por supuesto y yo céreo que es importante lo que menciona de que los planes de desarrollo, pues no son que se van a solucionar las problemáticas de manera inmediata sino que se trazan metas de corto, mediano y largo plazo por ende la importancia de que los recursos pues vallan destinados pues a estos y además que les dé continuidad, que podamos garantizar que se les dé continuidad tanto los Municipios como en el Estado de México y a su vez pues también cumplir con los acuerdos internacionales que tiene México y poder alinear la Ley Estatal a la Ley Nacional, dado que pues tenemos un compromiso de cumplir los objetivos de la agenda 2030 a largo plazo; entonces si necesitamos alinear la Ley Estatal, en conformidad con la Ley Nacional.</w:t>
      </w:r>
    </w:p>
    <w:p w:rsidR="00916BF5" w:rsidRPr="00907480" w:rsidRDefault="00916BF5"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 xml:space="preserve">LIC. PAOLA VITE BOCCAZZI. Estamos si me permite diputada, el Plan Estatal como bien lo señale fuimos percusores a nivel nacional, enharinarlo, metodológica ósea en la metodología </w:t>
      </w:r>
      <w:r w:rsidR="00500135" w:rsidRPr="00907480">
        <w:rPr>
          <w:rFonts w:ascii="Times New Roman" w:hAnsi="Times New Roman" w:cs="Times New Roman"/>
          <w:sz w:val="24"/>
          <w:szCs w:val="24"/>
        </w:rPr>
        <w:t>e implementación a la agenda 20</w:t>
      </w:r>
      <w:r w:rsidRPr="00907480">
        <w:rPr>
          <w:rFonts w:ascii="Times New Roman" w:hAnsi="Times New Roman" w:cs="Times New Roman"/>
          <w:sz w:val="24"/>
          <w:szCs w:val="24"/>
        </w:rPr>
        <w:t>30 y de esa manera estamos transmitiendo a los municipios, la importancia de alinear sus instrument</w:t>
      </w:r>
      <w:r w:rsidR="00500135" w:rsidRPr="00907480">
        <w:rPr>
          <w:rFonts w:ascii="Times New Roman" w:hAnsi="Times New Roman" w:cs="Times New Roman"/>
          <w:sz w:val="24"/>
          <w:szCs w:val="24"/>
        </w:rPr>
        <w:t>os de planeación a la agenda 20</w:t>
      </w:r>
      <w:r w:rsidRPr="00907480">
        <w:rPr>
          <w:rFonts w:ascii="Times New Roman" w:hAnsi="Times New Roman" w:cs="Times New Roman"/>
          <w:sz w:val="24"/>
          <w:szCs w:val="24"/>
        </w:rPr>
        <w:t>30 y así es como lo estamos recibiendo, es importante como lo digo no nada más con los municipios trabajamos con respecto a la elaboración de sus planes si no capacitamos para la instalación e sus órganos colegiados, como son los COPLADEM</w:t>
      </w:r>
      <w:r w:rsidR="00B660D3" w:rsidRPr="00907480">
        <w:rPr>
          <w:rFonts w:ascii="Times New Roman" w:hAnsi="Times New Roman" w:cs="Times New Roman"/>
          <w:sz w:val="24"/>
          <w:szCs w:val="24"/>
        </w:rPr>
        <w:t>U</w:t>
      </w:r>
      <w:r w:rsidRPr="00907480">
        <w:rPr>
          <w:rFonts w:ascii="Times New Roman" w:hAnsi="Times New Roman" w:cs="Times New Roman"/>
          <w:sz w:val="24"/>
          <w:szCs w:val="24"/>
        </w:rPr>
        <w:t>N o los Consejos de la Agenda 2030 y estamos los atendemos en capacitación de todo aquello que requieran, buscamos también como lo comentaba hace un rato de fortalecer las unidades planeación de la importancia que tienen estas áreas en los municipios, estamos trabajando en un diagnóstico para que se pudieran hacer un diplomado, los titulares de planeación y pudieran hacer certificados como otros servidores públicos a nivel municipal de esta no, como los tesoreros en fin otro servidores públicos, estamos trabajando en eso si nos permite después pudiéramos presentárselo, entonces pero si vamos alineados.</w:t>
      </w:r>
    </w:p>
    <w:p w:rsidR="00916BF5" w:rsidRPr="00907480" w:rsidRDefault="00916BF5"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 Claro por supuesto.</w:t>
      </w:r>
    </w:p>
    <w:p w:rsidR="00916BF5" w:rsidRPr="00907480" w:rsidRDefault="00916BF5"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LIC. PAOLA VITE BOCCAZZI. El eje nacional el estatal y evidentemente la municipal.</w:t>
      </w:r>
    </w:p>
    <w:p w:rsidR="00491784" w:rsidRPr="00907480" w:rsidRDefault="00916BF5"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 xml:space="preserve">PRESIDENTA DIP. MARÍA DEL CARMEN DE LA ROSA MENDOZA. Si claro por supuesto y de verdad que agradezco el esfuerzo que el COPLADEM ha hecho para poder alinear estos </w:t>
      </w:r>
      <w:r w:rsidRPr="00907480">
        <w:rPr>
          <w:rFonts w:ascii="Times New Roman" w:hAnsi="Times New Roman" w:cs="Times New Roman"/>
          <w:sz w:val="24"/>
          <w:szCs w:val="24"/>
        </w:rPr>
        <w:lastRenderedPageBreak/>
        <w:t>esfuerzos</w:t>
      </w:r>
      <w:r w:rsidR="00500135" w:rsidRPr="00907480">
        <w:rPr>
          <w:rFonts w:ascii="Times New Roman" w:hAnsi="Times New Roman" w:cs="Times New Roman"/>
          <w:sz w:val="24"/>
          <w:szCs w:val="24"/>
        </w:rPr>
        <w:t>;</w:t>
      </w:r>
      <w:r w:rsidRPr="00907480">
        <w:rPr>
          <w:rFonts w:ascii="Times New Roman" w:hAnsi="Times New Roman" w:cs="Times New Roman"/>
          <w:sz w:val="24"/>
          <w:szCs w:val="24"/>
        </w:rPr>
        <w:t xml:space="preserve"> sin embargo</w:t>
      </w:r>
      <w:r w:rsidR="00500135" w:rsidRPr="00907480">
        <w:rPr>
          <w:rFonts w:ascii="Times New Roman" w:hAnsi="Times New Roman" w:cs="Times New Roman"/>
          <w:sz w:val="24"/>
          <w:szCs w:val="24"/>
        </w:rPr>
        <w:t xml:space="preserve">, </w:t>
      </w:r>
      <w:r w:rsidRPr="00907480">
        <w:rPr>
          <w:rFonts w:ascii="Times New Roman" w:hAnsi="Times New Roman" w:cs="Times New Roman"/>
          <w:sz w:val="24"/>
          <w:szCs w:val="24"/>
        </w:rPr>
        <w:t>la ley en si pues yo creo que a un le falta mucho por reformar, por ende de que hagamos una agenda legislativa para que hoy que esta Paola Boccazzi y que ha hecho un trabajo excelente el día de mañana pues se pueda dar continuidad a este trabajo, así como también algunos de los presidentes municipales que terminaron en su trienio pasado, hicieron un buen trabajo dejaron proyectos tal vez inconclusos a largo plazo y de modo que los Presidentes Municipales actuales puedan también garantizar que se le den continuidad a estos proyectos sobre todo en tema muy importantes de desarrollo, bienestar en el</w:t>
      </w:r>
      <w:r w:rsidR="00500135" w:rsidRPr="00907480">
        <w:rPr>
          <w:rFonts w:ascii="Times New Roman" w:hAnsi="Times New Roman" w:cs="Times New Roman"/>
          <w:sz w:val="24"/>
          <w:szCs w:val="24"/>
        </w:rPr>
        <w:t xml:space="preserve"> tema de recursos hidráulicos</w:t>
      </w:r>
      <w:r w:rsidRPr="00907480">
        <w:rPr>
          <w:rFonts w:ascii="Times New Roman" w:hAnsi="Times New Roman" w:cs="Times New Roman"/>
          <w:sz w:val="24"/>
          <w:szCs w:val="24"/>
        </w:rPr>
        <w:t xml:space="preserve"> muchos temas que hemos venido abordando en cada una de las comisiones aquí las problemáticas y que podamos trazar una planeación pues a largo plazo no y creo que podamos hacer las observaciones convenientes a los planes de desarrollo municipales</w:t>
      </w:r>
      <w:r w:rsidR="00833B17" w:rsidRPr="00907480">
        <w:rPr>
          <w:rFonts w:ascii="Times New Roman" w:hAnsi="Times New Roman" w:cs="Times New Roman"/>
          <w:sz w:val="24"/>
          <w:szCs w:val="24"/>
        </w:rPr>
        <w:t xml:space="preserve"> que podamos </w:t>
      </w:r>
      <w:r w:rsidR="00491784" w:rsidRPr="00907480">
        <w:rPr>
          <w:rFonts w:ascii="Times New Roman" w:hAnsi="Times New Roman" w:cs="Times New Roman"/>
          <w:sz w:val="24"/>
          <w:szCs w:val="24"/>
        </w:rPr>
        <w:t>hacer las observaciones convenientes, si así fuese necesario al Plan de Desarrollo del Estado, que hagamos las observaciones.</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Entonces, creo que todo con un trabajo en conjunto, con esta seriedad y esta objetividad que requiere este trabajo, podríamos llegar a muy buen puerto y lograr las reformas necesarias y como usted decía, el poder profesionalizar hoy a los que ocupan, los servidores públicos que ocupan estos puestos o estos cargos y que igual como un tesorero, una persona de obras públicas, se le requiera de esta certificación.</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Y pues ya el COPLADEM pues está, me comentaba la Licenciada Paula que ya están haciendo un esfuerzo ahí por conformar un diplomado, pero no hay nada como el que venga en la Ley y eso nos podría llevar a mejorar y especialidad y lograr este desarrollo que tanto queremos los mexiquenses.</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De verdad muchas gracias Licenciada, no sé si quisiera comentar algo más.</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LIC. PAOLA VITE BOCCAZZI. Pues agradecerles a los diputados aquí presentes, los que están en línea, decirles que estamos a sus órdenes en COPLADEM y que coadyuvamos en el trabajo, en la agenda legislativa que trabajen, con muchísimo gusto, les estaremos informando de los avances con respecto a los planes, cómo vamos con ello. Pues nada, muchísimas gracias por la atención y el tiempo.</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w:t>
      </w:r>
      <w:r w:rsidR="00500135" w:rsidRPr="00907480">
        <w:rPr>
          <w:rFonts w:ascii="Times New Roman" w:hAnsi="Times New Roman" w:cs="Times New Roman"/>
          <w:sz w:val="24"/>
          <w:szCs w:val="24"/>
        </w:rPr>
        <w:t xml:space="preserve"> Gracias</w:t>
      </w:r>
      <w:r w:rsidRPr="00907480">
        <w:rPr>
          <w:rFonts w:ascii="Times New Roman" w:hAnsi="Times New Roman" w:cs="Times New Roman"/>
          <w:sz w:val="24"/>
          <w:szCs w:val="24"/>
        </w:rPr>
        <w:t xml:space="preserve"> </w:t>
      </w:r>
      <w:r w:rsidR="00500135" w:rsidRPr="00907480">
        <w:rPr>
          <w:rFonts w:ascii="Times New Roman" w:hAnsi="Times New Roman" w:cs="Times New Roman"/>
          <w:sz w:val="24"/>
          <w:szCs w:val="24"/>
        </w:rPr>
        <w:t xml:space="preserve">los </w:t>
      </w:r>
      <w:r w:rsidRPr="00907480">
        <w:rPr>
          <w:rFonts w:ascii="Times New Roman" w:hAnsi="Times New Roman" w:cs="Times New Roman"/>
          <w:sz w:val="24"/>
          <w:szCs w:val="24"/>
        </w:rPr>
        <w:t xml:space="preserve">Planes de Desarrollo Municipal, que hasta ahora nos ha estado enviando la Licenciada Paola, que se le requirieron y se les hicieron llegara a sus oficinas, a cada uno de los diputados y diputadas, para que puedan revisarlos detenidamente y es un trabajo la verdad bastante fuerte; sin embargo, por eso vamos a dar oportunidad de que puedan revisarlos y posteriormente si hubiese </w:t>
      </w:r>
      <w:r w:rsidR="00500135" w:rsidRPr="00907480">
        <w:rPr>
          <w:rFonts w:ascii="Times New Roman" w:hAnsi="Times New Roman" w:cs="Times New Roman"/>
          <w:sz w:val="24"/>
          <w:szCs w:val="24"/>
        </w:rPr>
        <w:t xml:space="preserve">alguna observación, si hubiese </w:t>
      </w:r>
      <w:r w:rsidRPr="00907480">
        <w:rPr>
          <w:rFonts w:ascii="Times New Roman" w:hAnsi="Times New Roman" w:cs="Times New Roman"/>
          <w:sz w:val="24"/>
          <w:szCs w:val="24"/>
        </w:rPr>
        <w:t>lo podríamos hacer en una segunda mesa técnica y poder acordar, lo importante es que podamos acordar que se dé seguimiento a estas mesas y que además podamos fortalecer una agenda legislativa. Es cuanto Secretaria.</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SECRETARIA DIP. VIRIDIANA FUENTES CRUZ. Han sido agotadas las participaciones.</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MENDOZA. Registre la Secretaría la asistencia a la reunión.</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SECRETARIA DIP. VIRIDIANA FUENTES CRUZ. Ha sido registrada la asistencia a la reunión.</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PRESIDENTA DIP. MARÍA DEL CARMEN DE LA ROSA. Se levanta la reunión de la Comisión Legislativa de Planeación y Gasto Público, siendo las trece horas con siete minutos del día jueves siete de julio del año dos mil veintidós y se pide a sus integrantes quedar atentos a la próxima convocatoria.</w:t>
      </w:r>
    </w:p>
    <w:p w:rsidR="00491784" w:rsidRPr="00907480" w:rsidRDefault="00491784" w:rsidP="00B5291E">
      <w:pPr>
        <w:pStyle w:val="Sinespaciado"/>
        <w:jc w:val="both"/>
        <w:rPr>
          <w:rFonts w:ascii="Times New Roman" w:hAnsi="Times New Roman" w:cs="Times New Roman"/>
          <w:sz w:val="24"/>
          <w:szCs w:val="24"/>
        </w:rPr>
      </w:pPr>
      <w:r w:rsidRPr="00907480">
        <w:rPr>
          <w:rFonts w:ascii="Times New Roman" w:hAnsi="Times New Roman" w:cs="Times New Roman"/>
          <w:sz w:val="24"/>
          <w:szCs w:val="24"/>
        </w:rPr>
        <w:tab/>
        <w:t>Muchas compañeros y compañeras, nuevamente gracias.</w:t>
      </w:r>
    </w:p>
    <w:sectPr w:rsidR="00491784" w:rsidRPr="00907480" w:rsidSect="00A4669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B93" w:rsidRDefault="00314B93" w:rsidP="00A46693">
      <w:pPr>
        <w:spacing w:after="0" w:line="240" w:lineRule="auto"/>
      </w:pPr>
      <w:r>
        <w:separator/>
      </w:r>
    </w:p>
  </w:endnote>
  <w:endnote w:type="continuationSeparator" w:id="0">
    <w:p w:rsidR="00314B93" w:rsidRDefault="00314B93" w:rsidP="00A4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027281"/>
      <w:docPartObj>
        <w:docPartGallery w:val="Page Numbers (Bottom of Page)"/>
        <w:docPartUnique/>
      </w:docPartObj>
    </w:sdtPr>
    <w:sdtEndPr/>
    <w:sdtContent>
      <w:p w:rsidR="00A46693" w:rsidRDefault="00A46693" w:rsidP="00A46693">
        <w:pPr>
          <w:pStyle w:val="Piedepgina"/>
          <w:tabs>
            <w:tab w:val="clear" w:pos="4419"/>
            <w:tab w:val="clear" w:pos="8838"/>
          </w:tabs>
          <w:jc w:val="right"/>
        </w:pPr>
        <w:r>
          <w:fldChar w:fldCharType="begin"/>
        </w:r>
        <w:r>
          <w:instrText>PAGE   \* MERGEFORMAT</w:instrText>
        </w:r>
        <w:r>
          <w:fldChar w:fldCharType="separate"/>
        </w:r>
        <w:r w:rsidR="00907480" w:rsidRPr="0090748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B93" w:rsidRDefault="00314B93" w:rsidP="00A46693">
      <w:pPr>
        <w:spacing w:after="0" w:line="240" w:lineRule="auto"/>
      </w:pPr>
      <w:r>
        <w:separator/>
      </w:r>
    </w:p>
  </w:footnote>
  <w:footnote w:type="continuationSeparator" w:id="0">
    <w:p w:rsidR="00314B93" w:rsidRDefault="00314B93" w:rsidP="00A466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AA0"/>
    <w:rsid w:val="00044DCB"/>
    <w:rsid w:val="000A2866"/>
    <w:rsid w:val="001037B2"/>
    <w:rsid w:val="0011367C"/>
    <w:rsid w:val="00117338"/>
    <w:rsid w:val="0014794D"/>
    <w:rsid w:val="00314B93"/>
    <w:rsid w:val="004305B6"/>
    <w:rsid w:val="0044536B"/>
    <w:rsid w:val="00491784"/>
    <w:rsid w:val="00495822"/>
    <w:rsid w:val="004C0887"/>
    <w:rsid w:val="00500135"/>
    <w:rsid w:val="005A518D"/>
    <w:rsid w:val="006063B2"/>
    <w:rsid w:val="00623DCF"/>
    <w:rsid w:val="006B6AA0"/>
    <w:rsid w:val="006D3DFC"/>
    <w:rsid w:val="00702DC9"/>
    <w:rsid w:val="007462D1"/>
    <w:rsid w:val="00751EAC"/>
    <w:rsid w:val="007D4D2D"/>
    <w:rsid w:val="00833B17"/>
    <w:rsid w:val="0086538C"/>
    <w:rsid w:val="00907480"/>
    <w:rsid w:val="00916BF5"/>
    <w:rsid w:val="009605C3"/>
    <w:rsid w:val="00A46693"/>
    <w:rsid w:val="00B5291E"/>
    <w:rsid w:val="00B660D3"/>
    <w:rsid w:val="00B83949"/>
    <w:rsid w:val="00BB5706"/>
    <w:rsid w:val="00BB756C"/>
    <w:rsid w:val="00D32620"/>
    <w:rsid w:val="00DB1FA6"/>
    <w:rsid w:val="00DB40FE"/>
    <w:rsid w:val="00DF4718"/>
    <w:rsid w:val="00E326AF"/>
    <w:rsid w:val="00F03AD1"/>
    <w:rsid w:val="00F24BD2"/>
    <w:rsid w:val="00F747DA"/>
    <w:rsid w:val="00FD0C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E4689-69C5-4BF8-8A48-24E1497F4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02DC9"/>
    <w:pPr>
      <w:spacing w:after="0" w:line="240" w:lineRule="auto"/>
    </w:pPr>
  </w:style>
  <w:style w:type="character" w:customStyle="1" w:styleId="SinespaciadoCar">
    <w:name w:val="Sin espaciado Car"/>
    <w:link w:val="Sinespaciado"/>
    <w:uiPriority w:val="1"/>
    <w:locked/>
    <w:rsid w:val="0014794D"/>
  </w:style>
  <w:style w:type="paragraph" w:styleId="Encabezado">
    <w:name w:val="header"/>
    <w:basedOn w:val="Normal"/>
    <w:link w:val="EncabezadoCar"/>
    <w:uiPriority w:val="99"/>
    <w:unhideWhenUsed/>
    <w:rsid w:val="00A466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6693"/>
  </w:style>
  <w:style w:type="paragraph" w:styleId="Piedepgina">
    <w:name w:val="footer"/>
    <w:basedOn w:val="Normal"/>
    <w:link w:val="PiedepginaCar"/>
    <w:uiPriority w:val="99"/>
    <w:unhideWhenUsed/>
    <w:rsid w:val="00A466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20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3445</Words>
  <Characters>18949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2022-07-08T18:16:00Z</dcterms:created>
  <dcterms:modified xsi:type="dcterms:W3CDTF">2022-07-15T21:46:00Z</dcterms:modified>
</cp:coreProperties>
</file>