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46B" w:rsidRPr="00903577" w:rsidRDefault="00E0646B" w:rsidP="00E0646B">
      <w:pPr>
        <w:pStyle w:val="Sinespaciado"/>
        <w:ind w:left="3545"/>
        <w:jc w:val="both"/>
        <w:rPr>
          <w:rFonts w:ascii="Times New Roman" w:hAnsi="Times New Roman" w:cs="Times New Roman"/>
          <w:sz w:val="24"/>
          <w:szCs w:val="24"/>
        </w:rPr>
      </w:pPr>
      <w:r w:rsidRPr="00903577">
        <w:rPr>
          <w:rFonts w:ascii="Times New Roman" w:hAnsi="Times New Roman" w:cs="Times New Roman"/>
          <w:sz w:val="24"/>
          <w:szCs w:val="24"/>
        </w:rPr>
        <w:t>INSTALACIÓN DE LA COMISIÓN LEGISLATIVA DE ASUNTOS INTERNACIONALES DE LA H. “LXI” LEGISLATURA DEL ESTADO DE MÉXICO.</w:t>
      </w:r>
    </w:p>
    <w:p w:rsidR="00E0646B" w:rsidRPr="00903577" w:rsidRDefault="00E0646B" w:rsidP="00E0646B">
      <w:pPr>
        <w:pStyle w:val="Sinespaciado"/>
        <w:ind w:left="3545"/>
        <w:jc w:val="both"/>
        <w:rPr>
          <w:rFonts w:ascii="Times New Roman" w:hAnsi="Times New Roman" w:cs="Times New Roman"/>
          <w:sz w:val="24"/>
          <w:szCs w:val="24"/>
        </w:rPr>
      </w:pPr>
    </w:p>
    <w:p w:rsidR="00E0646B" w:rsidRPr="00903577" w:rsidRDefault="00E0646B" w:rsidP="00E0646B">
      <w:pPr>
        <w:pStyle w:val="Sinespaciado"/>
        <w:ind w:left="3545"/>
        <w:jc w:val="both"/>
        <w:rPr>
          <w:rFonts w:ascii="Times New Roman" w:hAnsi="Times New Roman" w:cs="Times New Roman"/>
          <w:i/>
          <w:sz w:val="24"/>
          <w:szCs w:val="24"/>
        </w:rPr>
      </w:pPr>
      <w:r w:rsidRPr="00903577">
        <w:rPr>
          <w:rFonts w:ascii="Times New Roman" w:hAnsi="Times New Roman" w:cs="Times New Roman"/>
          <w:i/>
          <w:sz w:val="24"/>
          <w:szCs w:val="24"/>
        </w:rPr>
        <w:t>- INSTALACIÓN DE LA COMISIÓN LEGISLATIVA.</w:t>
      </w:r>
    </w:p>
    <w:p w:rsidR="00E0646B" w:rsidRPr="00903577" w:rsidRDefault="00E0646B" w:rsidP="00E0646B">
      <w:pPr>
        <w:pStyle w:val="Sinespaciado"/>
        <w:ind w:left="3545"/>
        <w:jc w:val="both"/>
        <w:rPr>
          <w:rFonts w:ascii="Times New Roman" w:hAnsi="Times New Roman" w:cs="Times New Roman"/>
          <w:sz w:val="24"/>
          <w:szCs w:val="24"/>
        </w:rPr>
      </w:pPr>
    </w:p>
    <w:p w:rsidR="00E0646B" w:rsidRPr="00903577" w:rsidRDefault="00E0646B" w:rsidP="00E0646B">
      <w:pPr>
        <w:pStyle w:val="Sinespaciado"/>
        <w:ind w:left="3545"/>
        <w:jc w:val="both"/>
        <w:rPr>
          <w:rFonts w:ascii="Times New Roman" w:hAnsi="Times New Roman" w:cs="Times New Roman"/>
          <w:sz w:val="24"/>
          <w:szCs w:val="24"/>
        </w:rPr>
      </w:pPr>
      <w:r w:rsidRPr="00903577">
        <w:rPr>
          <w:rFonts w:ascii="Times New Roman" w:hAnsi="Times New Roman" w:cs="Times New Roman"/>
          <w:sz w:val="24"/>
          <w:szCs w:val="24"/>
        </w:rPr>
        <w:t>CELEBRADA EL DÍA 22 DE OCTUBRE DE 2021.</w:t>
      </w:r>
    </w:p>
    <w:p w:rsidR="00E0646B" w:rsidRPr="00903577" w:rsidRDefault="00E0646B" w:rsidP="00E0646B">
      <w:pPr>
        <w:pStyle w:val="Sinespaciado"/>
        <w:ind w:left="3545"/>
        <w:jc w:val="both"/>
        <w:rPr>
          <w:rFonts w:ascii="Times New Roman" w:hAnsi="Times New Roman" w:cs="Times New Roman"/>
          <w:sz w:val="24"/>
          <w:szCs w:val="24"/>
        </w:rPr>
      </w:pPr>
    </w:p>
    <w:p w:rsidR="00E0646B" w:rsidRPr="00903577" w:rsidRDefault="00E0646B" w:rsidP="00E0646B">
      <w:pPr>
        <w:pStyle w:val="Sinespaciado"/>
        <w:ind w:left="3545"/>
        <w:jc w:val="both"/>
        <w:rPr>
          <w:rFonts w:ascii="Times New Roman" w:hAnsi="Times New Roman" w:cs="Times New Roman"/>
          <w:sz w:val="24"/>
          <w:szCs w:val="24"/>
        </w:rPr>
      </w:pPr>
    </w:p>
    <w:p w:rsidR="00E0646B" w:rsidRPr="00903577" w:rsidRDefault="00E0646B" w:rsidP="00E0646B">
      <w:pPr>
        <w:spacing w:after="0" w:line="240" w:lineRule="auto"/>
        <w:jc w:val="center"/>
        <w:rPr>
          <w:rFonts w:ascii="Times New Roman" w:hAnsi="Times New Roman" w:cs="Times New Roman"/>
          <w:sz w:val="24"/>
          <w:szCs w:val="24"/>
        </w:rPr>
      </w:pPr>
      <w:r w:rsidRPr="00903577">
        <w:rPr>
          <w:rFonts w:ascii="Times New Roman" w:hAnsi="Times New Roman" w:cs="Times New Roman"/>
          <w:sz w:val="24"/>
          <w:szCs w:val="24"/>
        </w:rPr>
        <w:t>PRESIDENCIA DEL DIPUTADA KARLA AGUILAR TALAVERA.</w:t>
      </w:r>
    </w:p>
    <w:p w:rsidR="00E0646B" w:rsidRPr="00903577" w:rsidRDefault="00E0646B" w:rsidP="00E0646B">
      <w:pPr>
        <w:spacing w:after="0" w:line="240" w:lineRule="auto"/>
        <w:jc w:val="center"/>
        <w:rPr>
          <w:rFonts w:ascii="Times New Roman" w:hAnsi="Times New Roman" w:cs="Times New Roman"/>
          <w:sz w:val="24"/>
          <w:szCs w:val="24"/>
        </w:rPr>
      </w:pPr>
    </w:p>
    <w:p w:rsidR="00E0646B" w:rsidRPr="00903577" w:rsidRDefault="00E0646B" w:rsidP="00E0646B">
      <w:pPr>
        <w:pStyle w:val="Sinespaciado"/>
        <w:jc w:val="both"/>
        <w:rPr>
          <w:rFonts w:ascii="Times New Roman" w:hAnsi="Times New Roman" w:cs="Times New Roman"/>
          <w:sz w:val="24"/>
          <w:szCs w:val="24"/>
          <w:lang w:eastAsia="es-MX"/>
        </w:rPr>
      </w:pPr>
      <w:r w:rsidRPr="00903577">
        <w:rPr>
          <w:rFonts w:ascii="Times New Roman" w:hAnsi="Times New Roman" w:cs="Times New Roman"/>
          <w:sz w:val="24"/>
          <w:szCs w:val="24"/>
          <w:lang w:eastAsia="es-MX"/>
        </w:rPr>
        <w:t>PRESIDENTA DIP. KARLA AGUILAR TALAVERA. Que integran la Comisión Legislativa de Asuntos Internacionales y al reconocer su responsabilidad les deseo el mayor de los éxitos en esta tarea; doy la bienvenida a los invitados que se encuentran en este recinto, a quienes nos siguen en las redes sociales y de manera especial al doctor Horacio Saavedra Archundia, Coordinador de Asuntos Internacionales del Gobierno del Estado de México.</w:t>
      </w:r>
    </w:p>
    <w:p w:rsidR="00E0646B" w:rsidRPr="00903577" w:rsidRDefault="00E0646B" w:rsidP="00E0646B">
      <w:pPr>
        <w:pStyle w:val="Sinespaciado"/>
        <w:ind w:firstLine="708"/>
        <w:jc w:val="both"/>
        <w:rPr>
          <w:rFonts w:ascii="Times New Roman" w:hAnsi="Times New Roman" w:cs="Times New Roman"/>
          <w:sz w:val="24"/>
          <w:szCs w:val="24"/>
          <w:lang w:eastAsia="es-MX"/>
        </w:rPr>
      </w:pPr>
      <w:r w:rsidRPr="00903577">
        <w:rPr>
          <w:rFonts w:ascii="Times New Roman" w:hAnsi="Times New Roman" w:cs="Times New Roman"/>
          <w:sz w:val="24"/>
          <w:szCs w:val="24"/>
          <w:lang w:eastAsia="es-MX"/>
        </w:rPr>
        <w:t xml:space="preserve">La celebración de esta reunión es con base el artículo 72 Bis de la Ley Orgánica del Poder Legislativo del Estado Libre y Soberano de México. </w:t>
      </w:r>
    </w:p>
    <w:p w:rsidR="00E0646B" w:rsidRPr="00903577" w:rsidRDefault="00E0646B" w:rsidP="00E0646B">
      <w:pPr>
        <w:pStyle w:val="Sinespaciado"/>
        <w:ind w:firstLine="708"/>
        <w:jc w:val="both"/>
        <w:rPr>
          <w:rFonts w:ascii="Times New Roman" w:hAnsi="Times New Roman" w:cs="Times New Roman"/>
          <w:sz w:val="24"/>
          <w:szCs w:val="24"/>
          <w:lang w:eastAsia="es-MX"/>
        </w:rPr>
      </w:pPr>
      <w:r w:rsidRPr="00903577">
        <w:rPr>
          <w:rFonts w:ascii="Times New Roman" w:hAnsi="Times New Roman" w:cs="Times New Roman"/>
          <w:sz w:val="24"/>
          <w:szCs w:val="24"/>
          <w:lang w:eastAsia="es-MX"/>
        </w:rPr>
        <w:t>Pido a la Secretaria pase lista y verifique el quórum.</w:t>
      </w:r>
    </w:p>
    <w:p w:rsidR="00E0646B" w:rsidRPr="00903577" w:rsidRDefault="00E0646B" w:rsidP="00E0646B">
      <w:pPr>
        <w:pStyle w:val="Sinespaciado"/>
        <w:jc w:val="both"/>
        <w:rPr>
          <w:rFonts w:ascii="Times New Roman" w:hAnsi="Times New Roman" w:cs="Times New Roman"/>
          <w:sz w:val="24"/>
          <w:szCs w:val="24"/>
          <w:lang w:eastAsia="es-MX"/>
        </w:rPr>
      </w:pPr>
      <w:r w:rsidRPr="00903577">
        <w:rPr>
          <w:rFonts w:ascii="Times New Roman" w:hAnsi="Times New Roman" w:cs="Times New Roman"/>
          <w:sz w:val="24"/>
          <w:szCs w:val="24"/>
          <w:lang w:eastAsia="es-MX"/>
        </w:rPr>
        <w:t xml:space="preserve">SECRETARIA DIP. MÓNICA ÁNGELICA ÁLVAREZ NEMER. Gracias, Presidenta. </w:t>
      </w:r>
    </w:p>
    <w:p w:rsidR="00E0646B" w:rsidRPr="00903577" w:rsidRDefault="00E0646B" w:rsidP="00E0646B">
      <w:pPr>
        <w:pStyle w:val="Sinespaciado"/>
        <w:ind w:firstLine="708"/>
        <w:jc w:val="both"/>
        <w:rPr>
          <w:rFonts w:ascii="Times New Roman" w:hAnsi="Times New Roman" w:cs="Times New Roman"/>
          <w:sz w:val="24"/>
          <w:szCs w:val="24"/>
          <w:lang w:eastAsia="es-MX"/>
        </w:rPr>
      </w:pPr>
      <w:r w:rsidRPr="00903577">
        <w:rPr>
          <w:rFonts w:ascii="Times New Roman" w:hAnsi="Times New Roman" w:cs="Times New Roman"/>
          <w:sz w:val="24"/>
          <w:szCs w:val="24"/>
          <w:lang w:eastAsia="es-MX"/>
        </w:rPr>
        <w:t xml:space="preserve">Buenas tardes a todos y a todas, Paso lista de asistencia para verificar el quórum. </w:t>
      </w:r>
    </w:p>
    <w:p w:rsidR="00FA26C3" w:rsidRPr="00903577" w:rsidRDefault="00FA26C3" w:rsidP="00FA26C3">
      <w:pPr>
        <w:pStyle w:val="Sinespaciado"/>
        <w:ind w:firstLine="708"/>
        <w:jc w:val="center"/>
        <w:rPr>
          <w:rFonts w:ascii="Times New Roman" w:hAnsi="Times New Roman" w:cs="Times New Roman"/>
          <w:i/>
          <w:sz w:val="24"/>
          <w:szCs w:val="24"/>
          <w:lang w:eastAsia="es-MX"/>
        </w:rPr>
      </w:pPr>
      <w:r w:rsidRPr="00903577">
        <w:rPr>
          <w:rFonts w:ascii="Times New Roman" w:hAnsi="Times New Roman" w:cs="Times New Roman"/>
          <w:i/>
          <w:sz w:val="24"/>
          <w:szCs w:val="24"/>
          <w:lang w:eastAsia="es-MX"/>
        </w:rPr>
        <w:t>(Registro de Asistencia)</w:t>
      </w:r>
    </w:p>
    <w:p w:rsidR="00E0646B" w:rsidRPr="00903577" w:rsidRDefault="00E0646B" w:rsidP="00E0646B">
      <w:pPr>
        <w:pStyle w:val="Sinespaciado"/>
        <w:ind w:firstLine="708"/>
        <w:jc w:val="both"/>
        <w:rPr>
          <w:rFonts w:ascii="Times New Roman" w:hAnsi="Times New Roman" w:cs="Times New Roman"/>
          <w:sz w:val="24"/>
          <w:szCs w:val="24"/>
          <w:lang w:eastAsia="es-MX"/>
        </w:rPr>
      </w:pPr>
      <w:r w:rsidRPr="00903577">
        <w:rPr>
          <w:rFonts w:ascii="Times New Roman" w:hAnsi="Times New Roman" w:cs="Times New Roman"/>
          <w:sz w:val="24"/>
          <w:szCs w:val="24"/>
          <w:lang w:eastAsia="es-MX"/>
        </w:rPr>
        <w:t>Existe quórum Presidenta, proceda a abrir la reunión.</w:t>
      </w:r>
    </w:p>
    <w:p w:rsidR="00E0646B" w:rsidRPr="00903577" w:rsidRDefault="00E0646B" w:rsidP="00E0646B">
      <w:pPr>
        <w:pStyle w:val="Sinespaciado"/>
        <w:jc w:val="both"/>
        <w:rPr>
          <w:rFonts w:ascii="Times New Roman" w:hAnsi="Times New Roman" w:cs="Times New Roman"/>
          <w:sz w:val="24"/>
          <w:szCs w:val="24"/>
          <w:lang w:eastAsia="es-MX"/>
        </w:rPr>
      </w:pPr>
      <w:r w:rsidRPr="00903577">
        <w:rPr>
          <w:rFonts w:ascii="Times New Roman" w:hAnsi="Times New Roman" w:cs="Times New Roman"/>
          <w:sz w:val="24"/>
          <w:szCs w:val="24"/>
          <w:lang w:eastAsia="es-MX"/>
        </w:rPr>
        <w:t>PRESIDENTA DIP. KARLA AGUILAR TALAVERA. Se declara la existencia del quórum y se abre la reunión de la Comisión Legislativa de Asuntos Internacionales, siendo las catorce con dieciocho minutos del día viernes veintidós de octubre del año dos mil veintiuno, esta reunión es pública en atención al artículo 16 del Reglamento del Poder Legislativo del Estado Libre y Soberano de México y la Secretaría dará a conocer la propuesta del orden del día.</w:t>
      </w:r>
    </w:p>
    <w:p w:rsidR="00E0646B" w:rsidRPr="00903577" w:rsidRDefault="00E0646B" w:rsidP="00E0646B">
      <w:pPr>
        <w:pStyle w:val="Sinespaciado"/>
        <w:jc w:val="both"/>
        <w:rPr>
          <w:rFonts w:ascii="Times New Roman" w:hAnsi="Times New Roman" w:cs="Times New Roman"/>
          <w:sz w:val="24"/>
          <w:szCs w:val="24"/>
          <w:lang w:eastAsia="es-MX"/>
        </w:rPr>
      </w:pPr>
      <w:r w:rsidRPr="00903577">
        <w:rPr>
          <w:rFonts w:ascii="Times New Roman" w:hAnsi="Times New Roman" w:cs="Times New Roman"/>
          <w:sz w:val="24"/>
          <w:szCs w:val="24"/>
          <w:lang w:eastAsia="es-MX"/>
        </w:rPr>
        <w:t xml:space="preserve">SECRETARIA DIP. MÓNICA ÁNGELICA ÁLVAREZ NEMER. Gracias, diputada Presidenta. </w:t>
      </w:r>
    </w:p>
    <w:p w:rsidR="00E0646B" w:rsidRPr="00903577" w:rsidRDefault="00E0646B" w:rsidP="00E0646B">
      <w:pPr>
        <w:pStyle w:val="Sinespaciado"/>
        <w:ind w:firstLine="708"/>
        <w:jc w:val="both"/>
        <w:rPr>
          <w:rFonts w:ascii="Times New Roman" w:hAnsi="Times New Roman" w:cs="Times New Roman"/>
          <w:sz w:val="24"/>
          <w:szCs w:val="24"/>
          <w:lang w:eastAsia="es-MX"/>
        </w:rPr>
      </w:pPr>
      <w:r w:rsidRPr="00903577">
        <w:rPr>
          <w:rFonts w:ascii="Times New Roman" w:hAnsi="Times New Roman" w:cs="Times New Roman"/>
          <w:sz w:val="24"/>
          <w:szCs w:val="24"/>
          <w:lang w:eastAsia="es-MX"/>
        </w:rPr>
        <w:t>Y la propuesta del orden del día es la siguiente:</w:t>
      </w:r>
    </w:p>
    <w:p w:rsidR="00E0646B" w:rsidRPr="00903577" w:rsidRDefault="00E0646B" w:rsidP="00E0646B">
      <w:pPr>
        <w:pStyle w:val="Sinespaciado"/>
        <w:ind w:firstLine="708"/>
        <w:jc w:val="both"/>
        <w:rPr>
          <w:rFonts w:ascii="Times New Roman" w:hAnsi="Times New Roman" w:cs="Times New Roman"/>
          <w:sz w:val="24"/>
          <w:szCs w:val="24"/>
          <w:lang w:eastAsia="es-MX"/>
        </w:rPr>
      </w:pPr>
      <w:r w:rsidRPr="00903577">
        <w:rPr>
          <w:rFonts w:ascii="Times New Roman" w:hAnsi="Times New Roman" w:cs="Times New Roman"/>
          <w:sz w:val="24"/>
          <w:szCs w:val="24"/>
          <w:lang w:eastAsia="es-MX"/>
        </w:rPr>
        <w:t>1. Declaratoria form</w:t>
      </w:r>
      <w:bookmarkStart w:id="0" w:name="_GoBack"/>
      <w:bookmarkEnd w:id="0"/>
      <w:r w:rsidRPr="00903577">
        <w:rPr>
          <w:rFonts w:ascii="Times New Roman" w:hAnsi="Times New Roman" w:cs="Times New Roman"/>
          <w:sz w:val="24"/>
          <w:szCs w:val="24"/>
          <w:lang w:eastAsia="es-MX"/>
        </w:rPr>
        <w:t xml:space="preserve">al de instalación de la Comisión Legislativa de Asuntos Internacionales por la Presidenta Diputada Karla Gabriela Esperanza Aguilar Talavera. </w:t>
      </w:r>
    </w:p>
    <w:p w:rsidR="00E0646B" w:rsidRPr="00903577" w:rsidRDefault="00E0646B" w:rsidP="00E0646B">
      <w:pPr>
        <w:pStyle w:val="Sinespaciado"/>
        <w:ind w:firstLine="708"/>
        <w:jc w:val="both"/>
        <w:rPr>
          <w:rFonts w:ascii="Times New Roman" w:hAnsi="Times New Roman" w:cs="Times New Roman"/>
          <w:sz w:val="24"/>
          <w:szCs w:val="24"/>
          <w:lang w:eastAsia="es-MX"/>
        </w:rPr>
      </w:pPr>
      <w:r w:rsidRPr="00903577">
        <w:rPr>
          <w:rFonts w:ascii="Times New Roman" w:hAnsi="Times New Roman" w:cs="Times New Roman"/>
          <w:sz w:val="24"/>
          <w:szCs w:val="24"/>
          <w:lang w:eastAsia="es-MX"/>
        </w:rPr>
        <w:t xml:space="preserve">2. Designación del Secretario Técnico. </w:t>
      </w:r>
    </w:p>
    <w:p w:rsidR="00E0646B" w:rsidRPr="00903577" w:rsidRDefault="00E0646B" w:rsidP="00E0646B">
      <w:pPr>
        <w:pStyle w:val="Sinespaciado"/>
        <w:ind w:firstLine="708"/>
        <w:jc w:val="both"/>
        <w:rPr>
          <w:rFonts w:ascii="Times New Roman" w:hAnsi="Times New Roman" w:cs="Times New Roman"/>
          <w:sz w:val="24"/>
          <w:szCs w:val="24"/>
          <w:lang w:eastAsia="es-MX"/>
        </w:rPr>
      </w:pPr>
      <w:r w:rsidRPr="00903577">
        <w:rPr>
          <w:rFonts w:ascii="Times New Roman" w:hAnsi="Times New Roman" w:cs="Times New Roman"/>
          <w:sz w:val="24"/>
          <w:szCs w:val="24"/>
          <w:lang w:eastAsia="es-MX"/>
        </w:rPr>
        <w:t>3. Clausura de la reunión.</w:t>
      </w:r>
    </w:p>
    <w:p w:rsidR="00E0646B" w:rsidRPr="00903577" w:rsidRDefault="00E0646B" w:rsidP="00E0646B">
      <w:pPr>
        <w:pStyle w:val="Sinespaciado"/>
        <w:jc w:val="both"/>
        <w:rPr>
          <w:rFonts w:ascii="Times New Roman" w:hAnsi="Times New Roman" w:cs="Times New Roman"/>
          <w:sz w:val="24"/>
          <w:szCs w:val="24"/>
          <w:lang w:eastAsia="es-MX"/>
        </w:rPr>
      </w:pPr>
      <w:r w:rsidRPr="00903577">
        <w:rPr>
          <w:rFonts w:ascii="Times New Roman" w:hAnsi="Times New Roman" w:cs="Times New Roman"/>
          <w:sz w:val="24"/>
          <w:szCs w:val="24"/>
          <w:lang w:eastAsia="es-MX"/>
        </w:rPr>
        <w:t>PRESIDENTA DIP. KARLA AGUILAR TALAVERA. Quienes estén de acuerdo en que la propuesta que ha dado a conocer la Secretaria sea aprobada con el carácter de orden del día, se sirva levantando la mano.</w:t>
      </w:r>
    </w:p>
    <w:p w:rsidR="00E0646B" w:rsidRPr="00903577" w:rsidRDefault="00E0646B" w:rsidP="00E0646B">
      <w:pPr>
        <w:pStyle w:val="Sinespaciado"/>
        <w:jc w:val="both"/>
        <w:rPr>
          <w:rFonts w:ascii="Times New Roman" w:hAnsi="Times New Roman" w:cs="Times New Roman"/>
          <w:sz w:val="24"/>
          <w:szCs w:val="24"/>
          <w:lang w:eastAsia="es-MX"/>
        </w:rPr>
      </w:pPr>
      <w:r w:rsidRPr="00903577">
        <w:rPr>
          <w:rFonts w:ascii="Times New Roman" w:hAnsi="Times New Roman" w:cs="Times New Roman"/>
          <w:sz w:val="24"/>
          <w:szCs w:val="24"/>
          <w:lang w:eastAsia="es-MX"/>
        </w:rPr>
        <w:t xml:space="preserve">SECRETARIA DIP. MÓNICA ÁNGELICA ÁLVAREZ NEMER. La propuesta de orden del día ha sido aprobada por unanimidad de votos. </w:t>
      </w:r>
    </w:p>
    <w:p w:rsidR="00E0646B" w:rsidRPr="00903577" w:rsidRDefault="00E0646B" w:rsidP="00E0646B">
      <w:pPr>
        <w:pStyle w:val="Sinespaciado"/>
        <w:ind w:firstLine="708"/>
        <w:jc w:val="both"/>
        <w:rPr>
          <w:rFonts w:ascii="Times New Roman" w:hAnsi="Times New Roman" w:cs="Times New Roman"/>
          <w:sz w:val="24"/>
          <w:szCs w:val="24"/>
          <w:lang w:eastAsia="es-MX"/>
        </w:rPr>
      </w:pPr>
      <w:r w:rsidRPr="00903577">
        <w:rPr>
          <w:rFonts w:ascii="Times New Roman" w:hAnsi="Times New Roman" w:cs="Times New Roman"/>
          <w:sz w:val="24"/>
          <w:szCs w:val="24"/>
          <w:lang w:eastAsia="es-MX"/>
        </w:rPr>
        <w:t>De acuerdo con el punto 1, la diputada Karla Gabriela Esperanza Aguilar Talavera, Presidenta de la Comisión Legislativa de Asuntos Internacionales, formula da la declaratoria de instalación formal de la Comisión Legislativa.</w:t>
      </w:r>
    </w:p>
    <w:p w:rsidR="00E0646B" w:rsidRPr="00903577" w:rsidRDefault="00E0646B" w:rsidP="00E0646B">
      <w:pPr>
        <w:pStyle w:val="Sinespaciado"/>
        <w:jc w:val="both"/>
        <w:rPr>
          <w:rFonts w:ascii="Times New Roman" w:hAnsi="Times New Roman" w:cs="Times New Roman"/>
          <w:sz w:val="24"/>
          <w:szCs w:val="24"/>
          <w:lang w:eastAsia="es-MX"/>
        </w:rPr>
      </w:pPr>
      <w:r w:rsidRPr="00903577">
        <w:rPr>
          <w:rFonts w:ascii="Times New Roman" w:hAnsi="Times New Roman" w:cs="Times New Roman"/>
          <w:sz w:val="24"/>
          <w:szCs w:val="24"/>
          <w:lang w:eastAsia="es-MX"/>
        </w:rPr>
        <w:t>PRESIDENTA DIP. KARLA AGUILAR TALAVERA. Muy buenas tardes y de manera muy especial nuevamente doy las gracias al doctor Horacio, Coordinador de Asuntos Internacionales del Gobierno del Estado de México, muchísimas gracias por su presencia.</w:t>
      </w:r>
    </w:p>
    <w:p w:rsidR="00E0646B" w:rsidRPr="00903577" w:rsidRDefault="00E0646B" w:rsidP="00E0646B">
      <w:pPr>
        <w:pStyle w:val="Sinespaciado"/>
        <w:ind w:firstLine="708"/>
        <w:jc w:val="both"/>
        <w:rPr>
          <w:rFonts w:ascii="Times New Roman" w:hAnsi="Times New Roman" w:cs="Times New Roman"/>
          <w:sz w:val="24"/>
          <w:szCs w:val="24"/>
          <w:lang w:eastAsia="es-MX"/>
        </w:rPr>
      </w:pPr>
      <w:r w:rsidRPr="00903577">
        <w:rPr>
          <w:rFonts w:ascii="Times New Roman" w:hAnsi="Times New Roman" w:cs="Times New Roman"/>
          <w:sz w:val="24"/>
          <w:szCs w:val="24"/>
          <w:lang w:eastAsia="es-MX"/>
        </w:rPr>
        <w:lastRenderedPageBreak/>
        <w:t xml:space="preserve">Representa para mí un gran compromiso presidir los trabajos de esta importante comisión legislativa, hago votos para que con la participación de mis compañeras y compañeros diputados podamos generar vínculos con otras regiones y construir acuerdos que permitan llevar más de lo mexiquense al mundo y traer más del mundo para los mexiquenses. </w:t>
      </w:r>
    </w:p>
    <w:p w:rsidR="00E0646B" w:rsidRPr="00903577" w:rsidRDefault="00E0646B" w:rsidP="00733931">
      <w:pPr>
        <w:pStyle w:val="Sinespaciado"/>
        <w:ind w:firstLine="708"/>
        <w:jc w:val="both"/>
        <w:rPr>
          <w:rFonts w:ascii="Times New Roman" w:hAnsi="Times New Roman" w:cs="Times New Roman"/>
          <w:sz w:val="24"/>
          <w:szCs w:val="24"/>
          <w:lang w:eastAsia="es-MX"/>
        </w:rPr>
      </w:pPr>
      <w:r w:rsidRPr="00903577">
        <w:rPr>
          <w:rFonts w:ascii="Times New Roman" w:hAnsi="Times New Roman" w:cs="Times New Roman"/>
          <w:sz w:val="24"/>
          <w:szCs w:val="24"/>
          <w:lang w:eastAsia="es-MX"/>
        </w:rPr>
        <w:t>En las últimas décadas, la atención a los asuntos internacionales ha cobrado un papel trascendental en la vida no sólo de los países, sino también de las personas, hoy la distancia entre un territorio y otro es exactamente la misma que hace miles de años; sin embargo, la posibilidad de comunicarse, hacer negocios o relacionarse entre individuos que geográficamente viven separados por miles de kilómetros es más sencilla, ágil y eficiente que nunca, el uso intensivo de la tecnología, la creciente globalización y la necesidad de una mayor cooperación internacional ha delineado una nueva realidad en donde cada vez somos más los ciudadanos que se desenvuelven en un entramado mundial y es precisamente ante este escenario que contar con un andamiaje legal e institucional acorde con esta nueva realidad</w:t>
      </w:r>
      <w:r w:rsidR="00733931" w:rsidRPr="00903577">
        <w:rPr>
          <w:rFonts w:ascii="Times New Roman" w:hAnsi="Times New Roman" w:cs="Times New Roman"/>
          <w:sz w:val="24"/>
          <w:szCs w:val="24"/>
          <w:lang w:eastAsia="es-MX"/>
        </w:rPr>
        <w:t xml:space="preserve"> e</w:t>
      </w:r>
      <w:r w:rsidRPr="00903577">
        <w:rPr>
          <w:rFonts w:ascii="Times New Roman" w:hAnsi="Times New Roman" w:cs="Times New Roman"/>
          <w:sz w:val="24"/>
          <w:szCs w:val="24"/>
          <w:lang w:eastAsia="es-MX"/>
        </w:rPr>
        <w:t xml:space="preserve">s fundamental para el crecimiento y la competitividad de cualquier sociedad. De ahí la importancia de esta Comisión, de los trabajos que aquí se realizan, de las propuestas que aquí se discutan y de las iniciativas y puntos de acuerdo que nos turnen, ya que los asuntos internacionales, por su amplitud y alcance, son de un tema de índole transversal, por sus retos, población y dinamismo el Estado de México tiene mucho que ofrecer al mundo desde esta comisión podemos coadyuvar a que ocupe un lugar preponderante en el contexto internacional para dimensionar todo lo que es el Estado de México y todo lo que aporta. Pensemos que si nuestra entidad fuera un país de América Latina, seríamos el doceavo más poblado y la séptima economía ocuparíamos el lugar 13 en cuanto al índice de desarrollo humano y estaríamos dentro del top de los 10 países con mayor patrimonio mundial declarado. Adicionalmente a estas cifras, un gran número de mexiquenses alrededor del mundo funge como nuestros embajadores en diferentes latitudes, compartiendo nuestra cultura y nuestras tradiciones. Los mexiquenses tenemos una oportunidad excepcional de impactar al mundo con nuestros pueblos mágicos y con pueblos con encanto la belleza de nuestras artesanías, la variedad de nuestra gastronomía o las bondades que ofrece nuestra tierra los inversionistas una de nuestras labores consistirá en participar en la promoción, desarrollo de convenios comerciales, fomento turístico y desarrollo económico. Por su parte, nos distingue a nivel nacional y local una regada tradición diplomática y hospitalaria al ser los herederos del ideario de Don Isidro Fabela. Esto nos abre las puertas para generar acercamientos estratégicos con entidades de otras naciones, así con otros parlamentos a nivel local e internacional, en asuntos cuyo enfoque debe observarse desde una óptica global, como son el respeto a los derechos humanos, la cooperación en materia de seguridad o la atención de los mexiquenses en el exterior y a sus familias. Sin embargo, como lo he señalado, los alcances de esta comisión son transversales, por lo que, respetando en todo momento las comisiones legislativas que tocan de dichos temas, se han dicho en forma directa habremos de abonar con respeto desde el ámbito internacional  también esta comisión ayudará también a los temas que ellos generan. Los desafíos que trajo consigo la pandemia global ocasionada por el Covid puso de manifiesto la necesidad de construir de adentro hacia afuera y de afuera hacia adentro nuestras nuevas fronteras. Parte de adecuarnos a la nueva norma normalidad consiste en tener la capacidad de restablecer con prontitud las relaciones económicas entre naciones y reactivar industrias con presencia multinacional, para que, con un nuevo impulso a la economía global, nos vaya mejor a todos. Es evidente que los problemas que enfrentamos no son propios de un territorio, sino de la humanidad. Por ello, debemos ser capaces de encontrar soluciones comunes a retos comunes la experiencia de cada población es un valioso </w:t>
      </w:r>
      <w:r w:rsidRPr="00903577">
        <w:rPr>
          <w:rFonts w:ascii="Times New Roman" w:hAnsi="Times New Roman" w:cs="Times New Roman"/>
          <w:sz w:val="24"/>
          <w:szCs w:val="24"/>
          <w:lang w:eastAsia="es-MX"/>
        </w:rPr>
        <w:lastRenderedPageBreak/>
        <w:t>patrimonio del que debemos aprender y, en su caso, compartir de ahí que la cooperación y vinculación internacional sean indispensables al momento de definir nuestros horizontes. Para lograr estos objetivos contamos con lo más importante, que es la riqueza y la fortaleza de nuestra identidad. A esto se suma la capacidad de diálogo, debate de altura y pluralidad de ideas que, estoy segura, habrán de ser signo distintivo al interior de esta Comisión la Presidencia que me honro en representar, privilegiada siempre ante todo el respeto, la tolerancia y promoverá un trabajo legislativo a la altura de las necesidades y las expectativas de las y los mexiquenses. Muchísimas gracias.</w:t>
      </w:r>
    </w:p>
    <w:p w:rsidR="00E0646B" w:rsidRPr="00903577" w:rsidRDefault="00E0646B" w:rsidP="00E0646B">
      <w:pPr>
        <w:pStyle w:val="Sinespaciado"/>
        <w:jc w:val="both"/>
        <w:rPr>
          <w:rFonts w:ascii="Times New Roman" w:hAnsi="Times New Roman" w:cs="Times New Roman"/>
          <w:sz w:val="24"/>
          <w:szCs w:val="24"/>
          <w:lang w:eastAsia="es-MX"/>
        </w:rPr>
      </w:pPr>
      <w:r w:rsidRPr="00903577">
        <w:rPr>
          <w:rFonts w:ascii="Times New Roman" w:hAnsi="Times New Roman" w:cs="Times New Roman"/>
          <w:sz w:val="24"/>
          <w:szCs w:val="24"/>
          <w:lang w:eastAsia="es-MX"/>
        </w:rPr>
        <w:t>SECRETARIA DIP. MÓNICA ÁNGELICA ÁLVAREZ NEMER. Pido a los asistentes ponerse de pie.</w:t>
      </w:r>
    </w:p>
    <w:p w:rsidR="00E0646B" w:rsidRPr="00903577" w:rsidRDefault="00E0646B" w:rsidP="00733931">
      <w:pPr>
        <w:pStyle w:val="Sinespaciado"/>
        <w:jc w:val="both"/>
        <w:rPr>
          <w:rFonts w:ascii="Times New Roman" w:hAnsi="Times New Roman" w:cs="Times New Roman"/>
          <w:sz w:val="24"/>
          <w:szCs w:val="24"/>
          <w:lang w:eastAsia="es-MX"/>
        </w:rPr>
      </w:pPr>
      <w:r w:rsidRPr="00903577">
        <w:rPr>
          <w:rFonts w:ascii="Times New Roman" w:hAnsi="Times New Roman" w:cs="Times New Roman"/>
          <w:sz w:val="24"/>
          <w:szCs w:val="24"/>
          <w:lang w:eastAsia="es-MX"/>
        </w:rPr>
        <w:t xml:space="preserve">PRESIDENTA DIP. KARLA AGUILAR TALAVERA. Con sustento en el artículo 72 Bis de la Ley Orgánica del Poder Legislativo, del Estado Libre y Soberano de México, siendo las catorce veintiséis minutos del día viernes </w:t>
      </w:r>
      <w:r w:rsidR="00733931" w:rsidRPr="00903577">
        <w:rPr>
          <w:rFonts w:ascii="Times New Roman" w:hAnsi="Times New Roman" w:cs="Times New Roman"/>
          <w:sz w:val="24"/>
          <w:szCs w:val="24"/>
          <w:lang w:eastAsia="es-MX"/>
        </w:rPr>
        <w:t xml:space="preserve">veintidós de </w:t>
      </w:r>
      <w:r w:rsidRPr="00903577">
        <w:rPr>
          <w:rFonts w:ascii="Times New Roman" w:hAnsi="Times New Roman" w:cs="Times New Roman"/>
          <w:sz w:val="24"/>
          <w:szCs w:val="24"/>
        </w:rPr>
        <w:t>octubre del año dos mil veintiuno, declaro formalmente instalada la Comisión Legislativa de Asuntos Internacionales de la “LXI” Legislatura del Estado de México y en disposición y aptitud de ejercer sus funciones en este encargo; actuaremos siempre con estricto apego a la ley orientado por los intereses de las y los mexiquenses, buscando fortalecer nuestra Entidad en el ámbito internacional, dentro de la competencia que nos corresponde.</w:t>
      </w:r>
    </w:p>
    <w:p w:rsidR="00E0646B" w:rsidRPr="00903577" w:rsidRDefault="00E0646B" w:rsidP="00E0646B">
      <w:pPr>
        <w:spacing w:after="0" w:line="240" w:lineRule="auto"/>
        <w:jc w:val="both"/>
        <w:rPr>
          <w:rFonts w:ascii="Times New Roman" w:hAnsi="Times New Roman" w:cs="Times New Roman"/>
          <w:sz w:val="24"/>
          <w:szCs w:val="24"/>
        </w:rPr>
      </w:pPr>
      <w:r w:rsidRPr="00903577">
        <w:rPr>
          <w:rFonts w:ascii="Times New Roman" w:hAnsi="Times New Roman" w:cs="Times New Roman"/>
          <w:sz w:val="24"/>
          <w:szCs w:val="24"/>
        </w:rPr>
        <w:tab/>
        <w:t xml:space="preserve">Con base en el punto 2, me permito comentar que con el sustento en el artículo 70 segundo párrafo de la Ley Orgánica del Poder Legislativo del Estado Libre y Soberano de México y reconociendo su probidad, conocimientos y experiencia he designado Secretario Técnico de esta Comisión Legislativa, al licenciado en derecho César Augusto </w:t>
      </w:r>
      <w:proofErr w:type="spellStart"/>
      <w:r w:rsidRPr="00903577">
        <w:rPr>
          <w:rFonts w:ascii="Times New Roman" w:hAnsi="Times New Roman" w:cs="Times New Roman"/>
          <w:sz w:val="24"/>
          <w:szCs w:val="24"/>
        </w:rPr>
        <w:t>Cíntora</w:t>
      </w:r>
      <w:proofErr w:type="spellEnd"/>
      <w:r w:rsidRPr="00903577">
        <w:rPr>
          <w:rFonts w:ascii="Times New Roman" w:hAnsi="Times New Roman" w:cs="Times New Roman"/>
          <w:sz w:val="24"/>
          <w:szCs w:val="24"/>
        </w:rPr>
        <w:t xml:space="preserve"> Ordoñez, quien contribuirá con nosotros proporcionándonos los elementos técnicos indispensables para un mejor desempeño en coordinación con la Secretaría de Asuntos Parlamentarios.</w:t>
      </w:r>
    </w:p>
    <w:p w:rsidR="00E0646B" w:rsidRPr="00903577" w:rsidRDefault="00E0646B" w:rsidP="00E0646B">
      <w:pPr>
        <w:spacing w:after="0" w:line="240" w:lineRule="auto"/>
        <w:jc w:val="both"/>
        <w:rPr>
          <w:rFonts w:ascii="Times New Roman" w:hAnsi="Times New Roman" w:cs="Times New Roman"/>
          <w:sz w:val="24"/>
          <w:szCs w:val="24"/>
        </w:rPr>
      </w:pPr>
      <w:r w:rsidRPr="00903577">
        <w:rPr>
          <w:rFonts w:ascii="Times New Roman" w:hAnsi="Times New Roman" w:cs="Times New Roman"/>
          <w:sz w:val="24"/>
          <w:szCs w:val="24"/>
        </w:rPr>
        <w:t>SECRETARIA DIP. MÓNICA ANGÉLICA ÁLVAREZ NEMER. Presidenta los asuntos del orden del día han sido agotados.</w:t>
      </w:r>
    </w:p>
    <w:p w:rsidR="00E0646B" w:rsidRPr="00903577" w:rsidRDefault="00E0646B" w:rsidP="00E0646B">
      <w:pPr>
        <w:spacing w:after="0" w:line="240" w:lineRule="auto"/>
        <w:jc w:val="both"/>
        <w:rPr>
          <w:rFonts w:ascii="Times New Roman" w:hAnsi="Times New Roman" w:cs="Times New Roman"/>
          <w:sz w:val="24"/>
          <w:szCs w:val="24"/>
        </w:rPr>
      </w:pPr>
      <w:r w:rsidRPr="00903577">
        <w:rPr>
          <w:rFonts w:ascii="Times New Roman" w:hAnsi="Times New Roman" w:cs="Times New Roman"/>
          <w:sz w:val="24"/>
          <w:szCs w:val="24"/>
        </w:rPr>
        <w:t>PRESIDENTA DIP. KARLA AGUILAR TALAVERA. Registre la Secretaría la asistencia a la reunión.</w:t>
      </w:r>
    </w:p>
    <w:p w:rsidR="00E0646B" w:rsidRPr="00903577" w:rsidRDefault="00E0646B" w:rsidP="00E0646B">
      <w:pPr>
        <w:spacing w:after="0" w:line="240" w:lineRule="auto"/>
        <w:jc w:val="both"/>
        <w:rPr>
          <w:rFonts w:ascii="Times New Roman" w:hAnsi="Times New Roman" w:cs="Times New Roman"/>
          <w:sz w:val="24"/>
          <w:szCs w:val="24"/>
        </w:rPr>
      </w:pPr>
      <w:r w:rsidRPr="00903577">
        <w:rPr>
          <w:rFonts w:ascii="Times New Roman" w:hAnsi="Times New Roman" w:cs="Times New Roman"/>
          <w:sz w:val="24"/>
          <w:szCs w:val="24"/>
        </w:rPr>
        <w:t>SECRETARIA DIP. MÓNICA ANGÉLICA ÁLVAREZ NEMER. Ha sido registrada la asistencia a la reunión Presidenta.</w:t>
      </w:r>
    </w:p>
    <w:p w:rsidR="00E0646B" w:rsidRPr="00903577" w:rsidRDefault="00E0646B" w:rsidP="00E0646B">
      <w:pPr>
        <w:spacing w:after="0" w:line="240" w:lineRule="auto"/>
        <w:jc w:val="both"/>
        <w:rPr>
          <w:rFonts w:ascii="Times New Roman" w:hAnsi="Times New Roman" w:cs="Times New Roman"/>
          <w:sz w:val="24"/>
          <w:szCs w:val="24"/>
        </w:rPr>
      </w:pPr>
      <w:r w:rsidRPr="00903577">
        <w:rPr>
          <w:rFonts w:ascii="Times New Roman" w:hAnsi="Times New Roman" w:cs="Times New Roman"/>
          <w:sz w:val="24"/>
          <w:szCs w:val="24"/>
        </w:rPr>
        <w:t>PRESIDENTA DIP. KARLA AGUILAR TALAVERA. Se levanta la reunión de la Comisión Legislativa de Asuntos Internacionales, siendo las catorce horas con veintiocho minutos del día viernes veintidós de octubre del año dos mil veintiuno y se pide a sus integrantes estar atentos a la convocatoria de la próxima reunión.</w:t>
      </w:r>
    </w:p>
    <w:p w:rsidR="00E0646B" w:rsidRPr="00903577" w:rsidRDefault="00E0646B" w:rsidP="00E0646B">
      <w:pPr>
        <w:spacing w:after="0" w:line="240" w:lineRule="auto"/>
        <w:jc w:val="both"/>
        <w:rPr>
          <w:rFonts w:ascii="Times New Roman" w:hAnsi="Times New Roman" w:cs="Times New Roman"/>
          <w:sz w:val="24"/>
          <w:szCs w:val="24"/>
        </w:rPr>
      </w:pPr>
      <w:r w:rsidRPr="00903577">
        <w:rPr>
          <w:rFonts w:ascii="Times New Roman" w:hAnsi="Times New Roman" w:cs="Times New Roman"/>
          <w:sz w:val="24"/>
          <w:szCs w:val="24"/>
        </w:rPr>
        <w:tab/>
        <w:t>Muchísimas gracias a todos.</w:t>
      </w:r>
    </w:p>
    <w:p w:rsidR="00CC39BC" w:rsidRPr="00903577" w:rsidRDefault="00903577">
      <w:pPr>
        <w:rPr>
          <w:rFonts w:ascii="Times New Roman" w:hAnsi="Times New Roman" w:cs="Times New Roman"/>
          <w:sz w:val="24"/>
          <w:szCs w:val="24"/>
        </w:rPr>
      </w:pPr>
    </w:p>
    <w:sectPr w:rsidR="00CC39BC" w:rsidRPr="0090357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46B"/>
    <w:rsid w:val="00002CB9"/>
    <w:rsid w:val="000A5756"/>
    <w:rsid w:val="000A5EE1"/>
    <w:rsid w:val="000B14C4"/>
    <w:rsid w:val="000D3893"/>
    <w:rsid w:val="00106AAD"/>
    <w:rsid w:val="0010705E"/>
    <w:rsid w:val="001217DE"/>
    <w:rsid w:val="00132D62"/>
    <w:rsid w:val="0013751B"/>
    <w:rsid w:val="00173292"/>
    <w:rsid w:val="00173E30"/>
    <w:rsid w:val="001F4C11"/>
    <w:rsid w:val="002025F0"/>
    <w:rsid w:val="00212FFC"/>
    <w:rsid w:val="00242922"/>
    <w:rsid w:val="00257526"/>
    <w:rsid w:val="00270E99"/>
    <w:rsid w:val="002A5288"/>
    <w:rsid w:val="002A5FD8"/>
    <w:rsid w:val="002A7BD8"/>
    <w:rsid w:val="002B316A"/>
    <w:rsid w:val="002B3270"/>
    <w:rsid w:val="002C6676"/>
    <w:rsid w:val="002D1C96"/>
    <w:rsid w:val="00316C81"/>
    <w:rsid w:val="00317BBC"/>
    <w:rsid w:val="00362B1F"/>
    <w:rsid w:val="003A04B7"/>
    <w:rsid w:val="003B226E"/>
    <w:rsid w:val="003C1CE8"/>
    <w:rsid w:val="003E7D42"/>
    <w:rsid w:val="00412BF5"/>
    <w:rsid w:val="00470D22"/>
    <w:rsid w:val="004858BC"/>
    <w:rsid w:val="004A2069"/>
    <w:rsid w:val="004E59AF"/>
    <w:rsid w:val="00520BD9"/>
    <w:rsid w:val="00520E90"/>
    <w:rsid w:val="00535A5D"/>
    <w:rsid w:val="005423DC"/>
    <w:rsid w:val="005A396C"/>
    <w:rsid w:val="005A49AC"/>
    <w:rsid w:val="005B017B"/>
    <w:rsid w:val="005D4E49"/>
    <w:rsid w:val="00603610"/>
    <w:rsid w:val="006107C1"/>
    <w:rsid w:val="00640F58"/>
    <w:rsid w:val="00664FF8"/>
    <w:rsid w:val="00676396"/>
    <w:rsid w:val="00681FE8"/>
    <w:rsid w:val="0068522F"/>
    <w:rsid w:val="006B13DD"/>
    <w:rsid w:val="006D34F1"/>
    <w:rsid w:val="00703FDD"/>
    <w:rsid w:val="00711514"/>
    <w:rsid w:val="00733931"/>
    <w:rsid w:val="007428B1"/>
    <w:rsid w:val="00781BA3"/>
    <w:rsid w:val="007A7A97"/>
    <w:rsid w:val="007D004F"/>
    <w:rsid w:val="007F0ECA"/>
    <w:rsid w:val="0080598C"/>
    <w:rsid w:val="008659DC"/>
    <w:rsid w:val="0086797C"/>
    <w:rsid w:val="008E0C91"/>
    <w:rsid w:val="00903577"/>
    <w:rsid w:val="0092285C"/>
    <w:rsid w:val="00934C6A"/>
    <w:rsid w:val="00962340"/>
    <w:rsid w:val="00962AD8"/>
    <w:rsid w:val="00963F7A"/>
    <w:rsid w:val="009A1D41"/>
    <w:rsid w:val="009A58C7"/>
    <w:rsid w:val="009C6104"/>
    <w:rsid w:val="009D1A68"/>
    <w:rsid w:val="009E7367"/>
    <w:rsid w:val="009F56DC"/>
    <w:rsid w:val="00A047FE"/>
    <w:rsid w:val="00A053D2"/>
    <w:rsid w:val="00A733BC"/>
    <w:rsid w:val="00A85A55"/>
    <w:rsid w:val="00AA1A15"/>
    <w:rsid w:val="00AA3208"/>
    <w:rsid w:val="00AB76C8"/>
    <w:rsid w:val="00AC16F4"/>
    <w:rsid w:val="00AD6566"/>
    <w:rsid w:val="00B10522"/>
    <w:rsid w:val="00B3481B"/>
    <w:rsid w:val="00B43311"/>
    <w:rsid w:val="00B63545"/>
    <w:rsid w:val="00B65A58"/>
    <w:rsid w:val="00B7575E"/>
    <w:rsid w:val="00B93133"/>
    <w:rsid w:val="00BD1708"/>
    <w:rsid w:val="00BD3B31"/>
    <w:rsid w:val="00BF1ED2"/>
    <w:rsid w:val="00C20C35"/>
    <w:rsid w:val="00C64AD6"/>
    <w:rsid w:val="00CA6971"/>
    <w:rsid w:val="00D10E17"/>
    <w:rsid w:val="00D21B67"/>
    <w:rsid w:val="00D226F9"/>
    <w:rsid w:val="00D45402"/>
    <w:rsid w:val="00D90F01"/>
    <w:rsid w:val="00E0646B"/>
    <w:rsid w:val="00E07575"/>
    <w:rsid w:val="00E706D3"/>
    <w:rsid w:val="00E76A0D"/>
    <w:rsid w:val="00EA0778"/>
    <w:rsid w:val="00EC6009"/>
    <w:rsid w:val="00EE7D7C"/>
    <w:rsid w:val="00F10476"/>
    <w:rsid w:val="00F32E97"/>
    <w:rsid w:val="00F47FF9"/>
    <w:rsid w:val="00F92F14"/>
    <w:rsid w:val="00FA26C3"/>
    <w:rsid w:val="00FB0897"/>
    <w:rsid w:val="00FB0BB9"/>
    <w:rsid w:val="00FC4323"/>
    <w:rsid w:val="00FD3ADE"/>
    <w:rsid w:val="00FE20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CBB191-50EA-4CA4-A238-8676EB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46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0646B"/>
    <w:pPr>
      <w:spacing w:after="0" w:line="240" w:lineRule="auto"/>
    </w:pPr>
  </w:style>
  <w:style w:type="character" w:customStyle="1" w:styleId="SinespaciadoCar">
    <w:name w:val="Sin espaciado Car"/>
    <w:link w:val="Sinespaciado"/>
    <w:uiPriority w:val="1"/>
    <w:locked/>
    <w:rsid w:val="00E06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1460</Words>
  <Characters>8034</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Z400-HCVH</dc:creator>
  <cp:lastModifiedBy>HP</cp:lastModifiedBy>
  <cp:revision>3</cp:revision>
  <dcterms:created xsi:type="dcterms:W3CDTF">2021-11-24T17:50:00Z</dcterms:created>
  <dcterms:modified xsi:type="dcterms:W3CDTF">2022-06-15T15:15:00Z</dcterms:modified>
</cp:coreProperties>
</file>