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1E4" w:rsidRPr="00E50533" w:rsidRDefault="00063FFC" w:rsidP="006579D2">
      <w:pPr>
        <w:pStyle w:val="Sinespaciado"/>
        <w:ind w:left="2832"/>
        <w:jc w:val="both"/>
        <w:rPr>
          <w:rFonts w:ascii="Times New Roman" w:hAnsi="Times New Roman" w:cs="Times New Roman"/>
          <w:sz w:val="24"/>
          <w:szCs w:val="24"/>
        </w:rPr>
      </w:pPr>
      <w:r w:rsidRPr="00E50533">
        <w:rPr>
          <w:rFonts w:ascii="Times New Roman" w:hAnsi="Times New Roman" w:cs="Times New Roman"/>
          <w:sz w:val="24"/>
          <w:szCs w:val="24"/>
        </w:rPr>
        <w:t xml:space="preserve">REUNIÓN </w:t>
      </w:r>
      <w:r w:rsidR="005E4C95" w:rsidRPr="00E50533">
        <w:rPr>
          <w:rFonts w:ascii="Times New Roman" w:hAnsi="Times New Roman" w:cs="Times New Roman"/>
          <w:sz w:val="24"/>
          <w:szCs w:val="24"/>
        </w:rPr>
        <w:t>DE</w:t>
      </w:r>
      <w:r w:rsidR="009741E4" w:rsidRPr="00E50533">
        <w:rPr>
          <w:rFonts w:ascii="Times New Roman" w:hAnsi="Times New Roman" w:cs="Times New Roman"/>
          <w:sz w:val="24"/>
          <w:szCs w:val="24"/>
        </w:rPr>
        <w:t xml:space="preserve"> LA </w:t>
      </w:r>
      <w:r w:rsidR="005E4C95" w:rsidRPr="00E50533">
        <w:rPr>
          <w:rFonts w:ascii="Times New Roman" w:hAnsi="Times New Roman" w:cs="Times New Roman"/>
          <w:sz w:val="24"/>
          <w:szCs w:val="24"/>
        </w:rPr>
        <w:t xml:space="preserve">COMISIÓN </w:t>
      </w:r>
      <w:r w:rsidR="009741E4" w:rsidRPr="00E50533">
        <w:rPr>
          <w:rFonts w:ascii="Times New Roman" w:hAnsi="Times New Roman" w:cs="Times New Roman"/>
          <w:sz w:val="24"/>
          <w:szCs w:val="24"/>
        </w:rPr>
        <w:t xml:space="preserve">LEGISLATIVA DE </w:t>
      </w:r>
      <w:r w:rsidR="005E4C95" w:rsidRPr="00E50533">
        <w:rPr>
          <w:rFonts w:ascii="Times New Roman" w:hAnsi="Times New Roman" w:cs="Times New Roman"/>
          <w:sz w:val="24"/>
          <w:szCs w:val="24"/>
        </w:rPr>
        <w:t>LÍMITES TERRITORIALES DEL ESTADO DE MÉXICO Y SUS MUNICIPIOS</w:t>
      </w:r>
      <w:r w:rsidR="009741E4" w:rsidRPr="00E50533">
        <w:rPr>
          <w:rFonts w:ascii="Times New Roman" w:hAnsi="Times New Roman" w:cs="Times New Roman"/>
          <w:sz w:val="24"/>
          <w:szCs w:val="24"/>
        </w:rPr>
        <w:t xml:space="preserve"> </w:t>
      </w:r>
      <w:r w:rsidR="005E4C95" w:rsidRPr="00E50533">
        <w:rPr>
          <w:rFonts w:ascii="Times New Roman" w:hAnsi="Times New Roman" w:cs="Times New Roman"/>
          <w:sz w:val="24"/>
          <w:szCs w:val="24"/>
        </w:rPr>
        <w:t xml:space="preserve">DE </w:t>
      </w:r>
      <w:r w:rsidRPr="00E50533">
        <w:rPr>
          <w:rFonts w:ascii="Times New Roman" w:hAnsi="Times New Roman" w:cs="Times New Roman"/>
          <w:sz w:val="24"/>
          <w:szCs w:val="24"/>
        </w:rPr>
        <w:t xml:space="preserve">LA H. </w:t>
      </w:r>
      <w:r w:rsidR="005E4C95" w:rsidRPr="00E50533">
        <w:rPr>
          <w:rFonts w:ascii="Times New Roman" w:hAnsi="Times New Roman" w:cs="Times New Roman"/>
          <w:sz w:val="24"/>
          <w:szCs w:val="24"/>
        </w:rPr>
        <w:t>LXI LEGISLATURA DEL ESTADO DE MÉXICO.</w:t>
      </w:r>
    </w:p>
    <w:p w:rsidR="009741E4" w:rsidRPr="00E50533" w:rsidRDefault="00386F52" w:rsidP="006579D2">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4237DC" w:rsidRPr="00E50533" w:rsidRDefault="004237DC" w:rsidP="006579D2">
      <w:pPr>
        <w:pStyle w:val="Sinespaciado"/>
        <w:ind w:left="2832"/>
        <w:jc w:val="both"/>
        <w:rPr>
          <w:rFonts w:ascii="Times New Roman" w:hAnsi="Times New Roman" w:cs="Times New Roman"/>
          <w:sz w:val="18"/>
          <w:szCs w:val="24"/>
        </w:rPr>
      </w:pPr>
    </w:p>
    <w:p w:rsidR="00D85F41" w:rsidRPr="00E50533" w:rsidRDefault="00857ECA" w:rsidP="006579D2">
      <w:pPr>
        <w:pStyle w:val="Sinespaciado"/>
        <w:ind w:left="2832"/>
        <w:jc w:val="both"/>
        <w:rPr>
          <w:rFonts w:ascii="Times New Roman" w:hAnsi="Times New Roman" w:cs="Times New Roman"/>
          <w:sz w:val="18"/>
          <w:szCs w:val="24"/>
        </w:rPr>
      </w:pPr>
      <w:r w:rsidRPr="00E50533">
        <w:rPr>
          <w:rFonts w:ascii="Times New Roman" w:hAnsi="Times New Roman" w:cs="Times New Roman"/>
          <w:sz w:val="18"/>
          <w:szCs w:val="24"/>
        </w:rPr>
        <w:t>- ACUERDO POR MEDIO DEL CUAL SE DESECHA EL ESCRITO PETITORIO, PRESENTADO POR EL AYUNTAMIENTO DEL MUNICIPIO DE TEMOAYA, MEDIANTE EL CUAL SOLICITÓ LA INTERVENCIÓN DE LA LEGISLATURA PARA LA SOLUCIÓN DEL DIFERENDO LIMÍTROFE CON EL AYUNTAMIENTO DEL MUNICIPIO DE TOLUCA, DEBIDO AL INCUMPLIMIENTO DE LOS REQUISITOS PREVISTOS POR LA LEY REGLAMENTARIA DE LAS FRACCIONES XXV Y XXVI DEL ARTÍCULO 61 DE LA CONSTITUCIÓN POLÍTICA DEL</w:t>
      </w:r>
      <w:r w:rsidR="00C64970" w:rsidRPr="00E50533">
        <w:rPr>
          <w:rFonts w:ascii="Times New Roman" w:hAnsi="Times New Roman" w:cs="Times New Roman"/>
          <w:sz w:val="18"/>
          <w:szCs w:val="24"/>
        </w:rPr>
        <w:t xml:space="preserve"> ESTADO </w:t>
      </w:r>
      <w:r w:rsidRPr="00E50533">
        <w:rPr>
          <w:rFonts w:ascii="Times New Roman" w:hAnsi="Times New Roman" w:cs="Times New Roman"/>
          <w:sz w:val="18"/>
          <w:szCs w:val="24"/>
        </w:rPr>
        <w:t>LIBRE Y SOBERANO DE MÉXICO, NO VIGENTE; PERO APLICABLE AL PRESENTE ASUNTO POR EL MOMENTO DE SU RECEPCIÓN ANTE LA PRESIDENCIA DE LA DIRECTIVA DE ESTA LEGISLATURA DEL ESTADO DE MÉXICO.</w:t>
      </w:r>
    </w:p>
    <w:p w:rsidR="00D85F41" w:rsidRPr="00E50533" w:rsidRDefault="00857ECA" w:rsidP="006579D2">
      <w:pPr>
        <w:pStyle w:val="Sinespaciado"/>
        <w:ind w:left="2832"/>
        <w:jc w:val="both"/>
        <w:rPr>
          <w:rFonts w:ascii="Times New Roman" w:hAnsi="Times New Roman" w:cs="Times New Roman"/>
          <w:sz w:val="18"/>
          <w:szCs w:val="24"/>
        </w:rPr>
      </w:pPr>
      <w:r w:rsidRPr="00E50533">
        <w:rPr>
          <w:rFonts w:ascii="Times New Roman" w:hAnsi="Times New Roman" w:cs="Times New Roman"/>
          <w:sz w:val="18"/>
          <w:szCs w:val="24"/>
        </w:rPr>
        <w:t xml:space="preserve">- ACUERDO POR MEDIO DEL CUAL SE SEÑALA UNA NUEVA FECHA Y HORA DE LA CELEBRACIÓN DE AUDIENCIA CONCILIATORIA A RAZÓN DE SU APLAZAMIENTO POR LA INASISTENCIA DE UNO DE LAS Y LOS REPRESENTANTES DE LOS AYUNTAMIENTOS DE LOS MUNICIPIOS INTERVINIENTES, EN EL PROCEDIMIENTO INICIADO POR LA DIPUTADA PRESENTANTE O PROMOVENTE BEATRIZ GARCÍA VILLEGAS, PARA LA SOLUCIÓN DEL DIFERENDO LIMÍTROFE ENTRE LOS MUNICIPIOS DE ACOLMAN Y ECATEPEC DE MORELOS, DONDE TAMBIÉN PODRÍAN RESULTAR INVOLUCRADOS POR LA POSIBLE AFECTACIÓN A SU TERRITORIO LOS MUNICIPIOS DE ATENCO Y TECÁMAC, BAJO SU CALIDAD DE TERCEROS INTERESADOS, EN TÉRMINOS DE LA LEY REGLAMENTARIA DE LAS FRACCIONES XXV Y XXVI DEL ARTÍCULO 61 DE LA CONSTITUCIÓN POLÍTICA DEL </w:t>
      </w:r>
      <w:r w:rsidR="00473E7B" w:rsidRPr="00E50533">
        <w:rPr>
          <w:rFonts w:ascii="Times New Roman" w:hAnsi="Times New Roman" w:cs="Times New Roman"/>
          <w:sz w:val="18"/>
          <w:szCs w:val="24"/>
        </w:rPr>
        <w:t xml:space="preserve">ESTADO </w:t>
      </w:r>
      <w:r w:rsidRPr="00E50533">
        <w:rPr>
          <w:rFonts w:ascii="Times New Roman" w:hAnsi="Times New Roman" w:cs="Times New Roman"/>
          <w:sz w:val="18"/>
          <w:szCs w:val="24"/>
        </w:rPr>
        <w:t>LIBRE Y SOBERANO DE MÉXICO.</w:t>
      </w:r>
    </w:p>
    <w:p w:rsidR="006B4E11" w:rsidRPr="00E50533" w:rsidRDefault="006B4E11" w:rsidP="006579D2">
      <w:pPr>
        <w:pStyle w:val="Sinespaciado"/>
        <w:ind w:left="2832"/>
        <w:jc w:val="both"/>
        <w:rPr>
          <w:rFonts w:ascii="Times New Roman" w:hAnsi="Times New Roman" w:cs="Times New Roman"/>
          <w:sz w:val="24"/>
          <w:szCs w:val="24"/>
        </w:rPr>
      </w:pPr>
    </w:p>
    <w:p w:rsidR="009741E4" w:rsidRPr="00E50533" w:rsidRDefault="009741E4" w:rsidP="006579D2">
      <w:pPr>
        <w:pStyle w:val="Sinespaciado"/>
        <w:ind w:left="2832"/>
        <w:jc w:val="both"/>
        <w:rPr>
          <w:rFonts w:ascii="Times New Roman" w:hAnsi="Times New Roman" w:cs="Times New Roman"/>
          <w:sz w:val="24"/>
          <w:szCs w:val="24"/>
        </w:rPr>
      </w:pPr>
    </w:p>
    <w:p w:rsidR="005E4C95" w:rsidRPr="00E50533" w:rsidRDefault="005E4C95" w:rsidP="006579D2">
      <w:pPr>
        <w:pStyle w:val="Sinespaciado"/>
        <w:ind w:left="2832"/>
        <w:jc w:val="both"/>
        <w:rPr>
          <w:rFonts w:ascii="Times New Roman" w:hAnsi="Times New Roman" w:cs="Times New Roman"/>
          <w:sz w:val="24"/>
          <w:szCs w:val="24"/>
        </w:rPr>
      </w:pPr>
      <w:r w:rsidRPr="00E50533">
        <w:rPr>
          <w:rFonts w:ascii="Times New Roman" w:hAnsi="Times New Roman" w:cs="Times New Roman"/>
          <w:sz w:val="24"/>
          <w:szCs w:val="24"/>
        </w:rPr>
        <w:t xml:space="preserve">CELEBRADA EL DÍA 06 DE SEPTIEMBRE </w:t>
      </w:r>
      <w:r w:rsidR="00473E7B" w:rsidRPr="00E50533">
        <w:rPr>
          <w:rFonts w:ascii="Times New Roman" w:hAnsi="Times New Roman" w:cs="Times New Roman"/>
          <w:sz w:val="24"/>
          <w:szCs w:val="24"/>
        </w:rPr>
        <w:t xml:space="preserve">DEL </w:t>
      </w:r>
      <w:r w:rsidRPr="00E50533">
        <w:rPr>
          <w:rFonts w:ascii="Times New Roman" w:hAnsi="Times New Roman" w:cs="Times New Roman"/>
          <w:sz w:val="24"/>
          <w:szCs w:val="24"/>
        </w:rPr>
        <w:t>2022.</w:t>
      </w:r>
    </w:p>
    <w:p w:rsidR="005E4C95" w:rsidRPr="00E50533" w:rsidRDefault="005E4C95" w:rsidP="006579D2">
      <w:pPr>
        <w:pStyle w:val="Sinespaciado"/>
        <w:rPr>
          <w:rFonts w:ascii="Times New Roman" w:hAnsi="Times New Roman" w:cs="Times New Roman"/>
          <w:sz w:val="24"/>
          <w:szCs w:val="24"/>
        </w:rPr>
      </w:pPr>
    </w:p>
    <w:p w:rsidR="009741E4" w:rsidRPr="00E50533" w:rsidRDefault="009741E4" w:rsidP="006579D2">
      <w:pPr>
        <w:pStyle w:val="Sinespaciado"/>
        <w:rPr>
          <w:rFonts w:ascii="Times New Roman" w:hAnsi="Times New Roman" w:cs="Times New Roman"/>
          <w:sz w:val="24"/>
          <w:szCs w:val="24"/>
        </w:rPr>
      </w:pPr>
    </w:p>
    <w:p w:rsidR="005E4C95" w:rsidRPr="00E50533" w:rsidRDefault="005E4C95" w:rsidP="006579D2">
      <w:pPr>
        <w:pStyle w:val="Sinespaciado"/>
        <w:jc w:val="center"/>
        <w:rPr>
          <w:rFonts w:ascii="Times New Roman" w:hAnsi="Times New Roman" w:cs="Times New Roman"/>
          <w:sz w:val="24"/>
          <w:szCs w:val="24"/>
        </w:rPr>
      </w:pPr>
      <w:r w:rsidRPr="00E50533">
        <w:rPr>
          <w:rFonts w:ascii="Times New Roman" w:hAnsi="Times New Roman" w:cs="Times New Roman"/>
          <w:sz w:val="24"/>
          <w:szCs w:val="24"/>
        </w:rPr>
        <w:t>PRE</w:t>
      </w:r>
      <w:r w:rsidR="006B4E11" w:rsidRPr="00E50533">
        <w:rPr>
          <w:rFonts w:ascii="Times New Roman" w:hAnsi="Times New Roman" w:cs="Times New Roman"/>
          <w:sz w:val="24"/>
          <w:szCs w:val="24"/>
        </w:rPr>
        <w:t>S</w:t>
      </w:r>
      <w:r w:rsidRPr="00E50533">
        <w:rPr>
          <w:rFonts w:ascii="Times New Roman" w:hAnsi="Times New Roman" w:cs="Times New Roman"/>
          <w:sz w:val="24"/>
          <w:szCs w:val="24"/>
        </w:rPr>
        <w:t>IDENCIA DE</w:t>
      </w:r>
      <w:r w:rsidR="009741E4" w:rsidRPr="00E50533">
        <w:rPr>
          <w:rFonts w:ascii="Times New Roman" w:hAnsi="Times New Roman" w:cs="Times New Roman"/>
          <w:sz w:val="24"/>
          <w:szCs w:val="24"/>
        </w:rPr>
        <w:t xml:space="preserve"> </w:t>
      </w:r>
      <w:r w:rsidRPr="00E50533">
        <w:rPr>
          <w:rFonts w:ascii="Times New Roman" w:hAnsi="Times New Roman" w:cs="Times New Roman"/>
          <w:sz w:val="24"/>
          <w:szCs w:val="24"/>
        </w:rPr>
        <w:t>L</w:t>
      </w:r>
      <w:r w:rsidR="009741E4" w:rsidRPr="00E50533">
        <w:rPr>
          <w:rFonts w:ascii="Times New Roman" w:hAnsi="Times New Roman" w:cs="Times New Roman"/>
          <w:sz w:val="24"/>
          <w:szCs w:val="24"/>
        </w:rPr>
        <w:t>A DIPUTADA ELBA ALDANA DUARTE.</w:t>
      </w:r>
    </w:p>
    <w:p w:rsidR="005E4C95" w:rsidRPr="00E50533" w:rsidRDefault="005E4C95" w:rsidP="006579D2">
      <w:pPr>
        <w:pStyle w:val="Sinespaciado"/>
        <w:jc w:val="both"/>
        <w:rPr>
          <w:rFonts w:ascii="Times New Roman" w:hAnsi="Times New Roman" w:cs="Times New Roman"/>
          <w:sz w:val="24"/>
          <w:szCs w:val="24"/>
        </w:rPr>
      </w:pPr>
    </w:p>
    <w:p w:rsidR="005E4C95" w:rsidRPr="00E50533" w:rsidRDefault="005E4C95" w:rsidP="006579D2">
      <w:pPr>
        <w:pStyle w:val="Sinespaciado"/>
        <w:jc w:val="both"/>
        <w:rPr>
          <w:rFonts w:ascii="Times New Roman" w:hAnsi="Times New Roman" w:cs="Times New Roman"/>
          <w:sz w:val="24"/>
          <w:szCs w:val="24"/>
        </w:rPr>
      </w:pPr>
    </w:p>
    <w:p w:rsidR="005E4C95" w:rsidRPr="00E50533" w:rsidRDefault="005E4C95"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 xml:space="preserve">PRESIDENTA DIP. ELBA ALDANA DUARTE. Buenos días, saludo a las diputadas y los diputados de la Comisión Legislativa de Límites Territoriales del Estado de México y sus </w:t>
      </w:r>
      <w:r w:rsidR="009741E4" w:rsidRPr="00E50533">
        <w:rPr>
          <w:rFonts w:ascii="Times New Roman" w:hAnsi="Times New Roman" w:cs="Times New Roman"/>
          <w:sz w:val="24"/>
          <w:szCs w:val="24"/>
        </w:rPr>
        <w:t xml:space="preserve">Municipios </w:t>
      </w:r>
      <w:r w:rsidRPr="00E50533">
        <w:rPr>
          <w:rFonts w:ascii="Times New Roman" w:hAnsi="Times New Roman" w:cs="Times New Roman"/>
          <w:sz w:val="24"/>
          <w:szCs w:val="24"/>
        </w:rPr>
        <w:t>y resalto su interés en la atención de estas tareas.</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Doy la bienvenida a quienes nos acompañan en esta reunión y para la valide</w:t>
      </w:r>
      <w:r w:rsidR="002643D5" w:rsidRPr="00E50533">
        <w:rPr>
          <w:rFonts w:ascii="Times New Roman" w:hAnsi="Times New Roman" w:cs="Times New Roman"/>
          <w:sz w:val="24"/>
          <w:szCs w:val="24"/>
        </w:rPr>
        <w:t>z</w:t>
      </w:r>
      <w:r w:rsidRPr="00E50533">
        <w:rPr>
          <w:rFonts w:ascii="Times New Roman" w:hAnsi="Times New Roman" w:cs="Times New Roman"/>
          <w:sz w:val="24"/>
          <w:szCs w:val="24"/>
        </w:rPr>
        <w:t xml:space="preserve"> de los trabajos pido </w:t>
      </w:r>
      <w:r w:rsidR="002643D5" w:rsidRPr="00E50533">
        <w:rPr>
          <w:rFonts w:ascii="Times New Roman" w:hAnsi="Times New Roman" w:cs="Times New Roman"/>
          <w:sz w:val="24"/>
          <w:szCs w:val="24"/>
        </w:rPr>
        <w:t>a la Secretaría verifique el quó</w:t>
      </w:r>
      <w:r w:rsidRPr="00E50533">
        <w:rPr>
          <w:rFonts w:ascii="Times New Roman" w:hAnsi="Times New Roman" w:cs="Times New Roman"/>
          <w:sz w:val="24"/>
          <w:szCs w:val="24"/>
        </w:rPr>
        <w:t>rum.</w:t>
      </w:r>
    </w:p>
    <w:p w:rsidR="005E4C95" w:rsidRPr="00E50533" w:rsidRDefault="005E4C95"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SECRETA</w:t>
      </w:r>
      <w:r w:rsidR="00003038" w:rsidRPr="00E50533">
        <w:rPr>
          <w:rFonts w:ascii="Times New Roman" w:hAnsi="Times New Roman" w:cs="Times New Roman"/>
          <w:sz w:val="24"/>
          <w:szCs w:val="24"/>
        </w:rPr>
        <w:t xml:space="preserve">RIA DIP. MIRIAM ESCALONA </w:t>
      </w:r>
      <w:r w:rsidR="009741E4" w:rsidRPr="00E50533">
        <w:rPr>
          <w:rFonts w:ascii="Times New Roman" w:hAnsi="Times New Roman" w:cs="Times New Roman"/>
          <w:sz w:val="24"/>
          <w:szCs w:val="24"/>
        </w:rPr>
        <w:t xml:space="preserve">PIÑA. </w:t>
      </w:r>
      <w:r w:rsidRPr="00E50533">
        <w:rPr>
          <w:rFonts w:ascii="Times New Roman" w:hAnsi="Times New Roman" w:cs="Times New Roman"/>
          <w:sz w:val="24"/>
          <w:szCs w:val="24"/>
        </w:rPr>
        <w:t>Con gusto Presidenta muy buenos días a todas y todos ustedes</w:t>
      </w:r>
      <w:r w:rsidR="002643D5" w:rsidRPr="00E50533">
        <w:rPr>
          <w:rFonts w:ascii="Times New Roman" w:hAnsi="Times New Roman" w:cs="Times New Roman"/>
          <w:sz w:val="24"/>
          <w:szCs w:val="24"/>
        </w:rPr>
        <w:t>,</w:t>
      </w:r>
      <w:r w:rsidRPr="00E50533">
        <w:rPr>
          <w:rFonts w:ascii="Times New Roman" w:hAnsi="Times New Roman" w:cs="Times New Roman"/>
          <w:sz w:val="24"/>
          <w:szCs w:val="24"/>
        </w:rPr>
        <w:t xml:space="preserve"> pase de lista de asistencia.</w:t>
      </w:r>
    </w:p>
    <w:p w:rsidR="005E4C95" w:rsidRPr="00E50533" w:rsidRDefault="005E4C95" w:rsidP="006579D2">
      <w:pPr>
        <w:pStyle w:val="Sinespaciado"/>
        <w:jc w:val="center"/>
        <w:rPr>
          <w:rFonts w:ascii="Times New Roman" w:hAnsi="Times New Roman" w:cs="Times New Roman"/>
          <w:i/>
          <w:sz w:val="24"/>
          <w:szCs w:val="24"/>
        </w:rPr>
      </w:pPr>
      <w:r w:rsidRPr="00E50533">
        <w:rPr>
          <w:rFonts w:ascii="Times New Roman" w:hAnsi="Times New Roman" w:cs="Times New Roman"/>
          <w:i/>
          <w:sz w:val="24"/>
          <w:szCs w:val="24"/>
        </w:rPr>
        <w:t>(</w:t>
      </w:r>
      <w:r w:rsidR="009741E4" w:rsidRPr="00E50533">
        <w:rPr>
          <w:rFonts w:ascii="Times New Roman" w:hAnsi="Times New Roman" w:cs="Times New Roman"/>
          <w:i/>
          <w:sz w:val="24"/>
          <w:szCs w:val="24"/>
        </w:rPr>
        <w:t xml:space="preserve">Registro de </w:t>
      </w:r>
      <w:r w:rsidR="00E271FB" w:rsidRPr="00E50533">
        <w:rPr>
          <w:rFonts w:ascii="Times New Roman" w:hAnsi="Times New Roman" w:cs="Times New Roman"/>
          <w:i/>
          <w:sz w:val="24"/>
          <w:szCs w:val="24"/>
        </w:rPr>
        <w:t>asistencia</w:t>
      </w:r>
      <w:r w:rsidR="009741E4" w:rsidRPr="00E50533">
        <w:rPr>
          <w:rFonts w:ascii="Times New Roman" w:hAnsi="Times New Roman" w:cs="Times New Roman"/>
          <w:i/>
          <w:sz w:val="24"/>
          <w:szCs w:val="24"/>
        </w:rPr>
        <w:t>)</w:t>
      </w:r>
    </w:p>
    <w:p w:rsidR="005E4C95" w:rsidRPr="00E50533" w:rsidRDefault="003855AD"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 xml:space="preserve">SECRETARIA </w:t>
      </w:r>
      <w:r w:rsidR="00003038" w:rsidRPr="00E50533">
        <w:rPr>
          <w:rFonts w:ascii="Times New Roman" w:hAnsi="Times New Roman" w:cs="Times New Roman"/>
          <w:sz w:val="24"/>
          <w:szCs w:val="24"/>
        </w:rPr>
        <w:t>DIP. MIRIAM ESCALONA PIÑA</w:t>
      </w:r>
      <w:r w:rsidRPr="00E50533">
        <w:rPr>
          <w:rFonts w:ascii="Times New Roman" w:hAnsi="Times New Roman" w:cs="Times New Roman"/>
          <w:sz w:val="24"/>
          <w:szCs w:val="24"/>
        </w:rPr>
        <w:t xml:space="preserve">. </w:t>
      </w:r>
      <w:r w:rsidR="005E4C95" w:rsidRPr="00E50533">
        <w:rPr>
          <w:rFonts w:ascii="Times New Roman" w:hAnsi="Times New Roman" w:cs="Times New Roman"/>
          <w:sz w:val="24"/>
          <w:szCs w:val="24"/>
        </w:rPr>
        <w:t>Diputado Naz</w:t>
      </w:r>
      <w:r w:rsidRPr="00E50533">
        <w:rPr>
          <w:rFonts w:ascii="Times New Roman" w:hAnsi="Times New Roman" w:cs="Times New Roman"/>
          <w:sz w:val="24"/>
          <w:szCs w:val="24"/>
        </w:rPr>
        <w:t>ario Gutiérrez Martínez presentó</w:t>
      </w:r>
      <w:r w:rsidR="005E4C95" w:rsidRPr="00E50533">
        <w:rPr>
          <w:rFonts w:ascii="Times New Roman" w:hAnsi="Times New Roman" w:cs="Times New Roman"/>
          <w:sz w:val="24"/>
          <w:szCs w:val="24"/>
        </w:rPr>
        <w:t xml:space="preserve"> justificante, Val</w:t>
      </w:r>
      <w:r w:rsidRPr="00E50533">
        <w:rPr>
          <w:rFonts w:ascii="Times New Roman" w:hAnsi="Times New Roman" w:cs="Times New Roman"/>
          <w:sz w:val="24"/>
          <w:szCs w:val="24"/>
        </w:rPr>
        <w:t>entín González Bautista presentó</w:t>
      </w:r>
      <w:r w:rsidR="005E4C95" w:rsidRPr="00E50533">
        <w:rPr>
          <w:rFonts w:ascii="Times New Roman" w:hAnsi="Times New Roman" w:cs="Times New Roman"/>
          <w:sz w:val="24"/>
          <w:szCs w:val="24"/>
        </w:rPr>
        <w:t xml:space="preserve"> justificante.</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Presidenta le informo que existe quórum para proceder abrir la reunión.</w:t>
      </w:r>
    </w:p>
    <w:p w:rsidR="005E4C95" w:rsidRPr="00E50533" w:rsidRDefault="005E4C95" w:rsidP="006579D2">
      <w:pPr>
        <w:pStyle w:val="Sinespaciado"/>
        <w:rPr>
          <w:rFonts w:ascii="Times New Roman" w:hAnsi="Times New Roman" w:cs="Times New Roman"/>
          <w:sz w:val="24"/>
          <w:szCs w:val="24"/>
        </w:rPr>
      </w:pPr>
      <w:r w:rsidRPr="00E50533">
        <w:rPr>
          <w:rFonts w:ascii="Times New Roman" w:hAnsi="Times New Roman" w:cs="Times New Roman"/>
          <w:sz w:val="24"/>
          <w:szCs w:val="24"/>
        </w:rPr>
        <w:t>PRESIDENTA DIP.</w:t>
      </w:r>
      <w:r w:rsidR="0070482D" w:rsidRPr="00E50533">
        <w:rPr>
          <w:rFonts w:ascii="Times New Roman" w:hAnsi="Times New Roman" w:cs="Times New Roman"/>
          <w:sz w:val="24"/>
          <w:szCs w:val="24"/>
        </w:rPr>
        <w:t xml:space="preserve"> ELBA ALDANA DUARTE. </w:t>
      </w:r>
      <w:r w:rsidRPr="00E50533">
        <w:rPr>
          <w:rFonts w:ascii="Times New Roman" w:hAnsi="Times New Roman" w:cs="Times New Roman"/>
          <w:sz w:val="24"/>
          <w:szCs w:val="24"/>
        </w:rPr>
        <w:t>Muchas gracias.</w:t>
      </w:r>
    </w:p>
    <w:p w:rsidR="00C64970"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 xml:space="preserve">Se declara la existencia del quórum y se abre la </w:t>
      </w:r>
      <w:r w:rsidR="0070482D" w:rsidRPr="00E50533">
        <w:rPr>
          <w:rFonts w:ascii="Times New Roman" w:hAnsi="Times New Roman" w:cs="Times New Roman"/>
          <w:sz w:val="24"/>
          <w:szCs w:val="24"/>
        </w:rPr>
        <w:t xml:space="preserve">Reunión </w:t>
      </w:r>
      <w:r w:rsidRPr="00E50533">
        <w:rPr>
          <w:rFonts w:ascii="Times New Roman" w:hAnsi="Times New Roman" w:cs="Times New Roman"/>
          <w:sz w:val="24"/>
          <w:szCs w:val="24"/>
        </w:rPr>
        <w:t xml:space="preserve">de la Comisión de Legislativa de Límites Territoriales del Estado de México y sus Municipios, siendo las once horas con catorce minutos del día martes </w:t>
      </w:r>
      <w:r w:rsidR="002643D5" w:rsidRPr="00E50533">
        <w:rPr>
          <w:rFonts w:ascii="Times New Roman" w:hAnsi="Times New Roman" w:cs="Times New Roman"/>
          <w:sz w:val="24"/>
          <w:szCs w:val="24"/>
        </w:rPr>
        <w:t>seis</w:t>
      </w:r>
      <w:r w:rsidRPr="00E50533">
        <w:rPr>
          <w:rFonts w:ascii="Times New Roman" w:hAnsi="Times New Roman" w:cs="Times New Roman"/>
          <w:sz w:val="24"/>
          <w:szCs w:val="24"/>
        </w:rPr>
        <w:t xml:space="preserve"> de septiembre del año dos mil veintidós</w:t>
      </w:r>
      <w:r w:rsidR="00C64970" w:rsidRPr="00E50533">
        <w:rPr>
          <w:rFonts w:ascii="Times New Roman" w:hAnsi="Times New Roman" w:cs="Times New Roman"/>
          <w:sz w:val="24"/>
          <w:szCs w:val="24"/>
        </w:rPr>
        <w:t>.</w:t>
      </w:r>
    </w:p>
    <w:p w:rsidR="005E4C95" w:rsidRPr="00E50533" w:rsidRDefault="00C64970"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 xml:space="preserve">Con </w:t>
      </w:r>
      <w:r w:rsidR="005E4C95" w:rsidRPr="00E50533">
        <w:rPr>
          <w:rFonts w:ascii="Times New Roman" w:hAnsi="Times New Roman" w:cs="Times New Roman"/>
          <w:sz w:val="24"/>
          <w:szCs w:val="24"/>
        </w:rPr>
        <w:t>apego al artículo 16 del Reglamento de este Poder Legislativo, la reunión es pública.</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Exponga la Secretaría la propuesta de orden del día.</w:t>
      </w:r>
    </w:p>
    <w:p w:rsidR="005E4C95" w:rsidRPr="00E50533" w:rsidRDefault="005E4C95"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lastRenderedPageBreak/>
        <w:t>SECRETA</w:t>
      </w:r>
      <w:r w:rsidR="0070482D" w:rsidRPr="00E50533">
        <w:rPr>
          <w:rFonts w:ascii="Times New Roman" w:hAnsi="Times New Roman" w:cs="Times New Roman"/>
          <w:sz w:val="24"/>
          <w:szCs w:val="24"/>
        </w:rPr>
        <w:t xml:space="preserve">RIA </w:t>
      </w:r>
      <w:r w:rsidR="00D25035" w:rsidRPr="00E50533">
        <w:rPr>
          <w:rFonts w:ascii="Times New Roman" w:hAnsi="Times New Roman" w:cs="Times New Roman"/>
          <w:sz w:val="24"/>
          <w:szCs w:val="24"/>
        </w:rPr>
        <w:t>DIP. MIRIAM ESCALONA PIÑA</w:t>
      </w:r>
      <w:r w:rsidR="0070482D" w:rsidRPr="00E50533">
        <w:rPr>
          <w:rFonts w:ascii="Times New Roman" w:hAnsi="Times New Roman" w:cs="Times New Roman"/>
          <w:sz w:val="24"/>
          <w:szCs w:val="24"/>
        </w:rPr>
        <w:t xml:space="preserve">. </w:t>
      </w:r>
      <w:r w:rsidRPr="00E50533">
        <w:rPr>
          <w:rFonts w:ascii="Times New Roman" w:hAnsi="Times New Roman" w:cs="Times New Roman"/>
          <w:sz w:val="24"/>
          <w:szCs w:val="24"/>
        </w:rPr>
        <w:t>Con gusto Presidenta</w:t>
      </w:r>
      <w:r w:rsidR="00C64970" w:rsidRPr="00E50533">
        <w:rPr>
          <w:rFonts w:ascii="Times New Roman" w:hAnsi="Times New Roman" w:cs="Times New Roman"/>
          <w:sz w:val="24"/>
          <w:szCs w:val="24"/>
        </w:rPr>
        <w:t>,</w:t>
      </w:r>
      <w:r w:rsidRPr="00E50533">
        <w:rPr>
          <w:rFonts w:ascii="Times New Roman" w:hAnsi="Times New Roman" w:cs="Times New Roman"/>
          <w:sz w:val="24"/>
          <w:szCs w:val="24"/>
        </w:rPr>
        <w:t xml:space="preserve"> la propuesta de</w:t>
      </w:r>
      <w:r w:rsidR="00D25035" w:rsidRPr="00E50533">
        <w:rPr>
          <w:rFonts w:ascii="Times New Roman" w:hAnsi="Times New Roman" w:cs="Times New Roman"/>
          <w:sz w:val="24"/>
          <w:szCs w:val="24"/>
        </w:rPr>
        <w:t>l orden del día es al siguiente:</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1. Acuerdo por medio d</w:t>
      </w:r>
      <w:r w:rsidR="0070482D" w:rsidRPr="00E50533">
        <w:rPr>
          <w:rFonts w:ascii="Times New Roman" w:hAnsi="Times New Roman" w:cs="Times New Roman"/>
          <w:sz w:val="24"/>
          <w:szCs w:val="24"/>
        </w:rPr>
        <w:t>el cual se desecha el escrito</w:t>
      </w:r>
      <w:r w:rsidRPr="00E50533">
        <w:rPr>
          <w:rFonts w:ascii="Times New Roman" w:hAnsi="Times New Roman" w:cs="Times New Roman"/>
          <w:sz w:val="24"/>
          <w:szCs w:val="24"/>
        </w:rPr>
        <w:t xml:space="preserve"> petitorio, presentado por el Ayuntamiento del </w:t>
      </w:r>
      <w:r w:rsidR="0070482D" w:rsidRPr="00E50533">
        <w:rPr>
          <w:rFonts w:ascii="Times New Roman" w:hAnsi="Times New Roman" w:cs="Times New Roman"/>
          <w:sz w:val="24"/>
          <w:szCs w:val="24"/>
        </w:rPr>
        <w:t xml:space="preserve">Municipio </w:t>
      </w:r>
      <w:r w:rsidRPr="00E50533">
        <w:rPr>
          <w:rFonts w:ascii="Times New Roman" w:hAnsi="Times New Roman" w:cs="Times New Roman"/>
          <w:sz w:val="24"/>
          <w:szCs w:val="24"/>
        </w:rPr>
        <w:t>de Te</w:t>
      </w:r>
      <w:r w:rsidR="0070482D" w:rsidRPr="00E50533">
        <w:rPr>
          <w:rFonts w:ascii="Times New Roman" w:hAnsi="Times New Roman" w:cs="Times New Roman"/>
          <w:sz w:val="24"/>
          <w:szCs w:val="24"/>
        </w:rPr>
        <w:t>moaya, mediante el cual solicitó</w:t>
      </w:r>
      <w:r w:rsidRPr="00E50533">
        <w:rPr>
          <w:rFonts w:ascii="Times New Roman" w:hAnsi="Times New Roman" w:cs="Times New Roman"/>
          <w:sz w:val="24"/>
          <w:szCs w:val="24"/>
        </w:rPr>
        <w:t xml:space="preserve"> la intervención de la </w:t>
      </w:r>
      <w:r w:rsidR="0070482D" w:rsidRPr="00E50533">
        <w:rPr>
          <w:rFonts w:ascii="Times New Roman" w:hAnsi="Times New Roman" w:cs="Times New Roman"/>
          <w:sz w:val="24"/>
          <w:szCs w:val="24"/>
        </w:rPr>
        <w:t>Legislatura</w:t>
      </w:r>
      <w:r w:rsidRPr="00E50533">
        <w:rPr>
          <w:rFonts w:ascii="Times New Roman" w:hAnsi="Times New Roman" w:cs="Times New Roman"/>
          <w:sz w:val="24"/>
          <w:szCs w:val="24"/>
        </w:rPr>
        <w:t xml:space="preserve"> para la solución del diferendo limítrofe con el </w:t>
      </w:r>
      <w:r w:rsidR="00D41E25" w:rsidRPr="00E50533">
        <w:rPr>
          <w:rFonts w:ascii="Times New Roman" w:hAnsi="Times New Roman" w:cs="Times New Roman"/>
          <w:sz w:val="24"/>
          <w:szCs w:val="24"/>
        </w:rPr>
        <w:t xml:space="preserve">ayuntamiento </w:t>
      </w:r>
      <w:r w:rsidRPr="00E50533">
        <w:rPr>
          <w:rFonts w:ascii="Times New Roman" w:hAnsi="Times New Roman" w:cs="Times New Roman"/>
          <w:sz w:val="24"/>
          <w:szCs w:val="24"/>
        </w:rPr>
        <w:t xml:space="preserve">del Municipio de Toluca, debido al incumplimiento de los requisitos previstos por la </w:t>
      </w:r>
      <w:r w:rsidR="0070482D" w:rsidRPr="00E50533">
        <w:rPr>
          <w:rFonts w:ascii="Times New Roman" w:hAnsi="Times New Roman" w:cs="Times New Roman"/>
          <w:sz w:val="24"/>
          <w:szCs w:val="24"/>
        </w:rPr>
        <w:t xml:space="preserve">ley reglamentaria </w:t>
      </w:r>
      <w:r w:rsidRPr="00E50533">
        <w:rPr>
          <w:rFonts w:ascii="Times New Roman" w:hAnsi="Times New Roman" w:cs="Times New Roman"/>
          <w:sz w:val="24"/>
          <w:szCs w:val="24"/>
        </w:rPr>
        <w:t xml:space="preserve">de las fracciones XXV y XXVI del artículo 61 de la Constitución Política del </w:t>
      </w:r>
      <w:r w:rsidR="00C64970" w:rsidRPr="00E50533">
        <w:rPr>
          <w:rFonts w:ascii="Times New Roman" w:hAnsi="Times New Roman" w:cs="Times New Roman"/>
          <w:sz w:val="24"/>
          <w:szCs w:val="24"/>
        </w:rPr>
        <w:t xml:space="preserve">Estado </w:t>
      </w:r>
      <w:r w:rsidRPr="00E50533">
        <w:rPr>
          <w:rFonts w:ascii="Times New Roman" w:hAnsi="Times New Roman" w:cs="Times New Roman"/>
          <w:sz w:val="24"/>
          <w:szCs w:val="24"/>
        </w:rPr>
        <w:t>Libre y Soberano de México</w:t>
      </w:r>
      <w:r w:rsidR="0070482D" w:rsidRPr="00E50533">
        <w:rPr>
          <w:rFonts w:ascii="Times New Roman" w:hAnsi="Times New Roman" w:cs="Times New Roman"/>
          <w:sz w:val="24"/>
          <w:szCs w:val="24"/>
        </w:rPr>
        <w:t>,</w:t>
      </w:r>
      <w:r w:rsidRPr="00E50533">
        <w:rPr>
          <w:rFonts w:ascii="Times New Roman" w:hAnsi="Times New Roman" w:cs="Times New Roman"/>
          <w:sz w:val="24"/>
          <w:szCs w:val="24"/>
        </w:rPr>
        <w:t xml:space="preserve"> no vigente; pero aplicable al presente asunto por el momento de su recepción ante la Presidencia de </w:t>
      </w:r>
      <w:r w:rsidR="0070482D" w:rsidRPr="00E50533">
        <w:rPr>
          <w:rFonts w:ascii="Times New Roman" w:hAnsi="Times New Roman" w:cs="Times New Roman"/>
          <w:sz w:val="24"/>
          <w:szCs w:val="24"/>
        </w:rPr>
        <w:t xml:space="preserve">la Directiva de </w:t>
      </w:r>
      <w:r w:rsidRPr="00E50533">
        <w:rPr>
          <w:rFonts w:ascii="Times New Roman" w:hAnsi="Times New Roman" w:cs="Times New Roman"/>
          <w:sz w:val="24"/>
          <w:szCs w:val="24"/>
        </w:rPr>
        <w:t>esta Legislatura del Estado de México.</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 xml:space="preserve">2. Acuerdo por medio del cual se señala una nueva fecha y hora de la celebración de audiencia conciliatoria a razón de su aplazamiento por la inasistencia de uno de las y los representantes de los ayuntamientos de los municipios intervinientes, en el procedimiento iniciado por la diputada presentante o promovente Beatriz García Villegas, para la solución del diferendo limítrofe entre los </w:t>
      </w:r>
      <w:r w:rsidR="003D2E9A" w:rsidRPr="00E50533">
        <w:rPr>
          <w:rFonts w:ascii="Times New Roman" w:hAnsi="Times New Roman" w:cs="Times New Roman"/>
          <w:sz w:val="24"/>
          <w:szCs w:val="24"/>
        </w:rPr>
        <w:t xml:space="preserve">municipios </w:t>
      </w:r>
      <w:r w:rsidRPr="00E50533">
        <w:rPr>
          <w:rFonts w:ascii="Times New Roman" w:hAnsi="Times New Roman" w:cs="Times New Roman"/>
          <w:sz w:val="24"/>
          <w:szCs w:val="24"/>
        </w:rPr>
        <w:t>de Acolman y Ecatepec de Morelos, don</w:t>
      </w:r>
      <w:r w:rsidR="00BF47AD" w:rsidRPr="00E50533">
        <w:rPr>
          <w:rFonts w:ascii="Times New Roman" w:hAnsi="Times New Roman" w:cs="Times New Roman"/>
          <w:sz w:val="24"/>
          <w:szCs w:val="24"/>
        </w:rPr>
        <w:t>d</w:t>
      </w:r>
      <w:r w:rsidRPr="00E50533">
        <w:rPr>
          <w:rFonts w:ascii="Times New Roman" w:hAnsi="Times New Roman" w:cs="Times New Roman"/>
          <w:sz w:val="24"/>
          <w:szCs w:val="24"/>
        </w:rPr>
        <w:t xml:space="preserve">e también podrían resultar involucrados por la posible afectación a su territorio los municipios de Atenco y Tecámac, bajo su </w:t>
      </w:r>
      <w:r w:rsidR="003855AD" w:rsidRPr="00E50533">
        <w:rPr>
          <w:rFonts w:ascii="Times New Roman" w:hAnsi="Times New Roman" w:cs="Times New Roman"/>
          <w:sz w:val="24"/>
          <w:szCs w:val="24"/>
        </w:rPr>
        <w:t>calidad de terceros interesados, e</w:t>
      </w:r>
      <w:r w:rsidRPr="00E50533">
        <w:rPr>
          <w:rFonts w:ascii="Times New Roman" w:hAnsi="Times New Roman" w:cs="Times New Roman"/>
          <w:sz w:val="24"/>
          <w:szCs w:val="24"/>
        </w:rPr>
        <w:t xml:space="preserve">n términos de la ley reglamentaria de las fracciones XXV y XXVI del artículo 61 de la Constitución Política del </w:t>
      </w:r>
      <w:r w:rsidR="00F5544F" w:rsidRPr="00E50533">
        <w:rPr>
          <w:rFonts w:ascii="Times New Roman" w:hAnsi="Times New Roman" w:cs="Times New Roman"/>
          <w:sz w:val="24"/>
          <w:szCs w:val="24"/>
        </w:rPr>
        <w:t xml:space="preserve">Estado </w:t>
      </w:r>
      <w:r w:rsidRPr="00E50533">
        <w:rPr>
          <w:rFonts w:ascii="Times New Roman" w:hAnsi="Times New Roman" w:cs="Times New Roman"/>
          <w:sz w:val="24"/>
          <w:szCs w:val="24"/>
        </w:rPr>
        <w:t>Libre y Soberano de México.</w:t>
      </w:r>
    </w:p>
    <w:p w:rsidR="005E4C95" w:rsidRPr="00E50533" w:rsidRDefault="005E4C95" w:rsidP="006579D2">
      <w:pPr>
        <w:pStyle w:val="Sinespaciado"/>
        <w:ind w:firstLine="708"/>
        <w:rPr>
          <w:rFonts w:ascii="Times New Roman" w:hAnsi="Times New Roman" w:cs="Times New Roman"/>
          <w:sz w:val="24"/>
          <w:szCs w:val="24"/>
        </w:rPr>
      </w:pPr>
      <w:r w:rsidRPr="00E50533">
        <w:rPr>
          <w:rFonts w:ascii="Times New Roman" w:hAnsi="Times New Roman" w:cs="Times New Roman"/>
          <w:sz w:val="24"/>
          <w:szCs w:val="24"/>
        </w:rPr>
        <w:t>3. Clausura de la reunión.</w:t>
      </w:r>
    </w:p>
    <w:p w:rsidR="005E4C95"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 xml:space="preserve">Es cuanto </w:t>
      </w:r>
      <w:r w:rsidR="003855AD" w:rsidRPr="00E50533">
        <w:rPr>
          <w:rFonts w:ascii="Times New Roman" w:hAnsi="Times New Roman" w:cs="Times New Roman"/>
          <w:sz w:val="24"/>
          <w:szCs w:val="24"/>
        </w:rPr>
        <w:t>Presidenta</w:t>
      </w:r>
      <w:r w:rsidRPr="00E50533">
        <w:rPr>
          <w:rFonts w:ascii="Times New Roman" w:hAnsi="Times New Roman" w:cs="Times New Roman"/>
          <w:sz w:val="24"/>
          <w:szCs w:val="24"/>
        </w:rPr>
        <w:t xml:space="preserve">, no sin antes informarle que se encuentra con nosotros el diputado Marco Antonio Cruz </w:t>
      </w:r>
      <w:proofErr w:type="spellStart"/>
      <w:r w:rsidRPr="00E50533">
        <w:rPr>
          <w:rFonts w:ascii="Times New Roman" w:hAnsi="Times New Roman" w:cs="Times New Roman"/>
          <w:sz w:val="24"/>
          <w:szCs w:val="24"/>
        </w:rPr>
        <w:t>Cruz</w:t>
      </w:r>
      <w:proofErr w:type="spellEnd"/>
      <w:r w:rsidRPr="00E50533">
        <w:rPr>
          <w:rFonts w:ascii="Times New Roman" w:hAnsi="Times New Roman" w:cs="Times New Roman"/>
          <w:sz w:val="24"/>
          <w:szCs w:val="24"/>
        </w:rPr>
        <w:t xml:space="preserve"> a quien le damos la cordial bienvenida.</w:t>
      </w:r>
    </w:p>
    <w:p w:rsidR="005E4C95" w:rsidRPr="00E50533" w:rsidRDefault="005E4C95" w:rsidP="006579D2">
      <w:pPr>
        <w:pStyle w:val="Sinespaciado"/>
        <w:rPr>
          <w:rFonts w:ascii="Times New Roman" w:hAnsi="Times New Roman" w:cs="Times New Roman"/>
          <w:sz w:val="24"/>
          <w:szCs w:val="24"/>
        </w:rPr>
      </w:pPr>
      <w:r w:rsidRPr="00E50533">
        <w:rPr>
          <w:rFonts w:ascii="Times New Roman" w:hAnsi="Times New Roman" w:cs="Times New Roman"/>
          <w:sz w:val="24"/>
          <w:szCs w:val="24"/>
        </w:rPr>
        <w:t>PRESIDENTA DIP. ELBA ALDANA DUARTE. Gracias.</w:t>
      </w:r>
    </w:p>
    <w:p w:rsidR="002D11F6" w:rsidRPr="00E50533" w:rsidRDefault="005E4C95" w:rsidP="006579D2">
      <w:pPr>
        <w:pStyle w:val="Sinespaciado"/>
        <w:ind w:firstLine="708"/>
        <w:jc w:val="both"/>
        <w:rPr>
          <w:rFonts w:ascii="Times New Roman" w:hAnsi="Times New Roman" w:cs="Times New Roman"/>
          <w:sz w:val="24"/>
          <w:szCs w:val="24"/>
        </w:rPr>
      </w:pPr>
      <w:r w:rsidRPr="00E50533">
        <w:rPr>
          <w:rFonts w:ascii="Times New Roman" w:hAnsi="Times New Roman" w:cs="Times New Roman"/>
          <w:sz w:val="24"/>
          <w:szCs w:val="24"/>
        </w:rPr>
        <w:t>Pido a quien estén de acuerdo en que la propuesta que ha expuesto la Secretaría sea aprobada con el carácter de orden del día, se sirva levantar la mano</w:t>
      </w:r>
      <w:r w:rsidR="00BF47AD" w:rsidRPr="00E50533">
        <w:rPr>
          <w:rFonts w:ascii="Times New Roman" w:hAnsi="Times New Roman" w:cs="Times New Roman"/>
          <w:sz w:val="24"/>
          <w:szCs w:val="24"/>
        </w:rPr>
        <w:t>.</w:t>
      </w:r>
      <w:r w:rsidR="00BF67A6" w:rsidRPr="00E50533">
        <w:rPr>
          <w:rFonts w:ascii="Times New Roman" w:hAnsi="Times New Roman" w:cs="Times New Roman"/>
          <w:sz w:val="24"/>
          <w:szCs w:val="24"/>
        </w:rPr>
        <w:t xml:space="preserve"> </w:t>
      </w:r>
      <w:r w:rsidR="00D41E25" w:rsidRPr="00E50533">
        <w:rPr>
          <w:rFonts w:ascii="Times New Roman" w:hAnsi="Times New Roman" w:cs="Times New Roman"/>
          <w:sz w:val="24"/>
          <w:szCs w:val="24"/>
        </w:rPr>
        <w:t>¿En contra, en abstención?</w:t>
      </w:r>
    </w:p>
    <w:p w:rsidR="002D11F6" w:rsidRPr="00421FAB"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rPr>
        <w:t xml:space="preserve">SECRETARIA DIP. MIRIAM ESCALONA PIÑA. Le informo </w:t>
      </w:r>
      <w:r w:rsidRPr="00E50533">
        <w:rPr>
          <w:rFonts w:ascii="Times New Roman" w:hAnsi="Times New Roman" w:cs="Times New Roman"/>
          <w:sz w:val="24"/>
          <w:szCs w:val="24"/>
          <w:lang w:eastAsia="es-MX"/>
        </w:rPr>
        <w:t xml:space="preserve">Presidenta que la propuesta ha sido </w:t>
      </w:r>
      <w:r w:rsidRPr="00421FAB">
        <w:rPr>
          <w:rFonts w:ascii="Times New Roman" w:hAnsi="Times New Roman" w:cs="Times New Roman"/>
          <w:sz w:val="24"/>
          <w:szCs w:val="24"/>
          <w:lang w:eastAsia="es-MX"/>
        </w:rPr>
        <w:t>aprobada por unanimidad de votos.</w:t>
      </w:r>
    </w:p>
    <w:p w:rsidR="001D6915" w:rsidRPr="00421FAB" w:rsidRDefault="002D11F6" w:rsidP="006579D2">
      <w:pPr>
        <w:pStyle w:val="Sinespaciado"/>
        <w:jc w:val="both"/>
        <w:rPr>
          <w:rFonts w:ascii="Times New Roman" w:hAnsi="Times New Roman" w:cs="Times New Roman"/>
          <w:sz w:val="24"/>
          <w:szCs w:val="24"/>
          <w:lang w:eastAsia="es-MX"/>
        </w:rPr>
      </w:pPr>
      <w:r w:rsidRPr="00421FAB">
        <w:rPr>
          <w:rFonts w:ascii="Times New Roman" w:hAnsi="Times New Roman" w:cs="Times New Roman"/>
          <w:sz w:val="24"/>
          <w:szCs w:val="24"/>
          <w:lang w:eastAsia="es-MX"/>
        </w:rPr>
        <w:t>PRESIDENTA DIP. ELBA ALDANA DUARTE. Gracias</w:t>
      </w:r>
      <w:r w:rsidR="00BF67A6" w:rsidRPr="00421FAB">
        <w:rPr>
          <w:rFonts w:ascii="Times New Roman" w:hAnsi="Times New Roman" w:cs="Times New Roman"/>
          <w:sz w:val="24"/>
          <w:szCs w:val="24"/>
          <w:lang w:eastAsia="es-MX"/>
        </w:rPr>
        <w:t>.</w:t>
      </w:r>
    </w:p>
    <w:p w:rsidR="00A55666" w:rsidRPr="00421FAB" w:rsidRDefault="00BF67A6" w:rsidP="006579D2">
      <w:pPr>
        <w:pStyle w:val="Sinespaciado"/>
        <w:ind w:firstLine="708"/>
        <w:jc w:val="both"/>
        <w:rPr>
          <w:rFonts w:ascii="Times New Roman" w:hAnsi="Times New Roman" w:cs="Times New Roman"/>
          <w:sz w:val="24"/>
          <w:szCs w:val="24"/>
          <w:lang w:eastAsia="es-MX"/>
        </w:rPr>
      </w:pPr>
      <w:r w:rsidRPr="00421FAB">
        <w:rPr>
          <w:rFonts w:ascii="Times New Roman" w:hAnsi="Times New Roman" w:cs="Times New Roman"/>
          <w:sz w:val="24"/>
          <w:szCs w:val="24"/>
          <w:lang w:eastAsia="es-MX"/>
        </w:rPr>
        <w:t xml:space="preserve">Con </w:t>
      </w:r>
      <w:r w:rsidR="002D11F6" w:rsidRPr="00421FAB">
        <w:rPr>
          <w:rFonts w:ascii="Times New Roman" w:hAnsi="Times New Roman" w:cs="Times New Roman"/>
          <w:sz w:val="24"/>
          <w:szCs w:val="24"/>
          <w:lang w:eastAsia="es-MX"/>
        </w:rPr>
        <w:t>sujeción al punto 1, relativo al acuerdo por medio del cual, se desecha el escrito petitorio, presentado por el Ayuntamiento del Municipio de Temoaya, mediante el cual solicitó la intervención de la Legislatura para la solución del diferendo limítrofe con el Ayuntamiento del Municipio de Toluca, debido al incumplimiento de los requisitos previstos por la Ley Reglamentaria de las fracciones XXV y XXVI del artículo 61 de la Constitución Política del Estado Libre y Soberano de México, no vigente; pero aplicable al present</w:t>
      </w:r>
      <w:r w:rsidRPr="00421FAB">
        <w:rPr>
          <w:rFonts w:ascii="Times New Roman" w:hAnsi="Times New Roman" w:cs="Times New Roman"/>
          <w:sz w:val="24"/>
          <w:szCs w:val="24"/>
          <w:lang w:eastAsia="es-MX"/>
        </w:rPr>
        <w:t>e</w:t>
      </w:r>
      <w:r w:rsidR="002D11F6" w:rsidRPr="00421FAB">
        <w:rPr>
          <w:rFonts w:ascii="Times New Roman" w:hAnsi="Times New Roman" w:cs="Times New Roman"/>
          <w:sz w:val="24"/>
          <w:szCs w:val="24"/>
          <w:lang w:eastAsia="es-MX"/>
        </w:rPr>
        <w:t xml:space="preserve"> asunto por el momento de su recepción, ante la Presidencia de la Directiva de esta Legislatura del Estado de México y habiéndose hecho del conocimiento de quienes forman la </w:t>
      </w:r>
      <w:r w:rsidR="00E95883" w:rsidRPr="00421FAB">
        <w:rPr>
          <w:rFonts w:ascii="Times New Roman" w:hAnsi="Times New Roman" w:cs="Times New Roman"/>
          <w:sz w:val="24"/>
          <w:szCs w:val="24"/>
          <w:lang w:eastAsia="es-MX"/>
        </w:rPr>
        <w:t>C</w:t>
      </w:r>
      <w:r w:rsidR="002D11F6" w:rsidRPr="00421FAB">
        <w:rPr>
          <w:rFonts w:ascii="Times New Roman" w:hAnsi="Times New Roman" w:cs="Times New Roman"/>
          <w:sz w:val="24"/>
          <w:szCs w:val="24"/>
          <w:lang w:eastAsia="es-MX"/>
        </w:rPr>
        <w:t xml:space="preserve">omisión </w:t>
      </w:r>
      <w:r w:rsidR="00E95883" w:rsidRPr="00421FAB">
        <w:rPr>
          <w:rFonts w:ascii="Times New Roman" w:hAnsi="Times New Roman" w:cs="Times New Roman"/>
          <w:sz w:val="24"/>
          <w:szCs w:val="24"/>
          <w:lang w:eastAsia="es-MX"/>
        </w:rPr>
        <w:t>L</w:t>
      </w:r>
      <w:r w:rsidR="002D11F6" w:rsidRPr="00421FAB">
        <w:rPr>
          <w:rFonts w:ascii="Times New Roman" w:hAnsi="Times New Roman" w:cs="Times New Roman"/>
          <w:sz w:val="24"/>
          <w:szCs w:val="24"/>
          <w:lang w:eastAsia="es-MX"/>
        </w:rPr>
        <w:t>egislativa y estando a la vista, omitiremos su lectur</w:t>
      </w:r>
      <w:r w:rsidRPr="00421FAB">
        <w:rPr>
          <w:rFonts w:ascii="Times New Roman" w:hAnsi="Times New Roman" w:cs="Times New Roman"/>
          <w:sz w:val="24"/>
          <w:szCs w:val="24"/>
          <w:lang w:eastAsia="es-MX"/>
        </w:rPr>
        <w:t>a y la Secretaría lo insertará í</w:t>
      </w:r>
      <w:r w:rsidR="002D11F6" w:rsidRPr="00421FAB">
        <w:rPr>
          <w:rFonts w:ascii="Times New Roman" w:hAnsi="Times New Roman" w:cs="Times New Roman"/>
          <w:sz w:val="24"/>
          <w:szCs w:val="24"/>
          <w:lang w:eastAsia="es-MX"/>
        </w:rPr>
        <w:t xml:space="preserve">ntegro en la versión de la reunión y en los registros que proceda. </w:t>
      </w:r>
    </w:p>
    <w:p w:rsidR="00421FAB" w:rsidRPr="00421FAB" w:rsidRDefault="00421FAB" w:rsidP="00421FAB">
      <w:pPr>
        <w:spacing w:after="0" w:line="240" w:lineRule="auto"/>
        <w:jc w:val="both"/>
        <w:rPr>
          <w:rFonts w:ascii="Times New Roman" w:hAnsi="Times New Roman" w:cs="Times New Roman"/>
          <w:sz w:val="24"/>
          <w:szCs w:val="24"/>
        </w:rPr>
      </w:pPr>
    </w:p>
    <w:p w:rsidR="00421FAB" w:rsidRPr="00DD29EA" w:rsidRDefault="00421FAB" w:rsidP="00421FAB">
      <w:pPr>
        <w:pStyle w:val="Sinespaciado"/>
        <w:jc w:val="center"/>
        <w:rPr>
          <w:rFonts w:ascii="Times New Roman" w:hAnsi="Times New Roman" w:cs="Times New Roman"/>
          <w:i/>
          <w:sz w:val="24"/>
          <w:szCs w:val="24"/>
        </w:rPr>
      </w:pPr>
      <w:r w:rsidRPr="00421FAB">
        <w:rPr>
          <w:rFonts w:ascii="Times New Roman" w:hAnsi="Times New Roman" w:cs="Times New Roman"/>
          <w:i/>
          <w:sz w:val="24"/>
          <w:szCs w:val="24"/>
        </w:rPr>
        <w:t xml:space="preserve">(Por su naturaleza jurídica </w:t>
      </w:r>
      <w:r w:rsidRPr="00DD29EA">
        <w:rPr>
          <w:rFonts w:ascii="Times New Roman" w:hAnsi="Times New Roman" w:cs="Times New Roman"/>
          <w:i/>
          <w:sz w:val="24"/>
          <w:szCs w:val="24"/>
        </w:rPr>
        <w:t>el documento obra en el expediente correspondiente)</w:t>
      </w:r>
    </w:p>
    <w:p w:rsidR="00421FAB" w:rsidRDefault="00421FAB" w:rsidP="00421FAB">
      <w:pPr>
        <w:spacing w:after="0" w:line="240" w:lineRule="auto"/>
        <w:jc w:val="both"/>
        <w:rPr>
          <w:rFonts w:ascii="Times New Roman" w:hAnsi="Times New Roman" w:cs="Times New Roman"/>
          <w:color w:val="00B0F0"/>
          <w:sz w:val="24"/>
          <w:szCs w:val="24"/>
        </w:rPr>
      </w:pPr>
    </w:p>
    <w:p w:rsidR="002D11F6" w:rsidRPr="00E50533" w:rsidRDefault="00421FAB" w:rsidP="00421FAB">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2D11F6" w:rsidRPr="00E50533">
        <w:rPr>
          <w:rFonts w:ascii="Times New Roman" w:hAnsi="Times New Roman" w:cs="Times New Roman"/>
          <w:sz w:val="24"/>
          <w:szCs w:val="24"/>
          <w:lang w:eastAsia="es-MX"/>
        </w:rPr>
        <w:t>Abro la discusión en lo general del acuerdo y pregunto a las diputadas y los diputados si desean hacer uso de la palabra.</w:t>
      </w:r>
    </w:p>
    <w:p w:rsidR="002D11F6"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ab/>
        <w:t>Consulto a las diputadas y a los diputados, si son de aprobarse en lo general el acuerdo y pido a la Secretaría recabe la votación nominal.</w:t>
      </w:r>
    </w:p>
    <w:p w:rsidR="002D11F6"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SECRETARIA DIP. MIRIAM ESCALONA PIÑA. Con gusto Presidenta.</w:t>
      </w:r>
    </w:p>
    <w:p w:rsidR="002D11F6" w:rsidRPr="00E50533" w:rsidRDefault="002D11F6" w:rsidP="006579D2">
      <w:pPr>
        <w:pStyle w:val="Sinespaciado"/>
        <w:jc w:val="center"/>
        <w:rPr>
          <w:rFonts w:ascii="Times New Roman" w:hAnsi="Times New Roman" w:cs="Times New Roman"/>
          <w:i/>
          <w:sz w:val="24"/>
          <w:szCs w:val="24"/>
        </w:rPr>
      </w:pPr>
      <w:r w:rsidRPr="00E50533">
        <w:rPr>
          <w:rFonts w:ascii="Times New Roman" w:hAnsi="Times New Roman" w:cs="Times New Roman"/>
          <w:i/>
          <w:sz w:val="24"/>
          <w:szCs w:val="24"/>
        </w:rPr>
        <w:t>(Votación nominal)</w:t>
      </w:r>
    </w:p>
    <w:p w:rsidR="002D11F6"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SECRETARIA DIP. MIRIAM ESCALONA PIÑA. Informo Presidenta que el acuerdo ha sido aprobado por unanimidad de votos.</w:t>
      </w:r>
    </w:p>
    <w:p w:rsidR="007C6E03"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PRESIDENTA DIP. ELBA ALDANA DUARTE. Gracia</w:t>
      </w:r>
      <w:r w:rsidR="000F6F79" w:rsidRPr="00E50533">
        <w:rPr>
          <w:rFonts w:ascii="Times New Roman" w:hAnsi="Times New Roman" w:cs="Times New Roman"/>
          <w:sz w:val="24"/>
          <w:szCs w:val="24"/>
          <w:lang w:eastAsia="es-MX"/>
        </w:rPr>
        <w:t>s</w:t>
      </w:r>
      <w:r w:rsidR="007C6E03" w:rsidRPr="00E50533">
        <w:rPr>
          <w:rFonts w:ascii="Times New Roman" w:hAnsi="Times New Roman" w:cs="Times New Roman"/>
          <w:sz w:val="24"/>
          <w:szCs w:val="24"/>
          <w:lang w:eastAsia="es-MX"/>
        </w:rPr>
        <w:t>.</w:t>
      </w:r>
    </w:p>
    <w:p w:rsidR="007C6E03" w:rsidRPr="00E50533" w:rsidRDefault="002D11F6" w:rsidP="006579D2">
      <w:pPr>
        <w:pStyle w:val="Sinespaciado"/>
        <w:ind w:firstLine="708"/>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Se acuerda la aprobación en lo general y se tiene también</w:t>
      </w:r>
      <w:r w:rsidR="007C6E03" w:rsidRPr="00E50533">
        <w:rPr>
          <w:rFonts w:ascii="Times New Roman" w:hAnsi="Times New Roman" w:cs="Times New Roman"/>
          <w:sz w:val="24"/>
          <w:szCs w:val="24"/>
          <w:lang w:eastAsia="es-MX"/>
        </w:rPr>
        <w:t xml:space="preserve"> por aprobado en lo particular.</w:t>
      </w:r>
    </w:p>
    <w:p w:rsidR="00BF67A6" w:rsidRPr="00421FAB" w:rsidRDefault="002D11F6" w:rsidP="006579D2">
      <w:pPr>
        <w:pStyle w:val="Sinespaciado"/>
        <w:ind w:firstLine="708"/>
        <w:jc w:val="both"/>
        <w:rPr>
          <w:rFonts w:ascii="Times New Roman" w:hAnsi="Times New Roman" w:cs="Times New Roman"/>
          <w:sz w:val="24"/>
          <w:szCs w:val="24"/>
          <w:lang w:eastAsia="es-MX"/>
        </w:rPr>
      </w:pPr>
      <w:r w:rsidRPr="00421FAB">
        <w:rPr>
          <w:rFonts w:ascii="Times New Roman" w:hAnsi="Times New Roman" w:cs="Times New Roman"/>
          <w:sz w:val="24"/>
          <w:szCs w:val="24"/>
          <w:lang w:eastAsia="es-MX"/>
        </w:rPr>
        <w:lastRenderedPageBreak/>
        <w:t xml:space="preserve">En relación con el punto número 2, referente al acuerdo por medio del cual, se señala una nueva fecha y hora de la celebración de audiencia conciliatoria, a razón de su aplazamiento por la inasistencia, de uno de las y los presentes representantes de los ayuntamientos de los municipios intervinientes, en el procedimiento iniciado por la diputada presentante o promovente, Beatriz García Villegas, para la solución del diferendo limítrofe entre los Municipios de Acolman y Ecatepec de Morelos, donde también podrían resultar involucrados por la posible afectación a su territorio, los Municipios de Atenco y Tecámac, bajo su </w:t>
      </w:r>
      <w:r w:rsidR="00BF67A6" w:rsidRPr="00421FAB">
        <w:rPr>
          <w:rFonts w:ascii="Times New Roman" w:hAnsi="Times New Roman" w:cs="Times New Roman"/>
          <w:sz w:val="24"/>
          <w:szCs w:val="24"/>
          <w:lang w:eastAsia="es-MX"/>
        </w:rPr>
        <w:t xml:space="preserve">calidad de terceros interesados. En </w:t>
      </w:r>
      <w:r w:rsidRPr="00421FAB">
        <w:rPr>
          <w:rFonts w:ascii="Times New Roman" w:hAnsi="Times New Roman" w:cs="Times New Roman"/>
          <w:sz w:val="24"/>
          <w:szCs w:val="24"/>
          <w:lang w:eastAsia="es-MX"/>
        </w:rPr>
        <w:t xml:space="preserve">términos de Ley Reglamentaria de las fracciones XXV y XXVI del artículo 61 de la Constitución Política del Estado Libre y Soberano </w:t>
      </w:r>
      <w:r w:rsidR="00BF67A6" w:rsidRPr="00421FAB">
        <w:rPr>
          <w:rFonts w:ascii="Times New Roman" w:hAnsi="Times New Roman" w:cs="Times New Roman"/>
          <w:sz w:val="24"/>
          <w:szCs w:val="24"/>
          <w:lang w:eastAsia="es-MX"/>
        </w:rPr>
        <w:t>de México.</w:t>
      </w:r>
    </w:p>
    <w:p w:rsidR="00BF67A6" w:rsidRPr="00421FAB" w:rsidRDefault="00BF67A6" w:rsidP="006579D2">
      <w:pPr>
        <w:pStyle w:val="Sinespaciado"/>
        <w:ind w:firstLine="708"/>
        <w:jc w:val="both"/>
        <w:rPr>
          <w:rFonts w:ascii="Times New Roman" w:hAnsi="Times New Roman" w:cs="Times New Roman"/>
          <w:sz w:val="24"/>
          <w:szCs w:val="24"/>
          <w:lang w:eastAsia="es-MX"/>
        </w:rPr>
      </w:pPr>
      <w:r w:rsidRPr="00421FAB">
        <w:rPr>
          <w:rFonts w:ascii="Times New Roman" w:hAnsi="Times New Roman" w:cs="Times New Roman"/>
          <w:sz w:val="24"/>
          <w:szCs w:val="24"/>
          <w:lang w:eastAsia="es-MX"/>
        </w:rPr>
        <w:t xml:space="preserve">Acorde </w:t>
      </w:r>
      <w:r w:rsidR="002D11F6" w:rsidRPr="00421FAB">
        <w:rPr>
          <w:rFonts w:ascii="Times New Roman" w:hAnsi="Times New Roman" w:cs="Times New Roman"/>
          <w:sz w:val="24"/>
          <w:szCs w:val="24"/>
          <w:lang w:eastAsia="es-MX"/>
        </w:rPr>
        <w:t xml:space="preserve">con la realidad de las que nos situamos y siendo del conocimiento de las y los integrantes de la comisión legislativa y teniéndolo a la vista, omitiremos su lectura y la Secretaría lo insertará integro en la versión de la reunión y en los registros que proceda. </w:t>
      </w:r>
    </w:p>
    <w:p w:rsidR="00421FAB" w:rsidRPr="00421FAB" w:rsidRDefault="00421FAB" w:rsidP="00421FAB">
      <w:pPr>
        <w:spacing w:after="0" w:line="240" w:lineRule="auto"/>
        <w:jc w:val="both"/>
        <w:rPr>
          <w:rFonts w:ascii="Times New Roman" w:hAnsi="Times New Roman" w:cs="Times New Roman"/>
          <w:sz w:val="24"/>
          <w:szCs w:val="24"/>
        </w:rPr>
      </w:pPr>
    </w:p>
    <w:p w:rsidR="00421FAB" w:rsidRPr="00421FAB" w:rsidRDefault="00421FAB" w:rsidP="00421FAB">
      <w:pPr>
        <w:pStyle w:val="Sinespaciado"/>
        <w:jc w:val="center"/>
        <w:rPr>
          <w:rFonts w:ascii="Times New Roman" w:hAnsi="Times New Roman" w:cs="Times New Roman"/>
          <w:i/>
          <w:sz w:val="24"/>
          <w:szCs w:val="24"/>
        </w:rPr>
      </w:pPr>
      <w:r w:rsidRPr="00421FAB">
        <w:rPr>
          <w:rFonts w:ascii="Times New Roman" w:hAnsi="Times New Roman" w:cs="Times New Roman"/>
          <w:i/>
          <w:sz w:val="24"/>
          <w:szCs w:val="24"/>
        </w:rPr>
        <w:t>(Por su naturaleza jurídica el documento obra en el expediente correspondiente)</w:t>
      </w:r>
    </w:p>
    <w:p w:rsidR="00421FAB" w:rsidRPr="00421FAB" w:rsidRDefault="00421FAB" w:rsidP="00421FAB">
      <w:pPr>
        <w:spacing w:after="0" w:line="240" w:lineRule="auto"/>
        <w:jc w:val="both"/>
        <w:rPr>
          <w:rFonts w:ascii="Times New Roman" w:hAnsi="Times New Roman" w:cs="Times New Roman"/>
          <w:sz w:val="24"/>
          <w:szCs w:val="24"/>
        </w:rPr>
      </w:pPr>
    </w:p>
    <w:p w:rsidR="002D11F6" w:rsidRPr="00E50533" w:rsidRDefault="00421FAB" w:rsidP="00421FAB">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2D11F6" w:rsidRPr="00E50533">
        <w:rPr>
          <w:rFonts w:ascii="Times New Roman" w:hAnsi="Times New Roman" w:cs="Times New Roman"/>
          <w:sz w:val="24"/>
          <w:szCs w:val="24"/>
          <w:lang w:eastAsia="es-MX"/>
        </w:rPr>
        <w:t>Abro la discusión en lo general del acuerdo y pregunto a las diputadas y los diputados si desean hacer uso de la palabra.</w:t>
      </w:r>
    </w:p>
    <w:p w:rsidR="002D11F6"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SECRETARIA DIP. MIRIAM ESCALONA PIÑA. Vamos a conceder el uso de la palabra en este punto a la Presidenta de nuestra comisión, diputada Elba Aldana, adelante Presidenta.</w:t>
      </w:r>
    </w:p>
    <w:p w:rsidR="002D11F6" w:rsidRPr="00E50533" w:rsidRDefault="002D11F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PRESIDENTA DIP. ELBA ALDANA DUARTE. Muchas gracias.</w:t>
      </w:r>
    </w:p>
    <w:p w:rsidR="000409D4" w:rsidRPr="00E50533" w:rsidRDefault="00BF67A6" w:rsidP="006579D2">
      <w:pPr>
        <w:pStyle w:val="Sinespaciado"/>
        <w:jc w:val="both"/>
        <w:rPr>
          <w:rFonts w:ascii="Times New Roman" w:hAnsi="Times New Roman" w:cs="Times New Roman"/>
          <w:sz w:val="24"/>
          <w:szCs w:val="24"/>
          <w:lang w:eastAsia="es-MX"/>
        </w:rPr>
      </w:pPr>
      <w:r w:rsidRPr="00E50533">
        <w:rPr>
          <w:rFonts w:ascii="Times New Roman" w:hAnsi="Times New Roman" w:cs="Times New Roman"/>
          <w:sz w:val="24"/>
          <w:szCs w:val="24"/>
          <w:lang w:eastAsia="es-MX"/>
        </w:rPr>
        <w:tab/>
        <w:t>Respecto a</w:t>
      </w:r>
      <w:r w:rsidR="002D11F6" w:rsidRPr="00E50533">
        <w:rPr>
          <w:rFonts w:ascii="Times New Roman" w:hAnsi="Times New Roman" w:cs="Times New Roman"/>
          <w:sz w:val="24"/>
          <w:szCs w:val="24"/>
          <w:lang w:eastAsia="es-MX"/>
        </w:rPr>
        <w:t xml:space="preserve"> este último punto el cual ha sido aprobado, sólo quisiera puntualizar lo siguiente, con la finalidad de no generar más inquietudes o dudas en este asunto, al no existir las condiciones suficientes para continuar con la realización de la audiencia, a razón de que no asistió o compareció el </w:t>
      </w:r>
      <w:r w:rsidR="000409D4" w:rsidRPr="00E50533">
        <w:rPr>
          <w:rFonts w:ascii="Times New Roman" w:hAnsi="Times New Roman" w:cs="Times New Roman"/>
          <w:sz w:val="24"/>
          <w:szCs w:val="24"/>
          <w:lang w:eastAsia="es-MX"/>
        </w:rPr>
        <w:t>P</w:t>
      </w:r>
      <w:r w:rsidR="002D11F6" w:rsidRPr="00E50533">
        <w:rPr>
          <w:rFonts w:ascii="Times New Roman" w:hAnsi="Times New Roman" w:cs="Times New Roman"/>
          <w:sz w:val="24"/>
          <w:szCs w:val="24"/>
          <w:lang w:eastAsia="es-MX"/>
        </w:rPr>
        <w:t xml:space="preserve">residente </w:t>
      </w:r>
      <w:r w:rsidR="000409D4" w:rsidRPr="00E50533">
        <w:rPr>
          <w:rFonts w:ascii="Times New Roman" w:hAnsi="Times New Roman" w:cs="Times New Roman"/>
          <w:sz w:val="24"/>
          <w:szCs w:val="24"/>
          <w:lang w:eastAsia="es-MX"/>
        </w:rPr>
        <w:t>C</w:t>
      </w:r>
      <w:r w:rsidR="002D11F6" w:rsidRPr="00E50533">
        <w:rPr>
          <w:rFonts w:ascii="Times New Roman" w:hAnsi="Times New Roman" w:cs="Times New Roman"/>
          <w:sz w:val="24"/>
          <w:szCs w:val="24"/>
          <w:lang w:eastAsia="es-MX"/>
        </w:rPr>
        <w:t>onstitucional del Municipio de Acolman; yo quisiera dejar asentado que en caso de haber continuado con la afectación de este acto procesal; es decir, con el desarrollo de la audiencia, se podría haber vulnerado o transgredido el derecho de audiencia, respecto del cual se desprenden las formalidades esenciales que debe contener todo procedimiento, sobre todo, la oportunidad para poder alegar lo que a derecho convenga</w:t>
      </w:r>
      <w:r w:rsidR="000409D4" w:rsidRPr="00E50533">
        <w:rPr>
          <w:rFonts w:ascii="Times New Roman" w:hAnsi="Times New Roman" w:cs="Times New Roman"/>
          <w:sz w:val="24"/>
          <w:szCs w:val="24"/>
          <w:lang w:eastAsia="es-MX"/>
        </w:rPr>
        <w:t>.</w:t>
      </w:r>
    </w:p>
    <w:p w:rsidR="00892C49" w:rsidRPr="00E50533" w:rsidRDefault="00DA3FE6" w:rsidP="006579D2">
      <w:pPr>
        <w:pStyle w:val="Sinespaciado"/>
        <w:ind w:firstLine="708"/>
        <w:jc w:val="both"/>
        <w:rPr>
          <w:rFonts w:ascii="Times New Roman" w:hAnsi="Times New Roman" w:cs="Times New Roman"/>
          <w:sz w:val="24"/>
          <w:szCs w:val="24"/>
          <w:lang w:eastAsia="es-MX"/>
        </w:rPr>
      </w:pPr>
      <w:r w:rsidRPr="00E50533">
        <w:rPr>
          <w:rFonts w:ascii="Times New Roman" w:hAnsi="Times New Roman" w:cs="Times New Roman"/>
          <w:sz w:val="24"/>
          <w:szCs w:val="24"/>
        </w:rPr>
        <w:t xml:space="preserve">Respecto </w:t>
      </w:r>
      <w:r w:rsidR="00892C49" w:rsidRPr="00E50533">
        <w:rPr>
          <w:rFonts w:ascii="Times New Roman" w:hAnsi="Times New Roman" w:cs="Times New Roman"/>
          <w:sz w:val="24"/>
          <w:szCs w:val="24"/>
        </w:rPr>
        <w:t>de la intervención o voluntad para celebrar un convenio o acuerdo amistoso y sobre la pertinencia para expresar o rendir sus planteamientos, puntos de vista o argumentos en relación con referendo limítrofe en cuestión, por lo cual era mi obligación como Presidenta de este órgano legislativo, en virtud de mi facultad de conducción, aplazar la realización de este acto, lo anterior en atención al principio constitucional, consistente en que toda autoridad ya sea judicial o con funciones materialmente jurisdiccionales, siendo este último el caso correspondiente, tiene el deber de privilegiar la solución de conflicto sobre cualquier formalismo procedimental, siempre y cuando no se vea afectada la igualdad entre las partes, el debido proceso u otros derechos en cualquier procedimiento seguid</w:t>
      </w:r>
      <w:r w:rsidRPr="00E50533">
        <w:rPr>
          <w:rFonts w:ascii="Times New Roman" w:hAnsi="Times New Roman" w:cs="Times New Roman"/>
          <w:sz w:val="24"/>
          <w:szCs w:val="24"/>
        </w:rPr>
        <w:t>o en forma de juicio, teniendo é</w:t>
      </w:r>
      <w:r w:rsidR="00892C49" w:rsidRPr="00E50533">
        <w:rPr>
          <w:rFonts w:ascii="Times New Roman" w:hAnsi="Times New Roman" w:cs="Times New Roman"/>
          <w:sz w:val="24"/>
          <w:szCs w:val="24"/>
        </w:rPr>
        <w:t xml:space="preserve">ste como fundamento en lo establecido por los artículo 17, </w:t>
      </w:r>
      <w:r w:rsidRPr="00E50533">
        <w:rPr>
          <w:rFonts w:ascii="Times New Roman" w:hAnsi="Times New Roman" w:cs="Times New Roman"/>
          <w:sz w:val="24"/>
          <w:szCs w:val="24"/>
        </w:rPr>
        <w:t xml:space="preserve">Párrafo Tercero </w:t>
      </w:r>
      <w:r w:rsidR="00892C49" w:rsidRPr="00E50533">
        <w:rPr>
          <w:rFonts w:ascii="Times New Roman" w:hAnsi="Times New Roman" w:cs="Times New Roman"/>
          <w:sz w:val="24"/>
          <w:szCs w:val="24"/>
        </w:rPr>
        <w:t>de la Constitución Federal y 45 de la propia ley reglamentaria.</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ab/>
        <w:t>En ese sentido agredo que, al no existir una disposición expresa del ordenamiento, en la ley reglamentaria aplicable, que regule las causas y consecuencias en el supuesto o en caso de que alguno de los intervinientes no asista a esta audiencia, esta Comisión Legislativa en acatamiento al principio de buena fe, previsto en el artículo 6, párrafo segundo de la ley reglamentaria aplicable, sostengo que lo conducente y pertinente jurídicamente, fue haber aplazado la celebración de este acto procesal, privilegiando la solución de este conflicto limítrofe intermunicipal, con el propósito de gen</w:t>
      </w:r>
      <w:r w:rsidR="00DA3FE6" w:rsidRPr="00E50533">
        <w:rPr>
          <w:rFonts w:ascii="Times New Roman" w:hAnsi="Times New Roman" w:cs="Times New Roman"/>
          <w:sz w:val="24"/>
          <w:szCs w:val="24"/>
        </w:rPr>
        <w:t>erar y garantizar un equilibrio en</w:t>
      </w:r>
      <w:r w:rsidRPr="00E50533">
        <w:rPr>
          <w:rFonts w:ascii="Times New Roman" w:hAnsi="Times New Roman" w:cs="Times New Roman"/>
          <w:sz w:val="24"/>
          <w:szCs w:val="24"/>
        </w:rPr>
        <w:t xml:space="preserve"> igualdad de condiciones entre todos, entre todos los que, porque también es importante tener en cuenta que en el caso de que esta situación se hubiera suscitado con alguna otra persona representante del ayuntamiento de algún municipio involucrado, tratase de Presidenta, Presidente, Sindica, Sindico o constitucionales, esta autoridad hubiera o </w:t>
      </w:r>
      <w:r w:rsidRPr="00E50533">
        <w:rPr>
          <w:rFonts w:ascii="Times New Roman" w:hAnsi="Times New Roman" w:cs="Times New Roman"/>
          <w:sz w:val="24"/>
          <w:szCs w:val="24"/>
        </w:rPr>
        <w:lastRenderedPageBreak/>
        <w:t>tendría que actuar del mismo modo que actuó con el Presidente Constitucional del Municipio de Acolman, sin excepción alguna.</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ab/>
        <w:t xml:space="preserve">Asimismo, también a punto que lo pertinente y viable, con el objetivo de respetar, reconocer y garantizar el derecho a una justicia pronta, completa e imparcial y gratuita en este procedimiento, es haber aprobado este apercibimiento, dirigido a la representación del Ayuntamiento del Municipio de Acolman, constituida por Presidente y Sindica constitucionalmente electos, consistente en que en el supuesto de que no vuelva por comparecer cualquiera de las dos personas en su carácter de representantes a la realización de esta audiencia conciliatoria, regulada por el artículo 45 de esta ley reglamentaria, se tendrá por </w:t>
      </w:r>
      <w:r w:rsidR="00DA3FE6" w:rsidRPr="00E50533">
        <w:rPr>
          <w:rFonts w:ascii="Times New Roman" w:hAnsi="Times New Roman" w:cs="Times New Roman"/>
          <w:sz w:val="24"/>
          <w:szCs w:val="24"/>
        </w:rPr>
        <w:t>p</w:t>
      </w:r>
      <w:r w:rsidRPr="00E50533">
        <w:rPr>
          <w:rFonts w:ascii="Times New Roman" w:hAnsi="Times New Roman" w:cs="Times New Roman"/>
          <w:sz w:val="24"/>
          <w:szCs w:val="24"/>
        </w:rPr>
        <w:t>recluido su derecho para hacer valer lo que ha derecho convenga durante la relación de este acto procesal, por lo que también recue</w:t>
      </w:r>
      <w:r w:rsidR="00DA3FE6" w:rsidRPr="00E50533">
        <w:rPr>
          <w:rFonts w:ascii="Times New Roman" w:hAnsi="Times New Roman" w:cs="Times New Roman"/>
          <w:sz w:val="24"/>
          <w:szCs w:val="24"/>
        </w:rPr>
        <w:t>rdo que la audiencia se aplazará</w:t>
      </w:r>
      <w:r w:rsidRPr="00E50533">
        <w:rPr>
          <w:rFonts w:ascii="Times New Roman" w:hAnsi="Times New Roman" w:cs="Times New Roman"/>
          <w:sz w:val="24"/>
          <w:szCs w:val="24"/>
        </w:rPr>
        <w:t xml:space="preserve"> para el día 21 de septiembre.</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ab/>
        <w:t>Muchas gracias Presidenta.</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 xml:space="preserve">SECRETARIA DIP. MIRIAM ESCALONA PIÑA. Gracias Presidenta </w:t>
      </w:r>
      <w:r w:rsidR="00DA3FE6" w:rsidRPr="00E50533">
        <w:rPr>
          <w:rFonts w:ascii="Times New Roman" w:hAnsi="Times New Roman" w:cs="Times New Roman"/>
          <w:sz w:val="24"/>
          <w:szCs w:val="24"/>
        </w:rPr>
        <w:t>l</w:t>
      </w:r>
      <w:r w:rsidRPr="00E50533">
        <w:rPr>
          <w:rFonts w:ascii="Times New Roman" w:hAnsi="Times New Roman" w:cs="Times New Roman"/>
          <w:sz w:val="24"/>
          <w:szCs w:val="24"/>
        </w:rPr>
        <w:t>e informo que no existe ninguna otra intervención.</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SECRETARIA DIP. MIRIAM ESCALONA PIÑA. Con gusto Presidenta.</w:t>
      </w:r>
    </w:p>
    <w:p w:rsidR="00892C49" w:rsidRPr="00E50533" w:rsidRDefault="00892C49" w:rsidP="006579D2">
      <w:pPr>
        <w:pStyle w:val="Sinespaciado"/>
        <w:jc w:val="center"/>
        <w:rPr>
          <w:rFonts w:ascii="Times New Roman" w:hAnsi="Times New Roman" w:cs="Times New Roman"/>
          <w:i/>
          <w:sz w:val="24"/>
          <w:szCs w:val="24"/>
        </w:rPr>
      </w:pPr>
      <w:r w:rsidRPr="00E50533">
        <w:rPr>
          <w:rFonts w:ascii="Times New Roman" w:hAnsi="Times New Roman" w:cs="Times New Roman"/>
          <w:i/>
          <w:sz w:val="24"/>
          <w:szCs w:val="24"/>
        </w:rPr>
        <w:t>(Votación nominal)</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PRESIDENTA DIP. ELBA ALDANA DUARTE. Se aplaza para el 21 de septiembre a las 11:00. Gracias.</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SECRETARIA DIP. MIRIAM ESCALONA PIÑA. 21 de septiembre, gracias.</w:t>
      </w:r>
    </w:p>
    <w:p w:rsidR="00892C49" w:rsidRPr="00E50533" w:rsidRDefault="00892C49" w:rsidP="006579D2">
      <w:pPr>
        <w:pStyle w:val="Sinespaciado"/>
        <w:jc w:val="center"/>
        <w:rPr>
          <w:rFonts w:ascii="Times New Roman" w:hAnsi="Times New Roman" w:cs="Times New Roman"/>
          <w:i/>
          <w:sz w:val="24"/>
          <w:szCs w:val="24"/>
        </w:rPr>
      </w:pPr>
      <w:r w:rsidRPr="00E50533">
        <w:rPr>
          <w:rFonts w:ascii="Times New Roman" w:hAnsi="Times New Roman" w:cs="Times New Roman"/>
          <w:i/>
          <w:sz w:val="24"/>
          <w:szCs w:val="24"/>
        </w:rPr>
        <w:t>(Votación nominal)</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SECRETARIA DIP. MIRIAM ESCALONA PIÑA. Presidenta le informo que el acuerdo ha sido aprobado en lo general por unanimidad de votos.</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PRESIDENTA DIP. ELBA ALDANA DUARTE. Muchas gracias.</w:t>
      </w:r>
    </w:p>
    <w:p w:rsidR="00892C49" w:rsidRPr="00E50533" w:rsidRDefault="00892C49"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ab/>
        <w:t>Se acuerda la aprobación en lo general del acuerdo y se tiene también por aprobado en lo particular</w:t>
      </w:r>
      <w:r w:rsidR="0044233B" w:rsidRPr="00E50533">
        <w:rPr>
          <w:rFonts w:ascii="Times New Roman" w:hAnsi="Times New Roman" w:cs="Times New Roman"/>
          <w:sz w:val="24"/>
          <w:szCs w:val="24"/>
        </w:rPr>
        <w:t>.</w:t>
      </w:r>
    </w:p>
    <w:p w:rsidR="00402844" w:rsidRPr="00E50533" w:rsidRDefault="0044233B"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 xml:space="preserve">SECRETARIA DIP. MIRIAM ESCALONA PIÑA. </w:t>
      </w:r>
      <w:r w:rsidR="00402844" w:rsidRPr="00E50533">
        <w:rPr>
          <w:rFonts w:ascii="Times New Roman" w:hAnsi="Times New Roman" w:cs="Times New Roman"/>
          <w:sz w:val="24"/>
          <w:szCs w:val="24"/>
        </w:rPr>
        <w:t>Informo Presidenta, que los asuntos del orden del día han sido atendidos en su totalidad.</w:t>
      </w:r>
    </w:p>
    <w:p w:rsidR="00402844" w:rsidRPr="00E50533" w:rsidRDefault="00402844"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PRESIDENTA DIP. ELBA ALDANA DUARTE. Registre la Secretaría la asistencia a la reunión.</w:t>
      </w:r>
    </w:p>
    <w:p w:rsidR="00402844" w:rsidRPr="00E50533" w:rsidRDefault="00402844"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SECRETARIA DIP. MIRIAM ESCALONA PIÑA. Ha sido registrada la asistencia a la reunión.</w:t>
      </w:r>
    </w:p>
    <w:p w:rsidR="00402844" w:rsidRPr="00E50533" w:rsidRDefault="00402844" w:rsidP="006579D2">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 xml:space="preserve">PRESIDENTA DIP. ELBA ALDANA DUARTE. Se levanta la </w:t>
      </w:r>
      <w:r w:rsidR="00501B53" w:rsidRPr="00E50533">
        <w:rPr>
          <w:rFonts w:ascii="Times New Roman" w:hAnsi="Times New Roman" w:cs="Times New Roman"/>
          <w:sz w:val="24"/>
          <w:szCs w:val="24"/>
        </w:rPr>
        <w:t xml:space="preserve">reunión </w:t>
      </w:r>
      <w:r w:rsidRPr="00E50533">
        <w:rPr>
          <w:rFonts w:ascii="Times New Roman" w:hAnsi="Times New Roman" w:cs="Times New Roman"/>
          <w:sz w:val="24"/>
          <w:szCs w:val="24"/>
        </w:rPr>
        <w:t>de la Comisión Legislativa de Límites Territoriales del Estado de México y sus Municipios</w:t>
      </w:r>
      <w:r w:rsidR="00501B53" w:rsidRPr="00E50533">
        <w:rPr>
          <w:rFonts w:ascii="Times New Roman" w:hAnsi="Times New Roman" w:cs="Times New Roman"/>
          <w:sz w:val="24"/>
          <w:szCs w:val="24"/>
        </w:rPr>
        <w:t>,</w:t>
      </w:r>
      <w:r w:rsidRPr="00E50533">
        <w:rPr>
          <w:rFonts w:ascii="Times New Roman" w:hAnsi="Times New Roman" w:cs="Times New Roman"/>
          <w:sz w:val="24"/>
          <w:szCs w:val="24"/>
        </w:rPr>
        <w:t xml:space="preserve"> siendo las once horas con veintiocho minutos</w:t>
      </w:r>
      <w:r w:rsidR="00DA3FE6" w:rsidRPr="00E50533">
        <w:rPr>
          <w:rFonts w:ascii="Times New Roman" w:hAnsi="Times New Roman" w:cs="Times New Roman"/>
          <w:sz w:val="24"/>
          <w:szCs w:val="24"/>
        </w:rPr>
        <w:t>,</w:t>
      </w:r>
      <w:r w:rsidRPr="00E50533">
        <w:rPr>
          <w:rFonts w:ascii="Times New Roman" w:hAnsi="Times New Roman" w:cs="Times New Roman"/>
          <w:sz w:val="24"/>
          <w:szCs w:val="24"/>
        </w:rPr>
        <w:t xml:space="preserve"> del día seis de septiembre de año dos mil veintidós y se pide a sus integrantes me permitan pasarles los acuerdos para que sean firmados y también una pequeña reunión que vamos a tener al final de la transmisión.</w:t>
      </w:r>
    </w:p>
    <w:p w:rsidR="00E50533" w:rsidRPr="00E50533" w:rsidRDefault="00402844">
      <w:pPr>
        <w:pStyle w:val="Sinespaciado"/>
        <w:jc w:val="both"/>
        <w:rPr>
          <w:rFonts w:ascii="Times New Roman" w:hAnsi="Times New Roman" w:cs="Times New Roman"/>
          <w:sz w:val="24"/>
          <w:szCs w:val="24"/>
        </w:rPr>
      </w:pPr>
      <w:r w:rsidRPr="00E50533">
        <w:rPr>
          <w:rFonts w:ascii="Times New Roman" w:hAnsi="Times New Roman" w:cs="Times New Roman"/>
          <w:sz w:val="24"/>
          <w:szCs w:val="24"/>
        </w:rPr>
        <w:tab/>
        <w:t>Muchísimas gracias.</w:t>
      </w:r>
    </w:p>
    <w:sectPr w:rsidR="00E50533" w:rsidRPr="00E50533" w:rsidSect="00E5053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766" w:rsidRDefault="00632766" w:rsidP="00ED5F7B">
      <w:pPr>
        <w:spacing w:after="0" w:line="240" w:lineRule="auto"/>
      </w:pPr>
      <w:r>
        <w:separator/>
      </w:r>
    </w:p>
  </w:endnote>
  <w:endnote w:type="continuationSeparator" w:id="0">
    <w:p w:rsidR="00632766" w:rsidRDefault="00632766" w:rsidP="00ED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442805"/>
      <w:docPartObj>
        <w:docPartGallery w:val="Page Numbers (Bottom of Page)"/>
        <w:docPartUnique/>
      </w:docPartObj>
    </w:sdtPr>
    <w:sdtEndPr/>
    <w:sdtContent>
      <w:p w:rsidR="00ED5F7B" w:rsidRDefault="00ED5F7B" w:rsidP="00ED5F7B">
        <w:pPr>
          <w:pStyle w:val="Piedepgina"/>
          <w:tabs>
            <w:tab w:val="clear" w:pos="4419"/>
            <w:tab w:val="clear" w:pos="8838"/>
          </w:tabs>
          <w:jc w:val="right"/>
        </w:pPr>
        <w:r>
          <w:fldChar w:fldCharType="begin"/>
        </w:r>
        <w:r>
          <w:instrText>PAGE   \* MERGEFORMAT</w:instrText>
        </w:r>
        <w:r>
          <w:fldChar w:fldCharType="separate"/>
        </w:r>
        <w:r w:rsidR="00421FAB" w:rsidRPr="00421FAB">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766" w:rsidRDefault="00632766" w:rsidP="00ED5F7B">
      <w:pPr>
        <w:spacing w:after="0" w:line="240" w:lineRule="auto"/>
      </w:pPr>
      <w:r>
        <w:separator/>
      </w:r>
    </w:p>
  </w:footnote>
  <w:footnote w:type="continuationSeparator" w:id="0">
    <w:p w:rsidR="00632766" w:rsidRDefault="00632766" w:rsidP="00ED5F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5C3"/>
    <w:rsid w:val="00003038"/>
    <w:rsid w:val="000409D4"/>
    <w:rsid w:val="000546DB"/>
    <w:rsid w:val="00063FFC"/>
    <w:rsid w:val="000F6F79"/>
    <w:rsid w:val="001D6915"/>
    <w:rsid w:val="002643D5"/>
    <w:rsid w:val="002C4F45"/>
    <w:rsid w:val="002D11F6"/>
    <w:rsid w:val="003855AD"/>
    <w:rsid w:val="00386F52"/>
    <w:rsid w:val="003D2E9A"/>
    <w:rsid w:val="003E0717"/>
    <w:rsid w:val="00402844"/>
    <w:rsid w:val="00421FAB"/>
    <w:rsid w:val="004237DC"/>
    <w:rsid w:val="0044233B"/>
    <w:rsid w:val="00461BAB"/>
    <w:rsid w:val="00473E7B"/>
    <w:rsid w:val="004C58BA"/>
    <w:rsid w:val="00501B53"/>
    <w:rsid w:val="005E4C95"/>
    <w:rsid w:val="00632766"/>
    <w:rsid w:val="00655E27"/>
    <w:rsid w:val="006579D2"/>
    <w:rsid w:val="006B4E11"/>
    <w:rsid w:val="0070482D"/>
    <w:rsid w:val="00794A69"/>
    <w:rsid w:val="007C4DA0"/>
    <w:rsid w:val="007C6E03"/>
    <w:rsid w:val="00857ECA"/>
    <w:rsid w:val="0088259C"/>
    <w:rsid w:val="00884FE6"/>
    <w:rsid w:val="00892C49"/>
    <w:rsid w:val="008D1073"/>
    <w:rsid w:val="009741E4"/>
    <w:rsid w:val="009F221C"/>
    <w:rsid w:val="00A265BF"/>
    <w:rsid w:val="00A55666"/>
    <w:rsid w:val="00AB58B0"/>
    <w:rsid w:val="00B77C1A"/>
    <w:rsid w:val="00BD5832"/>
    <w:rsid w:val="00BF47AD"/>
    <w:rsid w:val="00BF67A6"/>
    <w:rsid w:val="00C64970"/>
    <w:rsid w:val="00D25035"/>
    <w:rsid w:val="00D41E25"/>
    <w:rsid w:val="00D604BD"/>
    <w:rsid w:val="00D85F41"/>
    <w:rsid w:val="00D93662"/>
    <w:rsid w:val="00DA3FE6"/>
    <w:rsid w:val="00DF35C3"/>
    <w:rsid w:val="00E271FB"/>
    <w:rsid w:val="00E50533"/>
    <w:rsid w:val="00E95883"/>
    <w:rsid w:val="00ED5F7B"/>
    <w:rsid w:val="00F53D0F"/>
    <w:rsid w:val="00F554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2C61"/>
  <w15:docId w15:val="{5132CA70-EAF6-4BF7-A02D-FDDFB727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02844"/>
    <w:pPr>
      <w:spacing w:after="0" w:line="240" w:lineRule="auto"/>
    </w:pPr>
  </w:style>
  <w:style w:type="character" w:customStyle="1" w:styleId="SinespaciadoCar">
    <w:name w:val="Sin espaciado Car"/>
    <w:link w:val="Sinespaciado"/>
    <w:uiPriority w:val="1"/>
    <w:locked/>
    <w:rsid w:val="002D11F6"/>
  </w:style>
  <w:style w:type="paragraph" w:styleId="Encabezado">
    <w:name w:val="header"/>
    <w:basedOn w:val="Normal"/>
    <w:link w:val="EncabezadoCar"/>
    <w:uiPriority w:val="99"/>
    <w:unhideWhenUsed/>
    <w:rsid w:val="00ED5F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5F7B"/>
  </w:style>
  <w:style w:type="paragraph" w:styleId="Piedepgina">
    <w:name w:val="footer"/>
    <w:basedOn w:val="Normal"/>
    <w:link w:val="PiedepginaCar"/>
    <w:uiPriority w:val="99"/>
    <w:unhideWhenUsed/>
    <w:rsid w:val="00ED5F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5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2021</Words>
  <Characters>11121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6</cp:revision>
  <dcterms:created xsi:type="dcterms:W3CDTF">2022-09-13T20:36:00Z</dcterms:created>
  <dcterms:modified xsi:type="dcterms:W3CDTF">2023-05-22T22:45:00Z</dcterms:modified>
</cp:coreProperties>
</file>