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D16" w:rsidRPr="00816B00" w:rsidRDefault="005058FA" w:rsidP="00684761">
      <w:pPr>
        <w:pStyle w:val="Sinespaciado"/>
        <w:ind w:left="2832"/>
        <w:jc w:val="both"/>
        <w:rPr>
          <w:rFonts w:ascii="Times New Roman" w:hAnsi="Times New Roman" w:cs="Times New Roman"/>
          <w:sz w:val="24"/>
          <w:szCs w:val="24"/>
        </w:rPr>
      </w:pPr>
      <w:r w:rsidRPr="00816B00">
        <w:rPr>
          <w:rFonts w:ascii="Times New Roman" w:hAnsi="Times New Roman" w:cs="Times New Roman"/>
          <w:sz w:val="24"/>
          <w:szCs w:val="24"/>
        </w:rPr>
        <w:t>REUNIÓN DE LAS COMISIO</w:t>
      </w:r>
      <w:r w:rsidR="00276D16" w:rsidRPr="00816B00">
        <w:rPr>
          <w:rFonts w:ascii="Times New Roman" w:hAnsi="Times New Roman" w:cs="Times New Roman"/>
          <w:sz w:val="24"/>
          <w:szCs w:val="24"/>
        </w:rPr>
        <w:t>NES LEGISLATIVA</w:t>
      </w:r>
      <w:r w:rsidRPr="00816B00">
        <w:rPr>
          <w:rFonts w:ascii="Times New Roman" w:hAnsi="Times New Roman" w:cs="Times New Roman"/>
          <w:sz w:val="24"/>
          <w:szCs w:val="24"/>
        </w:rPr>
        <w:t>S</w:t>
      </w:r>
      <w:r w:rsidR="00276D16" w:rsidRPr="00816B00">
        <w:rPr>
          <w:rFonts w:ascii="Times New Roman" w:hAnsi="Times New Roman" w:cs="Times New Roman"/>
          <w:sz w:val="24"/>
          <w:szCs w:val="24"/>
        </w:rPr>
        <w:t xml:space="preserve"> DE:</w:t>
      </w:r>
    </w:p>
    <w:p w:rsidR="00276D16" w:rsidRPr="00816B00" w:rsidRDefault="00276D16" w:rsidP="00684761">
      <w:pPr>
        <w:pStyle w:val="Sinespaciado"/>
        <w:ind w:left="2836"/>
        <w:jc w:val="both"/>
        <w:rPr>
          <w:rFonts w:ascii="Times New Roman" w:hAnsi="Times New Roman" w:cs="Times New Roman"/>
          <w:sz w:val="24"/>
          <w:szCs w:val="24"/>
          <w:lang w:eastAsia="es-MX"/>
        </w:rPr>
      </w:pPr>
      <w:r w:rsidRPr="00816B00">
        <w:rPr>
          <w:rFonts w:ascii="Times New Roman" w:hAnsi="Times New Roman" w:cs="Times New Roman"/>
          <w:sz w:val="24"/>
          <w:szCs w:val="24"/>
        </w:rPr>
        <w:t xml:space="preserve">- </w:t>
      </w:r>
      <w:r w:rsidRPr="00816B00">
        <w:rPr>
          <w:rFonts w:ascii="Times New Roman" w:hAnsi="Times New Roman" w:cs="Times New Roman"/>
          <w:sz w:val="24"/>
          <w:szCs w:val="24"/>
          <w:lang w:eastAsia="es-MX"/>
        </w:rPr>
        <w:t>DES</w:t>
      </w:r>
      <w:r w:rsidR="00020377" w:rsidRPr="00816B00">
        <w:rPr>
          <w:rFonts w:ascii="Times New Roman" w:hAnsi="Times New Roman" w:cs="Times New Roman"/>
          <w:sz w:val="24"/>
          <w:szCs w:val="24"/>
          <w:lang w:eastAsia="es-MX"/>
        </w:rPr>
        <w:t>ARROLLO AGROPECUARIO Y FORESTAL</w:t>
      </w:r>
    </w:p>
    <w:p w:rsidR="005058FA" w:rsidRPr="00816B00" w:rsidRDefault="00276D16" w:rsidP="00684761">
      <w:pPr>
        <w:pStyle w:val="Sinespaciado"/>
        <w:ind w:left="2836"/>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 PROTECCIÓN AMBIENTAL Y CAMBIO CLIMÁTICO</w:t>
      </w:r>
    </w:p>
    <w:p w:rsidR="00276D16" w:rsidRPr="00816B00" w:rsidRDefault="00276D16" w:rsidP="00684761">
      <w:pPr>
        <w:pStyle w:val="Sinespaciado"/>
        <w:ind w:left="2832"/>
        <w:jc w:val="both"/>
        <w:rPr>
          <w:rFonts w:ascii="Times New Roman" w:hAnsi="Times New Roman" w:cs="Times New Roman"/>
          <w:sz w:val="24"/>
          <w:szCs w:val="24"/>
        </w:rPr>
      </w:pPr>
      <w:r w:rsidRPr="00816B00">
        <w:rPr>
          <w:rFonts w:ascii="Times New Roman" w:hAnsi="Times New Roman" w:cs="Times New Roman"/>
          <w:sz w:val="24"/>
          <w:szCs w:val="24"/>
        </w:rPr>
        <w:t xml:space="preserve">DE LA </w:t>
      </w:r>
      <w:r w:rsidR="005058FA" w:rsidRPr="00816B00">
        <w:rPr>
          <w:rFonts w:ascii="Times New Roman" w:hAnsi="Times New Roman" w:cs="Times New Roman"/>
          <w:sz w:val="24"/>
          <w:szCs w:val="24"/>
        </w:rPr>
        <w:t xml:space="preserve">H. </w:t>
      </w:r>
      <w:r w:rsidRPr="00816B00">
        <w:rPr>
          <w:rFonts w:ascii="Times New Roman" w:hAnsi="Times New Roman" w:cs="Times New Roman"/>
          <w:sz w:val="24"/>
          <w:szCs w:val="24"/>
        </w:rPr>
        <w:t>LXI LEGISLATURA DEL ESTADO DE MÉXICO.</w:t>
      </w:r>
    </w:p>
    <w:p w:rsidR="00276D16" w:rsidRPr="00F673B2" w:rsidRDefault="00276D16" w:rsidP="00684761">
      <w:pPr>
        <w:pStyle w:val="Sinespaciado"/>
        <w:ind w:left="2832"/>
        <w:jc w:val="both"/>
        <w:rPr>
          <w:rFonts w:ascii="Times New Roman" w:hAnsi="Times New Roman" w:cs="Times New Roman"/>
          <w:sz w:val="18"/>
          <w:szCs w:val="18"/>
        </w:rPr>
      </w:pPr>
    </w:p>
    <w:p w:rsidR="00F079B1" w:rsidRPr="00F673B2" w:rsidRDefault="00F079B1" w:rsidP="00684761">
      <w:pPr>
        <w:pStyle w:val="Sinespaciado"/>
        <w:ind w:left="2832"/>
        <w:jc w:val="both"/>
        <w:rPr>
          <w:rFonts w:ascii="Times New Roman" w:hAnsi="Times New Roman" w:cs="Times New Roman"/>
          <w:sz w:val="18"/>
          <w:szCs w:val="18"/>
          <w:lang w:eastAsia="es-MX"/>
        </w:rPr>
      </w:pPr>
    </w:p>
    <w:p w:rsidR="00B16642" w:rsidRPr="00F673B2" w:rsidRDefault="00816B00" w:rsidP="00816B00">
      <w:pPr>
        <w:pStyle w:val="Sinespaciado"/>
        <w:ind w:left="2829"/>
        <w:jc w:val="both"/>
        <w:rPr>
          <w:rFonts w:ascii="Times New Roman" w:hAnsi="Times New Roman" w:cs="Times New Roman"/>
          <w:sz w:val="18"/>
          <w:szCs w:val="18"/>
        </w:rPr>
      </w:pPr>
      <w:r w:rsidRPr="00F673B2">
        <w:rPr>
          <w:rFonts w:ascii="Times New Roman" w:hAnsi="Times New Roman" w:cs="Times New Roman"/>
          <w:sz w:val="18"/>
          <w:szCs w:val="18"/>
          <w:lang w:eastAsia="es-MX"/>
        </w:rPr>
        <w:t>- DICTAMEN A LA INICIATIVA CON PROYECTO DE DECRETO POR EL QUE SE CREA LA LEY DE FOMENTO Y PROTECCIÓN DEL MAÍZ NATIVO Y SUS VARIEDADES DEL ESTADO DE MÉXICO. PRESENTADA POR EL DIPUTADO MAX AGUSTÍN CORREA HERNÁNDEZ, EN NOMBRE DEL GRUPO PARLAMENTARIO DEL PARTIDO DE MORENA.</w:t>
      </w:r>
    </w:p>
    <w:p w:rsidR="00B16642" w:rsidRPr="00F673B2" w:rsidRDefault="00B16642" w:rsidP="00684761">
      <w:pPr>
        <w:pStyle w:val="Sinespaciado"/>
        <w:ind w:left="2832"/>
        <w:jc w:val="both"/>
        <w:rPr>
          <w:rFonts w:ascii="Times New Roman" w:hAnsi="Times New Roman" w:cs="Times New Roman"/>
          <w:sz w:val="18"/>
          <w:szCs w:val="18"/>
        </w:rPr>
      </w:pPr>
    </w:p>
    <w:p w:rsidR="00F54761" w:rsidRPr="00F673B2" w:rsidRDefault="00F54761" w:rsidP="00684761">
      <w:pPr>
        <w:pStyle w:val="Sinespaciado"/>
        <w:ind w:left="2832"/>
        <w:jc w:val="both"/>
        <w:rPr>
          <w:rFonts w:ascii="Times New Roman" w:hAnsi="Times New Roman" w:cs="Times New Roman"/>
          <w:sz w:val="18"/>
          <w:szCs w:val="18"/>
        </w:rPr>
      </w:pPr>
    </w:p>
    <w:p w:rsidR="00F54761" w:rsidRPr="00F673B2" w:rsidRDefault="009A22CA" w:rsidP="00684761">
      <w:pPr>
        <w:pStyle w:val="Sinespaciado"/>
        <w:ind w:left="2832"/>
        <w:jc w:val="both"/>
        <w:rPr>
          <w:rFonts w:ascii="Times New Roman" w:hAnsi="Times New Roman" w:cs="Times New Roman"/>
          <w:sz w:val="18"/>
          <w:szCs w:val="18"/>
        </w:rPr>
      </w:pPr>
      <w:r w:rsidRPr="00F673B2">
        <w:rPr>
          <w:rFonts w:ascii="Times New Roman" w:hAnsi="Times New Roman" w:cs="Times New Roman"/>
          <w:sz w:val="18"/>
          <w:szCs w:val="18"/>
        </w:rPr>
        <w:t xml:space="preserve">- CON LA PARTICIPACIÓN DEL </w:t>
      </w:r>
      <w:r w:rsidRPr="00F673B2">
        <w:rPr>
          <w:rFonts w:ascii="Times New Roman" w:hAnsi="Times New Roman" w:cs="Times New Roman"/>
          <w:sz w:val="18"/>
          <w:szCs w:val="18"/>
          <w:lang w:eastAsia="es-MX"/>
        </w:rPr>
        <w:t>LICENCIADO CÉSAR OSVALDO OROZCO ARCE; REPRESENTANTE DE LA CÁMARA NACIONAL DEL MAÍZ INDUSTRIALIZADO.</w:t>
      </w:r>
    </w:p>
    <w:p w:rsidR="00276D16" w:rsidRDefault="00276D16" w:rsidP="00684761">
      <w:pPr>
        <w:pStyle w:val="Sinespaciado"/>
        <w:ind w:left="2832"/>
        <w:jc w:val="both"/>
        <w:rPr>
          <w:rFonts w:ascii="Times New Roman" w:hAnsi="Times New Roman" w:cs="Times New Roman"/>
          <w:sz w:val="24"/>
          <w:szCs w:val="24"/>
        </w:rPr>
      </w:pPr>
    </w:p>
    <w:p w:rsidR="00F673B2" w:rsidRPr="00816B00" w:rsidRDefault="00F673B2" w:rsidP="00684761">
      <w:pPr>
        <w:pStyle w:val="Sinespaciado"/>
        <w:ind w:left="2832"/>
        <w:jc w:val="both"/>
        <w:rPr>
          <w:rFonts w:ascii="Times New Roman" w:hAnsi="Times New Roman" w:cs="Times New Roman"/>
          <w:sz w:val="24"/>
          <w:szCs w:val="24"/>
        </w:rPr>
      </w:pPr>
      <w:bookmarkStart w:id="0" w:name="_GoBack"/>
      <w:bookmarkEnd w:id="0"/>
    </w:p>
    <w:p w:rsidR="00276D16" w:rsidRPr="00816B00" w:rsidRDefault="00276D16" w:rsidP="00684761">
      <w:pPr>
        <w:pStyle w:val="Sinespaciado"/>
        <w:ind w:left="2832"/>
        <w:rPr>
          <w:rFonts w:ascii="Times New Roman" w:hAnsi="Times New Roman" w:cs="Times New Roman"/>
          <w:sz w:val="24"/>
          <w:szCs w:val="24"/>
        </w:rPr>
      </w:pPr>
      <w:r w:rsidRPr="00816B00">
        <w:rPr>
          <w:rFonts w:ascii="Times New Roman" w:hAnsi="Times New Roman" w:cs="Times New Roman"/>
          <w:sz w:val="24"/>
          <w:szCs w:val="24"/>
        </w:rPr>
        <w:t>CELEBRADA EL DÍA 07 DE SEPTIEMBRE DE 2022.</w:t>
      </w:r>
    </w:p>
    <w:p w:rsidR="00276D16" w:rsidRPr="00816B00" w:rsidRDefault="00276D16" w:rsidP="00684761">
      <w:pPr>
        <w:pStyle w:val="Sinespaciado"/>
        <w:jc w:val="both"/>
        <w:rPr>
          <w:rFonts w:ascii="Times New Roman" w:hAnsi="Times New Roman" w:cs="Times New Roman"/>
          <w:sz w:val="24"/>
          <w:szCs w:val="24"/>
          <w:lang w:eastAsia="es-MX"/>
        </w:rPr>
      </w:pPr>
    </w:p>
    <w:p w:rsidR="00276D16" w:rsidRPr="00816B00" w:rsidRDefault="00276D16"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PRESIDENCIA DE LA </w:t>
      </w:r>
      <w:r w:rsidR="005058FA" w:rsidRPr="00816B00">
        <w:rPr>
          <w:rFonts w:ascii="Times New Roman" w:hAnsi="Times New Roman" w:cs="Times New Roman"/>
          <w:sz w:val="24"/>
          <w:szCs w:val="24"/>
          <w:lang w:eastAsia="es-MX"/>
        </w:rPr>
        <w:t>DIPUTADA É</w:t>
      </w:r>
      <w:r w:rsidRPr="00816B00">
        <w:rPr>
          <w:rFonts w:ascii="Times New Roman" w:hAnsi="Times New Roman" w:cs="Times New Roman"/>
          <w:sz w:val="24"/>
          <w:szCs w:val="24"/>
          <w:lang w:eastAsia="es-MX"/>
        </w:rPr>
        <w:t>LIDA CASTELÁN MONDRAGÓN.</w:t>
      </w:r>
    </w:p>
    <w:p w:rsidR="00276D16" w:rsidRPr="00816B00" w:rsidRDefault="00276D16" w:rsidP="00684761">
      <w:pPr>
        <w:pStyle w:val="Sinespaciado"/>
        <w:jc w:val="both"/>
        <w:rPr>
          <w:rFonts w:ascii="Times New Roman" w:hAnsi="Times New Roman" w:cs="Times New Roman"/>
          <w:sz w:val="24"/>
          <w:szCs w:val="24"/>
          <w:lang w:eastAsia="es-MX"/>
        </w:rPr>
      </w:pPr>
    </w:p>
    <w:p w:rsidR="00276D16" w:rsidRPr="00816B00" w:rsidRDefault="00276D16"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PRESIENTE </w:t>
      </w:r>
      <w:r w:rsidR="005058FA" w:rsidRPr="00816B00">
        <w:rPr>
          <w:rFonts w:ascii="Times New Roman" w:hAnsi="Times New Roman" w:cs="Times New Roman"/>
          <w:sz w:val="24"/>
          <w:szCs w:val="24"/>
          <w:lang w:eastAsia="es-MX"/>
        </w:rPr>
        <w:t>DIP. ÉLIDA CASTELÁN MONDRAGÓN.</w:t>
      </w:r>
      <w:r w:rsidRPr="00816B00">
        <w:rPr>
          <w:rFonts w:ascii="Times New Roman" w:hAnsi="Times New Roman" w:cs="Times New Roman"/>
          <w:sz w:val="24"/>
          <w:szCs w:val="24"/>
          <w:lang w:eastAsia="es-MX"/>
        </w:rPr>
        <w:t xml:space="preserve"> Agradezco la asistencia de cada una de ustedes de las diputadas y de los diputados, de las Comisiones Legislativas de Desarrollo Agropecuario y Forestal</w:t>
      </w:r>
      <w:r w:rsidR="00B16642" w:rsidRPr="00816B00">
        <w:rPr>
          <w:rFonts w:ascii="Times New Roman" w:hAnsi="Times New Roman" w:cs="Times New Roman"/>
          <w:sz w:val="24"/>
          <w:szCs w:val="24"/>
          <w:lang w:eastAsia="es-MX"/>
        </w:rPr>
        <w:t>,</w:t>
      </w:r>
      <w:r w:rsidRPr="00816B00">
        <w:rPr>
          <w:rFonts w:ascii="Times New Roman" w:hAnsi="Times New Roman" w:cs="Times New Roman"/>
          <w:sz w:val="24"/>
          <w:szCs w:val="24"/>
          <w:lang w:eastAsia="es-MX"/>
        </w:rPr>
        <w:t xml:space="preserve"> y de Protección Ambiental y Cambio Climático</w:t>
      </w:r>
      <w:r w:rsidR="00B16642" w:rsidRPr="00816B00">
        <w:rPr>
          <w:rFonts w:ascii="Times New Roman" w:hAnsi="Times New Roman" w:cs="Times New Roman"/>
          <w:sz w:val="24"/>
          <w:szCs w:val="24"/>
          <w:lang w:eastAsia="es-MX"/>
        </w:rPr>
        <w:t>,</w:t>
      </w:r>
      <w:r w:rsidRPr="00816B00">
        <w:rPr>
          <w:rFonts w:ascii="Times New Roman" w:hAnsi="Times New Roman" w:cs="Times New Roman"/>
          <w:sz w:val="24"/>
          <w:szCs w:val="24"/>
          <w:lang w:eastAsia="es-MX"/>
        </w:rPr>
        <w:t xml:space="preserve"> </w:t>
      </w:r>
      <w:r w:rsidR="00B16642" w:rsidRPr="00816B00">
        <w:rPr>
          <w:rFonts w:ascii="Times New Roman" w:hAnsi="Times New Roman" w:cs="Times New Roman"/>
          <w:sz w:val="24"/>
          <w:szCs w:val="24"/>
          <w:lang w:eastAsia="es-MX"/>
        </w:rPr>
        <w:t xml:space="preserve">y </w:t>
      </w:r>
      <w:r w:rsidRPr="00816B00">
        <w:rPr>
          <w:rFonts w:ascii="Times New Roman" w:hAnsi="Times New Roman" w:cs="Times New Roman"/>
          <w:sz w:val="24"/>
          <w:szCs w:val="24"/>
          <w:lang w:eastAsia="es-MX"/>
        </w:rPr>
        <w:t>aprecio su empeño en la buena marcha de nuestros trabajos. Saludo a quienes se encuentran en el recinto y en las redes sociales, la reunión en modalidad mixta se fundamenta en el artículo 40 Bis de la Ley Orgánica de este Poder Legislativo; para reanudar la reunión pido a la Secretaría verifique el quórum, por favor diputada.</w:t>
      </w:r>
    </w:p>
    <w:p w:rsidR="00276D16" w:rsidRPr="00816B00" w:rsidRDefault="00276D16"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SECRETARIA </w:t>
      </w:r>
      <w:r w:rsidR="00020377" w:rsidRPr="00816B00">
        <w:rPr>
          <w:rFonts w:ascii="Times New Roman" w:hAnsi="Times New Roman" w:cs="Times New Roman"/>
          <w:sz w:val="24"/>
          <w:szCs w:val="24"/>
          <w:lang w:eastAsia="es-MX"/>
        </w:rPr>
        <w:t xml:space="preserve">DIP. </w:t>
      </w:r>
      <w:r w:rsidRPr="00816B00">
        <w:rPr>
          <w:rFonts w:ascii="Times New Roman" w:hAnsi="Times New Roman" w:cs="Times New Roman"/>
          <w:sz w:val="24"/>
          <w:szCs w:val="24"/>
          <w:lang w:eastAsia="es-MX"/>
        </w:rPr>
        <w:t xml:space="preserve">LUZ MA. HERNÁNDEZ BERMÚDEZ. Buenos días. Procedo a verificar el quórum. </w:t>
      </w:r>
    </w:p>
    <w:p w:rsidR="00276D16" w:rsidRPr="00816B00" w:rsidRDefault="00020377"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DESARROLLO AGROPECUARIO Y FORESTAL</w:t>
      </w:r>
    </w:p>
    <w:p w:rsidR="00276D16" w:rsidRPr="00816B00" w:rsidRDefault="00276D16" w:rsidP="00684761">
      <w:pPr>
        <w:pStyle w:val="Sinespaciado"/>
        <w:jc w:val="center"/>
        <w:rPr>
          <w:rFonts w:ascii="Times New Roman" w:hAnsi="Times New Roman" w:cs="Times New Roman"/>
          <w:i/>
          <w:sz w:val="24"/>
          <w:szCs w:val="24"/>
        </w:rPr>
      </w:pPr>
      <w:r w:rsidRPr="00816B00">
        <w:rPr>
          <w:rFonts w:ascii="Times New Roman" w:hAnsi="Times New Roman" w:cs="Times New Roman"/>
          <w:i/>
          <w:sz w:val="24"/>
          <w:szCs w:val="24"/>
        </w:rPr>
        <w:t xml:space="preserve">(Registro de </w:t>
      </w:r>
      <w:r w:rsidR="00020377" w:rsidRPr="00816B00">
        <w:rPr>
          <w:rFonts w:ascii="Times New Roman" w:hAnsi="Times New Roman" w:cs="Times New Roman"/>
          <w:i/>
          <w:sz w:val="24"/>
          <w:szCs w:val="24"/>
        </w:rPr>
        <w:t>asistencia</w:t>
      </w:r>
      <w:r w:rsidRPr="00816B00">
        <w:rPr>
          <w:rFonts w:ascii="Times New Roman" w:hAnsi="Times New Roman" w:cs="Times New Roman"/>
          <w:i/>
          <w:sz w:val="24"/>
          <w:szCs w:val="24"/>
        </w:rPr>
        <w:t>)</w:t>
      </w:r>
    </w:p>
    <w:p w:rsidR="00276D16" w:rsidRPr="00816B00" w:rsidRDefault="00020377"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PROTECCIÓN AMBIENTAL Y CAMBIO CLIMÁTICO</w:t>
      </w:r>
    </w:p>
    <w:p w:rsidR="00276D16" w:rsidRPr="00816B00" w:rsidRDefault="00276D16" w:rsidP="00684761">
      <w:pPr>
        <w:pStyle w:val="Sinespaciado"/>
        <w:jc w:val="center"/>
        <w:rPr>
          <w:rFonts w:ascii="Times New Roman" w:hAnsi="Times New Roman" w:cs="Times New Roman"/>
          <w:i/>
          <w:sz w:val="24"/>
          <w:szCs w:val="24"/>
        </w:rPr>
      </w:pPr>
      <w:r w:rsidRPr="00816B00">
        <w:rPr>
          <w:rFonts w:ascii="Times New Roman" w:hAnsi="Times New Roman" w:cs="Times New Roman"/>
          <w:i/>
          <w:sz w:val="24"/>
          <w:szCs w:val="24"/>
        </w:rPr>
        <w:t xml:space="preserve">(Registro de </w:t>
      </w:r>
      <w:r w:rsidR="00020377" w:rsidRPr="00816B00">
        <w:rPr>
          <w:rFonts w:ascii="Times New Roman" w:hAnsi="Times New Roman" w:cs="Times New Roman"/>
          <w:i/>
          <w:sz w:val="24"/>
          <w:szCs w:val="24"/>
        </w:rPr>
        <w:t>asistencia</w:t>
      </w:r>
      <w:r w:rsidRPr="00816B00">
        <w:rPr>
          <w:rFonts w:ascii="Times New Roman" w:hAnsi="Times New Roman" w:cs="Times New Roman"/>
          <w:i/>
          <w:sz w:val="24"/>
          <w:szCs w:val="24"/>
        </w:rPr>
        <w:t>)</w:t>
      </w:r>
    </w:p>
    <w:p w:rsidR="00276D16" w:rsidRPr="00816B00" w:rsidRDefault="00276D16"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SECRETARIA</w:t>
      </w:r>
      <w:r w:rsidR="001C781C" w:rsidRPr="00816B00">
        <w:rPr>
          <w:rFonts w:ascii="Times New Roman" w:hAnsi="Times New Roman" w:cs="Times New Roman"/>
          <w:sz w:val="24"/>
          <w:szCs w:val="24"/>
          <w:lang w:eastAsia="es-MX"/>
        </w:rPr>
        <w:t xml:space="preserve"> DIP.</w:t>
      </w:r>
      <w:r w:rsidRPr="00816B00">
        <w:rPr>
          <w:rFonts w:ascii="Times New Roman" w:hAnsi="Times New Roman" w:cs="Times New Roman"/>
          <w:sz w:val="24"/>
          <w:szCs w:val="24"/>
          <w:lang w:eastAsia="es-MX"/>
        </w:rPr>
        <w:t xml:space="preserve"> LUZ MA. HERNÁNDEZ BERMÚDEZ. Existe quórum y procede a abrir la reunión.</w:t>
      </w:r>
    </w:p>
    <w:p w:rsidR="00276D16" w:rsidRPr="00816B00" w:rsidRDefault="00276D16"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PRESIENTE DIP. ELIDA CASTELÁN MONDRAGÓN. Se declara la existencia del quórum y se reanuda la reunión de las Comisiones Legislativas de Desarrollo Agropecuario y Forestal y de Protección Ambiental y Cambio Climático, siendo las once horas con treinta y un minutos del día miércoles siete de septiembre del año dos mil veintidós. </w:t>
      </w:r>
    </w:p>
    <w:p w:rsidR="00672B5C" w:rsidRPr="00816B00" w:rsidRDefault="00276D16" w:rsidP="00684761">
      <w:pPr>
        <w:pStyle w:val="Sinespaciado"/>
        <w:ind w:firstLine="708"/>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En atención al artículo 16 del Reglamento de este Poder Legislativo, la reunión continúa siendo pública</w:t>
      </w:r>
      <w:r w:rsidR="00720FA0" w:rsidRPr="00816B00">
        <w:rPr>
          <w:rFonts w:ascii="Times New Roman" w:hAnsi="Times New Roman" w:cs="Times New Roman"/>
          <w:sz w:val="24"/>
          <w:szCs w:val="24"/>
          <w:lang w:eastAsia="es-MX"/>
        </w:rPr>
        <w:t>.</w:t>
      </w:r>
      <w:r w:rsidRPr="00816B00">
        <w:rPr>
          <w:rFonts w:ascii="Times New Roman" w:hAnsi="Times New Roman" w:cs="Times New Roman"/>
          <w:sz w:val="24"/>
          <w:szCs w:val="24"/>
          <w:lang w:eastAsia="es-MX"/>
        </w:rPr>
        <w:t xml:space="preserve"> </w:t>
      </w:r>
      <w:r w:rsidR="00720FA0" w:rsidRPr="00816B00">
        <w:rPr>
          <w:rFonts w:ascii="Times New Roman" w:hAnsi="Times New Roman" w:cs="Times New Roman"/>
          <w:sz w:val="24"/>
          <w:szCs w:val="24"/>
          <w:lang w:eastAsia="es-MX"/>
        </w:rPr>
        <w:t xml:space="preserve">Continuando </w:t>
      </w:r>
      <w:r w:rsidRPr="00816B00">
        <w:rPr>
          <w:rFonts w:ascii="Times New Roman" w:hAnsi="Times New Roman" w:cs="Times New Roman"/>
          <w:sz w:val="24"/>
          <w:szCs w:val="24"/>
          <w:lang w:eastAsia="es-MX"/>
        </w:rPr>
        <w:t>co</w:t>
      </w:r>
      <w:r w:rsidR="00720FA0" w:rsidRPr="00816B00">
        <w:rPr>
          <w:rFonts w:ascii="Times New Roman" w:hAnsi="Times New Roman" w:cs="Times New Roman"/>
          <w:sz w:val="24"/>
          <w:szCs w:val="24"/>
          <w:lang w:eastAsia="es-MX"/>
        </w:rPr>
        <w:t>n el desarrollo de la reunión s</w:t>
      </w:r>
      <w:r w:rsidRPr="00816B00">
        <w:rPr>
          <w:rFonts w:ascii="Times New Roman" w:hAnsi="Times New Roman" w:cs="Times New Roman"/>
          <w:sz w:val="24"/>
          <w:szCs w:val="24"/>
          <w:lang w:eastAsia="es-MX"/>
        </w:rPr>
        <w:t xml:space="preserve">e encuentra con nosotros el </w:t>
      </w:r>
      <w:r w:rsidR="00930E3D" w:rsidRPr="00816B00">
        <w:rPr>
          <w:rFonts w:ascii="Times New Roman" w:hAnsi="Times New Roman" w:cs="Times New Roman"/>
          <w:sz w:val="24"/>
          <w:szCs w:val="24"/>
          <w:lang w:eastAsia="es-MX"/>
        </w:rPr>
        <w:t xml:space="preserve">Licenciado </w:t>
      </w:r>
      <w:r w:rsidRPr="00816B00">
        <w:rPr>
          <w:rFonts w:ascii="Times New Roman" w:hAnsi="Times New Roman" w:cs="Times New Roman"/>
          <w:sz w:val="24"/>
          <w:szCs w:val="24"/>
          <w:lang w:eastAsia="es-MX"/>
        </w:rPr>
        <w:t xml:space="preserve">César Osvaldo Orozco Arce; el </w:t>
      </w:r>
      <w:r w:rsidR="00930E3D" w:rsidRPr="00816B00">
        <w:rPr>
          <w:rFonts w:ascii="Times New Roman" w:hAnsi="Times New Roman" w:cs="Times New Roman"/>
          <w:sz w:val="24"/>
          <w:szCs w:val="24"/>
          <w:lang w:eastAsia="es-MX"/>
        </w:rPr>
        <w:t xml:space="preserve">Licenciado </w:t>
      </w:r>
      <w:r w:rsidRPr="00816B00">
        <w:rPr>
          <w:rFonts w:ascii="Times New Roman" w:hAnsi="Times New Roman" w:cs="Times New Roman"/>
          <w:sz w:val="24"/>
          <w:szCs w:val="24"/>
          <w:lang w:eastAsia="es-MX"/>
        </w:rPr>
        <w:t xml:space="preserve">Héctor Gerardo Gregorio Crespo y el </w:t>
      </w:r>
      <w:r w:rsidR="00930E3D" w:rsidRPr="00816B00">
        <w:rPr>
          <w:rFonts w:ascii="Times New Roman" w:hAnsi="Times New Roman" w:cs="Times New Roman"/>
          <w:sz w:val="24"/>
          <w:szCs w:val="24"/>
          <w:lang w:eastAsia="es-MX"/>
        </w:rPr>
        <w:t xml:space="preserve">Licenciado </w:t>
      </w:r>
      <w:r w:rsidRPr="00816B00">
        <w:rPr>
          <w:rFonts w:ascii="Times New Roman" w:hAnsi="Times New Roman" w:cs="Times New Roman"/>
          <w:sz w:val="24"/>
          <w:szCs w:val="24"/>
          <w:lang w:eastAsia="es-MX"/>
        </w:rPr>
        <w:t xml:space="preserve">Uriel </w:t>
      </w:r>
      <w:proofErr w:type="spellStart"/>
      <w:r w:rsidRPr="00816B00">
        <w:rPr>
          <w:rFonts w:ascii="Times New Roman" w:hAnsi="Times New Roman" w:cs="Times New Roman"/>
          <w:sz w:val="24"/>
          <w:szCs w:val="24"/>
          <w:lang w:eastAsia="es-MX"/>
        </w:rPr>
        <w:t>Gordón</w:t>
      </w:r>
      <w:proofErr w:type="spellEnd"/>
      <w:r w:rsidR="00F80555" w:rsidRPr="00816B00">
        <w:rPr>
          <w:rFonts w:ascii="Times New Roman" w:hAnsi="Times New Roman" w:cs="Times New Roman"/>
          <w:sz w:val="24"/>
          <w:szCs w:val="24"/>
          <w:lang w:eastAsia="es-MX"/>
        </w:rPr>
        <w:t xml:space="preserve"> </w:t>
      </w:r>
      <w:proofErr w:type="spellStart"/>
      <w:r w:rsidR="00930E3D" w:rsidRPr="00816B00">
        <w:rPr>
          <w:rFonts w:ascii="Times New Roman" w:hAnsi="Times New Roman" w:cs="Times New Roman"/>
          <w:sz w:val="24"/>
          <w:szCs w:val="24"/>
          <w:lang w:eastAsia="es-MX"/>
        </w:rPr>
        <w:t>Tiktin</w:t>
      </w:r>
      <w:proofErr w:type="spellEnd"/>
      <w:r w:rsidR="00F079B1" w:rsidRPr="00816B00">
        <w:rPr>
          <w:rFonts w:ascii="Times New Roman" w:hAnsi="Times New Roman" w:cs="Times New Roman"/>
          <w:sz w:val="24"/>
          <w:szCs w:val="24"/>
          <w:lang w:eastAsia="es-MX"/>
        </w:rPr>
        <w:t>,</w:t>
      </w:r>
      <w:r w:rsidR="00930E3D" w:rsidRPr="00816B00">
        <w:rPr>
          <w:rFonts w:ascii="Times New Roman" w:hAnsi="Times New Roman" w:cs="Times New Roman"/>
          <w:sz w:val="24"/>
          <w:szCs w:val="24"/>
          <w:lang w:eastAsia="es-MX"/>
        </w:rPr>
        <w:t xml:space="preserve"> </w:t>
      </w:r>
      <w:r w:rsidRPr="00816B00">
        <w:rPr>
          <w:rFonts w:ascii="Times New Roman" w:hAnsi="Times New Roman" w:cs="Times New Roman"/>
          <w:sz w:val="24"/>
          <w:szCs w:val="24"/>
          <w:lang w:eastAsia="es-MX"/>
        </w:rPr>
        <w:t xml:space="preserve">representante de la Cámara Nacional del Maíz Industrializado, Integrantes de la Cámara Nacional del Maíz Industrializado, a quienes les damos la bienvenida y damos el uso de la voz al </w:t>
      </w:r>
      <w:r w:rsidR="00930E3D" w:rsidRPr="00816B00">
        <w:rPr>
          <w:rFonts w:ascii="Times New Roman" w:hAnsi="Times New Roman" w:cs="Times New Roman"/>
          <w:sz w:val="24"/>
          <w:szCs w:val="24"/>
          <w:lang w:eastAsia="es-MX"/>
        </w:rPr>
        <w:t xml:space="preserve">Licenciado </w:t>
      </w:r>
      <w:r w:rsidRPr="00816B00">
        <w:rPr>
          <w:rFonts w:ascii="Times New Roman" w:hAnsi="Times New Roman" w:cs="Times New Roman"/>
          <w:sz w:val="24"/>
          <w:szCs w:val="24"/>
          <w:lang w:eastAsia="es-MX"/>
        </w:rPr>
        <w:t>César Osvaldo Orozco Arce, Director de Estrategias y Políticas Públicas en la Cámara Nacional del Maíz Industrializado. Sean bienvenidos cada uno de ustedes los</w:t>
      </w:r>
      <w:r w:rsidR="00532F21" w:rsidRPr="00816B00">
        <w:rPr>
          <w:rFonts w:ascii="Times New Roman" w:hAnsi="Times New Roman" w:cs="Times New Roman"/>
          <w:sz w:val="24"/>
          <w:szCs w:val="24"/>
          <w:lang w:eastAsia="es-MX"/>
        </w:rPr>
        <w:t xml:space="preserve"> </w:t>
      </w:r>
      <w:r w:rsidR="00672B5C" w:rsidRPr="00816B00">
        <w:rPr>
          <w:rFonts w:ascii="Times New Roman" w:hAnsi="Times New Roman" w:cs="Times New Roman"/>
          <w:sz w:val="24"/>
          <w:szCs w:val="24"/>
        </w:rPr>
        <w:t>escuchamos con mucha atención cada una de sus aportaciones.</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 xml:space="preserve">LIC. CÉSAR OSVALDO OROZCO ARCE. Muchas gracias comisionada Presidenta de Desarrollo Agropecuario y Forestal por la recepción a esta reunión de trabajo y por haber atendido nuestra solicitud y nuestros comentarios que hemos vertido a través de este oficio, en el </w:t>
      </w:r>
      <w:r w:rsidRPr="00816B00">
        <w:rPr>
          <w:rFonts w:ascii="Times New Roman" w:hAnsi="Times New Roman" w:cs="Times New Roman"/>
          <w:sz w:val="24"/>
          <w:szCs w:val="24"/>
        </w:rPr>
        <w:lastRenderedPageBreak/>
        <w:t>cual manifestamos diferentes observaciones a la iniciativa, presentada para proteger y fomentar al maíz nativo, en particular son 5, vemos que ha tenido una evolución esta iniciativa y que ha tenido muchos refuerzos o muchas redacciones que han atendido muchas de las inquietudes que habíamos manifestado desde un principio, pero revisando esta última versión seguimos manteniendo 5 puntos que es importante que los diputados y diputadas integrantes de estas comisiones puedan considerar para que podamos tener un mejor instrumento en beneficio de los productores primarios y en beneficio de la actividad económica del Estado de México.</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Los 5 puntos que estamos proponiendo revisar es poder adaptar y armonizar con lo que ya establece el marco federal y lo que han hecho otros estados del País en beneficio de este tema, porque en lo que nosotros buscamos como sector privado es que haya una armonía entre el marco jurídico estatal y federal y que se incentive la actividad económica y que no haya esta falta de certeza jurídica al tener elementos en leyes federales contrarios a lo que se establezca en leyes estatales.</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Como primer punto está una propuesta de adicionar el concepto de diversidad constante que ya está en la Ley Federal de Protección al Maíz Nativo y esto es simplemente con un tema de congruencia, que si vamos a hablar del maíz nativo y su diversidad constante ya se encuentre definido.</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 xml:space="preserve">El segundo elemento es cómo poder diferenciar técnicamente al maíz hibrido para que no exista una interpretación de que pueda ser una mejora </w:t>
      </w:r>
      <w:r w:rsidR="004972A4" w:rsidRPr="00816B00">
        <w:rPr>
          <w:rFonts w:ascii="Times New Roman" w:hAnsi="Times New Roman" w:cs="Times New Roman"/>
          <w:sz w:val="24"/>
          <w:szCs w:val="24"/>
        </w:rPr>
        <w:t>genética,</w:t>
      </w:r>
      <w:r w:rsidRPr="00816B00">
        <w:rPr>
          <w:rFonts w:ascii="Times New Roman" w:hAnsi="Times New Roman" w:cs="Times New Roman"/>
          <w:sz w:val="24"/>
          <w:szCs w:val="24"/>
        </w:rPr>
        <w:t xml:space="preserve"> sino que es una cruza natural entre maíces nativos y que esto fomente al rendimiento en las plantaciones y en beneficio también de los productores que puedan tener un mayor rendimiento y por ende un mayor ingreso económico.</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El tercer elemento y es algo que si nos preocupa, es una fracción del artículo 1 fracción IX donde se establece coadyuvar con las autoridades federales conforme a la Ley de Bioseguridad de Organismos Genéticamente Modificados, pero en esta iniciativa hablan de restringir, cuando la Ley Federal habla de regular y al ser una actividad que ya está regulada por las autoridades federales es importante que si a nivel estatal quieren coadyuvar se elimine la palabra restringir por simple armonización de los textos jurídicos.</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El cuarto punto es otra fracción, es la fracción del artículo 10, la fracción VI donde habla de erradicar prácticas de comercialización, importación de organismos genéticamente modificados, este es un tema que también va contrario a lo que establece el marco federal, porque el marco federal regula, no se puede erradicar prácticas que ya están reguladas a nivel federal y que esto puede restar competitividad al Estado de México y que es contrario al marco federal, otros estados no han tomado en consideración estos elementos y es por esto que creemos que es algo que se tiene que atender para que haya claridad y haya esa certeza jurídica porque si nosotros dejamos esa fracción en la iniciativa estamos abriendo una puerta a que haya una erradicación de prácticas que están permitidas a nivel federal.</w:t>
      </w:r>
    </w:p>
    <w:p w:rsidR="00672B5C"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Esos son los 4 puntos, había comentado 5, pero son los puntos más importantes, los demás ya están atendidos por lo que hemos visto en las propuestas de iniciativa; estoy atento a cualquier duda o comentario que pudieran tener.</w:t>
      </w:r>
    </w:p>
    <w:p w:rsidR="003D4B39" w:rsidRPr="00816B00" w:rsidRDefault="00672B5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Pregunto a las diputadas y a los diputados si desean hacer uso de la palabra y pido a la</w:t>
      </w:r>
      <w:r w:rsidR="00453FDD" w:rsidRPr="00816B00">
        <w:rPr>
          <w:rFonts w:ascii="Times New Roman" w:hAnsi="Times New Roman" w:cs="Times New Roman"/>
          <w:sz w:val="24"/>
          <w:szCs w:val="24"/>
        </w:rPr>
        <w:t xml:space="preserve"> Secretaria </w:t>
      </w:r>
      <w:r w:rsidR="003D4B39" w:rsidRPr="00816B00">
        <w:rPr>
          <w:rFonts w:ascii="Times New Roman" w:hAnsi="Times New Roman" w:cs="Times New Roman"/>
          <w:sz w:val="24"/>
          <w:szCs w:val="24"/>
        </w:rPr>
        <w:t>registre los oradores.</w:t>
      </w:r>
    </w:p>
    <w:p w:rsidR="003D4B39" w:rsidRPr="00816B00" w:rsidRDefault="003D4B3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Toma el uso de la voz el diputado Iván.</w:t>
      </w:r>
      <w:r w:rsidR="00017DAC" w:rsidRPr="00816B00">
        <w:rPr>
          <w:rFonts w:ascii="Times New Roman" w:hAnsi="Times New Roman" w:cs="Times New Roman"/>
          <w:sz w:val="24"/>
          <w:szCs w:val="24"/>
        </w:rPr>
        <w:t xml:space="preserve"> Adelante diputado. </w:t>
      </w:r>
    </w:p>
    <w:p w:rsidR="003D4B39" w:rsidRPr="00816B00" w:rsidRDefault="003D4B3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 xml:space="preserve">DIP. </w:t>
      </w:r>
      <w:r w:rsidR="00017DAC" w:rsidRPr="00816B00">
        <w:rPr>
          <w:rFonts w:ascii="Times New Roman" w:eastAsia="Times New Roman" w:hAnsi="Times New Roman" w:cs="Times New Roman"/>
          <w:bCs/>
          <w:sz w:val="24"/>
          <w:szCs w:val="24"/>
          <w:lang w:eastAsia="es-MX"/>
        </w:rPr>
        <w:t>IVÁN DE JESÚS</w:t>
      </w:r>
      <w:r w:rsidR="00017DAC" w:rsidRPr="00816B00">
        <w:rPr>
          <w:rFonts w:ascii="Times New Roman" w:hAnsi="Times New Roman" w:cs="Times New Roman"/>
          <w:sz w:val="24"/>
          <w:szCs w:val="24"/>
        </w:rPr>
        <w:t xml:space="preserve"> </w:t>
      </w:r>
      <w:r w:rsidRPr="00816B00">
        <w:rPr>
          <w:rFonts w:ascii="Times New Roman" w:hAnsi="Times New Roman" w:cs="Times New Roman"/>
          <w:sz w:val="24"/>
          <w:szCs w:val="24"/>
        </w:rPr>
        <w:t>ESQUER CRUZ.</w:t>
      </w:r>
      <w:r w:rsidR="00233549" w:rsidRPr="00816B00">
        <w:rPr>
          <w:rFonts w:ascii="Times New Roman" w:hAnsi="Times New Roman" w:cs="Times New Roman"/>
          <w:sz w:val="24"/>
          <w:szCs w:val="24"/>
        </w:rPr>
        <w:t xml:space="preserve"> Gracias Presidenta.</w:t>
      </w:r>
    </w:p>
    <w:p w:rsidR="003D4B39" w:rsidRPr="00816B00" w:rsidRDefault="00017DAC" w:rsidP="005D434B">
      <w:pPr>
        <w:spacing w:after="0" w:line="240" w:lineRule="auto"/>
        <w:ind w:firstLine="709"/>
        <w:contextualSpacing/>
        <w:jc w:val="both"/>
        <w:rPr>
          <w:rFonts w:ascii="Times New Roman" w:hAnsi="Times New Roman" w:cs="Times New Roman"/>
          <w:sz w:val="24"/>
          <w:szCs w:val="24"/>
        </w:rPr>
      </w:pPr>
      <w:r w:rsidRPr="00816B00">
        <w:rPr>
          <w:rFonts w:ascii="Times New Roman" w:hAnsi="Times New Roman" w:cs="Times New Roman"/>
          <w:sz w:val="24"/>
          <w:szCs w:val="24"/>
        </w:rPr>
        <w:t>Excelente día a todos, bien</w:t>
      </w:r>
      <w:r w:rsidR="003D4B39" w:rsidRPr="00816B00">
        <w:rPr>
          <w:rFonts w:ascii="Times New Roman" w:hAnsi="Times New Roman" w:cs="Times New Roman"/>
          <w:sz w:val="24"/>
          <w:szCs w:val="24"/>
        </w:rPr>
        <w:t>venidos integrantes de la Cámara Nacional del Maíz Industrializado.</w:t>
      </w:r>
    </w:p>
    <w:p w:rsidR="003D4B39" w:rsidRPr="00816B00" w:rsidRDefault="003D4B3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 xml:space="preserve">De acuerdo a lo expuesto y analizando otros marcos estatales que creo que se han promovido y se han aparejado a nuestra normatividad federal en la materia, mi pregunta sería qué impactos de cualquier nivel económico, comercial o incluso social podría suscitarse si no se </w:t>
      </w:r>
      <w:r w:rsidRPr="00816B00">
        <w:rPr>
          <w:rFonts w:ascii="Times New Roman" w:hAnsi="Times New Roman" w:cs="Times New Roman"/>
          <w:sz w:val="24"/>
          <w:szCs w:val="24"/>
        </w:rPr>
        <w:lastRenderedPageBreak/>
        <w:t xml:space="preserve">consideran estas observaciones que ustedes hoy han expresado dentro de esta propuesta para modificar la iniciativa que nuestro compañero diputado Max ha presentado y que ha estado sujeto al análisis durante varias ocasiones en donde la </w:t>
      </w:r>
      <w:r w:rsidR="00017DAC" w:rsidRPr="00816B00">
        <w:rPr>
          <w:rFonts w:ascii="Times New Roman" w:hAnsi="Times New Roman" w:cs="Times New Roman"/>
          <w:sz w:val="24"/>
          <w:szCs w:val="24"/>
        </w:rPr>
        <w:t>Presidenta</w:t>
      </w:r>
      <w:r w:rsidRPr="00816B00">
        <w:rPr>
          <w:rFonts w:ascii="Times New Roman" w:hAnsi="Times New Roman" w:cs="Times New Roman"/>
          <w:sz w:val="24"/>
          <w:szCs w:val="24"/>
        </w:rPr>
        <w:t xml:space="preserve">, a quien le reconozco que ha tenido el atino de poder buscar diferentes opiniones técnicas, sobre todo, se ha tenido opiniones incluso de la academia de las propias dependencias estatales y federales, pero </w:t>
      </w:r>
      <w:r w:rsidR="00017DAC" w:rsidRPr="00816B00">
        <w:rPr>
          <w:rFonts w:ascii="Times New Roman" w:hAnsi="Times New Roman" w:cs="Times New Roman"/>
          <w:sz w:val="24"/>
          <w:szCs w:val="24"/>
        </w:rPr>
        <w:t>vaya</w:t>
      </w:r>
      <w:r w:rsidRPr="00816B00">
        <w:rPr>
          <w:rFonts w:ascii="Times New Roman" w:hAnsi="Times New Roman" w:cs="Times New Roman"/>
          <w:sz w:val="24"/>
          <w:szCs w:val="24"/>
        </w:rPr>
        <w:t xml:space="preserve"> ustedes que son quienes se dedican principalmente a este rubro de comercialización, tal vez y del análisis más profundo a mí me interesa conocer esto, qué impactos se pueden dar desde estos niveles para que en ese sentido también nosotros tengamos esa valoración y que nuestro criterio de decisión que tomemos al momento de dictaminar, no afecte en ningún rubro, sobre todo en la actividad económica, en la vocación productiva, en el rubro comercial, yo estoy en condiciones de respaldar la ley con la condición de que no exista un efecto colateral.</w:t>
      </w:r>
    </w:p>
    <w:p w:rsidR="003D4B39" w:rsidRPr="00816B00" w:rsidRDefault="003D4B3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r>
      <w:r w:rsidR="004A7FCC" w:rsidRPr="00816B00">
        <w:rPr>
          <w:rFonts w:ascii="Times New Roman" w:hAnsi="Times New Roman" w:cs="Times New Roman"/>
          <w:sz w:val="24"/>
          <w:szCs w:val="24"/>
        </w:rPr>
        <w:t xml:space="preserve">Hay buena </w:t>
      </w:r>
      <w:r w:rsidRPr="00816B00">
        <w:rPr>
          <w:rFonts w:ascii="Times New Roman" w:hAnsi="Times New Roman" w:cs="Times New Roman"/>
          <w:sz w:val="24"/>
          <w:szCs w:val="24"/>
        </w:rPr>
        <w:t xml:space="preserve">voluntad, así lo he visto de los grupos parlamentarios pero si en toda esta fase en todo este proceso hemos estado requiriendo un análisis minucioso, opiniones muy detalladas y bueno que la valoración que podamos tener con toda la integralidad de los puntos de vista, nos encamine a una decisión acertada y por supuesto, una ley </w:t>
      </w:r>
      <w:r w:rsidR="004A7FCC" w:rsidRPr="00816B00">
        <w:rPr>
          <w:rFonts w:ascii="Times New Roman" w:hAnsi="Times New Roman" w:cs="Times New Roman"/>
          <w:sz w:val="24"/>
          <w:szCs w:val="24"/>
          <w:shd w:val="clear" w:color="auto" w:fill="FFFFFF"/>
        </w:rPr>
        <w:t>ad hoc,</w:t>
      </w:r>
      <w:r w:rsidRPr="00816B00">
        <w:rPr>
          <w:rFonts w:ascii="Times New Roman" w:hAnsi="Times New Roman" w:cs="Times New Roman"/>
          <w:sz w:val="24"/>
          <w:szCs w:val="24"/>
        </w:rPr>
        <w:t xml:space="preserve"> a nuestro Estado de México que vocacionalmente tiene una producción muy importante de maíz, sobre todo de alta productividad y que entendemos que esta alta productividad es lo que hoy sostiene al consumo nacional, por supuesto en nuestro Estado.</w:t>
      </w:r>
    </w:p>
    <w:p w:rsidR="003D4B39" w:rsidRPr="00816B00" w:rsidRDefault="003D4B3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Entonces esa sería mi pregunta estimados integrantes de la cámara.</w:t>
      </w:r>
    </w:p>
    <w:p w:rsidR="003D4B39" w:rsidRPr="00816B00" w:rsidRDefault="00FE74D5"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lang w:eastAsia="es-MX"/>
        </w:rPr>
        <w:t xml:space="preserve">SECRETARIA </w:t>
      </w:r>
      <w:r w:rsidR="003D4B39" w:rsidRPr="00816B00">
        <w:rPr>
          <w:rFonts w:ascii="Times New Roman" w:hAnsi="Times New Roman" w:cs="Times New Roman"/>
          <w:sz w:val="24"/>
          <w:szCs w:val="24"/>
        </w:rPr>
        <w:t>DIP. LUZ MA. HERNÁNDEZ BERMUDEZ. Muy bien, no sé si conteste de una vez a su pregunta y ya le damos luego el uso de la palabra al otro diputado.</w:t>
      </w:r>
    </w:p>
    <w:p w:rsidR="003D4B39" w:rsidRPr="00816B00" w:rsidRDefault="0023354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 xml:space="preserve">LIC. CÉSAR OSVALDO OROZCO ARCE. </w:t>
      </w:r>
      <w:r w:rsidR="003D4B39" w:rsidRPr="00816B00">
        <w:rPr>
          <w:rFonts w:ascii="Times New Roman" w:hAnsi="Times New Roman" w:cs="Times New Roman"/>
          <w:sz w:val="24"/>
          <w:szCs w:val="24"/>
        </w:rPr>
        <w:t>Si con gusto, muchas gracias diputado por tu pregunta muy acertada, lo que te pudiera comentar es que la Cámara Nacional de Maíz Industrializado, actualmente representa 24 empresas a nivel nacional, de las cuales 8 están en el Estado de México, esto nos habla de más de 5 mil empleos generados en el Estado de México por esas empresas, y una gran cantidad de tonelad</w:t>
      </w:r>
      <w:r w:rsidR="005D434B" w:rsidRPr="00816B00">
        <w:rPr>
          <w:rFonts w:ascii="Times New Roman" w:hAnsi="Times New Roman" w:cs="Times New Roman"/>
          <w:sz w:val="24"/>
          <w:szCs w:val="24"/>
        </w:rPr>
        <w:t>as de comercialización de maíz.</w:t>
      </w:r>
    </w:p>
    <w:p w:rsidR="00672DA2" w:rsidRPr="00816B00" w:rsidRDefault="003D4B39"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El maíz como ustedes bien saben puede ser para consumo pecuario, para consumo humano, para consumo industrial, tiene diferentes aristas a comercialización de maíz y el impacto que podemos tener cuando una iniciativa habla de radicar prácticas, esto es incentivo a la inversión, erradicar prácticas o erradicar cualquier actividad económica no genera la certidumbre jurídica para que las empresas o las inversiones vengan al Estado y al contrario pueden irse estas inversiones o pueden irse a otros estados que no hablan de restringir actividades</w:t>
      </w:r>
      <w:r w:rsidR="009446E6" w:rsidRPr="00816B00">
        <w:rPr>
          <w:rFonts w:ascii="Times New Roman" w:hAnsi="Times New Roman" w:cs="Times New Roman"/>
          <w:sz w:val="24"/>
          <w:szCs w:val="24"/>
        </w:rPr>
        <w:t xml:space="preserve"> y l</w:t>
      </w:r>
      <w:r w:rsidR="00672DA2" w:rsidRPr="00816B00">
        <w:rPr>
          <w:rFonts w:ascii="Times New Roman" w:hAnsi="Times New Roman" w:cs="Times New Roman"/>
          <w:sz w:val="24"/>
          <w:szCs w:val="24"/>
        </w:rPr>
        <w:t>o que nosotros decimos no es entrar en una dinámica o en un debate de si se debe de permitir o no, es simplemente adoptar lo que ya está a Nivel Federal, vivimos en un Estado Federal y no se deben de discriminar este tipo de actividades que ya están permitidas y reguladas.</w:t>
      </w:r>
    </w:p>
    <w:p w:rsidR="00672DA2" w:rsidRPr="00816B00" w:rsidRDefault="00672DA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Entonces el pacto económico, pueden decirse muchas cifras, pueden decirse muchas estimaciones, preferiría no comentarlas porque no es algo que yo pueda tener la realidad es una estimación, pero si hablamos más de 5 mil empleos por estas empresas podemos ver una estimación de</w:t>
      </w:r>
      <w:r w:rsidR="005827BD" w:rsidRPr="00816B00">
        <w:rPr>
          <w:rFonts w:ascii="Times New Roman" w:hAnsi="Times New Roman" w:cs="Times New Roman"/>
          <w:sz w:val="24"/>
          <w:szCs w:val="24"/>
        </w:rPr>
        <w:t xml:space="preserve"> impacto, no sé si con eso atendí su pregunta. Gracias</w:t>
      </w:r>
      <w:r w:rsidRPr="00816B00">
        <w:rPr>
          <w:rFonts w:ascii="Times New Roman" w:hAnsi="Times New Roman" w:cs="Times New Roman"/>
          <w:sz w:val="24"/>
          <w:szCs w:val="24"/>
        </w:rPr>
        <w:t>.</w:t>
      </w:r>
    </w:p>
    <w:p w:rsidR="00672DA2" w:rsidRPr="00816B00" w:rsidRDefault="00672DA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Muy bien muchas gracias licenciado.</w:t>
      </w:r>
    </w:p>
    <w:p w:rsidR="00672DA2" w:rsidRPr="00816B00" w:rsidRDefault="00672DA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Le damos el uso de la palabra al diputado Valentín, adelante diputado.</w:t>
      </w:r>
    </w:p>
    <w:p w:rsidR="00672DA2" w:rsidRPr="00816B00" w:rsidRDefault="00672DA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DIP. VALENTÍN GONZÁLEZ BAUTISTA. Gracias Presidenta.</w:t>
      </w:r>
    </w:p>
    <w:p w:rsidR="004D732E" w:rsidRPr="00816B00" w:rsidRDefault="00672DA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 xml:space="preserve">Muy buenos días, en primer término quiero agradecer la visita y el interés desde luego de los representantes de la Cámara de la Industria de la Transformación, Comercialización del Maíz y la importancia que tiene su actividad para el impacto económico en nuestra entidad; es muy importante que ustedes sea acerquen exponga sus puntos de vista porque una norma, una ley pues será mejor siempre mejor elaborada con la opinión de las partes de las partes interesadas, aquí hemos escuchado también a los productores de maíz nativo por el tema central que nos ocupa y desde luego también importantes sus argumentaciones para la atención y el cuidado y sobre todo </w:t>
      </w:r>
      <w:r w:rsidRPr="00816B00">
        <w:rPr>
          <w:rFonts w:ascii="Times New Roman" w:hAnsi="Times New Roman" w:cs="Times New Roman"/>
          <w:sz w:val="24"/>
          <w:szCs w:val="24"/>
        </w:rPr>
        <w:lastRenderedPageBreak/>
        <w:t xml:space="preserve">para que entendamos nosotros que no se trata solamente de un cultivo más, para ello es el cultivo más importante por lo que esto implica no solamente por la riqueza alimentaria del maíz, no solamente por los antecedentes históricos, culturales por ser nuestro país, país de origen del maíz y ser incluso considerado a </w:t>
      </w:r>
      <w:r w:rsidR="00E00D94" w:rsidRPr="00816B00">
        <w:rPr>
          <w:rFonts w:ascii="Times New Roman" w:hAnsi="Times New Roman" w:cs="Times New Roman"/>
          <w:sz w:val="24"/>
          <w:szCs w:val="24"/>
        </w:rPr>
        <w:t xml:space="preserve">nivel internacional, </w:t>
      </w:r>
      <w:r w:rsidRPr="00816B00">
        <w:rPr>
          <w:rFonts w:ascii="Times New Roman" w:hAnsi="Times New Roman" w:cs="Times New Roman"/>
          <w:sz w:val="24"/>
          <w:szCs w:val="24"/>
        </w:rPr>
        <w:t>como uno de los 7 países más importantes del profesión del maíz en el mundo, entonces es otra cosa; pero lo que ellos más resaltaron fue la herencia cultural que han mantenido durante milenios y que afortunadamente en el Estado de México los productores de los maíces nativos lo siguen haciendo a pesar de no contar con los apoyos, con las herramientas, con los instrumentos y tampoco con una orientación de políticas públicas orientadas a fortalecer su actividad y sin embargo ahí están y nuestra entidad pues es una de las principales entidades de producción de maíz y no debe de estar siendo ignorada porque a diferencia del noroeste, principalmente Sinaloa que produce cerca de 6 toneladas, 6 millones de toneladas y media al año, se debe a su agricultura que esta tecnificada y sus amplios terrenos de cultivo que no tenemos aquí y sin embargo se contribuye con casi 2 millones de toneladas de maíz al año, nos supera Jalisco que valdrá por los 4, 4 y medio, Michoacán que también produce pero no la diferencia no es tanta y eso si nos remitimos ya a los lugares específicos de producción del maíz, al menos 10 municipios de los 125 del Estado de México producen la mitad de las toneladas que el Estado de México, reporta año con año y esos 10 municipios</w:t>
      </w:r>
      <w:r w:rsidR="009446E6" w:rsidRPr="00816B00">
        <w:rPr>
          <w:rFonts w:ascii="Times New Roman" w:hAnsi="Times New Roman" w:cs="Times New Roman"/>
          <w:sz w:val="24"/>
          <w:szCs w:val="24"/>
        </w:rPr>
        <w:t>,</w:t>
      </w:r>
      <w:r w:rsidRPr="00816B00">
        <w:rPr>
          <w:rFonts w:ascii="Times New Roman" w:hAnsi="Times New Roman" w:cs="Times New Roman"/>
          <w:sz w:val="24"/>
          <w:szCs w:val="24"/>
        </w:rPr>
        <w:t xml:space="preserve"> 4 tiene características muy especiales ahí están asentadas las comunidades originarias que son orgullo de nuestra entidad, estoy hablando del San Felipe del Progreso, San José del Rincón que tiene</w:t>
      </w:r>
      <w:r w:rsidR="009446E6" w:rsidRPr="00816B00">
        <w:rPr>
          <w:rFonts w:ascii="Times New Roman" w:hAnsi="Times New Roman" w:cs="Times New Roman"/>
          <w:sz w:val="24"/>
          <w:szCs w:val="24"/>
        </w:rPr>
        <w:t>n comunidades</w:t>
      </w:r>
      <w:r w:rsidR="00DB0131" w:rsidRPr="00816B00">
        <w:rPr>
          <w:rFonts w:ascii="Times New Roman" w:hAnsi="Times New Roman" w:cs="Times New Roman"/>
          <w:sz w:val="24"/>
          <w:szCs w:val="24"/>
        </w:rPr>
        <w:t xml:space="preserve"> </w:t>
      </w:r>
      <w:r w:rsidR="004D732E" w:rsidRPr="00816B00">
        <w:rPr>
          <w:rFonts w:ascii="Times New Roman" w:hAnsi="Times New Roman" w:cs="Times New Roman"/>
          <w:sz w:val="24"/>
          <w:szCs w:val="24"/>
        </w:rPr>
        <w:t>originarias que nuestra Entidad protege, cuida, respeta y lo seguirá haciendo y desde luego, su actividad principal, pues es su cultura del maíz por la cuestión de la alimentación; pero son productores de la autoconsumo, no están produciendo para el mercado, muy poco se ve su actividad reflejada en el mercado interno local; pero no tienen la capacidad de vender un excedente para atender demanda en el área conurbada aquí, sin ni siquiera ir tan lejos, en el área metropolitana, no hay forma, el espíritu de esta ley es muy clara, proteger, cuidar a los productores de maíz nativo de nuestra Entidad para que lo sigan haciendo a pesar de los obstáculos y de las dificultades. No van a competir con los productores del maíz industrializado porque no tienen la capacidad y quiero decir como para que quede con mucha precisión, no se trata de homologar o armonizar como se dice en estos términos, todo lo que a nivel de la Federación y sus leyes y normas, automáticamente se tengan que aplicar en lo local, porque no es así como funcionan las cosas, nuestra Entidad es parte de la Federación sí; pero es una Entidad autónoma, tiene su Constitución Política y sus leyes secundarias que norman la vida interna de nuestra Entidad con sus habitantes que son casi 18 millones y sí, desde luego que en todo lo que se pueda alinear o armonizar en el Marco Legal Federal, pues se hace en el Estatal; pero no es una cuestión obligada, porque entonces, estaríamos ignorando la autonomía de nuestra Entidad y este Estado, el Estado de México es un Estado autónomo, libre, desde que se creó y esta Legislatura tiene facultades para revisar, para analiza, para proponer las reformas de las leyes y crear las que sean necesarias y ésta es una ley, es una iniciativa, precisamente orientada para cuidar a este sector de la población de productores que siempre han estado marginados y olvidados.</w:t>
      </w:r>
    </w:p>
    <w:p w:rsidR="007D7472" w:rsidRPr="00816B00" w:rsidRDefault="004D732E"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 xml:space="preserve">Entonces se atenderá seguramente porque para eso estamos aquí, las observaciones; pero sí, yo creo que implica, amerita que pudiéramos profundizar en eso, porque los conceptos, las categorías jurídicas, desde luego, que tienen importancia; pero no creo que sea algo que no podamos salvar para que salga esta ley como resultado precisamente de un estudio responsable, cuidadoso, un análisis profundo de las partes involucradas y de la opinión abierta, porque para eso estamos, por eso sí es muy importante resaltar su presencia y nos gustaría desde luego, conocer qué está haciendo la Cámara, a cuántos productores está atendiendo, cómo están los niveles de producción y en qué lugares y zonas del Estado de México están esos productores de donde se está comprando el producto y cómo está llegando a los consumidores y la calidad, </w:t>
      </w:r>
      <w:r w:rsidRPr="00816B00">
        <w:rPr>
          <w:rFonts w:ascii="Times New Roman" w:hAnsi="Times New Roman" w:cs="Times New Roman"/>
          <w:sz w:val="24"/>
          <w:szCs w:val="24"/>
        </w:rPr>
        <w:lastRenderedPageBreak/>
        <w:t xml:space="preserve">porque yo quiero comentar que yo soy vecino de uno de los municipios más poblados del país, soy vecino de Nezahualcóyotl, desde que se creó y sí me acuerdo de los beneficios de los años 50 y 60 y de la calidad de la tortilla que consumíamos y que no tiene nada que ver, nada que ver absolutamente con la que hoy se consume, en cuanto a calidad, ya no hay el proceso de </w:t>
      </w:r>
      <w:proofErr w:type="spellStart"/>
      <w:r w:rsidRPr="00816B00">
        <w:rPr>
          <w:rFonts w:ascii="Times New Roman" w:hAnsi="Times New Roman" w:cs="Times New Roman"/>
          <w:sz w:val="24"/>
          <w:szCs w:val="24"/>
        </w:rPr>
        <w:t>nixtamalización</w:t>
      </w:r>
      <w:proofErr w:type="spellEnd"/>
      <w:r w:rsidRPr="00816B00">
        <w:rPr>
          <w:rFonts w:ascii="Times New Roman" w:hAnsi="Times New Roman" w:cs="Times New Roman"/>
          <w:sz w:val="24"/>
          <w:szCs w:val="24"/>
        </w:rPr>
        <w:t>, por ejemplo, en lo que fueron los molinos y las tortillerías que nos atendieron en esas llamadas colonias marginadas en los años 60s, 70s y todavía a principios de los 80s; pero hoy, nuestros conciudadanos, nuestros vecinos allá, tienen que estar comiendo prácticamente cartón, qué tiene que decirnos ahí la Cámara de la industria del maíz, por qué ha bajado la calidad</w:t>
      </w:r>
      <w:r w:rsidR="00E13F35" w:rsidRPr="00816B00">
        <w:rPr>
          <w:rFonts w:ascii="Times New Roman" w:hAnsi="Times New Roman" w:cs="Times New Roman"/>
          <w:sz w:val="24"/>
          <w:szCs w:val="24"/>
        </w:rPr>
        <w:t xml:space="preserve">, </w:t>
      </w:r>
      <w:r w:rsidR="007D7472" w:rsidRPr="00816B00">
        <w:rPr>
          <w:rFonts w:ascii="Times New Roman" w:hAnsi="Times New Roman" w:cs="Times New Roman"/>
          <w:sz w:val="24"/>
          <w:szCs w:val="24"/>
        </w:rPr>
        <w:t>por qué ya no consumimos, lo que consumimos hace 10, 15 o 20 años atrás.</w:t>
      </w:r>
    </w:p>
    <w:p w:rsidR="007D7472" w:rsidRPr="00816B00" w:rsidRDefault="007D747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Y es un probl</w:t>
      </w:r>
      <w:r w:rsidR="002C0248" w:rsidRPr="00816B00">
        <w:rPr>
          <w:rFonts w:ascii="Times New Roman" w:hAnsi="Times New Roman" w:cs="Times New Roman"/>
          <w:sz w:val="24"/>
          <w:szCs w:val="24"/>
        </w:rPr>
        <w:t>ema serio, tenemos un déficit</w:t>
      </w:r>
      <w:r w:rsidRPr="00816B00">
        <w:rPr>
          <w:rFonts w:ascii="Times New Roman" w:hAnsi="Times New Roman" w:cs="Times New Roman"/>
          <w:sz w:val="24"/>
          <w:szCs w:val="24"/>
        </w:rPr>
        <w:t xml:space="preserve"> alimentario del 40% de los alimentos que consumimos en México hay que comprarlos, un resultado también de políticas nacionales precisamente que se aplicaron durante décadas, de que era preferible comparar afuera que producir y el último intento que hubo pues no resultó el Gobierno de López Portillo con el sistema alimentario mexicano, donde convocó que sólo quedaran sin sembrar los caminos y pues no funcionó y sigue imperando la política pues de orientación privatizadora y de preferencia de comprar en el extranjero en vez de alentar, de proteger, de cuidar al producto nacional y ahora tenemos un grave problema y se agrava más porque pues tenemos dependencia del mercado exterior y con la guerra Rusia-Ucrania pues ya tenemos problema de alimentación serio en el País.</w:t>
      </w:r>
    </w:p>
    <w:p w:rsidR="007D7472" w:rsidRPr="00816B00" w:rsidRDefault="007D747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Entonces, creo que ahora podemos ayudarnos, contribuir mutuamente, si analizamos la problemática con una óptica abierta y no solamente limitarla a un sector o a un área de la actividad digamos productiva.</w:t>
      </w:r>
    </w:p>
    <w:p w:rsidR="007D7472" w:rsidRPr="00816B00" w:rsidRDefault="007D747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Ayúdenos a la Entidad, ayudemos a los productores, son los que más lo necesitan, diseñemos algunos programas en una alianza estratégica entre productores y la Cámara para que podamos hacer llegar productos, el cultivo, el m</w:t>
      </w:r>
      <w:r w:rsidR="002C0248" w:rsidRPr="00816B00">
        <w:rPr>
          <w:rFonts w:ascii="Times New Roman" w:hAnsi="Times New Roman" w:cs="Times New Roman"/>
          <w:sz w:val="24"/>
          <w:szCs w:val="24"/>
        </w:rPr>
        <w:t>aíz de calidad a los consumidores</w:t>
      </w:r>
      <w:r w:rsidRPr="00816B00">
        <w:rPr>
          <w:rFonts w:ascii="Times New Roman" w:hAnsi="Times New Roman" w:cs="Times New Roman"/>
          <w:sz w:val="24"/>
          <w:szCs w:val="24"/>
        </w:rPr>
        <w:t xml:space="preserve"> y yo creo que estaremos cumpliendo las partes con nuestra responsabilidad en nuestro Estado.</w:t>
      </w:r>
    </w:p>
    <w:p w:rsidR="007D7472" w:rsidRPr="00816B00" w:rsidRDefault="007D7472"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Es cuanto diputada Presidenta, gracias.</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Gracias diputado. Le damos el uso de la palabra al diputado Max.</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DIP. MAX AGUSTÍN CORREA HERNÁNDEZ. Sí muchas gracias compañeras y compañeros diputadas y diputados, ciudadanas y ciudadanos que nos siguen a través de las redes sociales.</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Primero que nada, es un gusto darles la bienvenida a los representantes de la Cámara de la Industria del País, aquí en nuestro Estado de México. Quiero informarles que tuvimos la oportunidad como diputado proponente de conocer sus sugerencias, sus observaciones conocer primero que ustedes están en favor de esta iniciativa de ley que fomenta y protege a los maíces nativos en el Estado de México, eso lo quiero resaltar, porque eso expresa en su documento que hicieron llegar a la Junta de Coordinación Política.</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A través de la Junta Recibimos las sugerencias y en el trabajo legislativo para llegar a esta s</w:t>
      </w:r>
      <w:r w:rsidR="002C0248" w:rsidRPr="00816B00">
        <w:rPr>
          <w:rFonts w:ascii="Times New Roman" w:hAnsi="Times New Roman" w:cs="Times New Roman"/>
          <w:sz w:val="24"/>
          <w:szCs w:val="24"/>
        </w:rPr>
        <w:t>esión de trabajo y dictaminación</w:t>
      </w:r>
      <w:r w:rsidRPr="00816B00">
        <w:rPr>
          <w:rFonts w:ascii="Times New Roman" w:hAnsi="Times New Roman" w:cs="Times New Roman"/>
          <w:sz w:val="24"/>
          <w:szCs w:val="24"/>
        </w:rPr>
        <w:t xml:space="preserve"> de la iniciativa hemos considerado que sus sugerencias en la mayor parte son viables; de tal suerte que ustedes incluso han sugerido en un ejercicio de comparar las legislaciones de Chihuahua, de Sinaloa donde se trabaja con mucho maíz híbrido, pues nos hicieron la sugerencia de revisar las leyes al respecto de estas entidades.</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 xml:space="preserve">Y valoramos que es muy pertinente por ejemplo caracterizar a qué nos referimos con los maíces híbridos porque esto también le da certeza a la Asociación Nacional de Semilleros, que también nos hizo llegar sus inquietudes y que desde luego la intención de esta iniciativa pues no es afectar la actividad de las empresas semilleros de maíces híbridos. </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 xml:space="preserve">La observación que ustedes nos hacían entorno a la armonización que se requiere con la Ley Federal, hablando de Organismos genéticamente modificados, su almacenamiento, su comercialización; estamos también incluyendo las observaciones de ustedes en el proyecto de </w:t>
      </w:r>
      <w:r w:rsidRPr="00816B00">
        <w:rPr>
          <w:rFonts w:ascii="Times New Roman" w:hAnsi="Times New Roman" w:cs="Times New Roman"/>
          <w:sz w:val="24"/>
          <w:szCs w:val="24"/>
        </w:rPr>
        <w:lastRenderedPageBreak/>
        <w:t xml:space="preserve">dictamen que hoy vamos a votar, las estamos incluyendo para que haya una </w:t>
      </w:r>
      <w:proofErr w:type="spellStart"/>
      <w:r w:rsidRPr="00816B00">
        <w:rPr>
          <w:rFonts w:ascii="Times New Roman" w:hAnsi="Times New Roman" w:cs="Times New Roman"/>
          <w:sz w:val="24"/>
          <w:szCs w:val="24"/>
        </w:rPr>
        <w:t>coadyuvan</w:t>
      </w:r>
      <w:r w:rsidR="002A42DF" w:rsidRPr="00816B00">
        <w:rPr>
          <w:rFonts w:ascii="Times New Roman" w:hAnsi="Times New Roman" w:cs="Times New Roman"/>
          <w:sz w:val="24"/>
          <w:szCs w:val="24"/>
        </w:rPr>
        <w:t>z</w:t>
      </w:r>
      <w:r w:rsidRPr="00816B00">
        <w:rPr>
          <w:rFonts w:ascii="Times New Roman" w:hAnsi="Times New Roman" w:cs="Times New Roman"/>
          <w:sz w:val="24"/>
          <w:szCs w:val="24"/>
        </w:rPr>
        <w:t>a</w:t>
      </w:r>
      <w:proofErr w:type="spellEnd"/>
      <w:r w:rsidRPr="00816B00">
        <w:rPr>
          <w:rFonts w:ascii="Times New Roman" w:hAnsi="Times New Roman" w:cs="Times New Roman"/>
          <w:sz w:val="24"/>
          <w:szCs w:val="24"/>
        </w:rPr>
        <w:t xml:space="preserve"> con el gobierno federal en función de lo que establece las leyes federales en la materia.</w:t>
      </w:r>
    </w:p>
    <w:p w:rsidR="001C7FB7"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De tal suerte que ustedes tengan</w:t>
      </w:r>
      <w:r w:rsidR="00615599" w:rsidRPr="00816B00">
        <w:rPr>
          <w:rFonts w:ascii="Times New Roman" w:hAnsi="Times New Roman" w:cs="Times New Roman"/>
          <w:sz w:val="24"/>
          <w:szCs w:val="24"/>
        </w:rPr>
        <w:t xml:space="preserve"> certeza </w:t>
      </w:r>
      <w:r w:rsidR="001C7FB7" w:rsidRPr="00816B00">
        <w:rPr>
          <w:rFonts w:ascii="Times New Roman" w:hAnsi="Times New Roman" w:cs="Times New Roman"/>
          <w:sz w:val="24"/>
          <w:szCs w:val="24"/>
        </w:rPr>
        <w:t xml:space="preserve">en la actividad económica que realizan aquí en nuestra Entidad y a nivel nacional, había dudas sobre el tema de restringir, es cierto lo que tenemos que establecer en el texto es regular de tal suerte que también se haga en </w:t>
      </w:r>
      <w:proofErr w:type="spellStart"/>
      <w:r w:rsidR="001C7FB7" w:rsidRPr="00816B00">
        <w:rPr>
          <w:rFonts w:ascii="Times New Roman" w:hAnsi="Times New Roman" w:cs="Times New Roman"/>
          <w:sz w:val="24"/>
          <w:szCs w:val="24"/>
        </w:rPr>
        <w:t>coadyuvanza</w:t>
      </w:r>
      <w:proofErr w:type="spellEnd"/>
      <w:r w:rsidR="001C7FB7" w:rsidRPr="00816B00">
        <w:rPr>
          <w:rFonts w:ascii="Times New Roman" w:hAnsi="Times New Roman" w:cs="Times New Roman"/>
          <w:sz w:val="24"/>
          <w:szCs w:val="24"/>
        </w:rPr>
        <w:t xml:space="preserve"> con las autoridades del Gobierno Federal y así se está considerando en el texto que hoy vamos a votar, de tal suerte que ustedes se lleven la certeza de que las principales preocupaciones y sugerencias que nos han planteado están consideradas en la iniciativa, en el dictamen que hoy vamos a votar en comisiones y que más adelante se votara en el Pleno, e</w:t>
      </w:r>
      <w:r w:rsidR="001C7FB7" w:rsidRPr="00816B00">
        <w:rPr>
          <w:rFonts w:ascii="Times New Roman" w:hAnsi="Times New Roman" w:cs="Times New Roman"/>
          <w:sz w:val="24"/>
          <w:szCs w:val="24"/>
          <w:shd w:val="clear" w:color="auto" w:fill="FFFFFF"/>
        </w:rPr>
        <w:t xml:space="preserve">sto le va a dar certeza;  ustedes decían, si no me equivoco, sus empresas, sus industrias en la Entidad representan casi 5 mil empleos, 6 mil y todo lo que eso representa. </w:t>
      </w:r>
    </w:p>
    <w:p w:rsidR="001C7FB7" w:rsidRPr="00816B00" w:rsidRDefault="001C7FB7" w:rsidP="00684761">
      <w:pPr>
        <w:pStyle w:val="Sinespaciado"/>
        <w:ind w:firstLine="708"/>
        <w:jc w:val="both"/>
        <w:rPr>
          <w:rFonts w:ascii="Times New Roman" w:hAnsi="Times New Roman" w:cs="Times New Roman"/>
          <w:sz w:val="24"/>
          <w:szCs w:val="24"/>
          <w:shd w:val="clear" w:color="auto" w:fill="FFFFFF"/>
        </w:rPr>
      </w:pPr>
      <w:r w:rsidRPr="00816B00">
        <w:rPr>
          <w:rFonts w:ascii="Times New Roman" w:hAnsi="Times New Roman" w:cs="Times New Roman"/>
          <w:sz w:val="24"/>
          <w:szCs w:val="24"/>
          <w:shd w:val="clear" w:color="auto" w:fill="FFFFFF"/>
        </w:rPr>
        <w:t xml:space="preserve">La Ley de Fomento y Protección a los Maíces Nativos, como lo decía mi compañero diputado Valentín, va a impactar de manera favorable a casi 300 mil familias mexiquenses que su actividad es la producción de maíces nativos, de la cerca de 500 mil hectáreas que cada año en el ciclo primavera-verano se cultivan de maíz en el Estado de México casi el 90% dependiendo de cómo vienen los ciclos cada año, pero casi en promedio el 90% que se cultiva es de maíces nativos, de tal suerte que queda a salvo el nicho de mercado, por así decirlo, para los maíces híbridos de alta productividad a los que se refería el diputado Esquer y el Gobierno del Estado de México ha implementado en otros años e impulsado programas de maíces con variedades de alta productividad, incluso variedades que se desarrollan en el ICAMEX que es un Instituto único en el Estado de México y al que esta iniciativa de Ley le da mandato y fortaleza para profundizar y fortalecer la investigación de semillas; por cierto ICAMEX tiene un banco de germoplasma muy importante de nuestras variedades de semilla y la intención con esta ley darle mayor certeza jurídica a su trabajo, a su desempeño. </w:t>
      </w:r>
    </w:p>
    <w:p w:rsidR="00713A27" w:rsidRPr="00816B00" w:rsidRDefault="001C7FB7"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shd w:val="clear" w:color="auto" w:fill="FFFFFF"/>
        </w:rPr>
        <w:t xml:space="preserve">No quiero omitir también la gran importancia de las empresas que ustedes representan, porque ahí está este MINSA, esta MASECA, sí, todas estas empresas, hoy el Presidente Andrés Manuel López Obrador, en la mañanera se refirió a la importancia de sus empresas, son las que en esta época reciente han tenido mayores ganancias como empresas y a las que está convocando incluso también el Presidente y yo aquí también me solidarizo con ese llamado a la sensibilidad para que se pueda revisar de qué manera se puede lograr que ustedes sigan teniendo a salvo los intereses que representan sus ganancias, pero también cómo podemos ser solidarios para que el precio de las harinas del maíz no impacte a los hogares de nuestro Estado de México y de todo el </w:t>
      </w:r>
      <w:r w:rsidR="00437075" w:rsidRPr="00816B00">
        <w:rPr>
          <w:rFonts w:ascii="Times New Roman" w:hAnsi="Times New Roman" w:cs="Times New Roman"/>
          <w:sz w:val="24"/>
          <w:szCs w:val="24"/>
          <w:shd w:val="clear" w:color="auto" w:fill="FFFFFF"/>
        </w:rPr>
        <w:t>p</w:t>
      </w:r>
      <w:r w:rsidRPr="00816B00">
        <w:rPr>
          <w:rFonts w:ascii="Times New Roman" w:hAnsi="Times New Roman" w:cs="Times New Roman"/>
          <w:sz w:val="24"/>
          <w:szCs w:val="24"/>
          <w:shd w:val="clear" w:color="auto" w:fill="FFFFFF"/>
        </w:rPr>
        <w:t>aís, porque ustedes representan casi el 80% de la oferta, sino que el 90 de la harina de maíz en nuestro País y nos da mucho gusto que además sean empresas mexicanas, no son empresas transnacionales, ha habido toda una historia de esfuerzo, de trabajo y es válido, y yo creo que si hoy aprobamos esta iniciativa lo que ustedes representan en cuanto a empleos, en cuanto a crecimiento económico y aportación a nuestra Entidad, no se va a ver en lo más mínimo afectado porque sus observaciones están ya incorporadas en el proyecto que hoy vamos a votar, entonces, por favor</w:t>
      </w:r>
      <w:r w:rsidR="00713A27" w:rsidRPr="00816B00">
        <w:rPr>
          <w:rFonts w:ascii="Times New Roman" w:hAnsi="Times New Roman" w:cs="Times New Roman"/>
          <w:sz w:val="24"/>
          <w:szCs w:val="24"/>
          <w:shd w:val="clear" w:color="auto" w:fill="FFFFFF"/>
        </w:rPr>
        <w:t xml:space="preserve"> sientan esa</w:t>
      </w:r>
      <w:r w:rsidR="00A80F3B" w:rsidRPr="00816B00">
        <w:rPr>
          <w:rFonts w:ascii="Times New Roman" w:hAnsi="Times New Roman" w:cs="Times New Roman"/>
          <w:sz w:val="24"/>
          <w:szCs w:val="24"/>
        </w:rPr>
        <w:t xml:space="preserve"> certeza, ¿verdad? </w:t>
      </w:r>
    </w:p>
    <w:p w:rsidR="00A80F3B" w:rsidRPr="00816B00" w:rsidRDefault="00A80F3B" w:rsidP="00684761">
      <w:pPr>
        <w:pStyle w:val="Sinespaciado"/>
        <w:ind w:firstLine="708"/>
        <w:jc w:val="both"/>
        <w:rPr>
          <w:rFonts w:ascii="Times New Roman" w:hAnsi="Times New Roman" w:cs="Times New Roman"/>
          <w:sz w:val="24"/>
          <w:szCs w:val="24"/>
          <w:shd w:val="clear" w:color="auto" w:fill="FFFFFF"/>
        </w:rPr>
      </w:pPr>
      <w:r w:rsidRPr="00816B00">
        <w:rPr>
          <w:rFonts w:ascii="Times New Roman" w:hAnsi="Times New Roman" w:cs="Times New Roman"/>
          <w:sz w:val="24"/>
          <w:szCs w:val="24"/>
        </w:rPr>
        <w:t xml:space="preserve">Y reiteramos el llamado a los integrantes de su Cámara a la solidaridad con las y los mexicanos, para que ojalá se pueda seguir teniendo utilidades, pero también ser solidarios en una época en la que la inflación mundial está afectando también a los hogares mexicanos y no queremos afectar a 5 mil familias que representa la actividad de ustedes en el </w:t>
      </w:r>
      <w:proofErr w:type="spellStart"/>
      <w:r w:rsidRPr="00816B00">
        <w:rPr>
          <w:rFonts w:ascii="Times New Roman" w:hAnsi="Times New Roman" w:cs="Times New Roman"/>
          <w:sz w:val="24"/>
          <w:szCs w:val="24"/>
        </w:rPr>
        <w:t>Edomex</w:t>
      </w:r>
      <w:proofErr w:type="spellEnd"/>
      <w:r w:rsidRPr="00816B00">
        <w:rPr>
          <w:rFonts w:ascii="Times New Roman" w:hAnsi="Times New Roman" w:cs="Times New Roman"/>
          <w:sz w:val="24"/>
          <w:szCs w:val="24"/>
        </w:rPr>
        <w:t xml:space="preserve">. Queremos favorecerlos y favorecer a 300 mil campesinos que se dedican a la producción del autoconsumo y que esta ley les va a permitir incrementar sus rendimientos, asegurar el autoconsumo y algunos excedentes, porque las variedades nativas están teniendo también un sobreprecio en ciertos nichos de mercado internacional. Entonces, también representarán alguna alternativa de mejorar sus ingresos a esos productores, ¿verdad? Pero si comparamos ese ese tamaño de economía campesina con la que ustedes representan, de verdad que no, no hay comparación y, al contrario, </w:t>
      </w:r>
      <w:r w:rsidRPr="00816B00">
        <w:rPr>
          <w:rFonts w:ascii="Times New Roman" w:hAnsi="Times New Roman" w:cs="Times New Roman"/>
          <w:sz w:val="24"/>
          <w:szCs w:val="24"/>
        </w:rPr>
        <w:lastRenderedPageBreak/>
        <w:t>se complementa y debe ser una relación más solidaria, sin duda. Así es que siéntanse por favor tomados en cuenta. Siéntanse escuchados porque esta es la casa del pueblo y es para todos. La casa para quienes tienen la vocación de emprender y de generar empleos, y también para los más humildes, para los más necesitados, como en este caso la Ley de Fomento y Protección a los Maíces Nativos, que va precisamente enfocada a la economía más vulnerable, que es la de los campesinos en el Estado de México, pero también los que no han parado a pesar de la pandemia. Y gracias a eso seguimos a las harinas que ustedes producen de maíz teniendo tortillas en la mesa y pues es lo que yo quería solicitar. Termino Presidenta solicitando que, si hay ya una condición de que está suficientemente discutido, incorporadas las sugerencias, pues pudiéramos pasar al punto de la votación del dictamen que hoy nos convoca. Muchísimas gracias.</w:t>
      </w:r>
    </w:p>
    <w:p w:rsidR="00A80F3B" w:rsidRPr="00816B00" w:rsidRDefault="00A80F3B"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lang w:eastAsia="es-MX"/>
        </w:rPr>
        <w:t>PRESI</w:t>
      </w:r>
      <w:r w:rsidR="00D43E08" w:rsidRPr="00816B00">
        <w:rPr>
          <w:rFonts w:ascii="Times New Roman" w:hAnsi="Times New Roman" w:cs="Times New Roman"/>
          <w:sz w:val="24"/>
          <w:szCs w:val="24"/>
          <w:lang w:eastAsia="es-MX"/>
        </w:rPr>
        <w:t>D</w:t>
      </w:r>
      <w:r w:rsidRPr="00816B00">
        <w:rPr>
          <w:rFonts w:ascii="Times New Roman" w:hAnsi="Times New Roman" w:cs="Times New Roman"/>
          <w:sz w:val="24"/>
          <w:szCs w:val="24"/>
          <w:lang w:eastAsia="es-MX"/>
        </w:rPr>
        <w:t xml:space="preserve">ENTA </w:t>
      </w:r>
      <w:r w:rsidR="00995AD1" w:rsidRPr="00816B00">
        <w:rPr>
          <w:rFonts w:ascii="Times New Roman" w:hAnsi="Times New Roman" w:cs="Times New Roman"/>
          <w:sz w:val="24"/>
          <w:szCs w:val="24"/>
          <w:lang w:eastAsia="es-MX"/>
        </w:rPr>
        <w:t>DIP. ÉLIDA CASTELÁN MONDRAGÓN</w:t>
      </w:r>
      <w:r w:rsidRPr="00816B00">
        <w:rPr>
          <w:rFonts w:ascii="Times New Roman" w:hAnsi="Times New Roman" w:cs="Times New Roman"/>
          <w:sz w:val="24"/>
          <w:szCs w:val="24"/>
        </w:rPr>
        <w:t xml:space="preserve">. Gracias, diputado. Antes de continuar, queremos registrarlas las. Perdón. Registramos la asistencia de la diputada Karla Aguilar, de la diputada Karina Labastida, de la diputada María de los </w:t>
      </w:r>
      <w:r w:rsidR="00BD5BCD" w:rsidRPr="00816B00">
        <w:rPr>
          <w:rFonts w:ascii="Times New Roman" w:hAnsi="Times New Roman" w:cs="Times New Roman"/>
          <w:sz w:val="24"/>
          <w:szCs w:val="24"/>
        </w:rPr>
        <w:t>Ángeles. Buenas</w:t>
      </w:r>
      <w:r w:rsidRPr="00816B00">
        <w:rPr>
          <w:rFonts w:ascii="Times New Roman" w:hAnsi="Times New Roman" w:cs="Times New Roman"/>
          <w:sz w:val="24"/>
          <w:szCs w:val="24"/>
        </w:rPr>
        <w:t xml:space="preserve"> tardes, diputada. Y gracias. Bueno, el diputado Iván </w:t>
      </w:r>
      <w:r w:rsidRPr="00816B00">
        <w:rPr>
          <w:rFonts w:ascii="Times New Roman" w:eastAsia="Times New Roman" w:hAnsi="Times New Roman" w:cs="Times New Roman"/>
          <w:bCs/>
          <w:sz w:val="24"/>
          <w:szCs w:val="24"/>
          <w:lang w:eastAsia="es-MX"/>
        </w:rPr>
        <w:t>Esquer</w:t>
      </w:r>
      <w:r w:rsidRPr="00816B00">
        <w:rPr>
          <w:rFonts w:ascii="Times New Roman" w:hAnsi="Times New Roman" w:cs="Times New Roman"/>
          <w:sz w:val="24"/>
          <w:szCs w:val="24"/>
        </w:rPr>
        <w:t xml:space="preserve">, que también se incorpora y a la diputada </w:t>
      </w:r>
      <w:proofErr w:type="spellStart"/>
      <w:r w:rsidRPr="00816B00">
        <w:rPr>
          <w:rFonts w:ascii="Times New Roman" w:hAnsi="Times New Roman" w:cs="Times New Roman"/>
          <w:sz w:val="24"/>
          <w:szCs w:val="24"/>
        </w:rPr>
        <w:t>Viri</w:t>
      </w:r>
      <w:proofErr w:type="spellEnd"/>
      <w:r w:rsidRPr="00816B00">
        <w:rPr>
          <w:rFonts w:ascii="Times New Roman" w:hAnsi="Times New Roman" w:cs="Times New Roman"/>
          <w:sz w:val="24"/>
          <w:szCs w:val="24"/>
        </w:rPr>
        <w:t xml:space="preserve"> sean ustedes bienvenidos. Y bueno, quiero nuevamente agradecerle su asistencia y su participación a cada uno de ustedes. Licenciado César. Estuvimos muy, muy atentos en cada una de las aportaciones que ustedes acaban de argumentar y decirles que efectivamente cada una de esas propuestas ya son tomadas en cuenta en el decreto. Y también comentarles que hemos tenido, nos hemos llevado un poco de tiempo en el análisis de esta ley, porque hemos también tenido la participación de algunas instituciones académicas como la Universidad de Chapingo, la UAMEX. Entonces ha estado estudiándose muy bien esta ley, pero sin duda alguna precisamente la sesión pasada pedimos que su participación fuera presencial para escucharles. Porque queremos pues tener, tomar en cuenta las aportaciones de todos los sectores sabemos que es un tema muy importante, que, sin duda alguna, pues es de beneficio para todas las mexicanas y los mexicanos. Nuevamente muchas gracias por sus partes, por sus aportaciones muy valiosas y por su asistencia. Vamos a dar continuidad a la sesión. ¿Tiene el uso de la palabra? Sí, adelante, diputado.</w:t>
      </w:r>
    </w:p>
    <w:p w:rsidR="00CE2CF7" w:rsidRPr="00816B00" w:rsidRDefault="00BD5BCD"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 xml:space="preserve">DIP. </w:t>
      </w:r>
      <w:r w:rsidRPr="00816B00">
        <w:rPr>
          <w:rFonts w:ascii="Times New Roman" w:eastAsia="Times New Roman" w:hAnsi="Times New Roman" w:cs="Times New Roman"/>
          <w:bCs/>
          <w:sz w:val="24"/>
          <w:szCs w:val="24"/>
          <w:lang w:eastAsia="es-MX"/>
        </w:rPr>
        <w:t>IVÁN DE JESÚS</w:t>
      </w:r>
      <w:r w:rsidRPr="00816B00">
        <w:rPr>
          <w:rFonts w:ascii="Times New Roman" w:hAnsi="Times New Roman" w:cs="Times New Roman"/>
          <w:sz w:val="24"/>
          <w:szCs w:val="24"/>
        </w:rPr>
        <w:t xml:space="preserve"> ESQUER CRUZ.</w:t>
      </w:r>
      <w:r w:rsidR="007728BB" w:rsidRPr="00816B00">
        <w:rPr>
          <w:rFonts w:ascii="Times New Roman" w:hAnsi="Times New Roman" w:cs="Times New Roman"/>
          <w:sz w:val="24"/>
          <w:szCs w:val="24"/>
        </w:rPr>
        <w:t xml:space="preserve"> Fuera, fuera del ya l</w:t>
      </w:r>
      <w:r w:rsidR="00A80F3B" w:rsidRPr="00816B00">
        <w:rPr>
          <w:rFonts w:ascii="Times New Roman" w:hAnsi="Times New Roman" w:cs="Times New Roman"/>
          <w:sz w:val="24"/>
          <w:szCs w:val="24"/>
        </w:rPr>
        <w:t>o planteado es un tema que en lo par</w:t>
      </w:r>
      <w:r w:rsidR="007728BB" w:rsidRPr="00816B00">
        <w:rPr>
          <w:rFonts w:ascii="Times New Roman" w:hAnsi="Times New Roman" w:cs="Times New Roman"/>
          <w:sz w:val="24"/>
          <w:szCs w:val="24"/>
        </w:rPr>
        <w:t xml:space="preserve">ticular el análisis de la ley todavía tengo </w:t>
      </w:r>
      <w:r w:rsidR="00A80F3B" w:rsidRPr="00816B00">
        <w:rPr>
          <w:rFonts w:ascii="Times New Roman" w:hAnsi="Times New Roman" w:cs="Times New Roman"/>
          <w:sz w:val="24"/>
          <w:szCs w:val="24"/>
        </w:rPr>
        <w:t xml:space="preserve">una duda y que quisiera yo comentar </w:t>
      </w:r>
      <w:r w:rsidR="004972A4" w:rsidRPr="00816B00">
        <w:rPr>
          <w:rFonts w:ascii="Times New Roman" w:hAnsi="Times New Roman" w:cs="Times New Roman"/>
          <w:sz w:val="24"/>
          <w:szCs w:val="24"/>
        </w:rPr>
        <w:t>¿no? Primero</w:t>
      </w:r>
      <w:r w:rsidR="00713A27" w:rsidRPr="00816B00">
        <w:rPr>
          <w:rFonts w:ascii="Times New Roman" w:hAnsi="Times New Roman" w:cs="Times New Roman"/>
          <w:sz w:val="24"/>
          <w:szCs w:val="24"/>
        </w:rPr>
        <w:t xml:space="preserve"> </w:t>
      </w:r>
      <w:r w:rsidR="00CE2CF7" w:rsidRPr="00816B00">
        <w:rPr>
          <w:rFonts w:ascii="Times New Roman" w:hAnsi="Times New Roman" w:cs="Times New Roman"/>
          <w:sz w:val="24"/>
          <w:szCs w:val="24"/>
        </w:rPr>
        <w:t>el tema del a</w:t>
      </w:r>
      <w:r w:rsidR="007728BB" w:rsidRPr="00816B00">
        <w:rPr>
          <w:rFonts w:ascii="Times New Roman" w:hAnsi="Times New Roman" w:cs="Times New Roman"/>
          <w:sz w:val="24"/>
          <w:szCs w:val="24"/>
        </w:rPr>
        <w:t xml:space="preserve">lineamiento a la norma federal yo </w:t>
      </w:r>
      <w:r w:rsidR="00CE2CF7" w:rsidRPr="00816B00">
        <w:rPr>
          <w:rFonts w:ascii="Times New Roman" w:hAnsi="Times New Roman" w:cs="Times New Roman"/>
          <w:sz w:val="24"/>
          <w:szCs w:val="24"/>
        </w:rPr>
        <w:t>sí creo que tenemos que estar aparejados a la propia normatividad federal, entendemos que somos una entidad autónoma, los municipios son autónomos, pero vaya la propia condición motiva a que así podamos ocupar esta referencia y no solamente porque nosotros como entidad única queramos aparejarnos a la Ley Federal, sino pues las experiencias estatales de estados que son productores, eminentemente de maíz, pues así lo han hecho y bueno pues creo que no es un acto discordante, creo que es algo que es necesario que el Estado de México esté apegado a la experiencia federal.</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La misión también del reglamento puede darse en los 90 días naturales, creo que esto también sería un buen punto mi querido diputado, ante esta voluntad que existe y que yo creo que se puede autorizar, yo creo en estos momentos.</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Y bueno finalmente en la ocupación de los alcances presupuestarios que pueda tener o de los alcances financieros la propia Secretaría en materia de los bancos comunitarios, entendemos y hemos hablado que ICAMEX pues tiene su banco central y que está en constante análisis, productores de mi región, de mi distrito que pues tú los conoces que son eminentemente productores de maíz, tanto de alta productividad como también de baja o de productos nativos, incluso yo soy productor de maíz nativo, su casa ahí en Jocotitlán, digo son extensiones pequeñas, no son extensiones gigantes y bueno pues se da para que con base al temporal y con base a la semilla que venimos heredando desde mi abuelo nos ha heredado esa semilla y cada año la vamos nuevamente sembrando, bueno nos interesa mucho eso.</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lastRenderedPageBreak/>
        <w:tab/>
        <w:t>Es buena la semilla de ICAMEX, así ha sido referencia de productores de la región, le apuestan a la misma, pues los costos tal vez son más cómodos incluso, pero en el tema de los bancos comunitarios si veo alguna condición de riesgo que modifique mucho de lo que en estructura hoy operativa la propia secretaria tiene y que además de que pues se requerirá mayores alcances, que espero y tenemos el espíritu que pueda crecer presupuestalmente la Secretaría, yo hago votos porque así sea y por supuesto lo tendremos que exponer pero que en esta parte que se tenga que ir ministrando gradualmente o no sé, que este crecimiento esté verdaderamente planeado y que esto no sea pues un hachazo en el pie al momento de decir aprobamos pero no tenemos la capacidad financiera para desdoblar una estructura con equipos, con personal, con presupuesto, con dinero que hoy no se cuenta.</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Entonces esa parte es lo que a mí me inquieta todavía y que bueno finalmente tenemos, insisto, que decidirlo en este seno para poder ya darle pauta a la dictaminación, esa es mi única inquietud y yo deseo con todo el ánimo que esto se apruebe pero que no podamos tampoco herir o colapsar a la operatividad de la propia Secretaría al momento de que digan pues no, no tengo dinero, para poder tener bancos comunitarios en los diferentes ejidos o en los centros que así lo requieran.</w:t>
      </w:r>
    </w:p>
    <w:p w:rsidR="00CE2CF7" w:rsidRPr="00816B00" w:rsidRDefault="00CE2CF7"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Entonces esa es mi duda y mi preocupación y que bueno pues insisto, aquí haremos votos para que esta decisión final y este rubro que en lo particular a mí me inquieta lo podamos también resolver.</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 xml:space="preserve">Sería </w:t>
      </w:r>
      <w:proofErr w:type="spellStart"/>
      <w:r w:rsidRPr="00816B00">
        <w:rPr>
          <w:rFonts w:ascii="Times New Roman" w:hAnsi="Times New Roman" w:cs="Times New Roman"/>
          <w:sz w:val="24"/>
          <w:szCs w:val="24"/>
        </w:rPr>
        <w:t>cuanto</w:t>
      </w:r>
      <w:proofErr w:type="spellEnd"/>
      <w:r w:rsidRPr="00816B00">
        <w:rPr>
          <w:rFonts w:ascii="Times New Roman" w:hAnsi="Times New Roman" w:cs="Times New Roman"/>
          <w:sz w:val="24"/>
          <w:szCs w:val="24"/>
        </w:rPr>
        <w:t>.</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A ver, ahí me queda una duda diputado, entonces su propuesta en sí cuál sería, el tema de los bancos comunitarios.</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DIP. IVÁN DE JESÚS ESQUER CRUZ. Bueno el tema de, hablando si es así que podamos establecer esta opinión, es que tengamos ya sea o limitarla o suprimirla o especificar que sea un proceso gradual de crecimiento de los propios bancos comunitarios porque bueno hoy le pedimos a la Secretaría que pueda tener un banco en cada comunidad no va a ser, es imposible, seguramente no va a ser posible, entonces en ese sentido que podamos nosotros ser flexibles en este apartado, ya sea para que si en este momento no tenga que omitirse o en el reglamento lo podamos incorporar.</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Sería cuanto de mi parte.</w:t>
      </w:r>
    </w:p>
    <w:p w:rsidR="00CE2CF7"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A ver diputado Max, adelante.</w:t>
      </w:r>
    </w:p>
    <w:p w:rsidR="007728BB" w:rsidRPr="00816B00" w:rsidRDefault="00CE2CF7"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DIP. MAX AGUSTÍN CORREA HERNÁNDEZ. Claro</w:t>
      </w:r>
      <w:r w:rsidR="007324C4" w:rsidRPr="00816B00">
        <w:rPr>
          <w:rFonts w:ascii="Times New Roman" w:hAnsi="Times New Roman" w:cs="Times New Roman"/>
          <w:sz w:val="24"/>
          <w:szCs w:val="24"/>
        </w:rPr>
        <w:t xml:space="preserve"> </w:t>
      </w:r>
      <w:r w:rsidR="007728BB" w:rsidRPr="00816B00">
        <w:rPr>
          <w:rFonts w:ascii="Times New Roman" w:hAnsi="Times New Roman" w:cs="Times New Roman"/>
          <w:sz w:val="24"/>
          <w:szCs w:val="24"/>
        </w:rPr>
        <w:t>bueno efectivamente.</w:t>
      </w:r>
    </w:p>
    <w:p w:rsidR="00CC3EDB" w:rsidRPr="00816B00" w:rsidRDefault="007728BB"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 xml:space="preserve">DIP. MARÍA DEL ROSARIO ELIZALDE VÁZQUEZ. Diputada Presidenta, desde hace un rato estoy solicitando hacer uso de la palabra. </w:t>
      </w:r>
    </w:p>
    <w:p w:rsidR="00CC3EDB" w:rsidRPr="00816B00" w:rsidRDefault="00340C0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PRESIDENTA DIP. É</w:t>
      </w:r>
      <w:r w:rsidR="00CC3EDB" w:rsidRPr="00816B00">
        <w:rPr>
          <w:rFonts w:ascii="Times New Roman" w:hAnsi="Times New Roman" w:cs="Times New Roman"/>
          <w:sz w:val="24"/>
          <w:szCs w:val="24"/>
        </w:rPr>
        <w:t xml:space="preserve">LIDA CASTELAN MONDRAGÓN. Si diputada, con gusto no nos habíamos percatado, pero con gusto registro su participación, sólo hace uso de la voz el diputado Max y </w:t>
      </w:r>
      <w:proofErr w:type="gramStart"/>
      <w:r w:rsidR="00D43E08" w:rsidRPr="00816B00">
        <w:rPr>
          <w:rFonts w:ascii="Times New Roman" w:hAnsi="Times New Roman" w:cs="Times New Roman"/>
          <w:sz w:val="24"/>
          <w:szCs w:val="24"/>
        </w:rPr>
        <w:t>continua</w:t>
      </w:r>
      <w:proofErr w:type="gramEnd"/>
      <w:r w:rsidR="00CC3EDB" w:rsidRPr="00816B00">
        <w:rPr>
          <w:rFonts w:ascii="Times New Roman" w:hAnsi="Times New Roman" w:cs="Times New Roman"/>
          <w:sz w:val="24"/>
          <w:szCs w:val="24"/>
        </w:rPr>
        <w:t xml:space="preserve"> usted.</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 xml:space="preserve">DIP. </w:t>
      </w:r>
      <w:r w:rsidR="007728BB" w:rsidRPr="00816B00">
        <w:rPr>
          <w:rFonts w:ascii="Times New Roman" w:hAnsi="Times New Roman" w:cs="Times New Roman"/>
          <w:sz w:val="24"/>
          <w:szCs w:val="24"/>
        </w:rPr>
        <w:t>DIP. MARÍA DEL ROSARIO ELIZALDE VÁZQUEZ.</w:t>
      </w:r>
      <w:r w:rsidR="00A740D9" w:rsidRPr="00816B00">
        <w:rPr>
          <w:rFonts w:ascii="Times New Roman" w:hAnsi="Times New Roman" w:cs="Times New Roman"/>
          <w:sz w:val="24"/>
          <w:szCs w:val="24"/>
        </w:rPr>
        <w:t xml:space="preserve"> </w:t>
      </w:r>
      <w:r w:rsidRPr="00816B00">
        <w:rPr>
          <w:rFonts w:ascii="Times New Roman" w:hAnsi="Times New Roman" w:cs="Times New Roman"/>
          <w:sz w:val="24"/>
          <w:szCs w:val="24"/>
        </w:rPr>
        <w:t>Por favor, muchas gracias.</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 xml:space="preserve">DIP. MAX AGUSTÍN CORREA </w:t>
      </w:r>
      <w:r w:rsidR="00995AD1" w:rsidRPr="00816B00">
        <w:rPr>
          <w:rFonts w:ascii="Times New Roman" w:hAnsi="Times New Roman" w:cs="Times New Roman"/>
          <w:sz w:val="24"/>
          <w:szCs w:val="24"/>
        </w:rPr>
        <w:t>HERNÁNDEZ</w:t>
      </w:r>
      <w:r w:rsidRPr="00816B00">
        <w:rPr>
          <w:rFonts w:ascii="Times New Roman" w:hAnsi="Times New Roman" w:cs="Times New Roman"/>
          <w:sz w:val="24"/>
          <w:szCs w:val="24"/>
        </w:rPr>
        <w:t xml:space="preserve">. Si es cierto lo que dice el diputado Esquer, somos un </w:t>
      </w:r>
      <w:r w:rsidR="00A740D9" w:rsidRPr="00816B00">
        <w:rPr>
          <w:rFonts w:ascii="Times New Roman" w:hAnsi="Times New Roman" w:cs="Times New Roman"/>
          <w:sz w:val="24"/>
          <w:szCs w:val="24"/>
        </w:rPr>
        <w:t xml:space="preserve">Estado Libre </w:t>
      </w:r>
      <w:r w:rsidRPr="00816B00">
        <w:rPr>
          <w:rFonts w:ascii="Times New Roman" w:hAnsi="Times New Roman" w:cs="Times New Roman"/>
          <w:sz w:val="24"/>
          <w:szCs w:val="24"/>
        </w:rPr>
        <w:t xml:space="preserve">y </w:t>
      </w:r>
      <w:r w:rsidR="00A740D9" w:rsidRPr="00816B00">
        <w:rPr>
          <w:rFonts w:ascii="Times New Roman" w:hAnsi="Times New Roman" w:cs="Times New Roman"/>
          <w:sz w:val="24"/>
          <w:szCs w:val="24"/>
        </w:rPr>
        <w:t>Soberano</w:t>
      </w:r>
      <w:r w:rsidRPr="00816B00">
        <w:rPr>
          <w:rFonts w:ascii="Times New Roman" w:hAnsi="Times New Roman" w:cs="Times New Roman"/>
          <w:sz w:val="24"/>
          <w:szCs w:val="24"/>
        </w:rPr>
        <w:t xml:space="preserve">, tenemos nuestra propia </w:t>
      </w:r>
      <w:r w:rsidR="00A740D9" w:rsidRPr="00816B00">
        <w:rPr>
          <w:rFonts w:ascii="Times New Roman" w:hAnsi="Times New Roman" w:cs="Times New Roman"/>
          <w:sz w:val="24"/>
          <w:szCs w:val="24"/>
        </w:rPr>
        <w:t xml:space="preserve">Legislatura </w:t>
      </w:r>
      <w:r w:rsidRPr="00816B00">
        <w:rPr>
          <w:rFonts w:ascii="Times New Roman" w:hAnsi="Times New Roman" w:cs="Times New Roman"/>
          <w:sz w:val="24"/>
          <w:szCs w:val="24"/>
        </w:rPr>
        <w:t>y nuestra propia Constitución, pero tenemos que buscar siempre estar armonizando preceptos, acabamos de votar hace rato un tema de un delito que aquí todavía se seguía considerando y que ya hay legislación al respecto que nos coloca en siglo pasado.</w:t>
      </w:r>
    </w:p>
    <w:p w:rsidR="00CC3EDB" w:rsidRPr="00816B00" w:rsidRDefault="00CC3EDB" w:rsidP="00684761">
      <w:pPr>
        <w:spacing w:after="0" w:line="240" w:lineRule="auto"/>
        <w:ind w:firstLine="708"/>
        <w:contextualSpacing/>
        <w:jc w:val="both"/>
        <w:rPr>
          <w:rFonts w:ascii="Times New Roman" w:hAnsi="Times New Roman" w:cs="Times New Roman"/>
          <w:sz w:val="24"/>
          <w:szCs w:val="24"/>
        </w:rPr>
      </w:pPr>
      <w:r w:rsidRPr="00816B00">
        <w:rPr>
          <w:rFonts w:ascii="Times New Roman" w:hAnsi="Times New Roman" w:cs="Times New Roman"/>
          <w:sz w:val="24"/>
          <w:szCs w:val="24"/>
        </w:rPr>
        <w:t>Entonces si tenemos que ir avanzando, y coincido en armonía además con la constitución política de los Estados Unidos y con las leyes federales y generales, y desde luego, lo que retomamos de las sugerencias que nos han hecho, pues van en ese sentido, en un estudio comparado las leyes a las que se refirieron las cámaras y las organizaciones de productores que consultamos en todo este proceso, establecen la, porque la ley su nombre es fomento y protección de los maíces nativos.</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lastRenderedPageBreak/>
        <w:tab/>
        <w:t>Los maíces nativos se deben fomentar y proteger desde sus propios bancos de semillas, por así decirlo, utilizando ahora la asistencia técnica y la capacitación que nos da ya la Secretaría del Campo del Estado de México y del ICAMEX.</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De tal suerte que e</w:t>
      </w:r>
      <w:r w:rsidR="00A740D9" w:rsidRPr="00816B00">
        <w:rPr>
          <w:rFonts w:ascii="Times New Roman" w:hAnsi="Times New Roman" w:cs="Times New Roman"/>
          <w:sz w:val="24"/>
          <w:szCs w:val="24"/>
        </w:rPr>
        <w:t>s</w:t>
      </w:r>
      <w:r w:rsidRPr="00816B00">
        <w:rPr>
          <w:rFonts w:ascii="Times New Roman" w:hAnsi="Times New Roman" w:cs="Times New Roman"/>
          <w:sz w:val="24"/>
          <w:szCs w:val="24"/>
        </w:rPr>
        <w:t>ta posibilidad de tener bancos de semillas, comunitarios lo considera por ejemplo la ley respectiva en Sinaloa, la ley respetiva en Chihuahua y valoramos que nuestra ley también tiene que considerar esa posibilidad, no como una obligación del gobierno del Estado para que les instituyan cada familia productora a su banco, sino como un derecho de ellos a hacerlo.</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 xml:space="preserve">Entonces, en el </w:t>
      </w:r>
      <w:r w:rsidR="00A740D9" w:rsidRPr="00816B00">
        <w:rPr>
          <w:rFonts w:ascii="Times New Roman" w:hAnsi="Times New Roman" w:cs="Times New Roman"/>
          <w:sz w:val="24"/>
          <w:szCs w:val="24"/>
        </w:rPr>
        <w:t xml:space="preserve">Artículo </w:t>
      </w:r>
      <w:r w:rsidRPr="00816B00">
        <w:rPr>
          <w:rFonts w:ascii="Times New Roman" w:hAnsi="Times New Roman" w:cs="Times New Roman"/>
          <w:sz w:val="24"/>
          <w:szCs w:val="24"/>
        </w:rPr>
        <w:t xml:space="preserve">3 está esa posibilidad con una redacción diputado Esquer, ahí en rojitas, primero señalamos en el </w:t>
      </w:r>
      <w:r w:rsidR="00A740D9" w:rsidRPr="00816B00">
        <w:rPr>
          <w:rFonts w:ascii="Times New Roman" w:hAnsi="Times New Roman" w:cs="Times New Roman"/>
          <w:sz w:val="24"/>
          <w:szCs w:val="24"/>
        </w:rPr>
        <w:t xml:space="preserve">Artículo </w:t>
      </w:r>
      <w:r w:rsidRPr="00816B00">
        <w:rPr>
          <w:rFonts w:ascii="Times New Roman" w:hAnsi="Times New Roman" w:cs="Times New Roman"/>
          <w:sz w:val="24"/>
          <w:szCs w:val="24"/>
        </w:rPr>
        <w:t>2 en el glosario que los bancos comunitarios de semillas son los centros de producción, selección, conservación y distribución de semillas de maíz nativo que tienen por objeto su protección, preservación, conservación y administración de forma colectiva para su producción mediante sistemas tradicionales.</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 xml:space="preserve">Y en el </w:t>
      </w:r>
      <w:r w:rsidR="00A740D9" w:rsidRPr="00816B00">
        <w:rPr>
          <w:rFonts w:ascii="Times New Roman" w:hAnsi="Times New Roman" w:cs="Times New Roman"/>
          <w:sz w:val="24"/>
          <w:szCs w:val="24"/>
        </w:rPr>
        <w:t xml:space="preserve">Artículo </w:t>
      </w:r>
      <w:r w:rsidRPr="00816B00">
        <w:rPr>
          <w:rFonts w:ascii="Times New Roman" w:hAnsi="Times New Roman" w:cs="Times New Roman"/>
          <w:sz w:val="24"/>
          <w:szCs w:val="24"/>
        </w:rPr>
        <w:t>3 se propone las personas productoras para utilizar un lenguaje inclusivo, las personas productoras, ejidos, sujetos agrarios, comunidades, tendrán derecho a establecer y constituir bancos comunitarios de semillas, con el objeto de proteger y fomentar el maíz nativo, es decir, se considera como un derecho de los productores, pero no como una obligación del Estado de México a constituir un banco de semillas en cada lugar.</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Si la policita pública del Estado en su momento involucra y presupuestalmente esta soberanía decidiera un presupuesto en función de los foros que se han realizado por nuestra comisión, ya sería otra cosa, pero siempre estará eso sujeto a la suficiencia presupuestal y a lo que decida también el Congreso, etiquetar como presupuesto a la Secretaría del Campo. Ese es el sentido.</w:t>
      </w:r>
    </w:p>
    <w:p w:rsidR="00CC3EDB"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De tal suerte que queden a salvo los derechos de los industriales que producen semillas, que quede la certeza de que la ley no afecta a los híbridos, de que no se afecta a los industriales de la harina de maíz, pero que, si se garantiza el derecho del productor a preservar, a mejorar sus semillas nativas con los bancos comunitarios.</w:t>
      </w:r>
    </w:p>
    <w:p w:rsidR="00E006DC" w:rsidRPr="00816B00" w:rsidRDefault="00CC3EDB" w:rsidP="00684761">
      <w:pPr>
        <w:spacing w:after="0" w:line="240" w:lineRule="auto"/>
        <w:contextualSpacing/>
        <w:jc w:val="both"/>
        <w:rPr>
          <w:rFonts w:ascii="Times New Roman" w:hAnsi="Times New Roman" w:cs="Times New Roman"/>
          <w:sz w:val="24"/>
          <w:szCs w:val="24"/>
        </w:rPr>
      </w:pPr>
      <w:r w:rsidRPr="00816B00">
        <w:rPr>
          <w:rFonts w:ascii="Times New Roman" w:hAnsi="Times New Roman" w:cs="Times New Roman"/>
          <w:sz w:val="24"/>
          <w:szCs w:val="24"/>
        </w:rPr>
        <w:tab/>
        <w:t>Ese es el sentido diputado, yo c</w:t>
      </w:r>
      <w:r w:rsidR="00A740D9" w:rsidRPr="00816B00">
        <w:rPr>
          <w:rFonts w:ascii="Times New Roman" w:hAnsi="Times New Roman" w:cs="Times New Roman"/>
          <w:sz w:val="24"/>
          <w:szCs w:val="24"/>
        </w:rPr>
        <w:t xml:space="preserve">reo que usted estará de acuerdo con </w:t>
      </w:r>
      <w:r w:rsidR="00E006DC" w:rsidRPr="00816B00">
        <w:rPr>
          <w:rFonts w:ascii="Times New Roman" w:hAnsi="Times New Roman" w:cs="Times New Roman"/>
          <w:sz w:val="24"/>
          <w:szCs w:val="24"/>
        </w:rPr>
        <w:t>que no afectaría ni a la Secretaría del Campo porque no se establece como una obligación, sino como un derecho de productor muy amables gracias.</w:t>
      </w:r>
    </w:p>
    <w:p w:rsidR="00E006DC" w:rsidRPr="00816B00" w:rsidRDefault="00E006D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w:t>
      </w:r>
      <w:r w:rsidR="00A740D9" w:rsidRPr="00816B00">
        <w:rPr>
          <w:rFonts w:ascii="Times New Roman" w:hAnsi="Times New Roman" w:cs="Times New Roman"/>
          <w:sz w:val="24"/>
          <w:szCs w:val="24"/>
        </w:rPr>
        <w:t xml:space="preserve">. No se diputado Iván si quede. Le </w:t>
      </w:r>
      <w:r w:rsidRPr="00816B00">
        <w:rPr>
          <w:rFonts w:ascii="Times New Roman" w:hAnsi="Times New Roman" w:cs="Times New Roman"/>
          <w:sz w:val="24"/>
          <w:szCs w:val="24"/>
        </w:rPr>
        <w:t>damos el uso de la palabra a la diputada María del Rosario, adelante diputada.</w:t>
      </w:r>
    </w:p>
    <w:p w:rsidR="00E006DC" w:rsidRPr="00816B00" w:rsidRDefault="00E006D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 xml:space="preserve">DIP. MARÍA DEL ROSARIO ELIZALDE VÁZQUEZ. Agradezco Presidenta, </w:t>
      </w:r>
      <w:r w:rsidR="00A740D9" w:rsidRPr="00816B00">
        <w:rPr>
          <w:rFonts w:ascii="Times New Roman" w:hAnsi="Times New Roman" w:cs="Times New Roman"/>
          <w:sz w:val="24"/>
          <w:szCs w:val="24"/>
        </w:rPr>
        <w:t>muy buenos</w:t>
      </w:r>
      <w:r w:rsidRPr="00816B00">
        <w:rPr>
          <w:rFonts w:ascii="Times New Roman" w:hAnsi="Times New Roman" w:cs="Times New Roman"/>
          <w:sz w:val="24"/>
          <w:szCs w:val="24"/>
        </w:rPr>
        <w:t xml:space="preserve"> días a todos, días tardes.</w:t>
      </w:r>
    </w:p>
    <w:p w:rsidR="00E006DC" w:rsidRPr="00816B00" w:rsidRDefault="00E006DC"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Yo quiero hablar acerca de la relevancia del objeto de esta iniciativa de ley, queda muy claro que se trata de fomentar, proteger y promover la producción del maíz nativo y sus variedades, algo muy importante que debemos de considerar es que esta iniciativa pretende salvo guardar a los productores pequeños, que en tiempos de la globalización, los productores han sobre vivido a un mundo en el que se han visto absorbidos; me queda claro que se salvó guardan a los empresarios, sin afectar sus intereses, los intereses de los grandes empresarios a la vez también creo que esta ley protege y previene a la salud, la cual se ha visto vulnerada por todo lo que consumimos a nivel mundial.</w:t>
      </w:r>
    </w:p>
    <w:p w:rsidR="00E006DC" w:rsidRPr="00816B00" w:rsidRDefault="00E006DC"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Por lo que yo considero que estamos en condiciones de aprobar el dictamen, dado que sean considerado las observaciones de nuestros invitados que representan a la Cámara Nacional de la Industria del Maíz y que bueno nuestro país, hoy requiere de atender y trabajar para tener auto suficiencia alimentaria y los pequeños productores pues recibirán un impulso para contribuir con el logro de la autosuficiencia alimentaria.</w:t>
      </w:r>
    </w:p>
    <w:p w:rsidR="00E006DC" w:rsidRPr="00816B00" w:rsidRDefault="00E006DC"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Es cuanto muchas gracias.</w:t>
      </w:r>
    </w:p>
    <w:p w:rsidR="00E006DC" w:rsidRPr="00816B00" w:rsidRDefault="00E006D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lastRenderedPageBreak/>
        <w:t xml:space="preserve">PRESIDENTA DIP. ÉLIDA CASTELÁN MONDRAGÓN. Gracias </w:t>
      </w:r>
      <w:proofErr w:type="gramStart"/>
      <w:r w:rsidRPr="00816B00">
        <w:rPr>
          <w:rFonts w:ascii="Times New Roman" w:hAnsi="Times New Roman" w:cs="Times New Roman"/>
          <w:sz w:val="24"/>
          <w:szCs w:val="24"/>
        </w:rPr>
        <w:t>diputada</w:t>
      </w:r>
      <w:proofErr w:type="gramEnd"/>
      <w:r w:rsidRPr="00816B00">
        <w:rPr>
          <w:rFonts w:ascii="Times New Roman" w:hAnsi="Times New Roman" w:cs="Times New Roman"/>
          <w:sz w:val="24"/>
          <w:szCs w:val="24"/>
        </w:rPr>
        <w:t>, alguna otra diputada o diputado desea hacer uso de la palabra, el diputado Iván.</w:t>
      </w:r>
    </w:p>
    <w:p w:rsidR="00E006DC" w:rsidRPr="00816B00" w:rsidRDefault="00E006DC"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Adelante diputado.</w:t>
      </w:r>
    </w:p>
    <w:p w:rsidR="00E006DC" w:rsidRPr="00816B00" w:rsidRDefault="00E006D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DIP. IVÁN DE JESÚS ESQUER CRUZ. Estamos poniéndonos de acuerdo claramente y con todos los propósitos comunes; yo refería y lo manifiesto en la mesa sobre el concepto de derecho que bueno pues hablar de derecho es que deba de existir una figura un</w:t>
      </w:r>
      <w:r w:rsidR="00A740D9" w:rsidRPr="00816B00">
        <w:rPr>
          <w:rFonts w:ascii="Times New Roman" w:hAnsi="Times New Roman" w:cs="Times New Roman"/>
          <w:sz w:val="24"/>
          <w:szCs w:val="24"/>
        </w:rPr>
        <w:t xml:space="preserve"> </w:t>
      </w:r>
      <w:r w:rsidRPr="00816B00">
        <w:rPr>
          <w:rFonts w:ascii="Times New Roman" w:hAnsi="Times New Roman" w:cs="Times New Roman"/>
          <w:sz w:val="24"/>
          <w:szCs w:val="24"/>
        </w:rPr>
        <w:t xml:space="preserve">ente que tenga que garantizarla y en este caso es el </w:t>
      </w:r>
      <w:r w:rsidR="00A740D9" w:rsidRPr="00816B00">
        <w:rPr>
          <w:rFonts w:ascii="Times New Roman" w:hAnsi="Times New Roman" w:cs="Times New Roman"/>
          <w:sz w:val="24"/>
          <w:szCs w:val="24"/>
        </w:rPr>
        <w:t>Estado.</w:t>
      </w:r>
      <w:r w:rsidRPr="00816B00">
        <w:rPr>
          <w:rFonts w:ascii="Times New Roman" w:hAnsi="Times New Roman" w:cs="Times New Roman"/>
          <w:sz w:val="24"/>
          <w:szCs w:val="24"/>
        </w:rPr>
        <w:t xml:space="preserve"> </w:t>
      </w:r>
      <w:r w:rsidR="00A740D9" w:rsidRPr="00816B00">
        <w:rPr>
          <w:rFonts w:ascii="Times New Roman" w:hAnsi="Times New Roman" w:cs="Times New Roman"/>
          <w:sz w:val="24"/>
          <w:szCs w:val="24"/>
        </w:rPr>
        <w:t xml:space="preserve">Para </w:t>
      </w:r>
      <w:r w:rsidRPr="00816B00">
        <w:rPr>
          <w:rFonts w:ascii="Times New Roman" w:hAnsi="Times New Roman" w:cs="Times New Roman"/>
          <w:sz w:val="24"/>
          <w:szCs w:val="24"/>
        </w:rPr>
        <w:t>efectos de que no q</w:t>
      </w:r>
      <w:r w:rsidR="00A740D9" w:rsidRPr="00816B00">
        <w:rPr>
          <w:rFonts w:ascii="Times New Roman" w:hAnsi="Times New Roman" w:cs="Times New Roman"/>
          <w:sz w:val="24"/>
          <w:szCs w:val="24"/>
        </w:rPr>
        <w:t>uede en ese sentido así abierto</w:t>
      </w:r>
      <w:r w:rsidRPr="00816B00">
        <w:rPr>
          <w:rFonts w:ascii="Times New Roman" w:hAnsi="Times New Roman" w:cs="Times New Roman"/>
          <w:sz w:val="24"/>
          <w:szCs w:val="24"/>
        </w:rPr>
        <w:t xml:space="preserve"> yo propongo 2 cosas o en acurdo común con nuestro proponente, pues que podamos modificar el concepto de derecho o como lo decías, podrán establecer y constituir y ya de lo que tu decías de lo que puede ser de las propias comunidades, pues ya no lo dejamos al aire y que no, podrán y de mi parte seria cuánto.</w:t>
      </w:r>
    </w:p>
    <w:p w:rsidR="00A740D9" w:rsidRPr="00816B00" w:rsidRDefault="00E006DC"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Est</w:t>
      </w:r>
      <w:r w:rsidR="00A740D9" w:rsidRPr="00816B00">
        <w:rPr>
          <w:rFonts w:ascii="Times New Roman" w:hAnsi="Times New Roman" w:cs="Times New Roman"/>
          <w:sz w:val="24"/>
          <w:szCs w:val="24"/>
        </w:rPr>
        <w:t>á de acuerdo diputado Max.</w:t>
      </w:r>
    </w:p>
    <w:p w:rsidR="00A740D9" w:rsidRPr="00816B00" w:rsidRDefault="00A740D9"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DIP. MAX AGUSTÍN CORREA HERNÁNDEZ. Si estoy de acuerdo.</w:t>
      </w:r>
    </w:p>
    <w:p w:rsidR="00E006DC" w:rsidRPr="00816B00" w:rsidRDefault="00A740D9"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w:t>
      </w:r>
      <w:r w:rsidR="00E006DC" w:rsidRPr="00816B00">
        <w:rPr>
          <w:rFonts w:ascii="Times New Roman" w:hAnsi="Times New Roman" w:cs="Times New Roman"/>
          <w:sz w:val="24"/>
          <w:szCs w:val="24"/>
        </w:rPr>
        <w:t xml:space="preserve"> </w:t>
      </w:r>
      <w:r w:rsidR="001F76B3" w:rsidRPr="00816B00">
        <w:rPr>
          <w:rFonts w:ascii="Times New Roman" w:hAnsi="Times New Roman" w:cs="Times New Roman"/>
          <w:sz w:val="24"/>
          <w:szCs w:val="24"/>
        </w:rPr>
        <w:t>Adelante</w:t>
      </w:r>
      <w:r w:rsidR="00E006DC" w:rsidRPr="00816B00">
        <w:rPr>
          <w:rFonts w:ascii="Times New Roman" w:hAnsi="Times New Roman" w:cs="Times New Roman"/>
          <w:sz w:val="24"/>
          <w:szCs w:val="24"/>
        </w:rPr>
        <w:t xml:space="preserve">; bueno pues alguna otra diputada o diputado quiere hacer uso de la palabra sino para continuar, al parecer ya se cerró, ya nadie más quiere hacer uso de la palabra; dadas las observaciones vertidas la Secretaría </w:t>
      </w:r>
      <w:r w:rsidRPr="00816B00">
        <w:rPr>
          <w:rFonts w:ascii="Times New Roman" w:hAnsi="Times New Roman" w:cs="Times New Roman"/>
          <w:sz w:val="24"/>
          <w:szCs w:val="24"/>
        </w:rPr>
        <w:t>leerá</w:t>
      </w:r>
      <w:r w:rsidR="00E006DC" w:rsidRPr="00816B00">
        <w:rPr>
          <w:rFonts w:ascii="Times New Roman" w:hAnsi="Times New Roman" w:cs="Times New Roman"/>
          <w:sz w:val="24"/>
          <w:szCs w:val="24"/>
        </w:rPr>
        <w:t xml:space="preserve"> la introducción, los antecedentes y los resolutivos del dictamen de la iniciativa.</w:t>
      </w:r>
    </w:p>
    <w:p w:rsidR="00E006DC" w:rsidRPr="00816B00" w:rsidRDefault="00E006DC"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 xml:space="preserve">Perdón continuo, la Secretaría leerá </w:t>
      </w:r>
      <w:r w:rsidR="004972A4" w:rsidRPr="00816B00">
        <w:rPr>
          <w:rFonts w:ascii="Times New Roman" w:hAnsi="Times New Roman" w:cs="Times New Roman"/>
          <w:sz w:val="24"/>
          <w:szCs w:val="24"/>
        </w:rPr>
        <w:t>la introducción</w:t>
      </w:r>
      <w:r w:rsidRPr="00816B00">
        <w:rPr>
          <w:rFonts w:ascii="Times New Roman" w:hAnsi="Times New Roman" w:cs="Times New Roman"/>
          <w:sz w:val="24"/>
          <w:szCs w:val="24"/>
        </w:rPr>
        <w:t xml:space="preserve">, los antecedentes y los resolutivos del dictamen de la iniciativa con proyecto de decreto, por el que se crea la Ley del Fomento y Protección del Maíz Nativo y sus </w:t>
      </w:r>
      <w:r w:rsidR="00A740D9" w:rsidRPr="00816B00">
        <w:rPr>
          <w:rFonts w:ascii="Times New Roman" w:hAnsi="Times New Roman" w:cs="Times New Roman"/>
          <w:sz w:val="24"/>
          <w:szCs w:val="24"/>
        </w:rPr>
        <w:t>variedades del Estado de México,</w:t>
      </w:r>
      <w:r w:rsidRPr="00816B00">
        <w:rPr>
          <w:rFonts w:ascii="Times New Roman" w:hAnsi="Times New Roman" w:cs="Times New Roman"/>
          <w:sz w:val="24"/>
          <w:szCs w:val="24"/>
        </w:rPr>
        <w:t xml:space="preserve"> presentada por el diputado Max Agustín Correa Hernández en nombre del Grupo Parlamentario.</w:t>
      </w:r>
    </w:p>
    <w:p w:rsidR="00E006DC" w:rsidRPr="00816B00" w:rsidRDefault="00E006DC" w:rsidP="00684761">
      <w:pPr>
        <w:pStyle w:val="Sinespaciado"/>
        <w:ind w:firstLine="708"/>
        <w:jc w:val="both"/>
        <w:rPr>
          <w:rFonts w:ascii="Times New Roman" w:hAnsi="Times New Roman" w:cs="Times New Roman"/>
          <w:sz w:val="24"/>
          <w:szCs w:val="24"/>
        </w:rPr>
      </w:pPr>
      <w:r w:rsidRPr="00816B00">
        <w:rPr>
          <w:rFonts w:ascii="Times New Roman" w:hAnsi="Times New Roman" w:cs="Times New Roman"/>
          <w:sz w:val="24"/>
          <w:szCs w:val="24"/>
        </w:rPr>
        <w:t>Si me permites diputada Secretaria…</w:t>
      </w:r>
    </w:p>
    <w:p w:rsidR="00E13F35" w:rsidRPr="00816B00" w:rsidRDefault="00715D19"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 xml:space="preserve">PRESIDENTA DIP. ÉLIDA CASTELÁN MONDRAGÓN. Muchas </w:t>
      </w:r>
      <w:r w:rsidR="00E13F35" w:rsidRPr="00816B00">
        <w:rPr>
          <w:rFonts w:ascii="Times New Roman" w:hAnsi="Times New Roman" w:cs="Times New Roman"/>
          <w:sz w:val="24"/>
          <w:szCs w:val="24"/>
        </w:rPr>
        <w:t>gracias, les agradecemos su asistencia. Adelante diputada.</w:t>
      </w:r>
    </w:p>
    <w:p w:rsidR="00E13F35" w:rsidRPr="00816B00" w:rsidRDefault="00715D19"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SECRETARIA </w:t>
      </w:r>
      <w:r w:rsidRPr="00816B00">
        <w:rPr>
          <w:rFonts w:ascii="Times New Roman" w:hAnsi="Times New Roman" w:cs="Times New Roman"/>
          <w:sz w:val="24"/>
          <w:szCs w:val="24"/>
        </w:rPr>
        <w:t xml:space="preserve">DIP. LUZ MA. HERNÁNDEZ </w:t>
      </w:r>
      <w:r w:rsidR="0050798B" w:rsidRPr="00816B00">
        <w:rPr>
          <w:rFonts w:ascii="Times New Roman" w:hAnsi="Times New Roman" w:cs="Times New Roman"/>
          <w:sz w:val="24"/>
          <w:szCs w:val="24"/>
        </w:rPr>
        <w:t>BERMUDEZ. Gracias</w:t>
      </w:r>
      <w:r w:rsidR="00E13F35" w:rsidRPr="00816B00">
        <w:rPr>
          <w:rFonts w:ascii="Times New Roman" w:hAnsi="Times New Roman" w:cs="Times New Roman"/>
          <w:sz w:val="24"/>
          <w:szCs w:val="24"/>
        </w:rPr>
        <w:t xml:space="preserve"> </w:t>
      </w:r>
      <w:r w:rsidR="00E13F35" w:rsidRPr="00816B00">
        <w:rPr>
          <w:rFonts w:ascii="Times New Roman" w:hAnsi="Times New Roman" w:cs="Times New Roman"/>
          <w:sz w:val="24"/>
          <w:szCs w:val="24"/>
          <w:lang w:eastAsia="es-MX"/>
        </w:rPr>
        <w:t>Presidenta.</w:t>
      </w:r>
    </w:p>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Honorable Asamblea.</w:t>
      </w:r>
    </w:p>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La Presidencia dela LXI Legislatura remitió a las Comisiones Legislativas de Desarrollo Agropecuario y Forestal y Protección Ambiental y Cambio Climático para su estudio y dictamen, la iniciativa con proyecto de decreto por el que se crea la Ley de Fomento y Protección del Maíz Nativo y sus Variedades del Estado de México. Presentada por el diputado Max Agustín Correa Hernández, en nombre del Grupo Parlamentario del Partido de morena, después de haber realizado el estudio cuidadoso y profundo de la iniciativa con proyecto de decreto y suficiente discutido en las comisiones legislativas, nos permitimos con sustento en lo dispuesto en los artículos 68, 70, 72 y 82 de la Ley Orgánica del Poder Legislativo en relación con lo previsto en los artículos 13 A, 70, 73, 75, 78, 79 y 80 del Reglamento, someter a esta Honorable Legislatura en Pleno, el siguiente:</w:t>
      </w:r>
    </w:p>
    <w:p w:rsidR="00E13F35" w:rsidRPr="00816B00" w:rsidRDefault="00FE08E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DICTAMEN</w:t>
      </w:r>
    </w:p>
    <w:p w:rsidR="00E13F35" w:rsidRPr="00816B00" w:rsidRDefault="00FE08EC"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ANTECEDENTES</w:t>
      </w:r>
    </w:p>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La iniciativa de decreto fue presentada a la deliberación de la Legislatura por el diputado Max Agustín Correa en nombre del Grupo Parlamentario del Partido de morena en uso del derecho de iniciativa legislativa, señalado en los artículos 51, fracción II de la Constitución Política del Estado Libre y Soberano de México y 28, fracción I de la Ley Orgánica del Poder Legislativo del Estado Libre y Soberano de México.</w:t>
      </w:r>
    </w:p>
    <w:p w:rsidR="00E13F35" w:rsidRPr="00816B00" w:rsidRDefault="00FE08E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RESOLUTIVOS</w:t>
      </w:r>
    </w:p>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PRIMERO. Es de aprobarse en lo conducente la iniciativa con proyecto de decreto por el que se crea la Ley de fomento y Protección del maíz nativo y sus variedades del Estado de México, conforme al presente dictamen y proyecto de decreto respectivo.</w:t>
      </w:r>
    </w:p>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SEGUNDO. Se adjunta el proyecto de decreto para los efectos correspondientes.</w:t>
      </w:r>
    </w:p>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lastRenderedPageBreak/>
        <w:tab/>
        <w:t>Dado en el Palacio del Poder Legislativo, en la Ciudad de Toluca de Lerdo, Capital del Estado de México, a los siete días del mes de septiembre del año dos mil veintidós.</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COMISIÓN LEGISLATIVA DE DESARROLLO AGROPECUARIO Y FORESTAL</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PRESIDENTA</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ÉLIDA CASTELÁN MONDRAGÓN</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SECRETARIA</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JUANA BONILLA JAIME</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PROSECRETARIA</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MYRIAM CÁRDENAS ROJAS</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16B00" w:rsidRPr="00816B00" w:rsidTr="001F76B3">
        <w:trPr>
          <w:jc w:val="center"/>
        </w:trPr>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w:t>
            </w:r>
            <w:r w:rsidR="00FE08EC" w:rsidRPr="00816B00">
              <w:rPr>
                <w:rFonts w:ascii="Times New Roman" w:hAnsi="Times New Roman" w:cs="Times New Roman"/>
                <w:sz w:val="24"/>
                <w:szCs w:val="24"/>
                <w:lang w:eastAsia="es-MX"/>
              </w:rPr>
              <w:t>P. MAX AGUSTÍN CORREA HERNÁNDEZ</w:t>
            </w:r>
          </w:p>
        </w:tc>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DIP. MARÍA DEL ROSARIO </w:t>
            </w:r>
            <w:r w:rsidR="00FE08EC" w:rsidRPr="00816B00">
              <w:rPr>
                <w:rFonts w:ascii="Times New Roman" w:hAnsi="Times New Roman" w:cs="Times New Roman"/>
                <w:sz w:val="24"/>
                <w:szCs w:val="24"/>
                <w:lang w:eastAsia="es-MX"/>
              </w:rPr>
              <w:t>ELIZALDE VÁZQUEZ</w:t>
            </w:r>
          </w:p>
        </w:tc>
      </w:tr>
      <w:tr w:rsidR="00816B00" w:rsidRPr="00816B00" w:rsidTr="001F76B3">
        <w:trPr>
          <w:jc w:val="center"/>
        </w:trPr>
        <w:tc>
          <w:tcPr>
            <w:tcW w:w="4414" w:type="dxa"/>
          </w:tcPr>
          <w:p w:rsidR="00E13F35" w:rsidRPr="00816B00" w:rsidRDefault="00FE08E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ABRAHAM SARONÉ CAMPOS</w:t>
            </w:r>
          </w:p>
          <w:p w:rsidR="00E13F35" w:rsidRPr="00816B00" w:rsidRDefault="00E13F35" w:rsidP="00684761">
            <w:pPr>
              <w:pStyle w:val="Sinespaciado"/>
              <w:jc w:val="both"/>
              <w:rPr>
                <w:rFonts w:ascii="Times New Roman" w:hAnsi="Times New Roman" w:cs="Times New Roman"/>
                <w:sz w:val="24"/>
                <w:szCs w:val="24"/>
                <w:lang w:eastAsia="es-MX"/>
              </w:rPr>
            </w:pPr>
          </w:p>
        </w:tc>
        <w:tc>
          <w:tcPr>
            <w:tcW w:w="4414" w:type="dxa"/>
          </w:tcPr>
          <w:p w:rsidR="00E13F35" w:rsidRPr="00816B00" w:rsidRDefault="00FE08E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VALENTÍN GONZÁLEZ BAUTISTA</w:t>
            </w:r>
          </w:p>
        </w:tc>
      </w:tr>
      <w:tr w:rsidR="00816B00" w:rsidRPr="00816B00" w:rsidTr="001F76B3">
        <w:trPr>
          <w:jc w:val="center"/>
        </w:trPr>
        <w:tc>
          <w:tcPr>
            <w:tcW w:w="4414" w:type="dxa"/>
          </w:tcPr>
          <w:p w:rsidR="00E13F35" w:rsidRPr="00816B00" w:rsidRDefault="00FE08E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KARLA AGUILAR TALAVERA</w:t>
            </w:r>
          </w:p>
          <w:p w:rsidR="00E13F35" w:rsidRPr="00816B00" w:rsidRDefault="00E13F35" w:rsidP="00684761">
            <w:pPr>
              <w:pStyle w:val="Sinespaciado"/>
              <w:jc w:val="both"/>
              <w:rPr>
                <w:rFonts w:ascii="Times New Roman" w:hAnsi="Times New Roman" w:cs="Times New Roman"/>
                <w:sz w:val="24"/>
                <w:szCs w:val="24"/>
                <w:lang w:eastAsia="es-MX"/>
              </w:rPr>
            </w:pPr>
          </w:p>
        </w:tc>
        <w:tc>
          <w:tcPr>
            <w:tcW w:w="4414" w:type="dxa"/>
          </w:tcPr>
          <w:p w:rsidR="00E13F35" w:rsidRPr="00816B00" w:rsidRDefault="00451D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IVÁN DE JESÚS ESQUER CRUZ</w:t>
            </w:r>
          </w:p>
        </w:tc>
      </w:tr>
      <w:tr w:rsidR="00816B00" w:rsidRPr="00816B00" w:rsidTr="001F76B3">
        <w:trPr>
          <w:jc w:val="center"/>
        </w:trPr>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MAR</w:t>
            </w:r>
            <w:r w:rsidR="00451D2C" w:rsidRPr="00816B00">
              <w:rPr>
                <w:rFonts w:ascii="Times New Roman" w:hAnsi="Times New Roman" w:cs="Times New Roman"/>
                <w:sz w:val="24"/>
                <w:szCs w:val="24"/>
                <w:lang w:eastAsia="es-MX"/>
              </w:rPr>
              <w:t>ÍA DE LOS ÁNGELES DÁVILA VARGAS</w:t>
            </w:r>
          </w:p>
        </w:tc>
        <w:tc>
          <w:tcPr>
            <w:tcW w:w="4414" w:type="dxa"/>
          </w:tcPr>
          <w:p w:rsidR="00E13F35" w:rsidRPr="00816B00" w:rsidRDefault="00451D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LUIS NARCIZO FIERRO CIMA</w:t>
            </w:r>
          </w:p>
        </w:tc>
      </w:tr>
      <w:tr w:rsidR="00816B00" w:rsidRPr="00816B00" w:rsidTr="001F76B3">
        <w:trPr>
          <w:jc w:val="center"/>
        </w:trPr>
        <w:tc>
          <w:tcPr>
            <w:tcW w:w="4414" w:type="dxa"/>
          </w:tcPr>
          <w:p w:rsidR="00E13F35" w:rsidRPr="00816B00" w:rsidRDefault="00451D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SILVIA BARBERENA MALDONADO</w:t>
            </w:r>
          </w:p>
          <w:p w:rsidR="00E13F35" w:rsidRPr="00816B00" w:rsidRDefault="00E13F35" w:rsidP="00684761">
            <w:pPr>
              <w:pStyle w:val="Sinespaciado"/>
              <w:jc w:val="both"/>
              <w:rPr>
                <w:rFonts w:ascii="Times New Roman" w:hAnsi="Times New Roman" w:cs="Times New Roman"/>
                <w:sz w:val="24"/>
                <w:szCs w:val="24"/>
                <w:lang w:eastAsia="es-MX"/>
              </w:rPr>
            </w:pPr>
          </w:p>
        </w:tc>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w:t>
            </w:r>
            <w:r w:rsidR="00451D2C" w:rsidRPr="00816B00">
              <w:rPr>
                <w:rFonts w:ascii="Times New Roman" w:hAnsi="Times New Roman" w:cs="Times New Roman"/>
                <w:sz w:val="24"/>
                <w:szCs w:val="24"/>
                <w:lang w:eastAsia="es-MX"/>
              </w:rPr>
              <w:t xml:space="preserve"> MARÍA LUISA MENDOZA MONDRAGÓN</w:t>
            </w:r>
          </w:p>
          <w:p w:rsidR="00E13F35" w:rsidRPr="00816B00" w:rsidRDefault="00E13F35" w:rsidP="00684761">
            <w:pPr>
              <w:pStyle w:val="Sinespaciado"/>
              <w:jc w:val="both"/>
              <w:rPr>
                <w:rFonts w:ascii="Times New Roman" w:hAnsi="Times New Roman" w:cs="Times New Roman"/>
                <w:sz w:val="24"/>
                <w:szCs w:val="24"/>
                <w:lang w:eastAsia="es-MX"/>
              </w:rPr>
            </w:pPr>
          </w:p>
        </w:tc>
      </w:tr>
    </w:tbl>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COMISIÓN LEGISLATIVA DE PROTECCIÓN AMBIENTAL Y CAMBIO CLIMÁTICO</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PRESIDENTE</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GERARDO LAMAS POMBO</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SECRETARIA</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MARÍA LUISA MENDOZA MONDRAGÓN</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PROSECRETARIA</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w:t>
      </w:r>
      <w:r w:rsidR="00F1502C" w:rsidRPr="00816B00">
        <w:rPr>
          <w:rFonts w:ascii="Times New Roman" w:hAnsi="Times New Roman" w:cs="Times New Roman"/>
          <w:sz w:val="24"/>
          <w:szCs w:val="24"/>
          <w:lang w:eastAsia="es-MX"/>
        </w:rPr>
        <w:t>P. EDITH MARISOL MERCADO TORRES</w:t>
      </w:r>
    </w:p>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16B00" w:rsidRPr="00816B00" w:rsidTr="001F76B3">
        <w:trPr>
          <w:jc w:val="center"/>
        </w:trPr>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CAMILO MURIL</w:t>
            </w:r>
            <w:r w:rsidR="00F1502C" w:rsidRPr="00816B00">
              <w:rPr>
                <w:rFonts w:ascii="Times New Roman" w:hAnsi="Times New Roman" w:cs="Times New Roman"/>
                <w:sz w:val="24"/>
                <w:szCs w:val="24"/>
                <w:lang w:eastAsia="es-MX"/>
              </w:rPr>
              <w:t>LO ZAVALA</w:t>
            </w:r>
          </w:p>
        </w:tc>
        <w:tc>
          <w:tcPr>
            <w:tcW w:w="4414" w:type="dxa"/>
          </w:tcPr>
          <w:p w:rsidR="00E13F35" w:rsidRPr="00816B00" w:rsidRDefault="00F150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LUZ MA. HERNÁNDEZ BERMÚDEZ</w:t>
            </w:r>
          </w:p>
        </w:tc>
      </w:tr>
      <w:tr w:rsidR="00816B00" w:rsidRPr="00816B00" w:rsidTr="001F76B3">
        <w:trPr>
          <w:jc w:val="center"/>
        </w:trPr>
        <w:tc>
          <w:tcPr>
            <w:tcW w:w="4414" w:type="dxa"/>
          </w:tcPr>
          <w:p w:rsidR="00E13F35" w:rsidRPr="00816B00" w:rsidRDefault="00F150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BEATRIZ GARCÍA VILLEGAS</w:t>
            </w:r>
          </w:p>
        </w:tc>
        <w:tc>
          <w:tcPr>
            <w:tcW w:w="4414" w:type="dxa"/>
          </w:tcPr>
          <w:p w:rsidR="00E13F35" w:rsidRPr="00816B00" w:rsidRDefault="00F150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CRISTINA SÁNCHEZ CORONEL</w:t>
            </w:r>
          </w:p>
        </w:tc>
      </w:tr>
      <w:tr w:rsidR="00816B00" w:rsidRPr="00816B00" w:rsidTr="001F76B3">
        <w:trPr>
          <w:jc w:val="center"/>
        </w:trPr>
        <w:tc>
          <w:tcPr>
            <w:tcW w:w="4414" w:type="dxa"/>
          </w:tcPr>
          <w:p w:rsidR="00E13F35" w:rsidRPr="00816B00" w:rsidRDefault="00F150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MYRIAM CÁRDENAS ROJAS</w:t>
            </w:r>
          </w:p>
        </w:tc>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DIP. </w:t>
            </w:r>
            <w:r w:rsidR="00F1502C" w:rsidRPr="00816B00">
              <w:rPr>
                <w:rFonts w:ascii="Times New Roman" w:hAnsi="Times New Roman" w:cs="Times New Roman"/>
                <w:sz w:val="24"/>
                <w:szCs w:val="24"/>
                <w:lang w:eastAsia="es-MX"/>
              </w:rPr>
              <w:t>ANA KAREN GUADARRAMA SANTAMARIA</w:t>
            </w:r>
          </w:p>
        </w:tc>
      </w:tr>
      <w:tr w:rsidR="00816B00" w:rsidRPr="00816B00" w:rsidTr="001F76B3">
        <w:trPr>
          <w:jc w:val="center"/>
        </w:trPr>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DIP. </w:t>
            </w:r>
            <w:r w:rsidR="00F1502C" w:rsidRPr="00816B00">
              <w:rPr>
                <w:rFonts w:ascii="Times New Roman" w:hAnsi="Times New Roman" w:cs="Times New Roman"/>
                <w:sz w:val="24"/>
                <w:szCs w:val="24"/>
                <w:lang w:eastAsia="es-MX"/>
              </w:rPr>
              <w:t>FRANCISCO JAVIER SANTOS ARREOLA</w:t>
            </w:r>
          </w:p>
        </w:tc>
        <w:tc>
          <w:tcPr>
            <w:tcW w:w="4414" w:type="dxa"/>
          </w:tcPr>
          <w:p w:rsidR="00E13F35" w:rsidRPr="00816B00" w:rsidRDefault="00F1502C"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DIP. MA. TRINIDAD FRANCO ARPERO</w:t>
            </w:r>
          </w:p>
        </w:tc>
      </w:tr>
      <w:tr w:rsidR="00816B00" w:rsidRPr="00816B00" w:rsidTr="001F76B3">
        <w:trPr>
          <w:jc w:val="center"/>
        </w:trPr>
        <w:tc>
          <w:tcPr>
            <w:tcW w:w="4414" w:type="dxa"/>
          </w:tcPr>
          <w:p w:rsidR="00E13F35" w:rsidRPr="00816B00" w:rsidRDefault="00E13F35"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DIP. </w:t>
            </w:r>
            <w:r w:rsidR="00F1502C" w:rsidRPr="00816B00">
              <w:rPr>
                <w:rFonts w:ascii="Times New Roman" w:hAnsi="Times New Roman" w:cs="Times New Roman"/>
                <w:sz w:val="24"/>
                <w:szCs w:val="24"/>
                <w:lang w:eastAsia="es-MX"/>
              </w:rPr>
              <w:t>VIRIDIANA FUENTES CRUZ</w:t>
            </w:r>
          </w:p>
        </w:tc>
        <w:tc>
          <w:tcPr>
            <w:tcW w:w="4414" w:type="dxa"/>
          </w:tcPr>
          <w:p w:rsidR="00E13F35" w:rsidRPr="00816B00" w:rsidRDefault="00E13F35" w:rsidP="00684761">
            <w:pPr>
              <w:pStyle w:val="Sinespaciado"/>
              <w:rPr>
                <w:rFonts w:ascii="Times New Roman" w:hAnsi="Times New Roman" w:cs="Times New Roman"/>
                <w:sz w:val="24"/>
                <w:szCs w:val="24"/>
                <w:lang w:eastAsia="es-MX"/>
              </w:rPr>
            </w:pPr>
          </w:p>
        </w:tc>
      </w:tr>
    </w:tbl>
    <w:p w:rsidR="00E13F35"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ab/>
        <w:t>Es todo Presidente.</w:t>
      </w:r>
    </w:p>
    <w:p w:rsidR="00F1502C" w:rsidRPr="00816B00" w:rsidRDefault="00E13F35"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PRESIDENTA DIP. ÉLIDA CASTELÁN MOND</w:t>
      </w:r>
      <w:r w:rsidR="00F1502C" w:rsidRPr="00816B00">
        <w:rPr>
          <w:rFonts w:ascii="Times New Roman" w:hAnsi="Times New Roman" w:cs="Times New Roman"/>
          <w:sz w:val="24"/>
          <w:szCs w:val="24"/>
          <w:lang w:eastAsia="es-MX"/>
        </w:rPr>
        <w:t xml:space="preserve">RAGÓN. Muchas gracias </w:t>
      </w:r>
      <w:proofErr w:type="gramStart"/>
      <w:r w:rsidR="00F1502C" w:rsidRPr="00816B00">
        <w:rPr>
          <w:rFonts w:ascii="Times New Roman" w:hAnsi="Times New Roman" w:cs="Times New Roman"/>
          <w:sz w:val="24"/>
          <w:szCs w:val="24"/>
          <w:lang w:eastAsia="es-MX"/>
        </w:rPr>
        <w:t>diputada</w:t>
      </w:r>
      <w:proofErr w:type="gramEnd"/>
      <w:r w:rsidR="00F1502C" w:rsidRPr="00816B00">
        <w:rPr>
          <w:rFonts w:ascii="Times New Roman" w:hAnsi="Times New Roman" w:cs="Times New Roman"/>
          <w:sz w:val="24"/>
          <w:szCs w:val="24"/>
          <w:lang w:eastAsia="es-MX"/>
        </w:rPr>
        <w:t>.</w:t>
      </w:r>
    </w:p>
    <w:p w:rsidR="009C6761" w:rsidRPr="00816B00" w:rsidRDefault="00E13F35" w:rsidP="00684761">
      <w:pPr>
        <w:pStyle w:val="Sinespaciado"/>
        <w:ind w:firstLine="709"/>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Leídos los antecedentes, abro la discusión en lo general del dictamen</w:t>
      </w:r>
      <w:r w:rsidR="00D2670E" w:rsidRPr="00816B00">
        <w:rPr>
          <w:rFonts w:ascii="Times New Roman" w:hAnsi="Times New Roman" w:cs="Times New Roman"/>
          <w:sz w:val="24"/>
          <w:szCs w:val="24"/>
          <w:lang w:eastAsia="es-MX"/>
        </w:rPr>
        <w:t xml:space="preserve"> y el </w:t>
      </w:r>
      <w:r w:rsidR="009C6761" w:rsidRPr="00816B00">
        <w:rPr>
          <w:rFonts w:ascii="Times New Roman" w:hAnsi="Times New Roman" w:cs="Times New Roman"/>
          <w:sz w:val="24"/>
          <w:szCs w:val="24"/>
        </w:rPr>
        <w:t>proyecto de decreto y consulto a los integrantes de las comisiones si desean hacer uso de la palabra.</w:t>
      </w:r>
    </w:p>
    <w:p w:rsidR="009C6761" w:rsidRPr="00816B00" w:rsidRDefault="009C6761"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SECRETARIA DIP. LUZ MA. HERNÁNDEZ BERMÚDEZ. Las diputadas y los diputados consideran suficientemente discutidos en lo general el dictamen y el proyecto de decreto.</w:t>
      </w:r>
    </w:p>
    <w:p w:rsidR="009C6761" w:rsidRPr="00816B00" w:rsidRDefault="009C6761"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PRESIDENTA DIP. ÉLIDA CASTELÁN MONDRAGÓN. Consulto a los integrantes de las comisiones si son de aprobarse en lo general el dictamen y el proyecto de decreto y pido a la Secretaría recabe la votación nominal, si alguien desea separar algún artículo sírvase indicarlo.</w:t>
      </w:r>
    </w:p>
    <w:p w:rsidR="009C6761" w:rsidRPr="00816B00" w:rsidRDefault="009C6761"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SECRETARIA DIP. LUZ MA. HERNÁNDEZ BERMÚDEZ. Procedo a recabar la votación.</w:t>
      </w:r>
    </w:p>
    <w:p w:rsidR="009C6761" w:rsidRPr="00816B00" w:rsidRDefault="002E2AF1"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t>COMISIÓN DE DESARROLLO AGROPECUARIO Y FORESTAL</w:t>
      </w:r>
    </w:p>
    <w:p w:rsidR="009C6761" w:rsidRPr="00816B00" w:rsidRDefault="009C6761" w:rsidP="00684761">
      <w:pPr>
        <w:pStyle w:val="Sinespaciado"/>
        <w:jc w:val="center"/>
        <w:rPr>
          <w:rFonts w:ascii="Times New Roman" w:hAnsi="Times New Roman" w:cs="Times New Roman"/>
          <w:i/>
          <w:sz w:val="24"/>
          <w:szCs w:val="24"/>
          <w:lang w:eastAsia="es-MX"/>
        </w:rPr>
      </w:pPr>
      <w:r w:rsidRPr="00816B00">
        <w:rPr>
          <w:rFonts w:ascii="Times New Roman" w:hAnsi="Times New Roman" w:cs="Times New Roman"/>
          <w:i/>
          <w:sz w:val="24"/>
          <w:szCs w:val="24"/>
          <w:lang w:eastAsia="es-MX"/>
        </w:rPr>
        <w:t xml:space="preserve">(Votación </w:t>
      </w:r>
      <w:r w:rsidR="00CE06F5" w:rsidRPr="00816B00">
        <w:rPr>
          <w:rFonts w:ascii="Times New Roman" w:hAnsi="Times New Roman" w:cs="Times New Roman"/>
          <w:i/>
          <w:sz w:val="24"/>
          <w:szCs w:val="24"/>
          <w:lang w:eastAsia="es-MX"/>
        </w:rPr>
        <w:t>n</w:t>
      </w:r>
      <w:r w:rsidRPr="00816B00">
        <w:rPr>
          <w:rFonts w:ascii="Times New Roman" w:hAnsi="Times New Roman" w:cs="Times New Roman"/>
          <w:i/>
          <w:sz w:val="24"/>
          <w:szCs w:val="24"/>
          <w:lang w:eastAsia="es-MX"/>
        </w:rPr>
        <w:t>ominal)</w:t>
      </w:r>
    </w:p>
    <w:p w:rsidR="009C6761" w:rsidRPr="00816B00" w:rsidRDefault="002E2AF1" w:rsidP="00684761">
      <w:pPr>
        <w:pStyle w:val="Sinespaciado"/>
        <w:jc w:val="center"/>
        <w:rPr>
          <w:rFonts w:ascii="Times New Roman" w:hAnsi="Times New Roman" w:cs="Times New Roman"/>
          <w:sz w:val="24"/>
          <w:szCs w:val="24"/>
          <w:lang w:eastAsia="es-MX"/>
        </w:rPr>
      </w:pPr>
      <w:r w:rsidRPr="00816B00">
        <w:rPr>
          <w:rFonts w:ascii="Times New Roman" w:hAnsi="Times New Roman" w:cs="Times New Roman"/>
          <w:sz w:val="24"/>
          <w:szCs w:val="24"/>
          <w:lang w:eastAsia="es-MX"/>
        </w:rPr>
        <w:lastRenderedPageBreak/>
        <w:t>COMISIÓN DE PROTECCIÓN AMBIENTAL Y CAMBIO CLIMÁTICO</w:t>
      </w:r>
    </w:p>
    <w:p w:rsidR="009C6761" w:rsidRPr="00816B00" w:rsidRDefault="009C6761" w:rsidP="00684761">
      <w:pPr>
        <w:pStyle w:val="Sinespaciado"/>
        <w:jc w:val="center"/>
        <w:rPr>
          <w:rFonts w:ascii="Times New Roman" w:hAnsi="Times New Roman" w:cs="Times New Roman"/>
          <w:i/>
          <w:sz w:val="24"/>
          <w:szCs w:val="24"/>
          <w:lang w:eastAsia="es-MX"/>
        </w:rPr>
      </w:pPr>
      <w:r w:rsidRPr="00816B00">
        <w:rPr>
          <w:rFonts w:ascii="Times New Roman" w:hAnsi="Times New Roman" w:cs="Times New Roman"/>
          <w:i/>
          <w:sz w:val="24"/>
          <w:szCs w:val="24"/>
          <w:lang w:eastAsia="es-MX"/>
        </w:rPr>
        <w:t xml:space="preserve">(Votación </w:t>
      </w:r>
      <w:r w:rsidR="00CE06F5" w:rsidRPr="00816B00">
        <w:rPr>
          <w:rFonts w:ascii="Times New Roman" w:hAnsi="Times New Roman" w:cs="Times New Roman"/>
          <w:i/>
          <w:sz w:val="24"/>
          <w:szCs w:val="24"/>
          <w:lang w:eastAsia="es-MX"/>
        </w:rPr>
        <w:t>n</w:t>
      </w:r>
      <w:r w:rsidRPr="00816B00">
        <w:rPr>
          <w:rFonts w:ascii="Times New Roman" w:hAnsi="Times New Roman" w:cs="Times New Roman"/>
          <w:i/>
          <w:sz w:val="24"/>
          <w:szCs w:val="24"/>
          <w:lang w:eastAsia="es-MX"/>
        </w:rPr>
        <w:t>ominal)</w:t>
      </w:r>
    </w:p>
    <w:p w:rsidR="007D7472" w:rsidRPr="00816B00" w:rsidRDefault="009C6761" w:rsidP="00684761">
      <w:pPr>
        <w:pStyle w:val="Sinespaciado"/>
        <w:jc w:val="both"/>
        <w:rPr>
          <w:rFonts w:ascii="Times New Roman" w:hAnsi="Times New Roman" w:cs="Times New Roman"/>
          <w:sz w:val="24"/>
          <w:szCs w:val="24"/>
          <w:lang w:eastAsia="es-MX"/>
        </w:rPr>
      </w:pPr>
      <w:r w:rsidRPr="00816B00">
        <w:rPr>
          <w:rFonts w:ascii="Times New Roman" w:hAnsi="Times New Roman" w:cs="Times New Roman"/>
          <w:sz w:val="24"/>
          <w:szCs w:val="24"/>
          <w:lang w:eastAsia="es-MX"/>
        </w:rPr>
        <w:t xml:space="preserve">SECRETARIA DIP. LUZ MA. HERNÁNDEZ BERMÚDEZ. </w:t>
      </w:r>
      <w:r w:rsidR="00715D19" w:rsidRPr="00816B00">
        <w:rPr>
          <w:rFonts w:ascii="Times New Roman" w:hAnsi="Times New Roman" w:cs="Times New Roman"/>
          <w:sz w:val="24"/>
          <w:szCs w:val="24"/>
          <w:lang w:eastAsia="es-MX"/>
        </w:rPr>
        <w:t xml:space="preserve">El </w:t>
      </w:r>
      <w:r w:rsidR="00715D19" w:rsidRPr="00816B00">
        <w:rPr>
          <w:rFonts w:ascii="Times New Roman" w:hAnsi="Times New Roman" w:cs="Times New Roman"/>
          <w:sz w:val="24"/>
          <w:szCs w:val="24"/>
        </w:rPr>
        <w:t>dictamen</w:t>
      </w:r>
      <w:r w:rsidR="007D7472" w:rsidRPr="00816B00">
        <w:rPr>
          <w:rFonts w:ascii="Times New Roman" w:hAnsi="Times New Roman" w:cs="Times New Roman"/>
          <w:sz w:val="24"/>
          <w:szCs w:val="24"/>
        </w:rPr>
        <w:t xml:space="preserve"> y el proyecto de decreto han sido por unanimidad en lo general aprobados.</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Se acuerda la aprobación en lo general del dictamen y del proyecto de decreto, se tienen también por aprobadas en lo particular.</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SECRETARIA DIP. LUZ MA. HERNÁNDEZ BERMÚDEZ. Los asuntos del orden del día han sido concluidos.</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Registre la Secretaría la asistencia a la reunión.</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SECRETARIA DIP. LUZ MA. HERNÁNDEZ BERMÚDEZ. Ha sido registrada la asistencia a la reunión.</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PRESIDENTA DIP. ÉLIDA CASTELÁN MONDRAGÓN. Se levanta la reunión de las Comisiones Legislativas de Desarrollo Agropecuario y Forestal</w:t>
      </w:r>
      <w:r w:rsidR="00D64453" w:rsidRPr="00816B00">
        <w:rPr>
          <w:rFonts w:ascii="Times New Roman" w:hAnsi="Times New Roman" w:cs="Times New Roman"/>
          <w:sz w:val="24"/>
          <w:szCs w:val="24"/>
        </w:rPr>
        <w:t>,</w:t>
      </w:r>
      <w:r w:rsidRPr="00816B00">
        <w:rPr>
          <w:rFonts w:ascii="Times New Roman" w:hAnsi="Times New Roman" w:cs="Times New Roman"/>
          <w:sz w:val="24"/>
          <w:szCs w:val="24"/>
        </w:rPr>
        <w:t xml:space="preserve"> y de Protección Ambiental y Cambio Climático, siendo las doce horas con treinta y cuatro minutos del día miércoles siete de septiembre del año dos mil veintidós y se pide a sus integrantes queden atentos a la próxima convocatoria.</w:t>
      </w:r>
    </w:p>
    <w:p w:rsidR="007D7472" w:rsidRPr="00816B00" w:rsidRDefault="007D7472" w:rsidP="00684761">
      <w:pPr>
        <w:pStyle w:val="Sinespaciado"/>
        <w:jc w:val="both"/>
        <w:rPr>
          <w:rFonts w:ascii="Times New Roman" w:hAnsi="Times New Roman" w:cs="Times New Roman"/>
          <w:sz w:val="24"/>
          <w:szCs w:val="24"/>
        </w:rPr>
      </w:pPr>
      <w:r w:rsidRPr="00816B00">
        <w:rPr>
          <w:rFonts w:ascii="Times New Roman" w:hAnsi="Times New Roman" w:cs="Times New Roman"/>
          <w:sz w:val="24"/>
          <w:szCs w:val="24"/>
        </w:rPr>
        <w:tab/>
        <w:t>Muchas gracias y muchas felicidades diputado Max.</w:t>
      </w:r>
    </w:p>
    <w:sectPr w:rsidR="007D7472" w:rsidRPr="00816B00" w:rsidSect="00816B0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C16" w:rsidRDefault="00AA5C16" w:rsidP="00BF3A28">
      <w:pPr>
        <w:spacing w:after="0" w:line="240" w:lineRule="auto"/>
      </w:pPr>
      <w:r>
        <w:separator/>
      </w:r>
    </w:p>
  </w:endnote>
  <w:endnote w:type="continuationSeparator" w:id="0">
    <w:p w:rsidR="00AA5C16" w:rsidRDefault="00AA5C16" w:rsidP="00BF3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93942"/>
      <w:docPartObj>
        <w:docPartGallery w:val="Page Numbers (Bottom of Page)"/>
        <w:docPartUnique/>
      </w:docPartObj>
    </w:sdtPr>
    <w:sdtEndPr/>
    <w:sdtContent>
      <w:p w:rsidR="00BF3A28" w:rsidRDefault="00BF3A28" w:rsidP="00BF3A28">
        <w:pPr>
          <w:pStyle w:val="Piedepgina"/>
          <w:jc w:val="right"/>
        </w:pPr>
        <w:r>
          <w:fldChar w:fldCharType="begin"/>
        </w:r>
        <w:r>
          <w:instrText>PAGE   \* MERGEFORMAT</w:instrText>
        </w:r>
        <w:r>
          <w:fldChar w:fldCharType="separate"/>
        </w:r>
        <w:r w:rsidR="00F673B2" w:rsidRPr="00F673B2">
          <w:rPr>
            <w:noProof/>
            <w:lang w:val="es-ES"/>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C16" w:rsidRDefault="00AA5C16" w:rsidP="00BF3A28">
      <w:pPr>
        <w:spacing w:after="0" w:line="240" w:lineRule="auto"/>
      </w:pPr>
      <w:r>
        <w:separator/>
      </w:r>
    </w:p>
  </w:footnote>
  <w:footnote w:type="continuationSeparator" w:id="0">
    <w:p w:rsidR="00AA5C16" w:rsidRDefault="00AA5C16" w:rsidP="00BF3A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166"/>
    <w:rsid w:val="00017DAC"/>
    <w:rsid w:val="00020377"/>
    <w:rsid w:val="00103588"/>
    <w:rsid w:val="00106D3D"/>
    <w:rsid w:val="00110166"/>
    <w:rsid w:val="001C781C"/>
    <w:rsid w:val="001C7FB7"/>
    <w:rsid w:val="001F76B3"/>
    <w:rsid w:val="00221C09"/>
    <w:rsid w:val="00233549"/>
    <w:rsid w:val="00276D16"/>
    <w:rsid w:val="00282419"/>
    <w:rsid w:val="002A42DF"/>
    <w:rsid w:val="002C0248"/>
    <w:rsid w:val="002E2AF1"/>
    <w:rsid w:val="002E5DD5"/>
    <w:rsid w:val="00337652"/>
    <w:rsid w:val="00340C0B"/>
    <w:rsid w:val="0036735F"/>
    <w:rsid w:val="003D4B39"/>
    <w:rsid w:val="003E6339"/>
    <w:rsid w:val="003F1C87"/>
    <w:rsid w:val="004076B9"/>
    <w:rsid w:val="00437075"/>
    <w:rsid w:val="00451D2C"/>
    <w:rsid w:val="00453FDD"/>
    <w:rsid w:val="004972A4"/>
    <w:rsid w:val="004A7FCC"/>
    <w:rsid w:val="004D732E"/>
    <w:rsid w:val="005058FA"/>
    <w:rsid w:val="0050798B"/>
    <w:rsid w:val="00532F21"/>
    <w:rsid w:val="00543691"/>
    <w:rsid w:val="00553008"/>
    <w:rsid w:val="0058243E"/>
    <w:rsid w:val="005827BD"/>
    <w:rsid w:val="005C5070"/>
    <w:rsid w:val="005D434B"/>
    <w:rsid w:val="005E5419"/>
    <w:rsid w:val="00606B25"/>
    <w:rsid w:val="00615599"/>
    <w:rsid w:val="00672B5C"/>
    <w:rsid w:val="00672DA2"/>
    <w:rsid w:val="00684761"/>
    <w:rsid w:val="00713A27"/>
    <w:rsid w:val="00715D19"/>
    <w:rsid w:val="00720FA0"/>
    <w:rsid w:val="007324C4"/>
    <w:rsid w:val="007728BB"/>
    <w:rsid w:val="007D7472"/>
    <w:rsid w:val="007E49E2"/>
    <w:rsid w:val="00816B00"/>
    <w:rsid w:val="00882278"/>
    <w:rsid w:val="00930E3D"/>
    <w:rsid w:val="009446E6"/>
    <w:rsid w:val="00946E12"/>
    <w:rsid w:val="00957C0C"/>
    <w:rsid w:val="00995AD1"/>
    <w:rsid w:val="009A22CA"/>
    <w:rsid w:val="009C6761"/>
    <w:rsid w:val="00A740D9"/>
    <w:rsid w:val="00A80F3B"/>
    <w:rsid w:val="00AA5C16"/>
    <w:rsid w:val="00AC0917"/>
    <w:rsid w:val="00AE3A8F"/>
    <w:rsid w:val="00B162EB"/>
    <w:rsid w:val="00B16642"/>
    <w:rsid w:val="00B75C70"/>
    <w:rsid w:val="00B9233C"/>
    <w:rsid w:val="00BD5BCD"/>
    <w:rsid w:val="00BF3A28"/>
    <w:rsid w:val="00C67A6B"/>
    <w:rsid w:val="00CA07E7"/>
    <w:rsid w:val="00CC3EDB"/>
    <w:rsid w:val="00CE06F5"/>
    <w:rsid w:val="00CE2CF7"/>
    <w:rsid w:val="00D00F25"/>
    <w:rsid w:val="00D2670E"/>
    <w:rsid w:val="00D43E08"/>
    <w:rsid w:val="00D64453"/>
    <w:rsid w:val="00D82386"/>
    <w:rsid w:val="00DB0131"/>
    <w:rsid w:val="00DF11E3"/>
    <w:rsid w:val="00E006DC"/>
    <w:rsid w:val="00E00D94"/>
    <w:rsid w:val="00E13F35"/>
    <w:rsid w:val="00E71A1F"/>
    <w:rsid w:val="00EB07C6"/>
    <w:rsid w:val="00F079B1"/>
    <w:rsid w:val="00F110FB"/>
    <w:rsid w:val="00F1502C"/>
    <w:rsid w:val="00F54761"/>
    <w:rsid w:val="00F673B2"/>
    <w:rsid w:val="00F80555"/>
    <w:rsid w:val="00FE08EC"/>
    <w:rsid w:val="00FE74D5"/>
    <w:rsid w:val="00FF16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4BB2E-BF3A-4D18-829E-B2533779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2B5C"/>
    <w:pPr>
      <w:spacing w:after="0" w:line="240" w:lineRule="auto"/>
    </w:pPr>
  </w:style>
  <w:style w:type="character" w:customStyle="1" w:styleId="SinespaciadoCar">
    <w:name w:val="Sin espaciado Car"/>
    <w:link w:val="Sinespaciado"/>
    <w:uiPriority w:val="1"/>
    <w:locked/>
    <w:rsid w:val="00E13F35"/>
  </w:style>
  <w:style w:type="table" w:styleId="Tablaconcuadrcula">
    <w:name w:val="Table Grid"/>
    <w:basedOn w:val="Tablanormal"/>
    <w:uiPriority w:val="39"/>
    <w:rsid w:val="00E13F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BF3A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3A28"/>
  </w:style>
  <w:style w:type="paragraph" w:styleId="Piedepgina">
    <w:name w:val="footer"/>
    <w:basedOn w:val="Normal"/>
    <w:link w:val="PiedepginaCar"/>
    <w:uiPriority w:val="99"/>
    <w:unhideWhenUsed/>
    <w:rsid w:val="00BF3A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3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12</Pages>
  <Words>6546</Words>
  <Characters>36005</Characters>
  <Application>Microsoft Office Word</Application>
  <DocSecurity>0</DocSecurity>
  <Lines>300</Lines>
  <Paragraphs>84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10</cp:revision>
  <dcterms:created xsi:type="dcterms:W3CDTF">2022-09-09T20:19:00Z</dcterms:created>
  <dcterms:modified xsi:type="dcterms:W3CDTF">2022-09-13T21:08:00Z</dcterms:modified>
</cp:coreProperties>
</file>