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FA5" w:rsidRPr="008B65C4" w:rsidRDefault="001E41E4" w:rsidP="008B65C4">
      <w:pPr>
        <w:pStyle w:val="Sinespaciado"/>
        <w:ind w:left="2127" w:firstLine="709"/>
        <w:jc w:val="both"/>
        <w:rPr>
          <w:rFonts w:ascii="Times New Roman" w:hAnsi="Times New Roman" w:cs="Times New Roman"/>
          <w:sz w:val="24"/>
          <w:szCs w:val="24"/>
        </w:rPr>
      </w:pPr>
      <w:bookmarkStart w:id="0" w:name="_GoBack"/>
      <w:r w:rsidRPr="008B65C4">
        <w:rPr>
          <w:rFonts w:ascii="Times New Roman" w:hAnsi="Times New Roman" w:cs="Times New Roman"/>
          <w:sz w:val="24"/>
          <w:szCs w:val="24"/>
        </w:rPr>
        <w:t xml:space="preserve">REUNIÓN DE LAS COMISIONES </w:t>
      </w:r>
      <w:r w:rsidR="00B774A8" w:rsidRPr="008B65C4">
        <w:rPr>
          <w:rFonts w:ascii="Times New Roman" w:hAnsi="Times New Roman" w:cs="Times New Roman"/>
          <w:sz w:val="24"/>
          <w:szCs w:val="24"/>
        </w:rPr>
        <w:t xml:space="preserve">LEGISLATIVAS </w:t>
      </w:r>
      <w:r w:rsidRPr="008B65C4">
        <w:rPr>
          <w:rFonts w:ascii="Times New Roman" w:hAnsi="Times New Roman" w:cs="Times New Roman"/>
          <w:sz w:val="24"/>
          <w:szCs w:val="24"/>
        </w:rPr>
        <w:t>DE</w:t>
      </w:r>
      <w:r w:rsidR="00CB6FA5" w:rsidRPr="008B65C4">
        <w:rPr>
          <w:rFonts w:ascii="Times New Roman" w:hAnsi="Times New Roman" w:cs="Times New Roman"/>
          <w:sz w:val="24"/>
          <w:szCs w:val="24"/>
        </w:rPr>
        <w:t>:</w:t>
      </w:r>
    </w:p>
    <w:p w:rsidR="00312A53" w:rsidRPr="008B65C4" w:rsidRDefault="00312A53" w:rsidP="008B65C4">
      <w:pPr>
        <w:pStyle w:val="Sinespaciado"/>
        <w:ind w:left="2836"/>
        <w:jc w:val="both"/>
        <w:rPr>
          <w:rFonts w:ascii="Times New Roman" w:hAnsi="Times New Roman" w:cs="Times New Roman"/>
          <w:sz w:val="24"/>
          <w:szCs w:val="24"/>
        </w:rPr>
      </w:pPr>
      <w:r w:rsidRPr="008B65C4">
        <w:rPr>
          <w:rFonts w:ascii="Times New Roman" w:hAnsi="Times New Roman" w:cs="Times New Roman"/>
          <w:sz w:val="24"/>
          <w:szCs w:val="24"/>
        </w:rPr>
        <w:t xml:space="preserve">- </w:t>
      </w:r>
      <w:r w:rsidR="00B774A8" w:rsidRPr="008B65C4">
        <w:rPr>
          <w:rFonts w:ascii="Times New Roman" w:hAnsi="Times New Roman" w:cs="Times New Roman"/>
          <w:sz w:val="24"/>
          <w:szCs w:val="24"/>
        </w:rPr>
        <w:t>LEGISLACIÓN Y ADMINISTRACIÓN MUNICIPAL</w:t>
      </w:r>
    </w:p>
    <w:p w:rsidR="00312A53" w:rsidRPr="008B65C4" w:rsidRDefault="00312A53" w:rsidP="008B65C4">
      <w:pPr>
        <w:pStyle w:val="Sinespaciado"/>
        <w:ind w:left="2836"/>
        <w:jc w:val="both"/>
        <w:rPr>
          <w:rFonts w:ascii="Times New Roman" w:hAnsi="Times New Roman" w:cs="Times New Roman"/>
          <w:sz w:val="24"/>
          <w:szCs w:val="24"/>
        </w:rPr>
      </w:pPr>
      <w:r w:rsidRPr="008B65C4">
        <w:rPr>
          <w:rFonts w:ascii="Times New Roman" w:hAnsi="Times New Roman" w:cs="Times New Roman"/>
          <w:sz w:val="24"/>
          <w:szCs w:val="24"/>
        </w:rPr>
        <w:t xml:space="preserve">- PARA LAS </w:t>
      </w:r>
      <w:r w:rsidR="00B774A8" w:rsidRPr="008B65C4">
        <w:rPr>
          <w:rFonts w:ascii="Times New Roman" w:hAnsi="Times New Roman" w:cs="Times New Roman"/>
          <w:sz w:val="24"/>
          <w:szCs w:val="24"/>
        </w:rPr>
        <w:t>DECLARATORIAS DE ALERTA DE VIOLENCIA DE GÉNERO CONTRA LAS MUJERES POR FEMINICIDIO Y DESAPARICIÓN</w:t>
      </w:r>
    </w:p>
    <w:p w:rsidR="001E41E4" w:rsidRPr="008B65C4" w:rsidRDefault="001E41E4" w:rsidP="008B65C4">
      <w:pPr>
        <w:pStyle w:val="Sinespaciado"/>
        <w:ind w:left="2127" w:firstLine="709"/>
        <w:jc w:val="both"/>
        <w:rPr>
          <w:rFonts w:ascii="Times New Roman" w:hAnsi="Times New Roman" w:cs="Times New Roman"/>
          <w:sz w:val="24"/>
          <w:szCs w:val="24"/>
        </w:rPr>
      </w:pPr>
      <w:r w:rsidRPr="008B65C4">
        <w:rPr>
          <w:rFonts w:ascii="Times New Roman" w:hAnsi="Times New Roman" w:cs="Times New Roman"/>
          <w:sz w:val="24"/>
          <w:szCs w:val="24"/>
        </w:rPr>
        <w:t>DE LA H. LXI LEGISLATURA DEL ESTADO DE MÉXICO.</w:t>
      </w:r>
    </w:p>
    <w:p w:rsidR="001E41E4" w:rsidRPr="008B65C4" w:rsidRDefault="001E41E4" w:rsidP="008B65C4">
      <w:pPr>
        <w:pStyle w:val="Sinespaciado"/>
        <w:ind w:left="2836"/>
        <w:jc w:val="both"/>
        <w:rPr>
          <w:rFonts w:ascii="Times New Roman" w:hAnsi="Times New Roman" w:cs="Times New Roman"/>
          <w:sz w:val="24"/>
          <w:szCs w:val="24"/>
        </w:rPr>
      </w:pPr>
    </w:p>
    <w:p w:rsidR="001D2214" w:rsidRPr="008B65C4" w:rsidRDefault="001D2214" w:rsidP="008B65C4">
      <w:pPr>
        <w:pStyle w:val="Sinespaciado"/>
        <w:ind w:left="2836"/>
        <w:jc w:val="both"/>
        <w:rPr>
          <w:rFonts w:ascii="Times New Roman" w:hAnsi="Times New Roman" w:cs="Times New Roman"/>
          <w:sz w:val="24"/>
          <w:szCs w:val="24"/>
        </w:rPr>
      </w:pPr>
    </w:p>
    <w:p w:rsidR="00BF0CA7" w:rsidRPr="008B65C4" w:rsidRDefault="00603AEF" w:rsidP="008B65C4">
      <w:pPr>
        <w:pStyle w:val="Sinespaciado"/>
        <w:ind w:left="2836"/>
        <w:jc w:val="both"/>
        <w:rPr>
          <w:rFonts w:ascii="Times New Roman" w:hAnsi="Times New Roman" w:cs="Times New Roman"/>
          <w:sz w:val="18"/>
          <w:szCs w:val="24"/>
        </w:rPr>
      </w:pPr>
      <w:r w:rsidRPr="008B65C4">
        <w:rPr>
          <w:rFonts w:ascii="Times New Roman" w:hAnsi="Times New Roman" w:cs="Times New Roman"/>
          <w:sz w:val="18"/>
          <w:szCs w:val="24"/>
        </w:rPr>
        <w:t>-</w:t>
      </w:r>
      <w:r w:rsidR="00042696" w:rsidRPr="008B65C4">
        <w:rPr>
          <w:rFonts w:ascii="Times New Roman" w:hAnsi="Times New Roman" w:cs="Times New Roman"/>
          <w:sz w:val="18"/>
          <w:szCs w:val="24"/>
        </w:rPr>
        <w:t xml:space="preserve"> ANÁLISIS DE LA </w:t>
      </w:r>
      <w:r w:rsidR="001D2214" w:rsidRPr="008B65C4">
        <w:rPr>
          <w:rFonts w:ascii="Times New Roman" w:hAnsi="Times New Roman" w:cs="Times New Roman"/>
          <w:sz w:val="18"/>
          <w:szCs w:val="24"/>
        </w:rPr>
        <w:t>INICIATIVA CON PROYECTO DE DECRETO POR EL QUE SE ADICIONA LA FRACCIÓN X AL ARTÍCULO 87, ASÍ COMO EL ARTÍCULO 87 TER A LA LEY ORGÁNICA MUNICIPAL DEL ESTADO DE MÉXICO, PRESENTADA POR LA DIPUTADA EDITH MARISOL MERCADO TORRES, EN NOMBRE DEL GRUPO PARLAMENTARIO DEL PARTIDO MORENA.</w:t>
      </w:r>
    </w:p>
    <w:p w:rsidR="00BF0CA7" w:rsidRPr="008B65C4" w:rsidRDefault="00BF0CA7" w:rsidP="008B65C4">
      <w:pPr>
        <w:pStyle w:val="Sinespaciado"/>
        <w:jc w:val="both"/>
        <w:rPr>
          <w:rFonts w:ascii="Times New Roman" w:hAnsi="Times New Roman" w:cs="Times New Roman"/>
          <w:sz w:val="24"/>
          <w:szCs w:val="24"/>
        </w:rPr>
      </w:pPr>
    </w:p>
    <w:p w:rsidR="00F86D62" w:rsidRPr="008B65C4" w:rsidRDefault="00F86D62" w:rsidP="008B65C4">
      <w:pPr>
        <w:pStyle w:val="Sinespaciado"/>
        <w:jc w:val="both"/>
        <w:rPr>
          <w:rFonts w:ascii="Times New Roman" w:hAnsi="Times New Roman" w:cs="Times New Roman"/>
          <w:sz w:val="24"/>
          <w:szCs w:val="24"/>
        </w:rPr>
      </w:pPr>
    </w:p>
    <w:p w:rsidR="00F86D62" w:rsidRPr="008B65C4" w:rsidRDefault="006B7EA2" w:rsidP="008B65C4">
      <w:pPr>
        <w:pStyle w:val="Sinespaciado"/>
        <w:ind w:left="2836"/>
        <w:jc w:val="both"/>
        <w:rPr>
          <w:rFonts w:ascii="Times New Roman" w:hAnsi="Times New Roman" w:cs="Times New Roman"/>
          <w:sz w:val="18"/>
          <w:szCs w:val="18"/>
        </w:rPr>
      </w:pPr>
      <w:r w:rsidRPr="008B65C4">
        <w:rPr>
          <w:rFonts w:ascii="Times New Roman" w:hAnsi="Times New Roman" w:cs="Times New Roman"/>
          <w:sz w:val="18"/>
          <w:szCs w:val="18"/>
        </w:rPr>
        <w:t xml:space="preserve">CON LA PARTICIPACIÓN DE LA MTRA. </w:t>
      </w:r>
      <w:r w:rsidRPr="008B65C4">
        <w:rPr>
          <w:rFonts w:ascii="Times New Roman" w:hAnsi="Times New Roman" w:cs="Times New Roman"/>
          <w:sz w:val="18"/>
          <w:szCs w:val="18"/>
          <w:lang w:eastAsia="es-MX"/>
        </w:rPr>
        <w:t>DILCYA SAMANTHA</w:t>
      </w:r>
      <w:r w:rsidRPr="008B65C4">
        <w:rPr>
          <w:rFonts w:ascii="Times New Roman" w:hAnsi="Times New Roman" w:cs="Times New Roman"/>
          <w:bCs/>
          <w:sz w:val="18"/>
          <w:szCs w:val="18"/>
          <w:lang w:eastAsia="es-MX"/>
        </w:rPr>
        <w:t xml:space="preserve"> GARCÍA ESPINOZA </w:t>
      </w:r>
      <w:r w:rsidRPr="008B65C4">
        <w:rPr>
          <w:rFonts w:ascii="Times New Roman" w:hAnsi="Times New Roman" w:cs="Times New Roman"/>
          <w:sz w:val="18"/>
          <w:szCs w:val="18"/>
          <w:lang w:eastAsia="es-MX"/>
        </w:rPr>
        <w:t xml:space="preserve">DE LOS </w:t>
      </w:r>
      <w:r w:rsidRPr="008B65C4">
        <w:rPr>
          <w:rFonts w:ascii="Times New Roman" w:hAnsi="Times New Roman" w:cs="Times New Roman"/>
          <w:bCs/>
          <w:sz w:val="18"/>
          <w:szCs w:val="18"/>
          <w:lang w:eastAsia="es-MX"/>
        </w:rPr>
        <w:t xml:space="preserve">MONTEROS, </w:t>
      </w:r>
      <w:r w:rsidRPr="008B65C4">
        <w:rPr>
          <w:rFonts w:ascii="Times New Roman" w:hAnsi="Times New Roman" w:cs="Times New Roman"/>
          <w:sz w:val="18"/>
          <w:szCs w:val="18"/>
        </w:rPr>
        <w:t xml:space="preserve">FISCAL GENERAL PARA LA ATENCIÓN DE DELITOS VINCULADOS A LA VIOLENCIA DE GÉNERO; DRA. </w:t>
      </w:r>
      <w:r w:rsidRPr="008B65C4">
        <w:rPr>
          <w:rFonts w:ascii="Times New Roman" w:hAnsi="Times New Roman" w:cs="Times New Roman"/>
          <w:sz w:val="18"/>
          <w:szCs w:val="18"/>
          <w:shd w:val="clear" w:color="auto" w:fill="FFFFFF"/>
        </w:rPr>
        <w:t xml:space="preserve">MARÍA </w:t>
      </w:r>
      <w:r w:rsidRPr="008B65C4">
        <w:rPr>
          <w:rStyle w:val="nfasis"/>
          <w:rFonts w:ascii="Times New Roman" w:hAnsi="Times New Roman" w:cs="Times New Roman"/>
          <w:bCs/>
          <w:i w:val="0"/>
          <w:iCs w:val="0"/>
          <w:sz w:val="18"/>
          <w:szCs w:val="18"/>
          <w:shd w:val="clear" w:color="auto" w:fill="FFFFFF"/>
        </w:rPr>
        <w:t xml:space="preserve">SOL </w:t>
      </w:r>
      <w:r w:rsidRPr="008B65C4">
        <w:rPr>
          <w:rFonts w:ascii="Times New Roman" w:hAnsi="Times New Roman" w:cs="Times New Roman"/>
          <w:sz w:val="18"/>
          <w:szCs w:val="18"/>
          <w:shd w:val="clear" w:color="auto" w:fill="FFFFFF"/>
        </w:rPr>
        <w:t xml:space="preserve">BERENICE </w:t>
      </w:r>
      <w:r w:rsidRPr="008B65C4">
        <w:rPr>
          <w:rStyle w:val="nfasis"/>
          <w:rFonts w:ascii="Times New Roman" w:hAnsi="Times New Roman" w:cs="Times New Roman"/>
          <w:bCs/>
          <w:i w:val="0"/>
          <w:iCs w:val="0"/>
          <w:sz w:val="18"/>
          <w:szCs w:val="18"/>
          <w:shd w:val="clear" w:color="auto" w:fill="FFFFFF"/>
        </w:rPr>
        <w:t xml:space="preserve">SALGADO AMBROS, TITULAR DE LA COMISIÓN DE BÚSQUEDA DE PERSONAS DEL ESTADO DE MÉXICO; </w:t>
      </w:r>
      <w:r w:rsidRPr="008B65C4">
        <w:rPr>
          <w:rFonts w:ascii="Times New Roman" w:hAnsi="Times New Roman" w:cs="Times New Roman"/>
          <w:sz w:val="18"/>
          <w:szCs w:val="18"/>
        </w:rPr>
        <w:t>MTRO. ROGELIO GUILLERMO RUEDA, FISCAL ESPECIALIZADO PARA LA INVESTIGACIÓN Y PERSECUCIÓN DE DELITOS EN MATERIA DE DESAPARICIÓN DE PERSONAS Y DESAPARICIÓN COMETIDA POR PARTICULARES.</w:t>
      </w:r>
    </w:p>
    <w:p w:rsidR="00F86D62" w:rsidRPr="008B65C4" w:rsidRDefault="00F86D62" w:rsidP="008B65C4">
      <w:pPr>
        <w:pStyle w:val="Sinespaciado"/>
        <w:jc w:val="both"/>
        <w:rPr>
          <w:rFonts w:ascii="Times New Roman" w:hAnsi="Times New Roman" w:cs="Times New Roman"/>
          <w:sz w:val="24"/>
          <w:szCs w:val="24"/>
        </w:rPr>
      </w:pPr>
    </w:p>
    <w:p w:rsidR="001D2214" w:rsidRPr="008B65C4" w:rsidRDefault="001D2214" w:rsidP="008B65C4">
      <w:pPr>
        <w:pStyle w:val="Sinespaciado"/>
        <w:jc w:val="both"/>
        <w:rPr>
          <w:rFonts w:ascii="Times New Roman" w:hAnsi="Times New Roman" w:cs="Times New Roman"/>
          <w:sz w:val="24"/>
          <w:szCs w:val="24"/>
        </w:rPr>
      </w:pPr>
    </w:p>
    <w:p w:rsidR="001E41E4" w:rsidRPr="008B65C4" w:rsidRDefault="001E41E4" w:rsidP="008B65C4">
      <w:pPr>
        <w:pStyle w:val="Sinespaciado"/>
        <w:ind w:left="2127" w:firstLine="709"/>
        <w:jc w:val="both"/>
        <w:rPr>
          <w:rFonts w:ascii="Times New Roman" w:hAnsi="Times New Roman" w:cs="Times New Roman"/>
          <w:sz w:val="24"/>
          <w:szCs w:val="24"/>
        </w:rPr>
      </w:pPr>
      <w:r w:rsidRPr="008B65C4">
        <w:rPr>
          <w:rFonts w:ascii="Times New Roman" w:hAnsi="Times New Roman" w:cs="Times New Roman"/>
          <w:sz w:val="24"/>
          <w:szCs w:val="24"/>
        </w:rPr>
        <w:t>CELEBRADA EL</w:t>
      </w:r>
      <w:r w:rsidR="007740C6" w:rsidRPr="008B65C4">
        <w:rPr>
          <w:rFonts w:ascii="Times New Roman" w:hAnsi="Times New Roman" w:cs="Times New Roman"/>
          <w:sz w:val="24"/>
          <w:szCs w:val="24"/>
        </w:rPr>
        <w:t xml:space="preserve"> DÍA </w:t>
      </w:r>
      <w:r w:rsidRPr="008B65C4">
        <w:rPr>
          <w:rFonts w:ascii="Times New Roman" w:hAnsi="Times New Roman" w:cs="Times New Roman"/>
          <w:sz w:val="24"/>
          <w:szCs w:val="24"/>
        </w:rPr>
        <w:t>08 DICIEMBRE DEL 2022.</w:t>
      </w:r>
    </w:p>
    <w:p w:rsidR="001E41E4" w:rsidRPr="008B65C4" w:rsidRDefault="001E41E4" w:rsidP="008B65C4">
      <w:pPr>
        <w:pStyle w:val="Sinespaciado"/>
        <w:ind w:left="2836"/>
        <w:jc w:val="both"/>
        <w:rPr>
          <w:rFonts w:ascii="Times New Roman" w:hAnsi="Times New Roman" w:cs="Times New Roman"/>
          <w:sz w:val="24"/>
          <w:szCs w:val="24"/>
        </w:rPr>
      </w:pPr>
    </w:p>
    <w:p w:rsidR="001E41E4" w:rsidRPr="008B65C4" w:rsidRDefault="001E41E4" w:rsidP="008B65C4">
      <w:pPr>
        <w:pStyle w:val="Sinespaciado"/>
        <w:ind w:left="1416"/>
        <w:jc w:val="both"/>
        <w:rPr>
          <w:rFonts w:ascii="Times New Roman" w:hAnsi="Times New Roman" w:cs="Times New Roman"/>
          <w:sz w:val="24"/>
          <w:szCs w:val="24"/>
        </w:rPr>
      </w:pPr>
      <w:r w:rsidRPr="008B65C4">
        <w:rPr>
          <w:rFonts w:ascii="Times New Roman" w:hAnsi="Times New Roman" w:cs="Times New Roman"/>
          <w:sz w:val="24"/>
          <w:szCs w:val="24"/>
        </w:rPr>
        <w:t>PRESIDENCIA DE</w:t>
      </w:r>
      <w:r w:rsidR="00CD1DAD" w:rsidRPr="008B65C4">
        <w:rPr>
          <w:rFonts w:ascii="Times New Roman" w:hAnsi="Times New Roman" w:cs="Times New Roman"/>
          <w:sz w:val="24"/>
          <w:szCs w:val="24"/>
        </w:rPr>
        <w:t xml:space="preserve"> LA DIPUTADA </w:t>
      </w:r>
      <w:r w:rsidRPr="008B65C4">
        <w:rPr>
          <w:rFonts w:ascii="Times New Roman" w:hAnsi="Times New Roman" w:cs="Times New Roman"/>
          <w:sz w:val="24"/>
          <w:szCs w:val="24"/>
        </w:rPr>
        <w:t>KARINA LABASTIDA SOTELO.</w:t>
      </w:r>
    </w:p>
    <w:p w:rsidR="001E41E4" w:rsidRPr="008B65C4" w:rsidRDefault="001E41E4" w:rsidP="008B65C4">
      <w:pPr>
        <w:pStyle w:val="Sinespaciado"/>
        <w:ind w:left="1416"/>
        <w:jc w:val="both"/>
        <w:rPr>
          <w:rFonts w:ascii="Times New Roman" w:hAnsi="Times New Roman" w:cs="Times New Roman"/>
          <w:sz w:val="24"/>
          <w:szCs w:val="24"/>
        </w:rPr>
      </w:pPr>
    </w:p>
    <w:p w:rsidR="007F1A00" w:rsidRPr="008B65C4" w:rsidRDefault="001E41E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PRESIDENTA DIP. KARINA LABASTIDA SOTELO. A nuestra reunión de trabajo. Agradezco como siempre la asistencia de mis compañeras, compañeros diputados, de las Comisiones Legislativas de Legislación y Administración Municipal y Para las Declaratorias de Alerta de Violencia de Género contra las Mujeres por Feminicidio y Desaparición. </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Como siempre agradezco a mis compañeras compañeros estar atentos a los trabajos de las comisiones. Damos también la más cordial bienvenida hoy estamos con una invitada de lujo a la Maestra Dilcya Samantha García Espinosa de los Monteros, Fiscal General para la Atención de Delitos Vinculados a la Violencia de Género y a los servidores públicos que le acompañan. </w:t>
      </w:r>
    </w:p>
    <w:p w:rsidR="007F1A00"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Me voy a permitir presentar también el día de hoy al Maestro Rogelio Guillermo Rueda Ramos, él es Fiscal Especializado para la Investigación y Persecución de Delitos en Materia de Desap</w:t>
      </w:r>
      <w:r w:rsidR="007F1A00" w:rsidRPr="008B65C4">
        <w:rPr>
          <w:rFonts w:ascii="Times New Roman" w:hAnsi="Times New Roman" w:cs="Times New Roman"/>
          <w:sz w:val="24"/>
          <w:szCs w:val="24"/>
          <w:lang w:eastAsia="es-MX"/>
        </w:rPr>
        <w:t>arición Forzada de Personas y</w:t>
      </w:r>
      <w:r w:rsidRPr="008B65C4">
        <w:rPr>
          <w:rFonts w:ascii="Times New Roman" w:hAnsi="Times New Roman" w:cs="Times New Roman"/>
          <w:sz w:val="24"/>
          <w:szCs w:val="24"/>
          <w:lang w:eastAsia="es-MX"/>
        </w:rPr>
        <w:t xml:space="preserve"> Desaparición Cometida por Particulares, bienvenido Fiscal. </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Saludamos también a quienes nos siguen a través de las redes sociales. </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Realizamos esta reunión en modalidad mixta con fundamento en el artículo 40 Bis de la Ley de la Ley Orgánica de este Poder Legislativo. </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¿Ya me escuchó verdad? </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Para la validez de los trabajos pido a la Secretaría verifique el quórum.</w:t>
      </w:r>
    </w:p>
    <w:p w:rsidR="001E41E4" w:rsidRPr="008B65C4" w:rsidRDefault="001E41E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SECRETARIA DIP. CLAUDIA MORALES ROBLEDO. Con gusto diputada Presidenta.</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Procedo a verificar el quórum.</w:t>
      </w:r>
    </w:p>
    <w:p w:rsidR="001E41E4" w:rsidRPr="008B65C4" w:rsidRDefault="001E41E4" w:rsidP="008B65C4">
      <w:pPr>
        <w:pStyle w:val="Sinespaciado"/>
        <w:ind w:firstLine="708"/>
        <w:jc w:val="center"/>
        <w:rPr>
          <w:rFonts w:ascii="Times New Roman" w:hAnsi="Times New Roman" w:cs="Times New Roman"/>
          <w:sz w:val="24"/>
          <w:szCs w:val="24"/>
          <w:lang w:eastAsia="es-MX"/>
        </w:rPr>
      </w:pPr>
      <w:r w:rsidRPr="008B65C4">
        <w:rPr>
          <w:rFonts w:ascii="Times New Roman" w:hAnsi="Times New Roman" w:cs="Times New Roman"/>
          <w:sz w:val="24"/>
          <w:szCs w:val="24"/>
          <w:lang w:eastAsia="es-MX"/>
        </w:rPr>
        <w:t>Comisión de Legislación y Administración Municipal</w:t>
      </w:r>
    </w:p>
    <w:p w:rsidR="001E41E4" w:rsidRPr="008B65C4" w:rsidRDefault="001E41E4" w:rsidP="008B65C4">
      <w:pPr>
        <w:pStyle w:val="Sinespaciado"/>
        <w:ind w:firstLine="708"/>
        <w:jc w:val="center"/>
        <w:rPr>
          <w:rFonts w:ascii="Times New Roman" w:hAnsi="Times New Roman" w:cs="Times New Roman"/>
          <w:i/>
          <w:sz w:val="24"/>
          <w:szCs w:val="24"/>
          <w:lang w:eastAsia="es-MX"/>
        </w:rPr>
      </w:pPr>
      <w:r w:rsidRPr="008B65C4">
        <w:rPr>
          <w:rFonts w:ascii="Times New Roman" w:hAnsi="Times New Roman" w:cs="Times New Roman"/>
          <w:i/>
          <w:sz w:val="24"/>
          <w:szCs w:val="24"/>
          <w:lang w:eastAsia="es-MX"/>
        </w:rPr>
        <w:t>(Registro de asistencia)</w:t>
      </w:r>
    </w:p>
    <w:p w:rsidR="001E41E4" w:rsidRPr="008B65C4" w:rsidRDefault="001E41E4" w:rsidP="008B65C4">
      <w:pPr>
        <w:pStyle w:val="Sinespaciado"/>
        <w:jc w:val="center"/>
        <w:rPr>
          <w:rFonts w:ascii="Times New Roman" w:hAnsi="Times New Roman" w:cs="Times New Roman"/>
          <w:sz w:val="24"/>
          <w:szCs w:val="24"/>
          <w:lang w:eastAsia="es-MX"/>
        </w:rPr>
      </w:pPr>
      <w:r w:rsidRPr="008B65C4">
        <w:rPr>
          <w:rFonts w:ascii="Times New Roman" w:hAnsi="Times New Roman" w:cs="Times New Roman"/>
          <w:sz w:val="24"/>
          <w:szCs w:val="24"/>
          <w:lang w:eastAsia="es-MX"/>
        </w:rPr>
        <w:t>Comisión Para las Declaratorias de Alerta de Violencia de Género contra las Mujeres por Feminicidio y Desaparición</w:t>
      </w:r>
    </w:p>
    <w:p w:rsidR="001E41E4" w:rsidRPr="008B65C4" w:rsidRDefault="001E41E4" w:rsidP="008B65C4">
      <w:pPr>
        <w:pStyle w:val="Sinespaciado"/>
        <w:ind w:firstLine="708"/>
        <w:jc w:val="center"/>
        <w:rPr>
          <w:rFonts w:ascii="Times New Roman" w:hAnsi="Times New Roman" w:cs="Times New Roman"/>
          <w:i/>
          <w:sz w:val="24"/>
          <w:szCs w:val="24"/>
          <w:lang w:eastAsia="es-MX"/>
        </w:rPr>
      </w:pPr>
      <w:r w:rsidRPr="008B65C4">
        <w:rPr>
          <w:rFonts w:ascii="Times New Roman" w:hAnsi="Times New Roman" w:cs="Times New Roman"/>
          <w:i/>
          <w:sz w:val="24"/>
          <w:szCs w:val="24"/>
          <w:lang w:eastAsia="es-MX"/>
        </w:rPr>
        <w:t>(Registro de asistencia)</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lastRenderedPageBreak/>
        <w:t>Ha sido verificado el quórum, procede a reanudar la reunión.</w:t>
      </w:r>
    </w:p>
    <w:p w:rsidR="001E41E4" w:rsidRPr="008B65C4" w:rsidRDefault="001E41E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PRESIDENTA DIP. KARINA LABASTIDA SOTELO Gracias Secretaria. </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Se declara la existencia de quórum y se reanuda la reunión de las Comisiones Legislativas de Legislación y Administración Municipal y Para las Declaratorias de Alerta de Violencia de Género contra las Mujeres por Feminicidio y Desaparición, siendo las quince horas con cuarenta minutos del día jueves ocho de diciembre del año dos mil veintidós.</w:t>
      </w:r>
    </w:p>
    <w:p w:rsidR="001E41E4"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Acatando el artículo 16 del Reglamento de este Poder Legislativo la reunión es pública. </w:t>
      </w:r>
    </w:p>
    <w:p w:rsidR="007C7D6E" w:rsidRPr="008B65C4" w:rsidRDefault="001E41E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En su oportunidad fue aprobado el orden del día de esta reunión en el que se</w:t>
      </w:r>
      <w:r w:rsidR="00387AF3" w:rsidRPr="008B65C4">
        <w:rPr>
          <w:rFonts w:ascii="Times New Roman" w:hAnsi="Times New Roman" w:cs="Times New Roman"/>
          <w:sz w:val="24"/>
          <w:szCs w:val="24"/>
          <w:lang w:eastAsia="es-MX"/>
        </w:rPr>
        <w:t xml:space="preserve"> </w:t>
      </w:r>
      <w:r w:rsidR="00751CEE" w:rsidRPr="008B65C4">
        <w:rPr>
          <w:rFonts w:ascii="Times New Roman" w:hAnsi="Times New Roman" w:cs="Times New Roman"/>
          <w:sz w:val="24"/>
          <w:szCs w:val="24"/>
          <w:lang w:eastAsia="es-MX"/>
        </w:rPr>
        <w:t>determinó</w:t>
      </w:r>
      <w:r w:rsidR="00387AF3" w:rsidRPr="008B65C4">
        <w:rPr>
          <w:rFonts w:ascii="Times New Roman" w:hAnsi="Times New Roman" w:cs="Times New Roman"/>
          <w:sz w:val="24"/>
          <w:szCs w:val="24"/>
          <w:lang w:eastAsia="es-MX"/>
        </w:rPr>
        <w:t xml:space="preserve"> </w:t>
      </w:r>
      <w:r w:rsidR="00387AF3" w:rsidRPr="008B65C4">
        <w:rPr>
          <w:rFonts w:ascii="Times New Roman" w:hAnsi="Times New Roman" w:cs="Times New Roman"/>
          <w:sz w:val="24"/>
          <w:szCs w:val="24"/>
        </w:rPr>
        <w:t>a</w:t>
      </w:r>
      <w:r w:rsidR="007C7D6E" w:rsidRPr="008B65C4">
        <w:rPr>
          <w:rFonts w:ascii="Times New Roman" w:hAnsi="Times New Roman" w:cs="Times New Roman"/>
          <w:sz w:val="24"/>
          <w:szCs w:val="24"/>
        </w:rPr>
        <w:t xml:space="preserve">nalizar y en su caso, discutir y resolver el dictamen de la iniciativa con proyecto de decreto por el que se adiciona la fracción X al artículo 87, así como el artículo 87 Ter a la Ley Orgánica Municipal del Estado de México, presentada por la diputada Edith Marisol Mercado Torres, en nombre del Grupo Parlamentario del Partido morena. Sin embargo, para favorecer nuestros trabajos, ampliar la información y en su caso, aclarar dudas, se acordó invitar por las instancias correspondientes a la Maestra </w:t>
      </w:r>
      <w:proofErr w:type="spellStart"/>
      <w:r w:rsidR="00F86D62" w:rsidRPr="008B65C4">
        <w:rPr>
          <w:rFonts w:ascii="Times New Roman" w:eastAsia="Times New Roman" w:hAnsi="Times New Roman" w:cs="Times New Roman"/>
          <w:sz w:val="24"/>
          <w:szCs w:val="24"/>
          <w:lang w:eastAsia="es-MX"/>
        </w:rPr>
        <w:t>Dilcya</w:t>
      </w:r>
      <w:proofErr w:type="spellEnd"/>
      <w:r w:rsidR="00F86D62" w:rsidRPr="008B65C4">
        <w:rPr>
          <w:rFonts w:ascii="Times New Roman" w:eastAsia="Times New Roman" w:hAnsi="Times New Roman" w:cs="Times New Roman"/>
          <w:sz w:val="24"/>
          <w:szCs w:val="24"/>
          <w:lang w:eastAsia="es-MX"/>
        </w:rPr>
        <w:t xml:space="preserve"> </w:t>
      </w:r>
      <w:proofErr w:type="spellStart"/>
      <w:r w:rsidR="007C7D6E" w:rsidRPr="008B65C4">
        <w:rPr>
          <w:rFonts w:ascii="Times New Roman" w:eastAsia="Times New Roman" w:hAnsi="Times New Roman" w:cs="Times New Roman"/>
          <w:bCs/>
          <w:sz w:val="24"/>
          <w:szCs w:val="24"/>
          <w:lang w:eastAsia="es-MX"/>
        </w:rPr>
        <w:t>Samantha</w:t>
      </w:r>
      <w:proofErr w:type="spellEnd"/>
      <w:r w:rsidR="007C7D6E" w:rsidRPr="008B65C4">
        <w:rPr>
          <w:rFonts w:ascii="Times New Roman" w:eastAsia="Times New Roman" w:hAnsi="Times New Roman" w:cs="Times New Roman"/>
          <w:bCs/>
          <w:sz w:val="24"/>
          <w:szCs w:val="24"/>
          <w:lang w:eastAsia="es-MX"/>
        </w:rPr>
        <w:t xml:space="preserve"> García Espinoza</w:t>
      </w:r>
      <w:r w:rsidR="00F86D62" w:rsidRPr="008B65C4">
        <w:rPr>
          <w:rFonts w:ascii="Times New Roman" w:eastAsia="Times New Roman" w:hAnsi="Times New Roman" w:cs="Times New Roman"/>
          <w:sz w:val="24"/>
          <w:szCs w:val="24"/>
          <w:lang w:eastAsia="es-MX"/>
        </w:rPr>
        <w:t xml:space="preserve"> </w:t>
      </w:r>
      <w:r w:rsidR="007C7D6E" w:rsidRPr="008B65C4">
        <w:rPr>
          <w:rFonts w:ascii="Times New Roman" w:eastAsia="Times New Roman" w:hAnsi="Times New Roman" w:cs="Times New Roman"/>
          <w:sz w:val="24"/>
          <w:szCs w:val="24"/>
          <w:lang w:eastAsia="es-MX"/>
        </w:rPr>
        <w:t>de los</w:t>
      </w:r>
      <w:r w:rsidR="00F86D62" w:rsidRPr="008B65C4">
        <w:rPr>
          <w:rFonts w:ascii="Times New Roman" w:eastAsia="Times New Roman" w:hAnsi="Times New Roman" w:cs="Times New Roman"/>
          <w:sz w:val="24"/>
          <w:szCs w:val="24"/>
          <w:lang w:eastAsia="es-MX"/>
        </w:rPr>
        <w:t xml:space="preserve"> </w:t>
      </w:r>
      <w:r w:rsidR="007C7D6E" w:rsidRPr="008B65C4">
        <w:rPr>
          <w:rFonts w:ascii="Times New Roman" w:eastAsia="Times New Roman" w:hAnsi="Times New Roman" w:cs="Times New Roman"/>
          <w:bCs/>
          <w:sz w:val="24"/>
          <w:szCs w:val="24"/>
          <w:lang w:eastAsia="es-MX"/>
        </w:rPr>
        <w:t>Monteros</w:t>
      </w:r>
      <w:r w:rsidR="007C7D6E" w:rsidRPr="008B65C4">
        <w:rPr>
          <w:rFonts w:ascii="Times New Roman" w:hAnsi="Times New Roman" w:cs="Times New Roman"/>
          <w:sz w:val="24"/>
          <w:szCs w:val="24"/>
        </w:rPr>
        <w:t xml:space="preserve">, Fiscal General para la Atención de delitos vinculados a la Violencia de Género. </w:t>
      </w:r>
    </w:p>
    <w:p w:rsidR="007C7D6E" w:rsidRPr="008B65C4" w:rsidRDefault="007C7D6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 xml:space="preserve">Le reiteramos, como siempre, nuestro agradecimiento y compromiso. Gracias por estar en esta reunión. </w:t>
      </w:r>
    </w:p>
    <w:p w:rsidR="007C7D6E" w:rsidRPr="008B65C4" w:rsidRDefault="007C7D6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 xml:space="preserve">Considerando las prácticas y usos parlamentarios la Fiscal General para la Atención de Delitos vinculados a la Violencia de Género hará uso de la palabra y realizará una exposición general en relación con la materia que nos ocupa. Y al concluir, las diputadas y los diputados podrán hacer uso de la palabra para aclarar dudas o cualquier cuestionamiento que ustedes quieran hacer al respecto. Así es </w:t>
      </w:r>
      <w:proofErr w:type="gramStart"/>
      <w:r w:rsidRPr="008B65C4">
        <w:rPr>
          <w:rFonts w:ascii="Times New Roman" w:hAnsi="Times New Roman" w:cs="Times New Roman"/>
          <w:sz w:val="24"/>
          <w:szCs w:val="24"/>
        </w:rPr>
        <w:t>de que</w:t>
      </w:r>
      <w:proofErr w:type="gramEnd"/>
      <w:r w:rsidRPr="008B65C4">
        <w:rPr>
          <w:rFonts w:ascii="Times New Roman" w:hAnsi="Times New Roman" w:cs="Times New Roman"/>
          <w:sz w:val="24"/>
          <w:szCs w:val="24"/>
        </w:rPr>
        <w:t xml:space="preserve"> ya con anterioridad se le había pasado este proyecto a la fiscal para que ella lo conociera y pudiera hacer sus comentarios al respecto. </w:t>
      </w:r>
    </w:p>
    <w:p w:rsidR="007C7D6E" w:rsidRPr="008B65C4" w:rsidRDefault="007C7D6E"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hAnsi="Times New Roman" w:cs="Times New Roman"/>
          <w:sz w:val="24"/>
          <w:szCs w:val="24"/>
        </w:rPr>
        <w:t>Entonces, sin más preámbulos, vamos a darle el uso de la palabra a la Maestra Dilcya. Adelante, por favor.</w:t>
      </w:r>
    </w:p>
    <w:p w:rsidR="007C7D6E" w:rsidRPr="008B65C4" w:rsidRDefault="007C7D6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 xml:space="preserve">MTRA. </w:t>
      </w:r>
      <w:r w:rsidR="0055079F" w:rsidRPr="008B65C4">
        <w:rPr>
          <w:rFonts w:ascii="Times New Roman" w:eastAsia="Times New Roman" w:hAnsi="Times New Roman" w:cs="Times New Roman"/>
          <w:sz w:val="24"/>
          <w:szCs w:val="24"/>
          <w:lang w:eastAsia="es-MX"/>
        </w:rPr>
        <w:t xml:space="preserve">DILCYA </w:t>
      </w:r>
      <w:r w:rsidRPr="008B65C4">
        <w:rPr>
          <w:rFonts w:ascii="Times New Roman" w:eastAsia="Times New Roman" w:hAnsi="Times New Roman" w:cs="Times New Roman"/>
          <w:sz w:val="24"/>
          <w:szCs w:val="24"/>
          <w:lang w:eastAsia="es-MX"/>
        </w:rPr>
        <w:t>SAMANTHA</w:t>
      </w:r>
      <w:r w:rsidRPr="008B65C4">
        <w:rPr>
          <w:rFonts w:ascii="Times New Roman" w:eastAsia="Times New Roman" w:hAnsi="Times New Roman" w:cs="Times New Roman"/>
          <w:bCs/>
          <w:sz w:val="24"/>
          <w:szCs w:val="24"/>
          <w:lang w:eastAsia="es-MX"/>
        </w:rPr>
        <w:t xml:space="preserve"> GARCÍA ESPINOZA</w:t>
      </w:r>
      <w:r w:rsidR="0055079F" w:rsidRPr="008B65C4">
        <w:rPr>
          <w:rFonts w:ascii="Times New Roman" w:eastAsia="Times New Roman" w:hAnsi="Times New Roman" w:cs="Times New Roman"/>
          <w:bCs/>
          <w:sz w:val="24"/>
          <w:szCs w:val="24"/>
          <w:lang w:eastAsia="es-MX"/>
        </w:rPr>
        <w:t xml:space="preserve"> </w:t>
      </w:r>
      <w:r w:rsidR="0055079F" w:rsidRPr="008B65C4">
        <w:rPr>
          <w:rFonts w:ascii="Times New Roman" w:eastAsia="Times New Roman" w:hAnsi="Times New Roman" w:cs="Times New Roman"/>
          <w:sz w:val="24"/>
          <w:szCs w:val="24"/>
          <w:lang w:eastAsia="es-MX"/>
        </w:rPr>
        <w:t xml:space="preserve">DE LOS </w:t>
      </w:r>
      <w:r w:rsidRPr="008B65C4">
        <w:rPr>
          <w:rFonts w:ascii="Times New Roman" w:eastAsia="Times New Roman" w:hAnsi="Times New Roman" w:cs="Times New Roman"/>
          <w:bCs/>
          <w:sz w:val="24"/>
          <w:szCs w:val="24"/>
          <w:lang w:eastAsia="es-MX"/>
        </w:rPr>
        <w:t>MONTEROS</w:t>
      </w:r>
      <w:r w:rsidRPr="008B65C4">
        <w:rPr>
          <w:rFonts w:ascii="Times New Roman" w:hAnsi="Times New Roman" w:cs="Times New Roman"/>
          <w:sz w:val="24"/>
          <w:szCs w:val="24"/>
        </w:rPr>
        <w:t xml:space="preserve">. Muchísimas gracias. En principio, agradezco profundamente a esta comisión, por supuesto, a </w:t>
      </w:r>
      <w:proofErr w:type="gramStart"/>
      <w:r w:rsidRPr="008B65C4">
        <w:rPr>
          <w:rFonts w:ascii="Times New Roman" w:hAnsi="Times New Roman" w:cs="Times New Roman"/>
          <w:sz w:val="24"/>
          <w:szCs w:val="24"/>
        </w:rPr>
        <w:t>mi</w:t>
      </w:r>
      <w:proofErr w:type="gramEnd"/>
      <w:r w:rsidRPr="008B65C4">
        <w:rPr>
          <w:rFonts w:ascii="Times New Roman" w:hAnsi="Times New Roman" w:cs="Times New Roman"/>
          <w:sz w:val="24"/>
          <w:szCs w:val="24"/>
        </w:rPr>
        <w:t xml:space="preserve"> querida amiga diputada Kari. Por supuesto a mi niña amada, la diputada Isabel Sánchez Holguín y a todas mis amigas y amigos diputados  Juanita, Moni que están aquí, Ingrid, a todos los que están aquí, este justamente atendiendo este pues este fenómeno que creo que es lo más importante, unir esfuerzos interinstitucionales y desde luego con los tres poderes, a efecto de poder mitigar, de poder erradicar el fenómeno terrible de la desaparición y, les comento precisamente que una de las de las políticas que la Fiscalía General de Justicia del Estado de México creó para poder justamente tener un brazo operativo más fortalecido y además más cercano a la ciudadanía, fueron precisamente las células de búsqueda y, les comento un poco cómo fue que inician las células de búsqueda, está iniciativa de células de búsqueda, esta política surge en el 2011 en el marco de actuación de la Comisión de la Comisión Nacional para Prevenir y Erradicar la Violencia Contra las Mujeres, en donde uno de los puntos nodales de esta comisión fue precisamente el tema de las mujeres y las niñas desaparecidas. Entonces, dentro de este marco institucional se creó un cuerpo élite policial, empezando por los estados del norte en ese entonces se estaba esperando que llegara o bien la Policía de Colombia o la Policía de Portugal, para poder hacer estas capacitaciones a las policías estatales y a las policías de investigación de estas entidades federativas del norte. Se logró, se lograron hacer en esta tesitura, tres importantes células de cuerpo élite en el Estado de Chihuahua, en el Estado de Nuevo León y en el Estado de Coahuila estuvieron un par de meses aquí los portugueses precisamente dando estas capacitaciones y una vez fortalecida esta esta nueva célula estatal, de verdad que dieron resultados muy interesantes, porque aquí la cuestión era atravesar la búsqueda de gabinete y de inteligencia que estaba bastante más desarrollada en este tiempo que la búsqueda de campo,  la búsqueda de campo era muy incipiente en esa época y necesitábamos grandes expertos que </w:t>
      </w:r>
      <w:r w:rsidRPr="008B65C4">
        <w:rPr>
          <w:rFonts w:ascii="Times New Roman" w:hAnsi="Times New Roman" w:cs="Times New Roman"/>
          <w:sz w:val="24"/>
          <w:szCs w:val="24"/>
        </w:rPr>
        <w:lastRenderedPageBreak/>
        <w:t>además, por desgracia, por sus historias nacionales, pues tenían gran expertis en materia de búsqueda de personas desaparecidas, pues por situaciones muy complejas que</w:t>
      </w:r>
      <w:r w:rsidR="009C1824" w:rsidRPr="008B65C4">
        <w:rPr>
          <w:rFonts w:ascii="Times New Roman" w:hAnsi="Times New Roman" w:cs="Times New Roman"/>
          <w:sz w:val="24"/>
          <w:szCs w:val="24"/>
        </w:rPr>
        <w:t xml:space="preserve"> se vivieron en ese país, </w:t>
      </w:r>
      <w:r w:rsidRPr="008B65C4">
        <w:rPr>
          <w:rFonts w:ascii="Times New Roman" w:hAnsi="Times New Roman" w:cs="Times New Roman"/>
          <w:sz w:val="24"/>
          <w:szCs w:val="24"/>
        </w:rPr>
        <w:t>los colombianos están muy ocupados y ya se nos iba a acabar el sexenio, entonces ya ellos ya no iban a poder venir, pero los portugueses hic</w:t>
      </w:r>
      <w:r w:rsidR="009C1824" w:rsidRPr="008B65C4">
        <w:rPr>
          <w:rFonts w:ascii="Times New Roman" w:hAnsi="Times New Roman" w:cs="Times New Roman"/>
          <w:sz w:val="24"/>
          <w:szCs w:val="24"/>
        </w:rPr>
        <w:t>ieron un gran trabajo, entonces</w:t>
      </w:r>
      <w:r w:rsidRPr="008B65C4">
        <w:rPr>
          <w:rFonts w:ascii="Times New Roman" w:hAnsi="Times New Roman" w:cs="Times New Roman"/>
          <w:sz w:val="24"/>
          <w:szCs w:val="24"/>
        </w:rPr>
        <w:t xml:space="preserve"> con esa iniciativa, con esa política que ya se había aprobado como exitosa en ese tiempo, en el momento en el que se transita a</w:t>
      </w:r>
      <w:r w:rsidR="00671F46" w:rsidRPr="008B65C4">
        <w:rPr>
          <w:rFonts w:ascii="Times New Roman" w:hAnsi="Times New Roman" w:cs="Times New Roman"/>
          <w:sz w:val="24"/>
          <w:szCs w:val="24"/>
        </w:rPr>
        <w:t xml:space="preserve"> la </w:t>
      </w:r>
      <w:r w:rsidRPr="008B65C4">
        <w:rPr>
          <w:rFonts w:ascii="Times New Roman" w:hAnsi="Times New Roman" w:cs="Times New Roman"/>
          <w:sz w:val="24"/>
          <w:szCs w:val="24"/>
        </w:rPr>
        <w:t>entonces Procuraduría Nacional del Estado de México, se crea se hace una réplica; pero a hora a Nivel Municipal.</w:t>
      </w:r>
    </w:p>
    <w:p w:rsidR="007C7D6E" w:rsidRPr="008B65C4" w:rsidRDefault="007C7D6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Entonces empezamos justamente a generar los acercamientos con los municipios para poderles presentar esta posibilidad de la creación de células de búsqueda que ni siquiera, nosotras, nosotros pensábamos que los municipios gastaran grandes cosas que no tuvieran las herramientas que se podían tener lo único que había que hacer era canalizar lo ya tenido y hacer una buena capacitación, yo misma capacite aquí el Fiscal Rueda que entonces era mi jefe de la policía, estuvimos capacitando a gente las primeras célul</w:t>
      </w:r>
      <w:r w:rsidR="009C1824" w:rsidRPr="008B65C4">
        <w:rPr>
          <w:rFonts w:ascii="Times New Roman" w:hAnsi="Times New Roman" w:cs="Times New Roman"/>
          <w:sz w:val="24"/>
          <w:szCs w:val="24"/>
        </w:rPr>
        <w:t>as de búsqueda, iniciamos con mi niña</w:t>
      </w:r>
      <w:r w:rsidRPr="008B65C4">
        <w:rPr>
          <w:rFonts w:ascii="Times New Roman" w:hAnsi="Times New Roman" w:cs="Times New Roman"/>
          <w:sz w:val="24"/>
          <w:szCs w:val="24"/>
        </w:rPr>
        <w:t xml:space="preserve"> dentro de la comisión ejecutiva de atención a víctimas, estuvimos capacitando a las células a efecto de poderlas echar andar de una manera muy pronta y la verdad, es que fue un gran éxito, fue un gran éxito la creación de células de búsqueda, las organizaciones de la sociedad civil más duras, para poder atender las desapariciones de victimas indirectas en el </w:t>
      </w:r>
      <w:r w:rsidR="009C1824" w:rsidRPr="008B65C4">
        <w:rPr>
          <w:rFonts w:ascii="Times New Roman" w:hAnsi="Times New Roman" w:cs="Times New Roman"/>
          <w:sz w:val="24"/>
          <w:szCs w:val="24"/>
        </w:rPr>
        <w:t xml:space="preserve">Estado </w:t>
      </w:r>
      <w:r w:rsidRPr="008B65C4">
        <w:rPr>
          <w:rFonts w:ascii="Times New Roman" w:hAnsi="Times New Roman" w:cs="Times New Roman"/>
          <w:sz w:val="24"/>
          <w:szCs w:val="24"/>
        </w:rPr>
        <w:t xml:space="preserve">de México es algo que siempre han reconocido mucho, las células independientemente en su estado de fuerza han </w:t>
      </w:r>
      <w:r w:rsidR="009C1824" w:rsidRPr="008B65C4">
        <w:rPr>
          <w:rFonts w:ascii="Times New Roman" w:hAnsi="Times New Roman" w:cs="Times New Roman"/>
          <w:sz w:val="24"/>
          <w:szCs w:val="24"/>
        </w:rPr>
        <w:t xml:space="preserve">tenido </w:t>
      </w:r>
      <w:r w:rsidRPr="008B65C4">
        <w:rPr>
          <w:rFonts w:ascii="Times New Roman" w:hAnsi="Times New Roman" w:cs="Times New Roman"/>
          <w:sz w:val="24"/>
          <w:szCs w:val="24"/>
        </w:rPr>
        <w:t>un perfil del mayor compromiso y en muchas ocasiones, las células de búsqueda localizan personas antes si quiera que inicia una carpeta de investigación o al mismo tiempo que estamos trabajando en el ministerio público con el inicio de una investigación formal.</w:t>
      </w:r>
    </w:p>
    <w:p w:rsidR="007C7D6E" w:rsidRPr="008B65C4" w:rsidRDefault="007C7D6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El Observatorio Nacional Ciudadano Feminicidio, justo en el Marco de la Revisión de la Declaratoria de Alerta de Genero del 2015, fue una de las cosas que más reconoció al igual que las unidades de contexto y su réplica de carácter municipal, que también ha sido como muy importante para el avance, para buscar nuevos caminos nuevos métodos para la búsqueda y localización, en donde como ustedes saben el mayor número de personas desaparecidas son las niñas, entre los 13 y los 17 años y afortuna</w:t>
      </w:r>
      <w:r w:rsidR="009C1824" w:rsidRPr="008B65C4">
        <w:rPr>
          <w:rFonts w:ascii="Times New Roman" w:hAnsi="Times New Roman" w:cs="Times New Roman"/>
          <w:sz w:val="24"/>
          <w:szCs w:val="24"/>
        </w:rPr>
        <w:t>damente también</w:t>
      </w:r>
      <w:r w:rsidRPr="008B65C4">
        <w:rPr>
          <w:rFonts w:ascii="Times New Roman" w:hAnsi="Times New Roman" w:cs="Times New Roman"/>
          <w:sz w:val="24"/>
          <w:szCs w:val="24"/>
        </w:rPr>
        <w:t xml:space="preserve"> es el universos de victimas que más se localiza y afortunadamente que más se localiza con vida, teniendo una muy pequeña, una muy</w:t>
      </w:r>
      <w:r w:rsidR="009C1824" w:rsidRPr="008B65C4">
        <w:rPr>
          <w:rFonts w:ascii="Times New Roman" w:hAnsi="Times New Roman" w:cs="Times New Roman"/>
          <w:sz w:val="24"/>
          <w:szCs w:val="24"/>
        </w:rPr>
        <w:t xml:space="preserve"> pequeña desgraciada y terrible</w:t>
      </w:r>
      <w:r w:rsidRPr="008B65C4">
        <w:rPr>
          <w:rFonts w:ascii="Times New Roman" w:hAnsi="Times New Roman" w:cs="Times New Roman"/>
          <w:sz w:val="24"/>
          <w:szCs w:val="24"/>
        </w:rPr>
        <w:t xml:space="preserve"> pero pequeña cifra de mujeres y de niñas que parecen sin vida, la gran mayoría afortunadamente por estas nuevas concatenaciones, podemos tener un éxito mayor.</w:t>
      </w:r>
    </w:p>
    <w:p w:rsidR="007C7D6E" w:rsidRPr="008B65C4" w:rsidRDefault="007C7D6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 xml:space="preserve">Entonces pues bueno a partir de esto justamente las asesoras que también estuvieron trabajando en Ciudad Juárez en el tiempo de la creación de estos cuerpos elites policiales, también apoyaron aquí en la </w:t>
      </w:r>
      <w:r w:rsidR="009C1824" w:rsidRPr="008B65C4">
        <w:rPr>
          <w:rFonts w:ascii="Times New Roman" w:hAnsi="Times New Roman" w:cs="Times New Roman"/>
          <w:sz w:val="24"/>
          <w:szCs w:val="24"/>
        </w:rPr>
        <w:t xml:space="preserve">Fiscalía </w:t>
      </w:r>
      <w:r w:rsidRPr="008B65C4">
        <w:rPr>
          <w:rFonts w:ascii="Times New Roman" w:hAnsi="Times New Roman" w:cs="Times New Roman"/>
          <w:sz w:val="24"/>
          <w:szCs w:val="24"/>
        </w:rPr>
        <w:t xml:space="preserve">en la, entonces </w:t>
      </w:r>
      <w:r w:rsidR="009C1824" w:rsidRPr="008B65C4">
        <w:rPr>
          <w:rFonts w:ascii="Times New Roman" w:hAnsi="Times New Roman" w:cs="Times New Roman"/>
          <w:sz w:val="24"/>
          <w:szCs w:val="24"/>
        </w:rPr>
        <w:t xml:space="preserve">Procuraduría </w:t>
      </w:r>
      <w:r w:rsidRPr="008B65C4">
        <w:rPr>
          <w:rFonts w:ascii="Times New Roman" w:hAnsi="Times New Roman" w:cs="Times New Roman"/>
          <w:sz w:val="24"/>
          <w:szCs w:val="24"/>
        </w:rPr>
        <w:t>para ir diseñando estas células municipales y además identificando como se abrían de tropicalizar en función de las posibilidades y de las necesidades de cada municipio porque si bien el fenómeno de la desaparición al igual que los temas relacionados con violencia contra las mujeres tienen un núcleo duro común, también en cada entidad municipal tienen sus particularidades no es lo mismo un municipio que tiene una mayor cantidad de población rural o semi rural, la población indígena, de aquellos municipios que tienen de una manera mucho más preponderante un contexto urbano; entonces a partir de esto también se hace dentro de las células de búsqueda una política diferenciada, para la búsqueda y localización de personas desaparecidas.</w:t>
      </w:r>
    </w:p>
    <w:p w:rsidR="007C7D6E" w:rsidRPr="008B65C4" w:rsidRDefault="007C7D6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Es entonces que, en principio yo de verdad celebro muchísimo que a través de estas iniciativas se busque consolidar, aquellas instancias que tenemos la obligación de la búsqueda y localización de las personas desaparecidas por supuesto niñas y niños, pero también personas de toda característica particular o colectiva y por esa razón aquí humildemente ante esta Legislatura, yo les pediría por favor que no se diluyera</w:t>
      </w:r>
      <w:r w:rsidR="00671F46" w:rsidRPr="008B65C4">
        <w:rPr>
          <w:rFonts w:ascii="Times New Roman" w:hAnsi="Times New Roman" w:cs="Times New Roman"/>
          <w:sz w:val="24"/>
          <w:szCs w:val="24"/>
        </w:rPr>
        <w:t xml:space="preserve"> </w:t>
      </w:r>
      <w:r w:rsidRPr="008B65C4">
        <w:rPr>
          <w:rFonts w:ascii="Times New Roman" w:hAnsi="Times New Roman" w:cs="Times New Roman"/>
          <w:sz w:val="24"/>
          <w:szCs w:val="24"/>
        </w:rPr>
        <w:t xml:space="preserve">las facultades y sobre todo, las responsabilidades que tiene esta Fiscalía General para poder acompañar a las células de búsqueda, no solamente porque dentro de esta Fiscalía se crearon; sino porque además de que las hemos capacitado, hemos buscado justamente que no se ejerza un monopolio de esto, desde luego la condición de búsqueda </w:t>
      </w:r>
      <w:r w:rsidRPr="008B65C4">
        <w:rPr>
          <w:rFonts w:ascii="Times New Roman" w:hAnsi="Times New Roman" w:cs="Times New Roman"/>
          <w:sz w:val="24"/>
          <w:szCs w:val="24"/>
        </w:rPr>
        <w:lastRenderedPageBreak/>
        <w:t>de personas del Estado de México, ha sido gran aliada con nosotros en el momento en que se inician las diferentes investigaciones por personas, desgraciadamente en situación de desaparición y claro que nos parece que es muy importante que la Comisión Estatal de Búsqueda, se reafirme, se consolide, pueda coordinarse con estas células municipales; pero sí creo que nosotros también tenemos que estar explícitamente dentro del marco de esto y no solamente por un hecho sólo nominativo, dentro de un cuerpo legal; sino porque cada una, tanto COBUPEM</w:t>
      </w:r>
      <w:r w:rsidR="00F03B53" w:rsidRPr="008B65C4">
        <w:rPr>
          <w:rFonts w:ascii="Times New Roman" w:hAnsi="Times New Roman" w:cs="Times New Roman"/>
          <w:sz w:val="24"/>
          <w:szCs w:val="24"/>
        </w:rPr>
        <w:t>, como nosotros</w:t>
      </w:r>
      <w:r w:rsidRPr="008B65C4">
        <w:rPr>
          <w:rFonts w:ascii="Times New Roman" w:hAnsi="Times New Roman" w:cs="Times New Roman"/>
          <w:sz w:val="24"/>
          <w:szCs w:val="24"/>
        </w:rPr>
        <w:t xml:space="preserve"> tenemos facultades y competencias distintas, hay competencias y facultades que COBUPEM</w:t>
      </w:r>
      <w:r w:rsidR="00F03B53" w:rsidRPr="008B65C4">
        <w:rPr>
          <w:rFonts w:ascii="Times New Roman" w:hAnsi="Times New Roman" w:cs="Times New Roman"/>
          <w:sz w:val="24"/>
          <w:szCs w:val="24"/>
        </w:rPr>
        <w:t>,</w:t>
      </w:r>
      <w:r w:rsidRPr="008B65C4">
        <w:rPr>
          <w:rFonts w:ascii="Times New Roman" w:hAnsi="Times New Roman" w:cs="Times New Roman"/>
          <w:sz w:val="24"/>
          <w:szCs w:val="24"/>
        </w:rPr>
        <w:t xml:space="preserve"> no tiene, que nosotros sí tenemos, por eso es muy importante generar actos de coordinación conjuntos, hay ciertas cuestiones que solamente el Ministerio Público puede solicitar, hay diligencias en donde tenemos que irnos acompañados; creo que el trabajo que la COBUPEM</w:t>
      </w:r>
      <w:r w:rsidR="00F03B53" w:rsidRPr="008B65C4">
        <w:rPr>
          <w:rFonts w:ascii="Times New Roman" w:hAnsi="Times New Roman" w:cs="Times New Roman"/>
          <w:sz w:val="24"/>
          <w:szCs w:val="24"/>
        </w:rPr>
        <w:t>,</w:t>
      </w:r>
      <w:r w:rsidRPr="008B65C4">
        <w:rPr>
          <w:rFonts w:ascii="Times New Roman" w:hAnsi="Times New Roman" w:cs="Times New Roman"/>
          <w:sz w:val="24"/>
          <w:szCs w:val="24"/>
        </w:rPr>
        <w:t xml:space="preserve"> ha realizado en el Estado de México, es algo ejemplar.</w:t>
      </w:r>
    </w:p>
    <w:p w:rsidR="007C7D6E" w:rsidRPr="008B65C4" w:rsidRDefault="007C7D6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 xml:space="preserve">Yo la verdad me atrevo a decir que la </w:t>
      </w:r>
      <w:r w:rsidR="00F03B53" w:rsidRPr="008B65C4">
        <w:rPr>
          <w:rFonts w:ascii="Times New Roman" w:hAnsi="Times New Roman" w:cs="Times New Roman"/>
          <w:sz w:val="24"/>
          <w:szCs w:val="24"/>
        </w:rPr>
        <w:t xml:space="preserve">Doctora </w:t>
      </w:r>
      <w:r w:rsidRPr="008B65C4">
        <w:rPr>
          <w:rFonts w:ascii="Times New Roman" w:hAnsi="Times New Roman" w:cs="Times New Roman"/>
          <w:sz w:val="24"/>
          <w:szCs w:val="24"/>
        </w:rPr>
        <w:t xml:space="preserve">Sol Salgado, es una de las personas más competentes en este país para poder atender esta situación y por eso, siempre hemos sido de la mano con la </w:t>
      </w:r>
      <w:r w:rsidR="00F03B53" w:rsidRPr="008B65C4">
        <w:rPr>
          <w:rFonts w:ascii="Times New Roman" w:hAnsi="Times New Roman" w:cs="Times New Roman"/>
          <w:sz w:val="24"/>
          <w:szCs w:val="24"/>
        </w:rPr>
        <w:t xml:space="preserve">Comisión </w:t>
      </w:r>
      <w:r w:rsidRPr="008B65C4">
        <w:rPr>
          <w:rFonts w:ascii="Times New Roman" w:hAnsi="Times New Roman" w:cs="Times New Roman"/>
          <w:sz w:val="24"/>
          <w:szCs w:val="24"/>
        </w:rPr>
        <w:t xml:space="preserve">de </w:t>
      </w:r>
      <w:r w:rsidR="00F03B53" w:rsidRPr="008B65C4">
        <w:rPr>
          <w:rFonts w:ascii="Times New Roman" w:hAnsi="Times New Roman" w:cs="Times New Roman"/>
          <w:sz w:val="24"/>
          <w:szCs w:val="24"/>
        </w:rPr>
        <w:t xml:space="preserve">Búsqueda </w:t>
      </w:r>
      <w:r w:rsidRPr="008B65C4">
        <w:rPr>
          <w:rFonts w:ascii="Times New Roman" w:hAnsi="Times New Roman" w:cs="Times New Roman"/>
          <w:sz w:val="24"/>
          <w:szCs w:val="24"/>
        </w:rPr>
        <w:t xml:space="preserve">de </w:t>
      </w:r>
      <w:r w:rsidR="00F03B53" w:rsidRPr="008B65C4">
        <w:rPr>
          <w:rFonts w:ascii="Times New Roman" w:hAnsi="Times New Roman" w:cs="Times New Roman"/>
          <w:sz w:val="24"/>
          <w:szCs w:val="24"/>
        </w:rPr>
        <w:t xml:space="preserve">Personas </w:t>
      </w:r>
      <w:r w:rsidRPr="008B65C4">
        <w:rPr>
          <w:rFonts w:ascii="Times New Roman" w:hAnsi="Times New Roman" w:cs="Times New Roman"/>
          <w:sz w:val="24"/>
          <w:szCs w:val="24"/>
        </w:rPr>
        <w:t>y creo que este acompañar, tiene que verse reflejado también en los textos legislativos.</w:t>
      </w:r>
    </w:p>
    <w:p w:rsidR="007C7D6E" w:rsidRPr="008B65C4" w:rsidRDefault="007C7D6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Yo creo que esta iniciativa es muy buena; pero sí yo les pediría que por favor, para los efectos de poder seguirnos coordinando con estas células, que por favor lo pudiéramos poner explícitamente al igual que los ejercicios en materia de capacitación, porque en realidad, lo hemos hecho siempre; entonces creo que es muy importante establecerlo adecuadamente dentro de la ley, realmente las capacidades que tengan las células de búsqueda y mientras nosotras, nosotros busquemos la manera de reforzar estas capacidades, podremos tener un mayor éxito en la materia de desaparición.</w:t>
      </w:r>
    </w:p>
    <w:p w:rsidR="007C7D6E" w:rsidRPr="008B65C4" w:rsidRDefault="007C7D6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La policía es fundamental, de hecho, otra de las razones por las cuales, nos parece que es muy importante que nosotros sigamos de la mano con las células de búsqueda, es porque la policía debe tener ya el ejercicio de sus facultades de investigación y no solamente de proximidad como lo atañe el Código Nacional de Procedimientos Penales.</w:t>
      </w:r>
    </w:p>
    <w:p w:rsidR="00A67D93" w:rsidRPr="008B65C4" w:rsidRDefault="007C7D6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Las policías también tienen las facultades de investigación; pero las tienen que desarrollar y eso, se tiene que hacer de la mano con el Ministerio Público; entonces si no especificamos dentro de los cuerpos legales esta particularidad en relación con las fiscalías, en este caso con la Fiscalía General de Justicia del Estado de México; entonces, estaremos restando para transitar en este importante camino del modelo acusatorio adversarial en el Estado de México y desde luego, señoras y señores, las personas no se encuentran con oficios nada más, los oficios son una condición necesaria; pero no suficiente, quien hace búsqueda en materia de inteligencia y búsqueda de campo, es fundamental y justamente la concepción de las células de búsqueda municipales, se generaron por esa razón, tener brazos operativos en los 125 Municipios, es absolutamente fundamental y que se puedan coordinar con la Fiscalía y con la COBUPEM, es totalmente fundamental, porque todos y todas tenemos que ir de la mano, no hay recurso suficiente y además yo sí quiero reconocer a esta Legislatura que gracias a ella, hemos tenido recursos que no habíamos tenido en otros momentos, esa es la realidad; pero aún así ustedes lo saben, no es suficiente</w:t>
      </w:r>
      <w:r w:rsidR="00671F46" w:rsidRPr="008B65C4">
        <w:rPr>
          <w:rFonts w:ascii="Times New Roman" w:hAnsi="Times New Roman" w:cs="Times New Roman"/>
          <w:sz w:val="24"/>
          <w:szCs w:val="24"/>
        </w:rPr>
        <w:t xml:space="preserve"> </w:t>
      </w:r>
      <w:r w:rsidR="00A67D93" w:rsidRPr="008B65C4">
        <w:rPr>
          <w:rFonts w:ascii="Times New Roman" w:eastAsia="Times New Roman" w:hAnsi="Times New Roman" w:cs="Times New Roman"/>
          <w:sz w:val="24"/>
          <w:szCs w:val="24"/>
          <w:lang w:eastAsia="es-MX"/>
        </w:rPr>
        <w:t>somos, estamos dentro de los primeros lugares, justamente de personas reportadas como desaparecidas; afortunadamente, también, somos de los estados que pueden recuperar a más personas, así es, con vida, no con más del 80% de personas recuperadas con reporte de desaparición y con un porcentaje bajo de gente recuperada sin vida.</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Por esta razón, de hecho, aquí el Maestro Rueda</w:t>
      </w:r>
      <w:r w:rsidR="00F03B53" w:rsidRPr="008B65C4">
        <w:rPr>
          <w:rFonts w:ascii="Times New Roman" w:eastAsia="Times New Roman" w:hAnsi="Times New Roman" w:cs="Times New Roman"/>
          <w:sz w:val="24"/>
          <w:szCs w:val="24"/>
          <w:lang w:eastAsia="es-MX"/>
        </w:rPr>
        <w:t>,</w:t>
      </w:r>
      <w:r w:rsidRPr="008B65C4">
        <w:rPr>
          <w:rFonts w:ascii="Times New Roman" w:eastAsia="Times New Roman" w:hAnsi="Times New Roman" w:cs="Times New Roman"/>
          <w:sz w:val="24"/>
          <w:szCs w:val="24"/>
          <w:lang w:eastAsia="es-MX"/>
        </w:rPr>
        <w:t xml:space="preserve"> que me hace el favor de acompañarme en este camino, precisamente yo lo advertía a él con este talento para poder embonar en esto, porque él fue policía y ha sido policía toda su vida y es muy importante el expertis operativo para poder localizar personas en campo y poder utilizar las herramientas de inteligencia para estos efectos y precisamente, a partir de las facultades y competencias que se tienen en la procuración de justicia, es importante continuar así, de la mano con la comisión de búsqueda y de la mano con </w:t>
      </w:r>
      <w:r w:rsidRPr="008B65C4">
        <w:rPr>
          <w:rFonts w:ascii="Times New Roman" w:eastAsia="Times New Roman" w:hAnsi="Times New Roman" w:cs="Times New Roman"/>
          <w:sz w:val="24"/>
          <w:szCs w:val="24"/>
          <w:lang w:eastAsia="es-MX"/>
        </w:rPr>
        <w:lastRenderedPageBreak/>
        <w:t>las células municipales, que son en muchísimas ocasiones primeros respondientes en materia de desaparición.</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Este es el compartir la solicitud, de verdad con mucho cariño, que hago yo a esta Honorable Legislatura, esta Honorable Comisión y pues estoy a sus órdenes para cualquier inquietud que se tenga. Muchísimas gracias</w:t>
      </w:r>
    </w:p>
    <w:p w:rsidR="00A67D93" w:rsidRPr="008B65C4" w:rsidRDefault="00A67D93" w:rsidP="008B65C4">
      <w:pPr>
        <w:pStyle w:val="Sinespaciado"/>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PRESIDENTA DIP. KARINA LABASTIDA SOTELO. Maestra Dilcya, muchísimas gracias por tus comentarios, digo finalmente esto siempre nos ayuda para poder enriquecer estas iniciativas que presentamos las diputadas y diputados, precisamente con el expertis que ustedes tienen en la materia.</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Me comentan que también nos está acompañando vía Zoom, la Maestra Sol Salgado y de COBUPEM; entonces, bienvenida Maestra Sol, muchas gracias por estarnos acompañando vía Zoom.</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Y bueno, se pasó también, ustedes recordarán, en la mañana se les compartió un documento ya a todas las diputadas y diputados integrantes de estas Comisiones, para que pudieran ustedes también revisarla, en la que ya se integra precisamente esta coordinación que deben de tener estas células de búsqueda, no solamente con la Comisión Estatal de Búsqueda, sino también con la propia Fiscalía, precisamente por las razones que en este momento está exponiendo la Maestra Dylcia.</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En ese sentido, me parece que ahora ya al establecer estas reformas en la Ley Orgánica, la Ley Orgánica Municipal del Estado de México, pues se estará haciendo obligatorio el que los 125 municipios cuenten con estas Células de Búsqueda; al día de hoy todavía tenemos 29 municipios que no cuentan con ella y que entonces ahora tendrán que llevar a cabo precisamente la capacitación de su personal y a lo que aspiramos es que no suceda lo que hoy está pasando en muchos municipios, aquí no me dejará mentir la Maestra Di</w:t>
      </w:r>
      <w:r w:rsidR="00F03B53" w:rsidRPr="008B65C4">
        <w:rPr>
          <w:rFonts w:ascii="Times New Roman" w:eastAsia="Times New Roman" w:hAnsi="Times New Roman" w:cs="Times New Roman"/>
          <w:sz w:val="24"/>
          <w:szCs w:val="24"/>
          <w:lang w:eastAsia="es-MX"/>
        </w:rPr>
        <w:t>lcya, que hoy se capacita</w:t>
      </w:r>
      <w:r w:rsidRPr="008B65C4">
        <w:rPr>
          <w:rFonts w:ascii="Times New Roman" w:eastAsia="Times New Roman" w:hAnsi="Times New Roman" w:cs="Times New Roman"/>
          <w:sz w:val="24"/>
          <w:szCs w:val="24"/>
          <w:lang w:eastAsia="es-MX"/>
        </w:rPr>
        <w:t xml:space="preserve"> porque además ustedes como Fiscalía capacitan al personal de seguridad para que pueda desarrollar estas funciones dentro de estas células de búsqueda, pero hay una rotación impresionante también de personal.</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Entonces, de nada sirve que se capacite al personal de seguridad pública para atender en estas Células de Búsqueda, cuando de repente ya nos los mandan a desarrollar funciones de cualquier otro tipo, a cuidar una escuela, hacer otro tipo de funciones, pero no para el cual fue capacitado.</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Entonces, me parece que también en ese sentido, ahora también las presidentas y los presidentes municipales, tendrán que proveer de estos recursos financieros, técnicos, de infraestructura y demás, para que éstas puedan funcionar y puedan funcionar bien.</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Así es que ya cuentan ustedes con este documento, se les compartió, ya vía, vía WhatsApp a todas y todos los compañeros para que, están en posibilidades también de hacer comentarios, si así es necesario y creemos que ya es una, es un documento que ya está bastante avanzado, que ya con lo que la Comisión de Búsqueda también nos compartió hace unos días, con lo que hoy nos comparte la Maestra Dilcya, me parece que queda ya muy bien integrado.</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Entonces, en ese sentido, vamos a abrir la participación a las compañeras y compañeros diputados para que, si alguien desea hacer uso de la voz, todavía estamos en posibilidades de presentar algún comentario, alguna modificación que se quiera hacer; de no ser así, me parece que entonces también ya estaríamos en posibilidades de poder estar dictaminando este documento.</w:t>
      </w:r>
    </w:p>
    <w:p w:rsidR="00A67D93" w:rsidRPr="008B65C4" w:rsidRDefault="00A67D93"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Entonces, le voy a pedir a la Secretaría que nos ayude con el registro de las participaciones de nuestras compañeras y compañeros diputados.</w:t>
      </w:r>
    </w:p>
    <w:p w:rsidR="00A67D93" w:rsidRPr="008B65C4" w:rsidRDefault="00A67D93" w:rsidP="008B65C4">
      <w:pPr>
        <w:pStyle w:val="Sinespaciado"/>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SECRETARIA DIP. CLAUDIA MORALES ROBLEDO. Con gusto diputada Presidente.</w:t>
      </w:r>
    </w:p>
    <w:p w:rsidR="005D0E50" w:rsidRPr="008B65C4" w:rsidRDefault="00F96E0F" w:rsidP="008B65C4">
      <w:pPr>
        <w:pStyle w:val="Sinespaciado"/>
        <w:jc w:val="both"/>
        <w:rPr>
          <w:rFonts w:ascii="Times New Roman" w:hAnsi="Times New Roman" w:cs="Times New Roman"/>
          <w:sz w:val="24"/>
          <w:szCs w:val="24"/>
        </w:rPr>
      </w:pPr>
      <w:r w:rsidRPr="008B65C4">
        <w:rPr>
          <w:rFonts w:ascii="Times New Roman" w:eastAsia="Times New Roman" w:hAnsi="Times New Roman" w:cs="Times New Roman"/>
          <w:sz w:val="24"/>
          <w:szCs w:val="24"/>
          <w:lang w:eastAsia="es-MX"/>
        </w:rPr>
        <w:t xml:space="preserve">PRESIDENTA DIP. KARINA LABASTIDA SOTELO. </w:t>
      </w:r>
      <w:r w:rsidR="005D0E50" w:rsidRPr="008B65C4">
        <w:rPr>
          <w:rFonts w:ascii="Times New Roman" w:hAnsi="Times New Roman" w:cs="Times New Roman"/>
          <w:sz w:val="24"/>
          <w:szCs w:val="24"/>
        </w:rPr>
        <w:t>Muy bien pues consulto a las compañeras diputadas y diputados si desean hacer uso de la voz.</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lastRenderedPageBreak/>
        <w:tab/>
        <w:t>La diputada Isabel Sánchez Holguín, ¿alguien más desea hacer uso de la voz? Diputada Ingrid. ¿De nuestras compañeras o compañeros que se encuentran en línea alguien deseas hacer uso de la voz?</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Muy bien, pues vamos ceder, diputada Juanita Bonilla se registra su participación. ¿Diputada Jezabel también pediste el uso de la voz? Y me parece que son todas las compañeras y los compañeros que se han registrado.</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Bien, en ese sentido, vamos a ceder el uso de la palabra a la diputada Jezabel Delgado, adelante diputada.</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DIP. LOURDES JEZABEL DELGADO FLORES. Buenas tardes a todas y a todos, pues realmente creo que se ha avanzado mucho en esta propuesta.</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Quiero aprovechar también para felicitar a la diputada Marisol Mercado, del Grupo Parlamentario de morena, creo que siempre es muy importante abonar a que pues como dicen estas células que en algunos municipios ya existen, se puedan consolidar y en donde no están conformadas que son 29 municipios, pues creo que esto ya da el parte aguas para que pues los Presidentes Municipales puedan ya atender esto, hay veces pareciera que también es un tema de recursos, pero yo en los hechos he podido percatarme que bueno, este tipo de elementos pues los policías ya los tienen, simplemente es que se aparten, para que ellos puedan desempeñar funciones específicas de búsqueda y destinen todos sus tiempos, sus horas en esta tarea tan importante.</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También yo he podido percatar en algunos casos donde la ciudadanía ha acudido a su servidora y de lo importante que es que tengan a la mano este tipo de células, que incluso van a sus domicilios y los orientas y eso ha salvado o rescatado a muchas adolescentes, en su caso yo he visto algunos casos de éxito y la verdad que felicito que se esté consolidando esta propuesta y por supuesto que estaremos respaldando.</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 xml:space="preserve">Sería </w:t>
      </w:r>
      <w:proofErr w:type="spellStart"/>
      <w:r w:rsidRPr="008B65C4">
        <w:rPr>
          <w:rFonts w:ascii="Times New Roman" w:hAnsi="Times New Roman" w:cs="Times New Roman"/>
          <w:sz w:val="24"/>
          <w:szCs w:val="24"/>
        </w:rPr>
        <w:t>cuanto</w:t>
      </w:r>
      <w:proofErr w:type="spellEnd"/>
      <w:r w:rsidRPr="008B65C4">
        <w:rPr>
          <w:rFonts w:ascii="Times New Roman" w:hAnsi="Times New Roman" w:cs="Times New Roman"/>
          <w:sz w:val="24"/>
          <w:szCs w:val="24"/>
        </w:rPr>
        <w:t>.</w:t>
      </w:r>
    </w:p>
    <w:p w:rsidR="005D0E50" w:rsidRPr="008B65C4" w:rsidRDefault="005D0E50"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PRESIDENTA DIP. KARINA LABASTIDA SOTELO. Muchas gracias diputada Jezabel. Tiene el uso de la voz la diputada Isabel Sánchez Holguín. Adelante diputada.</w:t>
      </w:r>
    </w:p>
    <w:p w:rsidR="005D0E50" w:rsidRPr="008B65C4" w:rsidRDefault="005D0E50"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rPr>
        <w:t xml:space="preserve">DIP. </w:t>
      </w:r>
      <w:r w:rsidRPr="008B65C4">
        <w:rPr>
          <w:rFonts w:ascii="Times New Roman" w:hAnsi="Times New Roman" w:cs="Times New Roman"/>
          <w:sz w:val="24"/>
          <w:szCs w:val="24"/>
          <w:lang w:eastAsia="es-MX"/>
        </w:rPr>
        <w:t xml:space="preserve">MARÍA ISABEL SÁNCHEZ HOLGUÍN. Gracias </w:t>
      </w:r>
      <w:proofErr w:type="gramStart"/>
      <w:r w:rsidRPr="008B65C4">
        <w:rPr>
          <w:rFonts w:ascii="Times New Roman" w:hAnsi="Times New Roman" w:cs="Times New Roman"/>
          <w:sz w:val="24"/>
          <w:szCs w:val="24"/>
          <w:lang w:eastAsia="es-MX"/>
        </w:rPr>
        <w:t>diputada</w:t>
      </w:r>
      <w:proofErr w:type="gramEnd"/>
      <w:r w:rsidRPr="008B65C4">
        <w:rPr>
          <w:rFonts w:ascii="Times New Roman" w:hAnsi="Times New Roman" w:cs="Times New Roman"/>
          <w:sz w:val="24"/>
          <w:szCs w:val="24"/>
          <w:lang w:eastAsia="es-MX"/>
        </w:rPr>
        <w:t xml:space="preserve"> Presidenta, con el permiso de todas y de todos mis compañeros, pues también de parte de la Fracción Parlamentaria del PRI, nos permitimos felicitar a la diputada Marisol Mercado, por esta iniciativa que contribuye de manera significativa a fortalecer las capacidades institucionales de los municipios del Estado de México, en materia de búsqueda de personas.</w:t>
      </w:r>
    </w:p>
    <w:p w:rsidR="005D0E50" w:rsidRPr="008B65C4" w:rsidRDefault="005D0E50"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ab/>
        <w:t>También quiero pues hacer un amplio reconocimiento antes del 2015. Antes de que se decretara la primera alerta en el Estado de México, las células de búsqueda como ya escuchamos a nuestra querida Fiscal, mi niña ya estaba dando sus primeros pasos.</w:t>
      </w:r>
    </w:p>
    <w:p w:rsidR="005D0E50" w:rsidRPr="008B65C4" w:rsidRDefault="005D0E50"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ab/>
        <w:t>Todo lo que se ha logrado a partir del trabajo de muchas mujeres, como la Fiscal Dilcya Samantha y como la Comisionada Sol, que bueno que cuando se fortalecieron justamente estas células ella era parte de la Fiscalía era Fiscal.</w:t>
      </w:r>
    </w:p>
    <w:p w:rsidR="00A67D93" w:rsidRPr="008B65C4" w:rsidRDefault="005D0E50"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ab/>
        <w:t>Entonces, pues toda esta experiencia conjunta, sumada, ha hecho que se avance de manera muy importante en el Estado de México y en el 2022</w:t>
      </w:r>
      <w:r w:rsidR="003756D9" w:rsidRPr="008B65C4">
        <w:rPr>
          <w:rFonts w:ascii="Times New Roman" w:hAnsi="Times New Roman" w:cs="Times New Roman"/>
          <w:sz w:val="24"/>
          <w:szCs w:val="24"/>
          <w:lang w:eastAsia="es-MX"/>
        </w:rPr>
        <w:t>,</w:t>
      </w:r>
      <w:r w:rsidRPr="008B65C4">
        <w:rPr>
          <w:rFonts w:ascii="Times New Roman" w:hAnsi="Times New Roman" w:cs="Times New Roman"/>
          <w:sz w:val="24"/>
          <w:szCs w:val="24"/>
          <w:lang w:eastAsia="es-MX"/>
        </w:rPr>
        <w:t xml:space="preserve"> para iniciar este año del 2022 el Gobernador Alfredo del Mazo instruyó que se extendiera a los 125 municipios esta acción, como una acción exitosa, parte de la política pública, para atender justamente los derechos de las mujeres a la seguridad y en este caminar bueno pues se consolidaron 90 y tantas células de búsqueda, pero ciertamente la necesidad de institucionalizarlas, de que sean parte establecida en donde el personal que las integra, además de la capacitación tengan una certificación para la atención de personas desaparecidas es indispensable y que justamente pues también como lo decía la diputada Karina, mi Kary, es importante se desintegren, que cada tres años en lugar de debilitarlas las fortalezcan con la expertos que van logrando y sumada de manera interdisciplinaria la capacitación de todas las instancias de seguridad</w:t>
      </w:r>
      <w:r w:rsidR="001E16C4" w:rsidRPr="008B65C4">
        <w:rPr>
          <w:rFonts w:ascii="Times New Roman" w:hAnsi="Times New Roman" w:cs="Times New Roman"/>
          <w:sz w:val="24"/>
          <w:szCs w:val="24"/>
          <w:lang w:eastAsia="es-MX"/>
        </w:rPr>
        <w:t xml:space="preserve"> y de justicia, </w:t>
      </w:r>
      <w:r w:rsidR="00A67D93" w:rsidRPr="008B65C4">
        <w:rPr>
          <w:rFonts w:ascii="Times New Roman" w:hAnsi="Times New Roman" w:cs="Times New Roman"/>
          <w:sz w:val="24"/>
          <w:szCs w:val="24"/>
          <w:lang w:eastAsia="es-MX"/>
        </w:rPr>
        <w:t xml:space="preserve">fortalezcan de </w:t>
      </w:r>
      <w:r w:rsidR="00A67D93" w:rsidRPr="008B65C4">
        <w:rPr>
          <w:rFonts w:ascii="Times New Roman" w:hAnsi="Times New Roman" w:cs="Times New Roman"/>
          <w:sz w:val="24"/>
          <w:szCs w:val="24"/>
          <w:lang w:eastAsia="es-MX"/>
        </w:rPr>
        <w:lastRenderedPageBreak/>
        <w:t>manera ya institucional a estas células de búsqueda y que los ayuntamientos también hagan ese compromiso de hacerse cargo de la certificación, entonces, muchas felicidades diputada, muchísimas gracias mí niña amada y muchas gracias señor Fiscal por acompañarnos, felicidades por el gran trabajo que hace desde su responsabilidad también. Muchas gracias.</w:t>
      </w:r>
    </w:p>
    <w:p w:rsidR="00A67D93" w:rsidRPr="008B65C4" w:rsidRDefault="00A67D93"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PRESIDENTA DIP. KARINA LABASTIDA SOTELO. Gracias </w:t>
      </w:r>
      <w:proofErr w:type="gramStart"/>
      <w:r w:rsidRPr="008B65C4">
        <w:rPr>
          <w:rFonts w:ascii="Times New Roman" w:hAnsi="Times New Roman" w:cs="Times New Roman"/>
          <w:sz w:val="24"/>
          <w:szCs w:val="24"/>
          <w:lang w:eastAsia="es-MX"/>
        </w:rPr>
        <w:t>diputada</w:t>
      </w:r>
      <w:proofErr w:type="gramEnd"/>
      <w:r w:rsidRPr="008B65C4">
        <w:rPr>
          <w:rFonts w:ascii="Times New Roman" w:hAnsi="Times New Roman" w:cs="Times New Roman"/>
          <w:sz w:val="24"/>
          <w:szCs w:val="24"/>
          <w:lang w:eastAsia="es-MX"/>
        </w:rPr>
        <w:t xml:space="preserve"> Isabel. </w:t>
      </w:r>
    </w:p>
    <w:p w:rsidR="003756D9"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Tiene el uso de la voz la diputada Juanita Bonilla. Adelante Juanita. </w:t>
      </w:r>
    </w:p>
    <w:p w:rsidR="00A67D93" w:rsidRPr="008B65C4" w:rsidRDefault="00A67D93"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DIP. JUANA BONILLA JAIME. Gracias. </w:t>
      </w:r>
    </w:p>
    <w:p w:rsidR="00A67D93"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Buenas tardes a todas y todos ustedes, compañeras y compañeros diputados, Samantha muchísimas gracias por estar aquí, Dilcya Samantha y también darle las gracias a Sol por ese trabajo que tienen, que es muy arduo, muy duro, muy muy duro, hostil muchas de las veces es un ambiente muy difícil por supuesto que a veces no quisiera estar uno en sus zapatos por el nivel de responsabilidad tan grande y de preocupación que implica en el Estado de México. </w:t>
      </w:r>
    </w:p>
    <w:p w:rsidR="00A67D93"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Entonces, yo nada más quiero preguntar y por supuesto que la propuesta que vertió nuestra compañera diputada Marisol me parece bastante, bastante bien, yo creo que es una propuesta adecuada para que se pueda aprobar por parte de las bancadas, yo tengo, diríamos dos o tres dudas. </w:t>
      </w:r>
    </w:p>
    <w:p w:rsidR="00A67D93"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La primera. Qué tanto en las 90 o 90 y tantas células de búsqueda que se han dado en los municipios ha habido cierto nivel de profesionalización, de capacitación esto es un avance por supuesto, un avance abismal, no demerito nada de ello, es una pregunta porque de alguna manera y es una base la que han hecho ustedes, por supuesto, entonces, qué tanto ha sido la fortaleza, la capacitación, la coordinación con estas, alrededor de 90, 90 y tantas células, ese es, por un lado.</w:t>
      </w:r>
    </w:p>
    <w:p w:rsidR="00A67D93"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Segunda. Pregunta en el resto del por qué no, entiendo que a lo mejor no sé si ha habido reticencias, si ha habido omisiones, no lo sé, no lo sabría, entonces, esa sería la segunda pregunta. </w:t>
      </w:r>
    </w:p>
    <w:p w:rsidR="00A67D93"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Y la tercera. Es que creo que una vez que se aprueben estos cambios a la Ley Orgánica Municipal, estas reformas, estas adiciones, si en su momento se tendría que hacer una labor todavía más específica de reglamentar, de reglamentar hechos como que no haya rotación, que haya especialización, es decir, haya una reglamentación interna que pueda permitir más la </w:t>
      </w:r>
      <w:r w:rsidR="003756D9" w:rsidRPr="008B65C4">
        <w:rPr>
          <w:rFonts w:ascii="Times New Roman" w:hAnsi="Times New Roman" w:cs="Times New Roman"/>
          <w:sz w:val="24"/>
          <w:szCs w:val="24"/>
          <w:lang w:eastAsia="es-MX"/>
        </w:rPr>
        <w:t>especificad</w:t>
      </w:r>
      <w:r w:rsidRPr="008B65C4">
        <w:rPr>
          <w:rFonts w:ascii="Times New Roman" w:hAnsi="Times New Roman" w:cs="Times New Roman"/>
          <w:sz w:val="24"/>
          <w:szCs w:val="24"/>
          <w:lang w:eastAsia="es-MX"/>
        </w:rPr>
        <w:t xml:space="preserve">, no la rotación, más la profesionalización, porque miren, la experiencia que muchos han sido presidentes, otros hemos sido síndicos en alguna administración municipal, pero es tanto el trabajo que se tiene en una administración municipal que a veces no por que se quiera o no, sino porque se omiten ciertas características en cualquier municipio, entonces, solamente plasmando en los reglamentos, plasmados en la ley es como los ayuntamientos se ven mucho más obligados a cumplir desde luego. </w:t>
      </w:r>
    </w:p>
    <w:p w:rsidR="00A67D93"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Entonces, partiendo de esto, de este agregado, de este cambio a la Ley Orgánica Municipal, qué tanto se especificaría más en su reglamentación, creo que sería un gran avance, pero también entonces digamos que se tendría que trabajar con ustedes esta reglamentación específica para que los ayuntamientos puedan cumplir al 100% y se puedan ver de alguna manera obligados a la </w:t>
      </w:r>
      <w:r w:rsidR="003756D9" w:rsidRPr="008B65C4">
        <w:rPr>
          <w:rFonts w:ascii="Times New Roman" w:hAnsi="Times New Roman" w:cs="Times New Roman"/>
          <w:sz w:val="24"/>
          <w:szCs w:val="24"/>
          <w:lang w:eastAsia="es-MX"/>
        </w:rPr>
        <w:t>especifidad</w:t>
      </w:r>
      <w:r w:rsidRPr="008B65C4">
        <w:rPr>
          <w:rFonts w:ascii="Times New Roman" w:hAnsi="Times New Roman" w:cs="Times New Roman"/>
          <w:sz w:val="24"/>
          <w:szCs w:val="24"/>
          <w:lang w:eastAsia="es-MX"/>
        </w:rPr>
        <w:t xml:space="preserve">, a la profesionalización que ello implica, me parece importante para que no quede como un artículo más dentro de la Ley Orgánica Municipal. </w:t>
      </w:r>
    </w:p>
    <w:p w:rsidR="00442D0D" w:rsidRPr="008B65C4" w:rsidRDefault="00A67D93"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Serían esas dos preguntas y esta otra parte del comentario. Sería cuanto Presidenta</w:t>
      </w:r>
      <w:r w:rsidR="00442D0D" w:rsidRPr="008B65C4">
        <w:rPr>
          <w:rFonts w:ascii="Times New Roman" w:hAnsi="Times New Roman" w:cs="Times New Roman"/>
          <w:sz w:val="24"/>
          <w:szCs w:val="24"/>
          <w:u w:val="single"/>
        </w:rPr>
        <w:t>.</w:t>
      </w:r>
    </w:p>
    <w:p w:rsidR="00442D0D" w:rsidRPr="008B65C4" w:rsidRDefault="00442D0D"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 xml:space="preserve">PRESIDENTA DIP. KARINA LABASTIDA SOTELO. Gracias, diputada Juanita. Si les parece, vamos a concluir con esta primera ronda de participación para que posteriormente pasemos a contestar estas respuestas por parte de la proponente y por parte obviamente de la Maestra Dilcya, lo que a lo que a su materia corresponde. Entonces vamos a cederle el uso de la voz a la diputada </w:t>
      </w:r>
      <w:r w:rsidRPr="008B65C4">
        <w:rPr>
          <w:rFonts w:ascii="Times New Roman" w:hAnsi="Times New Roman" w:cs="Times New Roman"/>
          <w:sz w:val="24"/>
          <w:szCs w:val="24"/>
          <w:lang w:eastAsia="es-MX"/>
        </w:rPr>
        <w:t>Ingrid Krasopani Schemelensky Castro</w:t>
      </w:r>
      <w:r w:rsidRPr="008B65C4">
        <w:rPr>
          <w:rFonts w:ascii="Times New Roman" w:hAnsi="Times New Roman" w:cs="Times New Roman"/>
          <w:sz w:val="24"/>
          <w:szCs w:val="24"/>
        </w:rPr>
        <w:t>.</w:t>
      </w:r>
    </w:p>
    <w:p w:rsidR="00442D0D" w:rsidRPr="008B65C4" w:rsidRDefault="00442D0D"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lang w:val="en-US" w:eastAsia="es-MX"/>
        </w:rPr>
        <w:t>DIP. INGRID KRASOPANI SCHEMELENSKY CASTRO</w:t>
      </w:r>
      <w:r w:rsidRPr="008B65C4">
        <w:rPr>
          <w:rFonts w:ascii="Times New Roman" w:hAnsi="Times New Roman" w:cs="Times New Roman"/>
          <w:sz w:val="24"/>
          <w:szCs w:val="24"/>
          <w:lang w:val="en-US"/>
        </w:rPr>
        <w:t xml:space="preserve">. </w:t>
      </w:r>
      <w:r w:rsidRPr="008B65C4">
        <w:rPr>
          <w:rFonts w:ascii="Times New Roman" w:hAnsi="Times New Roman" w:cs="Times New Roman"/>
          <w:sz w:val="24"/>
          <w:szCs w:val="24"/>
        </w:rPr>
        <w:t>Sí, muchas gracias.</w:t>
      </w:r>
    </w:p>
    <w:p w:rsidR="00442D0D" w:rsidRPr="008B65C4" w:rsidRDefault="00442D0D"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 xml:space="preserve">PRESIDENTA DIP. KARINA LABASTIDA SOTELO. Sí, </w:t>
      </w:r>
      <w:r w:rsidR="003756D9" w:rsidRPr="008B65C4">
        <w:rPr>
          <w:rFonts w:ascii="Times New Roman" w:hAnsi="Times New Roman" w:cs="Times New Roman"/>
          <w:sz w:val="24"/>
          <w:szCs w:val="24"/>
        </w:rPr>
        <w:t xml:space="preserve">lo </w:t>
      </w:r>
      <w:r w:rsidRPr="008B65C4">
        <w:rPr>
          <w:rFonts w:ascii="Times New Roman" w:hAnsi="Times New Roman" w:cs="Times New Roman"/>
          <w:sz w:val="24"/>
          <w:szCs w:val="24"/>
        </w:rPr>
        <w:t>dije bien, verdad.</w:t>
      </w:r>
    </w:p>
    <w:p w:rsidR="00442D0D" w:rsidRPr="008B65C4" w:rsidRDefault="00442D0D"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lang w:val="en-US" w:eastAsia="es-MX"/>
        </w:rPr>
        <w:t>DIP. INGRID KRASOPANI SCHEMELENSKY CASTRO</w:t>
      </w:r>
      <w:r w:rsidRPr="008B65C4">
        <w:rPr>
          <w:rFonts w:ascii="Times New Roman" w:hAnsi="Times New Roman" w:cs="Times New Roman"/>
          <w:sz w:val="24"/>
          <w:szCs w:val="24"/>
          <w:lang w:val="en-US"/>
        </w:rPr>
        <w:t xml:space="preserve">. </w:t>
      </w:r>
      <w:r w:rsidRPr="008B65C4">
        <w:rPr>
          <w:rFonts w:ascii="Times New Roman" w:hAnsi="Times New Roman" w:cs="Times New Roman"/>
          <w:sz w:val="24"/>
          <w:szCs w:val="24"/>
        </w:rPr>
        <w:t xml:space="preserve">Yo muy calladita. Presidente, Diputada presidenta, pero ya me insististe en participar. En primer lugar, reconocer esta iniciativa </w:t>
      </w:r>
      <w:r w:rsidRPr="008B65C4">
        <w:rPr>
          <w:rFonts w:ascii="Times New Roman" w:hAnsi="Times New Roman" w:cs="Times New Roman"/>
          <w:sz w:val="24"/>
          <w:szCs w:val="24"/>
        </w:rPr>
        <w:lastRenderedPageBreak/>
        <w:t xml:space="preserve">tan importante por parte de nuestra compañera diputada, como bien se comenta, es el hecho de poder generar políticas públicas desde los tres órdenes de Gobierno con una coordinación es fundamental para el día de mañana tener mejores resultados. Sin embargo, también quiero aprovechar para poder generar algunas preguntas que todavía no, no me quedan muy claras. En primer lugar, solamente si nos pueden mencionar cuáles son estas instituciones que tienen la posibilidad de poder certificar el día de mañana a quienes integren estas células esto a fin de no encontrar el tema, si me explicó de que pueda ser instituciones uno que tengan por supuesto un alto nivel académico o especializado, que sean instituciones reconocidas. Yo creo que hay que visualizar también eso, sobre todo por el ánimo y por el ámbito de competencia al que el día de mañana las personas quienes integren esta célula, pues van a tener que hacer un trabajo muy fino, pero sobre todo con gran responsabilidad social. Esa sería una primera pregunta. </w:t>
      </w:r>
    </w:p>
    <w:p w:rsidR="00442D0D" w:rsidRPr="008B65C4" w:rsidRDefault="00442D0D"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Segunda pregunta y lo comento para un tema de reflexión que necesita si queremos dictaminar el día de hoy, creo que tenemos que tener el planteamiento ahorita mismo y es el tema de temporalidad. No estamos planteando en ningún momento si va a ser en los próximos 120 días hábiles o naturales o va a ser dentro del siguiente periodo de la administración pública municipal. Creo que sería muy importante poder establecer temporalidad, ¿porque yo creo que lo que menos queremos recaer el día de mañana es en estar generando puntos de acuerdo para exhortar a los municipios a fin de que creen estas células no? Entonces creo que sería muy bueno poderlo establecer. Y como tercer punto, aprovechando que la Fiscal está aquí, pues reconocer su trabajo, su compromiso de verdad mi querida Dilcya, siempre ha sido muy solidaria, empática y sobre todo con una gran responsabilidad y sentido social de verdad te quiero reconocer a nombre del Grupo Parlamentario de Acción Nacional, el gran trabajo que ha llevado a cabo a lo largo de tu trayectoria.</w:t>
      </w:r>
    </w:p>
    <w:p w:rsidR="00442D0D" w:rsidRPr="008B65C4" w:rsidRDefault="00442D0D"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 xml:space="preserve">Eso es </w:t>
      </w:r>
      <w:proofErr w:type="spellStart"/>
      <w:r w:rsidRPr="008B65C4">
        <w:rPr>
          <w:rFonts w:ascii="Times New Roman" w:hAnsi="Times New Roman" w:cs="Times New Roman"/>
          <w:sz w:val="24"/>
          <w:szCs w:val="24"/>
        </w:rPr>
        <w:t>cuanto</w:t>
      </w:r>
      <w:proofErr w:type="spellEnd"/>
      <w:r w:rsidRPr="008B65C4">
        <w:rPr>
          <w:rFonts w:ascii="Times New Roman" w:hAnsi="Times New Roman" w:cs="Times New Roman"/>
          <w:sz w:val="24"/>
          <w:szCs w:val="24"/>
        </w:rPr>
        <w:t>.</w:t>
      </w:r>
    </w:p>
    <w:p w:rsidR="00442D0D" w:rsidRPr="008B65C4" w:rsidRDefault="00442D0D"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PRESIDENTA DIP. KARINA LABASTIDA SOTELO. Diputada, Ingrid, muchísimas gracias. Todavía tenemos aquí están pidiendo el uso de la voz la diputada María del Rosario está pidiendo el uso de la voz, saber nada más confirmarme. Sí. Muy bien. Bueno, entonces tenemos y a la diputada Gretel.</w:t>
      </w:r>
    </w:p>
    <w:p w:rsidR="00442D0D" w:rsidRPr="008B65C4" w:rsidRDefault="00442D0D"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 xml:space="preserve"> Entonces tiene el uso de la voz, la diputada María del Rosario, Adelante Diputada.</w:t>
      </w:r>
    </w:p>
    <w:p w:rsidR="00442D0D" w:rsidRPr="008B65C4" w:rsidRDefault="00442D0D" w:rsidP="008B65C4">
      <w:pPr>
        <w:spacing w:after="0" w:line="240" w:lineRule="auto"/>
        <w:ind w:left="57" w:right="57"/>
        <w:contextualSpacing/>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DIP. MARÍA DEL ROSARIO ELIZALDE VÁZQUEZ. </w:t>
      </w:r>
      <w:r w:rsidRPr="008B65C4">
        <w:rPr>
          <w:rFonts w:ascii="Times New Roman" w:hAnsi="Times New Roman" w:cs="Times New Roman"/>
          <w:sz w:val="24"/>
          <w:szCs w:val="24"/>
        </w:rPr>
        <w:t>Compañeras y compañeros, pues buenas tardes, le saludo con gusto y compartir con ustedes que, pues este tema es un tema muy sensible para la sociedad en general, cuando hay una situación de desaparición de alguna persona, pues los familiares y la sociedad de los seres queridos vecinos que rodean este, le rodean pues sufren también no solo no solo las víctimas. Entonces aprobar esta iniciativa de la compañera Marisol que nos va nos parece muy relevante, por lo que igual estaremos a favor y seguramente que en todos los municipios de nuestro estado de México, pues debería de haber grandes avances para atender este tema tan importante, por lo que bueno, pues estaremos votando a favor. Muchas gracias.</w:t>
      </w:r>
    </w:p>
    <w:p w:rsidR="00442D0D" w:rsidRPr="008B65C4" w:rsidRDefault="00442D0D"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 xml:space="preserve">PRESIDENTA DIP. KARINA LABASTIDA SOTELO. Muchas gracias diputada Rosario y cerramos ahora así nuestra ronda de participación con la diputada Gretel González. Adelante diputada. </w:t>
      </w:r>
    </w:p>
    <w:p w:rsidR="0014181A" w:rsidRPr="008B65C4" w:rsidRDefault="00442D0D"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DIP. GRETEL GONZÁLEZ AGUIRRE. Muchísimas gracias. Saludo a todos con mucho respeto y una vez más felicito a la diputada proponente por esta iniciativa</w:t>
      </w:r>
      <w:r w:rsidR="00C641DF" w:rsidRPr="008B65C4">
        <w:rPr>
          <w:rFonts w:ascii="Times New Roman" w:hAnsi="Times New Roman" w:cs="Times New Roman"/>
          <w:sz w:val="24"/>
          <w:szCs w:val="24"/>
        </w:rPr>
        <w:t xml:space="preserve"> tan </w:t>
      </w:r>
      <w:r w:rsidR="0014181A" w:rsidRPr="008B65C4">
        <w:rPr>
          <w:rFonts w:ascii="Times New Roman" w:hAnsi="Times New Roman" w:cs="Times New Roman"/>
          <w:sz w:val="24"/>
          <w:szCs w:val="24"/>
        </w:rPr>
        <w:t xml:space="preserve">importante y tan plausible que es necesaria, entendiendo que el espíritu justamente de la iniciativa es plasmar en ley, para los municipios restantes que sea necesario u obligatorio que existan estas células de búsqueda de personas, entonces eso es un fin importante y también entiendo el tiempo presupuestal por el que estamos atravesado, que incluso los municipios para diciembre y lo que concierne los meses subsecuentes, también estarán haciendo ya lo necesario para afinar los numero, en cuanto a estos </w:t>
      </w:r>
      <w:r w:rsidR="0014181A" w:rsidRPr="008B65C4">
        <w:rPr>
          <w:rFonts w:ascii="Times New Roman" w:hAnsi="Times New Roman" w:cs="Times New Roman"/>
          <w:sz w:val="24"/>
          <w:szCs w:val="24"/>
        </w:rPr>
        <w:lastRenderedPageBreak/>
        <w:t>29 municipios que hablábamos, para que también consideren en sus partidas presupuestales y desde ese aspecto le den viabilidad financiera.</w:t>
      </w:r>
    </w:p>
    <w:p w:rsidR="0014181A" w:rsidRPr="008B65C4" w:rsidRDefault="0014181A"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Entonces, la iniciativa tiene un buen espíritu y en segundo término, creo que estamos en un tiempo importante, donde podemos poner ese granito de área para que las cosas puedan caminar, sin perder evidentemente de vista el cauce o que se busca a través de esta finalidad.</w:t>
      </w:r>
    </w:p>
    <w:p w:rsidR="0014181A" w:rsidRPr="008B65C4" w:rsidRDefault="0014181A"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Es cuanto, muchísimas gracias.</w:t>
      </w:r>
    </w:p>
    <w:p w:rsidR="0014181A" w:rsidRPr="008B65C4" w:rsidRDefault="0014181A"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PRESIDENTA DIP. DIP. KARINA LABASTIDA SOTELO. Muchísimas gracias diputada Gretel.</w:t>
      </w:r>
    </w:p>
    <w:p w:rsidR="0014181A" w:rsidRPr="008B65C4" w:rsidRDefault="0014181A"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Ahora sí, me parece que hemos concluido con la participación de las diputadas y los diputados y bueno ya, ahorita ya podemos ver en línea a la Maestra Sol, bienvenida muchísimas gracias por esta el día de hoy con nosotros, quien también desea hacer uso de la voz, así es de que vamos de cederle el uso de la voz a la Doctora Sol Salgado; adelante.</w:t>
      </w:r>
    </w:p>
    <w:p w:rsidR="0014181A" w:rsidRPr="008B65C4" w:rsidRDefault="00AD45BB"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DR</w:t>
      </w:r>
      <w:r w:rsidR="0046741F" w:rsidRPr="008B65C4">
        <w:rPr>
          <w:rFonts w:ascii="Times New Roman" w:hAnsi="Times New Roman" w:cs="Times New Roman"/>
          <w:sz w:val="24"/>
          <w:szCs w:val="24"/>
        </w:rPr>
        <w:t>A</w:t>
      </w:r>
      <w:r w:rsidR="0014181A" w:rsidRPr="008B65C4">
        <w:rPr>
          <w:rFonts w:ascii="Times New Roman" w:hAnsi="Times New Roman" w:cs="Times New Roman"/>
          <w:sz w:val="24"/>
          <w:szCs w:val="24"/>
        </w:rPr>
        <w:t xml:space="preserve">. </w:t>
      </w:r>
      <w:r w:rsidR="001C39C9" w:rsidRPr="008B65C4">
        <w:rPr>
          <w:rFonts w:ascii="Times New Roman" w:hAnsi="Times New Roman" w:cs="Times New Roman"/>
          <w:sz w:val="24"/>
          <w:szCs w:val="24"/>
          <w:shd w:val="clear" w:color="auto" w:fill="FFFFFF"/>
        </w:rPr>
        <w:t xml:space="preserve">MARÍA </w:t>
      </w:r>
      <w:r w:rsidRPr="008B65C4">
        <w:rPr>
          <w:rStyle w:val="nfasis"/>
          <w:rFonts w:ascii="Times New Roman" w:hAnsi="Times New Roman" w:cs="Times New Roman"/>
          <w:bCs/>
          <w:i w:val="0"/>
          <w:iCs w:val="0"/>
          <w:sz w:val="24"/>
          <w:szCs w:val="24"/>
          <w:shd w:val="clear" w:color="auto" w:fill="FFFFFF"/>
        </w:rPr>
        <w:t>SOL</w:t>
      </w:r>
      <w:r w:rsidR="001C39C9" w:rsidRPr="008B65C4">
        <w:rPr>
          <w:rStyle w:val="nfasis"/>
          <w:rFonts w:ascii="Times New Roman" w:hAnsi="Times New Roman" w:cs="Times New Roman"/>
          <w:bCs/>
          <w:i w:val="0"/>
          <w:iCs w:val="0"/>
          <w:sz w:val="24"/>
          <w:szCs w:val="24"/>
          <w:shd w:val="clear" w:color="auto" w:fill="FFFFFF"/>
        </w:rPr>
        <w:t xml:space="preserve"> </w:t>
      </w:r>
      <w:r w:rsidR="001C39C9" w:rsidRPr="008B65C4">
        <w:rPr>
          <w:rFonts w:ascii="Times New Roman" w:hAnsi="Times New Roman" w:cs="Times New Roman"/>
          <w:sz w:val="24"/>
          <w:szCs w:val="24"/>
          <w:shd w:val="clear" w:color="auto" w:fill="FFFFFF"/>
        </w:rPr>
        <w:t xml:space="preserve">BERENICE </w:t>
      </w:r>
      <w:r w:rsidRPr="008B65C4">
        <w:rPr>
          <w:rStyle w:val="nfasis"/>
          <w:rFonts w:ascii="Times New Roman" w:hAnsi="Times New Roman" w:cs="Times New Roman"/>
          <w:bCs/>
          <w:i w:val="0"/>
          <w:iCs w:val="0"/>
          <w:sz w:val="24"/>
          <w:szCs w:val="24"/>
          <w:shd w:val="clear" w:color="auto" w:fill="FFFFFF"/>
        </w:rPr>
        <w:t xml:space="preserve">SALGADO AMBROS. </w:t>
      </w:r>
      <w:r w:rsidR="0014181A" w:rsidRPr="008B65C4">
        <w:rPr>
          <w:rFonts w:ascii="Times New Roman" w:hAnsi="Times New Roman" w:cs="Times New Roman"/>
          <w:sz w:val="24"/>
          <w:szCs w:val="24"/>
        </w:rPr>
        <w:t>Muchas gracias querida diputada Karina, muchas gracias a todas las diputadas, diputados, la verdad pues recibo con agrado el ver la suma de mi querida Alicia, de mi querido Rogelio Rueda, en esta iniciativa; porque eso no hace más que reforzar lo mentado de que la iniciativa de Marisol era por demás necesaria, era por demás demandante ante una situación, pues grave que vivimos en el Estado de México y no solamente en el Estado de México sino en el País, escuchaba con atención la participación de la diputada Juanita y bueno, agradeciendo antes que nada su reconocimiento a lo que venimos trabajando en conjunto todas las Instituciones, pues referible que al tema de las certificaciones y capacitaciones, ya existe un estándar de competencias que fue emitido por conocer y que este estándar de competencias para el primer contacto a víctimas de desaparición, pues fue generado también desde la experiencia del Estado de México</w:t>
      </w:r>
      <w:r w:rsidRPr="008B65C4">
        <w:rPr>
          <w:rFonts w:ascii="Times New Roman" w:hAnsi="Times New Roman" w:cs="Times New Roman"/>
          <w:sz w:val="24"/>
          <w:szCs w:val="24"/>
        </w:rPr>
        <w:t>.</w:t>
      </w:r>
    </w:p>
    <w:p w:rsidR="0014181A" w:rsidRPr="008B65C4" w:rsidRDefault="0014181A"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Entonces la buena noticia aquí es que tanto la fiscalía como la comisión de búsqueda estamos comprometidas a seguir brindando estas capacitación de certificaciones e ir acercando todos los medios de profesionalización que sean necesarios para que se reciba esta atención, no solamente de manera inmediata sino de manera profesional, por las personas que conforme a las células; creo importante que además eso le dará continuidad a como comentaban el que no sea removidos cada que concluya el trienio que se considere una área eminentemente necesaria de aquí hasta que termine la crisis de desaparición que desafortunadamente transitamos en nuestro País y que el Estado de México, creo que ya lo habíamos comentado en la sesión anterior, seria parte aguas con una iniciativa, así que ojala se replicara en las 31 Legislaturas restantes y bueno no me queda más que agradecer de que se coloque de nueva cuenta, sobre la mesa a la discusión y agradecer machismo el interés y la atención de las diversas Instituciones, pero sobre todo ahora de la Legislatura, en brindar esta herramienta legal para fortalecimiento de esta buena práctica.</w:t>
      </w:r>
    </w:p>
    <w:p w:rsidR="0014181A" w:rsidRPr="008B65C4" w:rsidRDefault="0014181A"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Muchas gracias.</w:t>
      </w:r>
    </w:p>
    <w:p w:rsidR="0014181A" w:rsidRPr="008B65C4" w:rsidRDefault="0014181A"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PRESIDENTA DIP. KARINA LABASTIDA SOTELO. Muchas gracias Maestra Sol</w:t>
      </w:r>
      <w:r w:rsidR="00AD45BB" w:rsidRPr="008B65C4">
        <w:rPr>
          <w:rFonts w:ascii="Times New Roman" w:hAnsi="Times New Roman" w:cs="Times New Roman"/>
          <w:sz w:val="24"/>
          <w:szCs w:val="24"/>
        </w:rPr>
        <w:t>,</w:t>
      </w:r>
      <w:r w:rsidRPr="008B65C4">
        <w:rPr>
          <w:rFonts w:ascii="Times New Roman" w:hAnsi="Times New Roman" w:cs="Times New Roman"/>
          <w:sz w:val="24"/>
          <w:szCs w:val="24"/>
        </w:rPr>
        <w:t xml:space="preserve"> por tus comentarios y bueno creo que ya también se comentó parte de lo que aquí se preguntó, así es de que solamente una pregunta diputada Ingrid, preguntaba respecto al tema de la temporalidad de ¿Cuándo entraría en vigor?</w:t>
      </w:r>
    </w:p>
    <w:p w:rsidR="0014181A" w:rsidRPr="008B65C4" w:rsidRDefault="0014181A"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lang w:val="en-US"/>
        </w:rPr>
        <w:t xml:space="preserve">DIP. INGRID KRASOPANI SCHEMELENSKY CASTRO. </w:t>
      </w:r>
      <w:r w:rsidRPr="008B65C4">
        <w:rPr>
          <w:rFonts w:ascii="Times New Roman" w:hAnsi="Times New Roman" w:cs="Times New Roman"/>
          <w:sz w:val="24"/>
          <w:szCs w:val="24"/>
        </w:rPr>
        <w:t>Sí de a partir de cuándo.</w:t>
      </w:r>
    </w:p>
    <w:p w:rsidR="0014181A" w:rsidRPr="008B65C4" w:rsidRDefault="0014181A"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PRESIDENTA DIP. KARINA LABASTIDA SOTELO. Lo que se está proponiendo.</w:t>
      </w:r>
    </w:p>
    <w:p w:rsidR="001E16C4" w:rsidRPr="008B65C4" w:rsidRDefault="0014181A"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lang w:val="en-US"/>
        </w:rPr>
        <w:t xml:space="preserve">DIP. INGRID KRASOPANI SCHEMELENSKY CASTRO. </w:t>
      </w:r>
      <w:r w:rsidRPr="008B65C4">
        <w:rPr>
          <w:rFonts w:ascii="Times New Roman" w:hAnsi="Times New Roman" w:cs="Times New Roman"/>
          <w:sz w:val="24"/>
          <w:szCs w:val="24"/>
        </w:rPr>
        <w:t>¿Cuánto tienen los propios municipios para la creación de sus células? creo que sería bueno poder establecerlos y como lo comento a fin de tener tiempos suficiente para que se certifiquen, se capaciten y que el día de mañana no estemos generando puntos de acuerdo exhortando a los municipios para que den cumplimiento a esta iniciativa que es importante, ahora lo bueno por un lado es que los presupuestos de los Gobiernos Municipales, los aprueban en marzo, si no mal recuerdo; entonces tenemos ahí 3 meses suficientes para</w:t>
      </w:r>
      <w:r w:rsidR="00C641DF" w:rsidRPr="008B65C4">
        <w:rPr>
          <w:rFonts w:ascii="Times New Roman" w:hAnsi="Times New Roman" w:cs="Times New Roman"/>
          <w:sz w:val="24"/>
          <w:szCs w:val="24"/>
        </w:rPr>
        <w:t xml:space="preserve"> puedan </w:t>
      </w:r>
      <w:r w:rsidR="001E16C4" w:rsidRPr="008B65C4">
        <w:rPr>
          <w:rFonts w:ascii="Times New Roman" w:hAnsi="Times New Roman" w:cs="Times New Roman"/>
          <w:sz w:val="24"/>
          <w:szCs w:val="24"/>
        </w:rPr>
        <w:t xml:space="preserve">capacitarse, asesorarlo; pero yo lo pongo sobre la </w:t>
      </w:r>
      <w:r w:rsidR="001E16C4" w:rsidRPr="008B65C4">
        <w:rPr>
          <w:rFonts w:ascii="Times New Roman" w:hAnsi="Times New Roman" w:cs="Times New Roman"/>
          <w:sz w:val="24"/>
          <w:szCs w:val="24"/>
        </w:rPr>
        <w:lastRenderedPageBreak/>
        <w:t>mesa, porque creo que es un tema que sí creo que no habíamos visualizado y que es importante contemplar dentro de este dictamen.</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 xml:space="preserve">PRESIDENTA DIP. KARINA LABASTIDA SOTELO. Gracias </w:t>
      </w:r>
      <w:proofErr w:type="gramStart"/>
      <w:r w:rsidRPr="008B65C4">
        <w:rPr>
          <w:rFonts w:ascii="Times New Roman" w:hAnsi="Times New Roman" w:cs="Times New Roman"/>
          <w:sz w:val="24"/>
          <w:szCs w:val="24"/>
        </w:rPr>
        <w:t>diputada</w:t>
      </w:r>
      <w:proofErr w:type="gramEnd"/>
      <w:r w:rsidRPr="008B65C4">
        <w:rPr>
          <w:rFonts w:ascii="Times New Roman" w:hAnsi="Times New Roman" w:cs="Times New Roman"/>
          <w:sz w:val="24"/>
          <w:szCs w:val="24"/>
        </w:rPr>
        <w:t xml:space="preserve"> Ingrid y la diputada Marisol quiere hacer uso de la voz, respecto a lo que en este momento pregunta la diputada Ingrid, adelante diputada Marisol.</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DIP. EDITH MARISOL MERCADO TORRES. Muy buenas tardes a todos, un gusto tenerla aquí Fiscal y que nos nutra con toda esta información, igualmente a la comisionada Sol, muchas gracias por conectarse y poder acompañarnos.</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Creo que ya la comisionada resolvió un poquito de las dudas que habíamos tenido, una de esas es la que comentaba la diputada Ingrid y la diputada Juanita de las certificaciones, ella ya lo comentó ahorita y respecto a lo que tiene mucha razón de hay que ponerle hora y fecha casi, casi.</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Entonces yo creo que ahí si nos ayuda la Secretaría Técnica para adicionar un transitorio de 120 días hábiles, donde se plasma con los términos jurídicos correspondientes, por favor y yo creo que sí sería muy, muy importante. Muchas gracias.</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 xml:space="preserve">PRESIDENTA DIP. KARINA LABASTIDA SOTELO. </w:t>
      </w:r>
      <w:r w:rsidR="004C1273" w:rsidRPr="008B65C4">
        <w:rPr>
          <w:rFonts w:ascii="Times New Roman" w:hAnsi="Times New Roman" w:cs="Times New Roman"/>
          <w:sz w:val="24"/>
          <w:szCs w:val="24"/>
        </w:rPr>
        <w:t xml:space="preserve">Muy </w:t>
      </w:r>
      <w:r w:rsidRPr="008B65C4">
        <w:rPr>
          <w:rFonts w:ascii="Times New Roman" w:hAnsi="Times New Roman" w:cs="Times New Roman"/>
          <w:sz w:val="24"/>
          <w:szCs w:val="24"/>
        </w:rPr>
        <w:t>bien; creo que quedó ya contestado aquí ya el cuestionamiento y le vamos a pedir entonces en ese sentido a la Secretaría Técnica que nos pueda ayudar con este artículo 3 transitorio para que se pueda quedar plasmado que serán 120 días los que se establecen hábiles para que todos los municipios que el día de hoy no cuentan con sus células de búsqueda, tengan el tiempo suficiente para la capacitación y para la certificación de su personal.</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 xml:space="preserve">Entonces, vamos a solicitar que nos ayuden para este tema; entonces, le vamos a preguntar a la </w:t>
      </w:r>
      <w:r w:rsidR="00AD45BB" w:rsidRPr="008B65C4">
        <w:rPr>
          <w:rFonts w:ascii="Times New Roman" w:hAnsi="Times New Roman" w:cs="Times New Roman"/>
          <w:sz w:val="24"/>
          <w:szCs w:val="24"/>
        </w:rPr>
        <w:t xml:space="preserve">Maestra </w:t>
      </w:r>
      <w:r w:rsidRPr="008B65C4">
        <w:rPr>
          <w:rFonts w:ascii="Times New Roman" w:hAnsi="Times New Roman" w:cs="Times New Roman"/>
          <w:sz w:val="24"/>
          <w:szCs w:val="24"/>
        </w:rPr>
        <w:t>Dilcya porque tenemos hoy nuestras invitadas de lujo, así es de que no podemos desaprovecharlas.</w:t>
      </w:r>
    </w:p>
    <w:p w:rsidR="001E16C4" w:rsidRPr="008B65C4" w:rsidRDefault="001E16C4"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 xml:space="preserve">En ese sentido, vamos a ceder el uso de la voz, en lo que nos ayudan también con la redacción, a la </w:t>
      </w:r>
      <w:r w:rsidR="00AD45BB" w:rsidRPr="008B65C4">
        <w:rPr>
          <w:rFonts w:ascii="Times New Roman" w:hAnsi="Times New Roman" w:cs="Times New Roman"/>
          <w:sz w:val="24"/>
          <w:szCs w:val="24"/>
        </w:rPr>
        <w:t xml:space="preserve">Maestra </w:t>
      </w:r>
      <w:r w:rsidRPr="008B65C4">
        <w:rPr>
          <w:rFonts w:ascii="Times New Roman" w:hAnsi="Times New Roman" w:cs="Times New Roman"/>
          <w:sz w:val="24"/>
          <w:szCs w:val="24"/>
        </w:rPr>
        <w:t>Dilcya, adelante, por favor.</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MTRA. DILCYA SAMANTHA GARCÍA ESPINOZA DE LOS MONTEROS. Muchas gracias querida diputada Kari y les comento que hay un pequeño equivoco respecto al número de células, hay 106 células en el Estado de México.</w:t>
      </w:r>
    </w:p>
    <w:p w:rsidR="001E16C4"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La mayoría de los municipios que no todos; pero la mayoría de los municipios que no tienen células, son los del Sur, son los del Sur, no obstante que las presidentas y los presidentes municipales no se sientan en soledad, nosotros los vamos a ayudar y me atrevo a hablar por Solecita también, en conjunción, por supuesto que podemos ir de la mano para poder formar estas células que faltan, algunas no son del Sur como por ejemplo el municipio de Chapultepec; pero la verdad es que la Presidenta Laura Amalia, tiene una gran apertura y desde luego que ella va a estar presta para poder generar su célula de búsqueda y respecto de algunas preguntas, mi querida Juanita, sí efectivamente yo creo que todavía podemos bajar más en especificidad reglamentariamente.</w:t>
      </w:r>
    </w:p>
    <w:p w:rsidR="000C20AE" w:rsidRPr="008B65C4" w:rsidRDefault="001E16C4"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 xml:space="preserve">Claro que sí lo podemos hacer y el tema de la profesionalización, realmente estas células, han sido muy capacitadas, independientemente del estado de fuerza que tengan y constantemente se les va a capacitar; incluso la Comisión de Derechos Humanos del Estado de México, las ha capacitado también, la Comisión de Víctimas las ha capacitado, en su momento la Secretaría de las Mujeres también estuvo haciendo capacitación para las células y de verdad sí se ha hecho un esfuerzo muy grande; además para irlas actualizando y promoviendo con las y los presidentes municipales que las vayan dotando en medida de lo posible, de mayores recursos y yo suscribo también lo que estaba comentando Sol sí es muy importante que en aras de esta experticia, no las estén cambiando, una de las cosas que más nos preocupa es que cada vez que se concluye un periodo de Presidencia Municipal, las contraen todas y de pronto ya los vemos ahí dirigiendo tránsito; entonces por favor, sí es muy importante, porque no solamente es el tema de la profesionalización que per se, ya tendría ya que ser condición cine qua non para el tema de las </w:t>
      </w:r>
      <w:r w:rsidRPr="008B65C4">
        <w:rPr>
          <w:rFonts w:ascii="Times New Roman" w:hAnsi="Times New Roman" w:cs="Times New Roman"/>
          <w:sz w:val="24"/>
          <w:szCs w:val="24"/>
        </w:rPr>
        <w:lastRenderedPageBreak/>
        <w:t>células; sino que también</w:t>
      </w:r>
      <w:r w:rsidR="00FA3701" w:rsidRPr="008B65C4">
        <w:rPr>
          <w:rFonts w:ascii="Times New Roman" w:hAnsi="Times New Roman" w:cs="Times New Roman"/>
          <w:sz w:val="24"/>
          <w:szCs w:val="24"/>
        </w:rPr>
        <w:t xml:space="preserve">, este, </w:t>
      </w:r>
      <w:r w:rsidR="000C20AE" w:rsidRPr="008B65C4">
        <w:rPr>
          <w:rFonts w:ascii="Times New Roman" w:hAnsi="Times New Roman" w:cs="Times New Roman"/>
          <w:sz w:val="24"/>
          <w:szCs w:val="24"/>
        </w:rPr>
        <w:t>los perfiles, se eligen perfiles de la gente que tiene, o sea, que compone las células; entonces, de pronto cuando no se tiene esta perspectiva, ponen gente que no quiere, o sea, que cree que está perdiendo el tiempo, que las está, que se les está degradando, cuando en realidad están buscando seres humanos y dándole paz a las familias; entonces, es muy importante pod</w:t>
      </w:r>
      <w:r w:rsidR="003D73B3" w:rsidRPr="008B65C4">
        <w:rPr>
          <w:rFonts w:ascii="Times New Roman" w:hAnsi="Times New Roman" w:cs="Times New Roman"/>
          <w:sz w:val="24"/>
          <w:szCs w:val="24"/>
        </w:rPr>
        <w:t>er conservar los perfiles de las células.</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PRESIDENTE DIP. KARINA LABASTIDA SOTELO. Haber la diputada Isabel Sánchez Holguín, quiere hacer un comentario al respeto. Adelante.</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DIP. ISABEL SÁNCHEZ HOLGUÍN. Gracias.</w:t>
      </w:r>
    </w:p>
    <w:p w:rsidR="000C20AE" w:rsidRPr="008B65C4" w:rsidRDefault="000C20A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Es que me remonto a todas las acciones que se han tenido que ir programando para dar cumplimiento a las Alertas de Violencia de Género y de Desaparición; entonces, lo que hemos buscado también, es que hay policías pequeñas de, con pocos elementos y bueno, pues ahí lo ideal sería que toda la policía sea capacitada, o sea, tendríamos que ir hacia esa tendencia, de que todas las policías en general, pues tengan ese conocimiento y me parece que las células de búsqueda pueden ser el pivote para que extiendan el conocimiento y todas las policías pues tengan estas cualidades, tanto de género como de búsqueda. Bueno, gracias.</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PRESIDENTA DIP. KARINA LABASTIDA SOTELO. Muchísimas gracias diputada Isabel.</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Me indican que también el diputado Omar Ortega, quiere hacer uso de la voz, diputado Omar. Me parece que no nos escucha el diputado Omar Ortega.</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 xml:space="preserve">En ese sentido, me parece que ya no tenemos participaciones, así es </w:t>
      </w:r>
      <w:proofErr w:type="gramStart"/>
      <w:r w:rsidRPr="008B65C4">
        <w:rPr>
          <w:rFonts w:ascii="Times New Roman" w:hAnsi="Times New Roman" w:cs="Times New Roman"/>
          <w:sz w:val="24"/>
          <w:szCs w:val="24"/>
        </w:rPr>
        <w:t>de que</w:t>
      </w:r>
      <w:proofErr w:type="gramEnd"/>
      <w:r w:rsidRPr="008B65C4">
        <w:rPr>
          <w:rFonts w:ascii="Times New Roman" w:hAnsi="Times New Roman" w:cs="Times New Roman"/>
          <w:sz w:val="24"/>
          <w:szCs w:val="24"/>
        </w:rPr>
        <w:t>, pues nuevamente quiero agradecer infinitamente tu asistencia, Maestra Dilcya, como siempre enriqueces siempre estos trabajos que nosotros realizamos en estas Comisiones.</w:t>
      </w:r>
    </w:p>
    <w:p w:rsidR="000C20AE" w:rsidRPr="008B65C4" w:rsidRDefault="000C20AE" w:rsidP="008B65C4">
      <w:pPr>
        <w:pStyle w:val="Sinespaciado"/>
        <w:ind w:firstLine="708"/>
        <w:jc w:val="both"/>
        <w:rPr>
          <w:rFonts w:ascii="Times New Roman" w:hAnsi="Times New Roman" w:cs="Times New Roman"/>
          <w:sz w:val="24"/>
          <w:szCs w:val="24"/>
        </w:rPr>
      </w:pPr>
      <w:r w:rsidRPr="008B65C4">
        <w:rPr>
          <w:rFonts w:ascii="Times New Roman" w:hAnsi="Times New Roman" w:cs="Times New Roman"/>
          <w:sz w:val="24"/>
          <w:szCs w:val="24"/>
        </w:rPr>
        <w:t>Quiero agradecer también la presencia del Maestro Rogelio Guillermo Rueda, pues digo, además él es el Fiscal Especializado para la Investigación y Persecución de Delitos en Materia de Desaparición Forzada y Desaparición Cometida por Particulares y a quien también pues vamos aprovechar, ya que lo tenemos aquí, que nos ayude, también con unas palabras para esta Fiscalía y en su experiencia, qué le ha tocado vivir con este trabajo, conjuntamente con estas Células de Búsqueda, vamos aprovechar ya que anda usted por aquí.</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Adelante Fiscal.</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MTRO. ROGELIO GUILLERMO RUEDA. Muchas gracias a todas y a todos, con su venía.</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Primero que nada, diputada, muchas felicidades por esta reforma, por esta propuesta, porque al final no es más que para nosotros materializar algo que venimos haciendo en campo.</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Decirle que, pedirles que ese granito que ustedes puedan aportar, nos va a servir de mucho en campo, porque al final hay un factor que la Doctora Sol, lo hemos comentado con la Maestra Dilcya, la continuidad, eso es muy importante.</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A lo largo de 9, 10 años que yo llevo con la Maestra Dilcya, hemos luchado por esos proyectos, porque al final el poder darle continuidad a un proyecto, nos da un resultado de sensibilidad.</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En este tema de desaparición de personas, tenemos que ser muy sensibles y eso nos lo da solamente la continuidad.</w:t>
      </w:r>
    </w:p>
    <w:p w:rsidR="000C20AE"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Entonces, que quedará plasmado en ley, porque es verdad, no solamente los municipios, en la Fiscalías mismas, cuando vienen un cambio, vienen muchas rotaciones y entonces, todo el trabajo que nosotros realizamos y que los compañeros de campo explotan, eso es lo que hacen explotan, les descubre como esa parte humana, de buscar seres humanos, porque aquí ese es una parte que nosotros le decimos a diario a la gente, nosotros estamos dedicados a buscar seres humanos, me ha juzgar seres humanos.</w:t>
      </w:r>
    </w:p>
    <w:p w:rsidR="005B6D66" w:rsidRPr="008B65C4" w:rsidRDefault="000C20AE" w:rsidP="008B65C4">
      <w:pPr>
        <w:pStyle w:val="Sinespaciado"/>
        <w:jc w:val="both"/>
        <w:rPr>
          <w:rFonts w:ascii="Times New Roman" w:hAnsi="Times New Roman" w:cs="Times New Roman"/>
          <w:sz w:val="24"/>
          <w:szCs w:val="24"/>
        </w:rPr>
      </w:pPr>
      <w:r w:rsidRPr="008B65C4">
        <w:rPr>
          <w:rFonts w:ascii="Times New Roman" w:hAnsi="Times New Roman" w:cs="Times New Roman"/>
          <w:sz w:val="24"/>
          <w:szCs w:val="24"/>
        </w:rPr>
        <w:tab/>
        <w:t xml:space="preserve">Entonces, parte de eso es que de le demos continuidad, es poder generar esa conciencia, esa sensibilidad y primeramente también y lo digo con bastante respeto, porque creo que la sensibilidad debe venir desde el Presidente Municipal, porque de verdad muchas veces hemos creado las células o nos mandan al personal de células y es personal que se siente castigado, que </w:t>
      </w:r>
      <w:r w:rsidRPr="008B65C4">
        <w:rPr>
          <w:rFonts w:ascii="Times New Roman" w:hAnsi="Times New Roman" w:cs="Times New Roman"/>
          <w:sz w:val="24"/>
          <w:szCs w:val="24"/>
        </w:rPr>
        <w:lastRenderedPageBreak/>
        <w:t>se siente obligado porque viene a tratar temas que no son de ellos, que no les tocan y entonces</w:t>
      </w:r>
      <w:r w:rsidR="00C3473A" w:rsidRPr="008B65C4">
        <w:rPr>
          <w:rFonts w:ascii="Times New Roman" w:hAnsi="Times New Roman" w:cs="Times New Roman"/>
          <w:sz w:val="24"/>
          <w:szCs w:val="24"/>
        </w:rPr>
        <w:t xml:space="preserve"> aquí empezamos </w:t>
      </w:r>
      <w:r w:rsidR="005B6D66" w:rsidRPr="008B65C4">
        <w:rPr>
          <w:rFonts w:ascii="Times New Roman" w:eastAsia="Times New Roman" w:hAnsi="Times New Roman" w:cs="Times New Roman"/>
          <w:sz w:val="24"/>
          <w:szCs w:val="24"/>
          <w:lang w:eastAsia="es-MX"/>
        </w:rPr>
        <w:t>con terapia motivacional. El por qué están aquí. Por qué llegan a este medio, el por qué llegamos a buscar personas.</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 xml:space="preserve">Y entonces, cuando se logra el objetivo que nos lleva a un tiempo razonable, obviamente resulta que ya nos los cambiaron, como decía la Maestra Dilcya Tránsito o a otras áreas, cuando aquí ya se les descubrió esa parte humana, esa parte sensible de verdad, esa parte de poder dialogar con una víctima, de saber tratar a una víctima, eso es bien importante, a una víctima secundaria, de no poder re victimizar, todo eso lo vemos en campo nosotros y de verdad, cuando explotamos todo eso, cuando explotamos la capacidad humana para poder leer coordenadas, para poder hacer protocolo, para poder hacer tantas cosas que se hacen en campo; porque obviamente, entendemos que una cosa es la ley, pero hay veces que tenemos que ir más allá de la ley. </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Cuando buscamos personas, buscamos más allá de la ley. La doctora Sol como nosotros, CODACE. Acabamos de ir a Tejupilco a hacer una acción y no hay célula de búsqueda, no hay nada. Pero nosotros tenemos que tener esa capacidad de reacción que es que se nos vería beneficiado si nosotros pudiéramos tener un enlace, porque obviamente el trayecto de aquí de Toluca a Tejupilco son más o menos 2 horas y media, 3 y entonces si pudiéramos tener esa capacidad de reacción, pudiéramos acortar tiempos y eso es lo que en campo nos llevaría a tener un resultado más eficiente.</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Muchas gracias.</w:t>
      </w:r>
    </w:p>
    <w:p w:rsidR="005B6D66" w:rsidRPr="008B65C4" w:rsidRDefault="005B6D66" w:rsidP="008B65C4">
      <w:pPr>
        <w:pStyle w:val="Sinespaciado"/>
        <w:jc w:val="both"/>
        <w:rPr>
          <w:rFonts w:ascii="Times New Roman" w:eastAsia="Times New Roman" w:hAnsi="Times New Roman" w:cs="Times New Roman"/>
          <w:sz w:val="24"/>
          <w:szCs w:val="24"/>
          <w:lang w:eastAsia="es-MX"/>
        </w:rPr>
      </w:pPr>
      <w:r w:rsidRPr="008B65C4">
        <w:rPr>
          <w:rFonts w:ascii="Times New Roman" w:hAnsi="Times New Roman" w:cs="Times New Roman"/>
          <w:sz w:val="24"/>
          <w:szCs w:val="24"/>
        </w:rPr>
        <w:t xml:space="preserve">PRESIDENTA DIP. KARINA LABASTIDA SOTELO. </w:t>
      </w:r>
      <w:r w:rsidRPr="008B65C4">
        <w:rPr>
          <w:rFonts w:ascii="Times New Roman" w:eastAsia="Times New Roman" w:hAnsi="Times New Roman" w:cs="Times New Roman"/>
          <w:sz w:val="24"/>
          <w:szCs w:val="24"/>
          <w:lang w:eastAsia="es-MX"/>
        </w:rPr>
        <w:t>Muchas gracias Fiscal. Esto nos sirve mucho porque a usted le toca estar en campo y esta experiencia para nosotros es importantísima el poder plasmarlo también en la ley.</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Así que bueno, nuevamente sin más preámbulo y les vamos a pedir que nos acompañen porque bueno.</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Pretendemos ya no habiendo más comentarios al respecto, que el día de hoy podamos estar en posibilidad de dictaminar ya esta iniciativa tan importante.</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Así es que prosiguiendo con el punto 1, la Secretaría leerá la introducción, los antecedentes y los resolutivos del dictamen de la iniciativa, con proyecto de decreto por el que se adiciona la fracción X al artículo 87, así como el artículo 87 Ter, a la Ley Orgánica Municipal del Estado de México, presentada por la diputada Edith Marisol Mercado Torres, en nombre del Grupo Parlamentario del Partido morena.</w:t>
      </w:r>
    </w:p>
    <w:p w:rsidR="005B6D66" w:rsidRPr="008B65C4" w:rsidRDefault="005B6D66" w:rsidP="008B65C4">
      <w:pPr>
        <w:pStyle w:val="Sinespaciado"/>
        <w:jc w:val="both"/>
        <w:rPr>
          <w:rFonts w:ascii="Times New Roman" w:eastAsia="Times New Roman" w:hAnsi="Times New Roman" w:cs="Times New Roman"/>
          <w:sz w:val="24"/>
          <w:szCs w:val="24"/>
          <w:lang w:eastAsia="es-MX"/>
        </w:rPr>
      </w:pPr>
      <w:r w:rsidRPr="008B65C4">
        <w:rPr>
          <w:rFonts w:ascii="Times New Roman" w:hAnsi="Times New Roman" w:cs="Times New Roman"/>
          <w:sz w:val="24"/>
          <w:szCs w:val="24"/>
        </w:rPr>
        <w:t xml:space="preserve">SECRETARIA DIP. CLAUDIA MORALES ROBLEDO. </w:t>
      </w:r>
      <w:r w:rsidRPr="008B65C4">
        <w:rPr>
          <w:rFonts w:ascii="Times New Roman" w:eastAsia="Times New Roman" w:hAnsi="Times New Roman" w:cs="Times New Roman"/>
          <w:sz w:val="24"/>
          <w:szCs w:val="24"/>
          <w:lang w:eastAsia="es-MX"/>
        </w:rPr>
        <w:t xml:space="preserve">Gracias </w:t>
      </w:r>
      <w:proofErr w:type="gramStart"/>
      <w:r w:rsidRPr="008B65C4">
        <w:rPr>
          <w:rFonts w:ascii="Times New Roman" w:eastAsia="Times New Roman" w:hAnsi="Times New Roman" w:cs="Times New Roman"/>
          <w:sz w:val="24"/>
          <w:szCs w:val="24"/>
          <w:lang w:eastAsia="es-MX"/>
        </w:rPr>
        <w:t>diputada</w:t>
      </w:r>
      <w:proofErr w:type="gramEnd"/>
      <w:r w:rsidRPr="008B65C4">
        <w:rPr>
          <w:rFonts w:ascii="Times New Roman" w:eastAsia="Times New Roman" w:hAnsi="Times New Roman" w:cs="Times New Roman"/>
          <w:sz w:val="24"/>
          <w:szCs w:val="24"/>
          <w:lang w:eastAsia="es-MX"/>
        </w:rPr>
        <w:t xml:space="preserve"> Presidente. </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 xml:space="preserve">ANTECEDENTES </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La iniciativa de decreto fue presentada a la deliberación de la Legislatura por la diputada Edith Marisol Mercado Torres, integrante de la fracción parlamentaria del Partido morena y en su representación en uso del derecho establecido en los artículos 51, fracción II de la Constitución Política del Estado Libre y Soberano de México y 28 fracción I de la Ley Orgánica del Poder Legislativo del Estado Libre y Soberano de México.</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De conformidad con el estudio realizado, apreciamos que la iniciativa con Proyecto de Decreto tiene por objeto actualizar diversas disposiciones de la Ley Orgánica Municipal del Estado de México en materia de células de búsqueda de personas en el ámbito municipal y como resultado de los trabajos de las comisiones legislativas, se determinó procedente reformar el segundo párrafo del artículo 142 y adicionar el artículo 144 Sexies de la Ley Orgánica Municipal del Estado de México.</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 xml:space="preserve">Con lo que se contribuyen al fortalecimiento del contenido de la propuesta legislativa. </w:t>
      </w:r>
    </w:p>
    <w:p w:rsidR="005B6D66" w:rsidRPr="008B65C4" w:rsidRDefault="005B6D66" w:rsidP="008B65C4">
      <w:pPr>
        <w:pStyle w:val="Sinespaciado"/>
        <w:ind w:firstLine="708"/>
        <w:jc w:val="center"/>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RESOLUTIVOS</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 xml:space="preserve">PRIMERO. Es de aprobarse en lo conducente la iniciativa de proyecto de decreto presentada por la diputada Edith Marisol Mercado Torres, integrante de la fracción parlamentaria del Partido morena, y como resultado de los trabajos de análisis, se propone reformar el segundo </w:t>
      </w:r>
      <w:r w:rsidRPr="008B65C4">
        <w:rPr>
          <w:rFonts w:ascii="Times New Roman" w:eastAsia="Times New Roman" w:hAnsi="Times New Roman" w:cs="Times New Roman"/>
          <w:sz w:val="24"/>
          <w:szCs w:val="24"/>
          <w:lang w:eastAsia="es-MX"/>
        </w:rPr>
        <w:lastRenderedPageBreak/>
        <w:t>párrafo del artículo 142 y adicionar el artículo 144 Sexies, de la Ley Orgánica Municipal del Estado de México.</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SEGUNDO. Se adjunta el proyecto de decreto para los efectos procedente.</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Dado en el Palacio del Poder Legislativo de la ciudad de Toluca de Lerdo, capital del Estado de México, a los ocho días del mes diciembre del dos mil veintidós.</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Es cuanto diputada Presidenta.</w:t>
      </w:r>
    </w:p>
    <w:p w:rsidR="005B6D66" w:rsidRPr="008B65C4" w:rsidRDefault="005B6D66" w:rsidP="008B65C4">
      <w:pPr>
        <w:pStyle w:val="Sinespaciado"/>
        <w:jc w:val="both"/>
        <w:rPr>
          <w:rFonts w:ascii="Times New Roman" w:eastAsia="Times New Roman" w:hAnsi="Times New Roman" w:cs="Times New Roman"/>
          <w:sz w:val="24"/>
          <w:szCs w:val="24"/>
          <w:lang w:eastAsia="es-MX"/>
        </w:rPr>
      </w:pPr>
      <w:r w:rsidRPr="008B65C4">
        <w:rPr>
          <w:rFonts w:ascii="Times New Roman" w:hAnsi="Times New Roman" w:cs="Times New Roman"/>
          <w:sz w:val="24"/>
          <w:szCs w:val="24"/>
        </w:rPr>
        <w:t xml:space="preserve">PRESIDENTA DIP. KARINA LABASTIDA SOTELO. </w:t>
      </w:r>
      <w:r w:rsidRPr="008B65C4">
        <w:rPr>
          <w:rFonts w:ascii="Times New Roman" w:eastAsia="Times New Roman" w:hAnsi="Times New Roman" w:cs="Times New Roman"/>
          <w:sz w:val="24"/>
          <w:szCs w:val="24"/>
          <w:lang w:eastAsia="es-MX"/>
        </w:rPr>
        <w:t>Gracias Secretaria.</w:t>
      </w:r>
    </w:p>
    <w:p w:rsidR="005B6D66"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Cabe aclarar que a este documento se agrega el tercero transitorio con las adecuaciones de los 120 días que ya se habían señalado en esta Comisión.</w:t>
      </w:r>
    </w:p>
    <w:p w:rsidR="007253C4" w:rsidRPr="008B65C4" w:rsidRDefault="005B6D66" w:rsidP="008B65C4">
      <w:pPr>
        <w:pStyle w:val="Sinespaciado"/>
        <w:ind w:firstLine="708"/>
        <w:jc w:val="both"/>
        <w:rPr>
          <w:rFonts w:ascii="Times New Roman" w:eastAsia="Times New Roman" w:hAnsi="Times New Roman" w:cs="Times New Roman"/>
          <w:sz w:val="24"/>
          <w:szCs w:val="24"/>
          <w:lang w:eastAsia="es-MX"/>
        </w:rPr>
      </w:pPr>
      <w:r w:rsidRPr="008B65C4">
        <w:rPr>
          <w:rFonts w:ascii="Times New Roman" w:eastAsia="Times New Roman" w:hAnsi="Times New Roman" w:cs="Times New Roman"/>
          <w:sz w:val="24"/>
          <w:szCs w:val="24"/>
          <w:lang w:eastAsia="es-MX"/>
        </w:rPr>
        <w:t>Bien leído los antecedentes</w:t>
      </w:r>
      <w:r w:rsidR="00C3473A" w:rsidRPr="008B65C4">
        <w:rPr>
          <w:rFonts w:ascii="Times New Roman" w:eastAsia="Times New Roman" w:hAnsi="Times New Roman" w:cs="Times New Roman"/>
          <w:sz w:val="24"/>
          <w:szCs w:val="24"/>
          <w:lang w:eastAsia="es-MX"/>
        </w:rPr>
        <w:t xml:space="preserve"> abro la </w:t>
      </w:r>
      <w:r w:rsidR="007253C4" w:rsidRPr="008B65C4">
        <w:rPr>
          <w:rFonts w:ascii="Times New Roman" w:hAnsi="Times New Roman" w:cs="Times New Roman"/>
          <w:sz w:val="24"/>
          <w:szCs w:val="24"/>
          <w:lang w:eastAsia="es-MX"/>
        </w:rPr>
        <w:t xml:space="preserve">discusión en lo general del dictamen y del proyecto de decreto y consulto a los integrantes de la comisión si desean hacer uso de la palabra. </w:t>
      </w:r>
    </w:p>
    <w:p w:rsidR="007253C4" w:rsidRPr="008B65C4" w:rsidRDefault="007253C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Consulto a los integrantes de las comisiones si son de aprobarse en lo general el dictamen y el proyecto de decreto y pido a la Secretaría recabe la votación nominal, si alguien desea separar algún artículo en lo particular, sírvase indicarlo. Adelante Secretaria.</w:t>
      </w:r>
    </w:p>
    <w:p w:rsidR="007253C4" w:rsidRPr="008B65C4" w:rsidRDefault="007253C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SECRETARIA DIP. CLAUDIA MORALES ROBLEDO. Procedo a recabar la votación nominal. </w:t>
      </w:r>
    </w:p>
    <w:p w:rsidR="007253C4" w:rsidRPr="008B65C4" w:rsidRDefault="007253C4" w:rsidP="008B65C4">
      <w:pPr>
        <w:pStyle w:val="Sinespaciado"/>
        <w:jc w:val="center"/>
        <w:rPr>
          <w:rFonts w:ascii="Times New Roman" w:hAnsi="Times New Roman" w:cs="Times New Roman"/>
          <w:sz w:val="24"/>
          <w:szCs w:val="24"/>
          <w:lang w:eastAsia="es-MX"/>
        </w:rPr>
      </w:pPr>
      <w:r w:rsidRPr="008B65C4">
        <w:rPr>
          <w:rFonts w:ascii="Times New Roman" w:hAnsi="Times New Roman" w:cs="Times New Roman"/>
          <w:sz w:val="24"/>
          <w:szCs w:val="24"/>
          <w:lang w:eastAsia="es-MX"/>
        </w:rPr>
        <w:t>Comisión de Legislación y Administración Municipal</w:t>
      </w:r>
    </w:p>
    <w:p w:rsidR="007253C4" w:rsidRPr="008B65C4" w:rsidRDefault="007253C4" w:rsidP="008B65C4">
      <w:pPr>
        <w:pStyle w:val="Sinespaciado"/>
        <w:jc w:val="center"/>
        <w:rPr>
          <w:rFonts w:ascii="Times New Roman" w:hAnsi="Times New Roman" w:cs="Times New Roman"/>
          <w:i/>
          <w:sz w:val="24"/>
          <w:szCs w:val="24"/>
          <w:lang w:eastAsia="es-MX"/>
        </w:rPr>
      </w:pPr>
      <w:r w:rsidRPr="008B65C4">
        <w:rPr>
          <w:rFonts w:ascii="Times New Roman" w:hAnsi="Times New Roman" w:cs="Times New Roman"/>
          <w:i/>
          <w:sz w:val="24"/>
          <w:szCs w:val="24"/>
          <w:lang w:eastAsia="es-MX"/>
        </w:rPr>
        <w:t>(Votación nominal)</w:t>
      </w:r>
    </w:p>
    <w:p w:rsidR="007253C4" w:rsidRPr="008B65C4" w:rsidRDefault="007253C4" w:rsidP="008B65C4">
      <w:pPr>
        <w:pStyle w:val="Sinespaciado"/>
        <w:jc w:val="center"/>
        <w:rPr>
          <w:rFonts w:ascii="Times New Roman" w:hAnsi="Times New Roman" w:cs="Times New Roman"/>
          <w:sz w:val="24"/>
          <w:szCs w:val="24"/>
          <w:lang w:eastAsia="es-MX"/>
        </w:rPr>
      </w:pPr>
      <w:r w:rsidRPr="008B65C4">
        <w:rPr>
          <w:rFonts w:ascii="Times New Roman" w:hAnsi="Times New Roman" w:cs="Times New Roman"/>
          <w:sz w:val="24"/>
          <w:szCs w:val="24"/>
          <w:lang w:eastAsia="es-MX"/>
        </w:rPr>
        <w:t>Comisión para las Declaratorias de Alerta de Violencia de Género contra las Mujeres por Feminicidio y Desaparición</w:t>
      </w:r>
    </w:p>
    <w:p w:rsidR="007253C4" w:rsidRPr="008B65C4" w:rsidRDefault="007253C4" w:rsidP="008B65C4">
      <w:pPr>
        <w:pStyle w:val="Sinespaciado"/>
        <w:jc w:val="center"/>
        <w:rPr>
          <w:rFonts w:ascii="Times New Roman" w:hAnsi="Times New Roman" w:cs="Times New Roman"/>
          <w:i/>
          <w:sz w:val="24"/>
          <w:szCs w:val="24"/>
          <w:lang w:eastAsia="es-MX"/>
        </w:rPr>
      </w:pPr>
      <w:r w:rsidRPr="008B65C4">
        <w:rPr>
          <w:rFonts w:ascii="Times New Roman" w:hAnsi="Times New Roman" w:cs="Times New Roman"/>
          <w:i/>
          <w:sz w:val="24"/>
          <w:szCs w:val="24"/>
          <w:lang w:eastAsia="es-MX"/>
        </w:rPr>
        <w:t>(Votación nominal)</w:t>
      </w:r>
    </w:p>
    <w:p w:rsidR="007253C4" w:rsidRPr="008B65C4" w:rsidRDefault="007253C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El dictamen y el proyecto de decreto han sido </w:t>
      </w:r>
      <w:proofErr w:type="gramStart"/>
      <w:r w:rsidRPr="008B65C4">
        <w:rPr>
          <w:rFonts w:ascii="Times New Roman" w:hAnsi="Times New Roman" w:cs="Times New Roman"/>
          <w:sz w:val="24"/>
          <w:szCs w:val="24"/>
          <w:lang w:eastAsia="es-MX"/>
        </w:rPr>
        <w:t>aprobado</w:t>
      </w:r>
      <w:proofErr w:type="gramEnd"/>
      <w:r w:rsidRPr="008B65C4">
        <w:rPr>
          <w:rFonts w:ascii="Times New Roman" w:hAnsi="Times New Roman" w:cs="Times New Roman"/>
          <w:sz w:val="24"/>
          <w:szCs w:val="24"/>
          <w:lang w:eastAsia="es-MX"/>
        </w:rPr>
        <w:t xml:space="preserve"> en lo general por unanimidad de votos.</w:t>
      </w:r>
    </w:p>
    <w:p w:rsidR="007253C4" w:rsidRPr="008B65C4" w:rsidRDefault="007253C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PRESIDENTA DIP. KARINA LABASTIDA SOTELO. Gracias Secretaria. </w:t>
      </w:r>
    </w:p>
    <w:p w:rsidR="007253C4" w:rsidRPr="008B65C4" w:rsidRDefault="007253C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Se acuerda la aprobación en lo general del dictamen y del proyecto de decreto, se tienen también por aprobados en lo particular. </w:t>
      </w:r>
    </w:p>
    <w:p w:rsidR="007253C4" w:rsidRPr="008B65C4" w:rsidRDefault="007253C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Continúe la Secretaría con el desahogo de la reunión.</w:t>
      </w:r>
    </w:p>
    <w:p w:rsidR="007253C4" w:rsidRPr="008B65C4" w:rsidRDefault="007253C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SECRETARIA DIP. CLAUDIA MORALES ROBLEDO. Los asuntos del orden del día han sido agotados.</w:t>
      </w:r>
    </w:p>
    <w:p w:rsidR="007253C4" w:rsidRPr="008B65C4" w:rsidRDefault="007253C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PRESIDENTA DIP. KARINA LABASTIDA SOTELO. Registre la Secretaría la asistencia a la reunión.</w:t>
      </w:r>
    </w:p>
    <w:p w:rsidR="007253C4" w:rsidRPr="008B65C4" w:rsidRDefault="007253C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SECRETARIA DIP. CLAUDIA MORALES ROBLEDO. Ha sido registrada la asistencia a la reunión.</w:t>
      </w:r>
    </w:p>
    <w:p w:rsidR="007253C4" w:rsidRPr="008B65C4" w:rsidRDefault="007253C4" w:rsidP="008B65C4">
      <w:pPr>
        <w:pStyle w:val="Sinespaciado"/>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PRESIDENTA DIP. KARINA LABASTIDA SOTELO. Muy bien.</w:t>
      </w:r>
    </w:p>
    <w:p w:rsidR="007253C4" w:rsidRPr="008B65C4" w:rsidRDefault="007253C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 xml:space="preserve">Antes de levantar la reunión, quiero agradecer nuevamente la presencia de nuestra querida Fiscal Maestra Dilcya Samantha de los Monteros, muchísimas gracias por estar el día de hoy aquí, Espinosa de los Monteros, ya cambiando el nombre, muchísimas gracias por estar el día de hoy con nosotros, por acompañarnos y sobre todo por esta amplia explicación de estas células de búsqueda de cómo es que nacen y cómo han ido evolucionando y en dónde estamos el día de hoy. También queremos agradecer hoy al Fiscal Maestro Rogelio Guillermo Rueda Ramos, muchísimas gracias por acompañarnos; Maestra Sol, que también te seguimos viendo aquí en línea, Maestra Sol, Titular de la COBUPEM; al Licenciado Carlos Garnica, que también me parece se encuentra en línea, muchísimas gracias por estar el día de hoy con nosotros. </w:t>
      </w:r>
    </w:p>
    <w:p w:rsidR="005D0E50" w:rsidRPr="008B65C4" w:rsidRDefault="007253C4" w:rsidP="008B65C4">
      <w:pPr>
        <w:pStyle w:val="Sinespaciado"/>
        <w:ind w:firstLine="708"/>
        <w:jc w:val="both"/>
        <w:rPr>
          <w:rFonts w:ascii="Times New Roman" w:hAnsi="Times New Roman" w:cs="Times New Roman"/>
          <w:sz w:val="24"/>
          <w:szCs w:val="24"/>
          <w:lang w:eastAsia="es-MX"/>
        </w:rPr>
      </w:pPr>
      <w:r w:rsidRPr="008B65C4">
        <w:rPr>
          <w:rFonts w:ascii="Times New Roman" w:hAnsi="Times New Roman" w:cs="Times New Roman"/>
          <w:sz w:val="24"/>
          <w:szCs w:val="24"/>
          <w:lang w:eastAsia="es-MX"/>
        </w:rPr>
        <w:t>Se levanta la reunión de las Comisiones Legislativas de Legislación y Administración Municipal y Para las Declaratorias de Alerta de Violencia de Género contra las Mujeres por Feminicidio y Desaparición, siendo las dieciséis horas con cuarenta minutos del día ocho de diciembre del año dos mil veintidós y se pide a sus integrantes estar atentos a la próxima</w:t>
      </w:r>
      <w:r w:rsidR="00CB6FA5" w:rsidRPr="008B65C4">
        <w:rPr>
          <w:rFonts w:ascii="Times New Roman" w:hAnsi="Times New Roman" w:cs="Times New Roman"/>
          <w:sz w:val="24"/>
          <w:szCs w:val="24"/>
          <w:lang w:eastAsia="es-MX"/>
        </w:rPr>
        <w:t xml:space="preserve"> </w:t>
      </w:r>
      <w:r w:rsidR="00CB6FA5" w:rsidRPr="008B65C4">
        <w:rPr>
          <w:rFonts w:ascii="Times New Roman" w:hAnsi="Times New Roman" w:cs="Times New Roman"/>
          <w:sz w:val="24"/>
          <w:szCs w:val="24"/>
        </w:rPr>
        <w:t>c</w:t>
      </w:r>
      <w:r w:rsidR="005D0E50" w:rsidRPr="008B65C4">
        <w:rPr>
          <w:rFonts w:ascii="Times New Roman" w:hAnsi="Times New Roman" w:cs="Times New Roman"/>
          <w:sz w:val="24"/>
          <w:szCs w:val="24"/>
        </w:rPr>
        <w:t>onvocatoria, que tengan todas y todos ustedes, ustedes una excelente tarde.</w:t>
      </w:r>
      <w:bookmarkEnd w:id="0"/>
    </w:p>
    <w:sectPr w:rsidR="005D0E50" w:rsidRPr="008B65C4" w:rsidSect="00751CEE">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5B6" w:rsidRDefault="008605B6" w:rsidP="00751CEE">
      <w:pPr>
        <w:spacing w:after="0" w:line="240" w:lineRule="auto"/>
      </w:pPr>
      <w:r>
        <w:separator/>
      </w:r>
    </w:p>
  </w:endnote>
  <w:endnote w:type="continuationSeparator" w:id="0">
    <w:p w:rsidR="008605B6" w:rsidRDefault="008605B6" w:rsidP="0075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294837"/>
      <w:docPartObj>
        <w:docPartGallery w:val="Page Numbers (Bottom of Page)"/>
        <w:docPartUnique/>
      </w:docPartObj>
    </w:sdtPr>
    <w:sdtEndPr/>
    <w:sdtContent>
      <w:p w:rsidR="00751CEE" w:rsidRDefault="00751CEE" w:rsidP="00C54A3C">
        <w:pPr>
          <w:pStyle w:val="Piedepgina"/>
          <w:tabs>
            <w:tab w:val="clear" w:pos="4419"/>
            <w:tab w:val="clear" w:pos="8838"/>
          </w:tabs>
          <w:jc w:val="right"/>
        </w:pPr>
        <w:r>
          <w:fldChar w:fldCharType="begin"/>
        </w:r>
        <w:r>
          <w:instrText>PAGE   \* MERGEFORMAT</w:instrText>
        </w:r>
        <w:r>
          <w:fldChar w:fldCharType="separate"/>
        </w:r>
        <w:r w:rsidR="008B65C4" w:rsidRPr="008B65C4">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5B6" w:rsidRDefault="008605B6" w:rsidP="00751CEE">
      <w:pPr>
        <w:spacing w:after="0" w:line="240" w:lineRule="auto"/>
      </w:pPr>
      <w:r>
        <w:separator/>
      </w:r>
    </w:p>
  </w:footnote>
  <w:footnote w:type="continuationSeparator" w:id="0">
    <w:p w:rsidR="008605B6" w:rsidRDefault="008605B6" w:rsidP="00751C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7078C"/>
    <w:multiLevelType w:val="hybridMultilevel"/>
    <w:tmpl w:val="9F867986"/>
    <w:lvl w:ilvl="0" w:tplc="750821B6">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42696"/>
    <w:rsid w:val="000565D3"/>
    <w:rsid w:val="0006409D"/>
    <w:rsid w:val="000C20AE"/>
    <w:rsid w:val="0014181A"/>
    <w:rsid w:val="001468D2"/>
    <w:rsid w:val="001A4977"/>
    <w:rsid w:val="001C39C9"/>
    <w:rsid w:val="001D2214"/>
    <w:rsid w:val="001E16C4"/>
    <w:rsid w:val="001E41E4"/>
    <w:rsid w:val="001E4A69"/>
    <w:rsid w:val="002973FC"/>
    <w:rsid w:val="002B590E"/>
    <w:rsid w:val="00312A53"/>
    <w:rsid w:val="003756D9"/>
    <w:rsid w:val="00387AF3"/>
    <w:rsid w:val="003B0EA1"/>
    <w:rsid w:val="003D73B3"/>
    <w:rsid w:val="00442D0D"/>
    <w:rsid w:val="0046741F"/>
    <w:rsid w:val="00487E08"/>
    <w:rsid w:val="004A0994"/>
    <w:rsid w:val="004C1273"/>
    <w:rsid w:val="0055079F"/>
    <w:rsid w:val="005B6D66"/>
    <w:rsid w:val="005D0E50"/>
    <w:rsid w:val="00603AEF"/>
    <w:rsid w:val="00671F46"/>
    <w:rsid w:val="006B7EA2"/>
    <w:rsid w:val="007030EA"/>
    <w:rsid w:val="007253C4"/>
    <w:rsid w:val="00735935"/>
    <w:rsid w:val="00751CEE"/>
    <w:rsid w:val="007740C6"/>
    <w:rsid w:val="007C7D6E"/>
    <w:rsid w:val="007F1A00"/>
    <w:rsid w:val="00857E97"/>
    <w:rsid w:val="008605B6"/>
    <w:rsid w:val="008B65C4"/>
    <w:rsid w:val="00935D78"/>
    <w:rsid w:val="00995FE2"/>
    <w:rsid w:val="009C1824"/>
    <w:rsid w:val="00A10AEF"/>
    <w:rsid w:val="00A51F47"/>
    <w:rsid w:val="00A67D93"/>
    <w:rsid w:val="00A8569E"/>
    <w:rsid w:val="00AD1013"/>
    <w:rsid w:val="00AD45BB"/>
    <w:rsid w:val="00AE0222"/>
    <w:rsid w:val="00B774A8"/>
    <w:rsid w:val="00BD6086"/>
    <w:rsid w:val="00BE64C6"/>
    <w:rsid w:val="00BF0CA7"/>
    <w:rsid w:val="00BF4B54"/>
    <w:rsid w:val="00C3473A"/>
    <w:rsid w:val="00C54A3C"/>
    <w:rsid w:val="00C641DF"/>
    <w:rsid w:val="00CA6D61"/>
    <w:rsid w:val="00CB6FA5"/>
    <w:rsid w:val="00CD1DAD"/>
    <w:rsid w:val="00D35874"/>
    <w:rsid w:val="00DF42EF"/>
    <w:rsid w:val="00E27A03"/>
    <w:rsid w:val="00E30363"/>
    <w:rsid w:val="00E6775A"/>
    <w:rsid w:val="00F03B53"/>
    <w:rsid w:val="00F86D62"/>
    <w:rsid w:val="00F96E0F"/>
    <w:rsid w:val="00FA37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E41E4"/>
    <w:pPr>
      <w:spacing w:after="0" w:line="240" w:lineRule="auto"/>
    </w:pPr>
  </w:style>
  <w:style w:type="character" w:customStyle="1" w:styleId="SinespaciadoCar">
    <w:name w:val="Sin espaciado Car"/>
    <w:link w:val="Sinespaciado"/>
    <w:uiPriority w:val="1"/>
    <w:locked/>
    <w:rsid w:val="007C7D6E"/>
  </w:style>
  <w:style w:type="paragraph" w:styleId="Encabezado">
    <w:name w:val="header"/>
    <w:basedOn w:val="Normal"/>
    <w:link w:val="EncabezadoCar"/>
    <w:uiPriority w:val="99"/>
    <w:unhideWhenUsed/>
    <w:rsid w:val="00751C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CEE"/>
  </w:style>
  <w:style w:type="paragraph" w:styleId="Piedepgina">
    <w:name w:val="footer"/>
    <w:basedOn w:val="Normal"/>
    <w:link w:val="PiedepginaCar"/>
    <w:uiPriority w:val="99"/>
    <w:unhideWhenUsed/>
    <w:rsid w:val="00751C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CEE"/>
  </w:style>
  <w:style w:type="character" w:styleId="nfasis">
    <w:name w:val="Emphasis"/>
    <w:basedOn w:val="Fuentedeprrafopredeter"/>
    <w:uiPriority w:val="20"/>
    <w:qFormat/>
    <w:rsid w:val="00AD45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E41E4"/>
    <w:pPr>
      <w:spacing w:after="0" w:line="240" w:lineRule="auto"/>
    </w:pPr>
  </w:style>
  <w:style w:type="character" w:customStyle="1" w:styleId="SinespaciadoCar">
    <w:name w:val="Sin espaciado Car"/>
    <w:link w:val="Sinespaciado"/>
    <w:uiPriority w:val="1"/>
    <w:locked/>
    <w:rsid w:val="007C7D6E"/>
  </w:style>
  <w:style w:type="paragraph" w:styleId="Encabezado">
    <w:name w:val="header"/>
    <w:basedOn w:val="Normal"/>
    <w:link w:val="EncabezadoCar"/>
    <w:uiPriority w:val="99"/>
    <w:unhideWhenUsed/>
    <w:rsid w:val="00751C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CEE"/>
  </w:style>
  <w:style w:type="paragraph" w:styleId="Piedepgina">
    <w:name w:val="footer"/>
    <w:basedOn w:val="Normal"/>
    <w:link w:val="PiedepginaCar"/>
    <w:uiPriority w:val="99"/>
    <w:unhideWhenUsed/>
    <w:rsid w:val="00751C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CEE"/>
  </w:style>
  <w:style w:type="character" w:styleId="nfasis">
    <w:name w:val="Emphasis"/>
    <w:basedOn w:val="Fuentedeprrafopredeter"/>
    <w:uiPriority w:val="20"/>
    <w:qFormat/>
    <w:rsid w:val="00AD4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2878">
      <w:bodyDiv w:val="1"/>
      <w:marLeft w:val="0"/>
      <w:marRight w:val="0"/>
      <w:marTop w:val="0"/>
      <w:marBottom w:val="0"/>
      <w:divBdr>
        <w:top w:val="none" w:sz="0" w:space="0" w:color="auto"/>
        <w:left w:val="none" w:sz="0" w:space="0" w:color="auto"/>
        <w:bottom w:val="none" w:sz="0" w:space="0" w:color="auto"/>
        <w:right w:val="none" w:sz="0" w:space="0" w:color="auto"/>
      </w:divBdr>
    </w:div>
    <w:div w:id="120464810">
      <w:bodyDiv w:val="1"/>
      <w:marLeft w:val="0"/>
      <w:marRight w:val="0"/>
      <w:marTop w:val="0"/>
      <w:marBottom w:val="0"/>
      <w:divBdr>
        <w:top w:val="none" w:sz="0" w:space="0" w:color="auto"/>
        <w:left w:val="none" w:sz="0" w:space="0" w:color="auto"/>
        <w:bottom w:val="none" w:sz="0" w:space="0" w:color="auto"/>
        <w:right w:val="none" w:sz="0" w:space="0" w:color="auto"/>
      </w:divBdr>
    </w:div>
    <w:div w:id="354549994">
      <w:bodyDiv w:val="1"/>
      <w:marLeft w:val="0"/>
      <w:marRight w:val="0"/>
      <w:marTop w:val="0"/>
      <w:marBottom w:val="0"/>
      <w:divBdr>
        <w:top w:val="none" w:sz="0" w:space="0" w:color="auto"/>
        <w:left w:val="none" w:sz="0" w:space="0" w:color="auto"/>
        <w:bottom w:val="none" w:sz="0" w:space="0" w:color="auto"/>
        <w:right w:val="none" w:sz="0" w:space="0" w:color="auto"/>
      </w:divBdr>
    </w:div>
    <w:div w:id="543559880">
      <w:bodyDiv w:val="1"/>
      <w:marLeft w:val="0"/>
      <w:marRight w:val="0"/>
      <w:marTop w:val="0"/>
      <w:marBottom w:val="0"/>
      <w:divBdr>
        <w:top w:val="none" w:sz="0" w:space="0" w:color="auto"/>
        <w:left w:val="none" w:sz="0" w:space="0" w:color="auto"/>
        <w:bottom w:val="none" w:sz="0" w:space="0" w:color="auto"/>
        <w:right w:val="none" w:sz="0" w:space="0" w:color="auto"/>
      </w:divBdr>
    </w:div>
    <w:div w:id="727142906">
      <w:bodyDiv w:val="1"/>
      <w:marLeft w:val="0"/>
      <w:marRight w:val="0"/>
      <w:marTop w:val="0"/>
      <w:marBottom w:val="0"/>
      <w:divBdr>
        <w:top w:val="none" w:sz="0" w:space="0" w:color="auto"/>
        <w:left w:val="none" w:sz="0" w:space="0" w:color="auto"/>
        <w:bottom w:val="none" w:sz="0" w:space="0" w:color="auto"/>
        <w:right w:val="none" w:sz="0" w:space="0" w:color="auto"/>
      </w:divBdr>
    </w:div>
    <w:div w:id="790592218">
      <w:bodyDiv w:val="1"/>
      <w:marLeft w:val="0"/>
      <w:marRight w:val="0"/>
      <w:marTop w:val="0"/>
      <w:marBottom w:val="0"/>
      <w:divBdr>
        <w:top w:val="none" w:sz="0" w:space="0" w:color="auto"/>
        <w:left w:val="none" w:sz="0" w:space="0" w:color="auto"/>
        <w:bottom w:val="none" w:sz="0" w:space="0" w:color="auto"/>
        <w:right w:val="none" w:sz="0" w:space="0" w:color="auto"/>
      </w:divBdr>
    </w:div>
    <w:div w:id="867639594">
      <w:bodyDiv w:val="1"/>
      <w:marLeft w:val="0"/>
      <w:marRight w:val="0"/>
      <w:marTop w:val="0"/>
      <w:marBottom w:val="0"/>
      <w:divBdr>
        <w:top w:val="none" w:sz="0" w:space="0" w:color="auto"/>
        <w:left w:val="none" w:sz="0" w:space="0" w:color="auto"/>
        <w:bottom w:val="none" w:sz="0" w:space="0" w:color="auto"/>
        <w:right w:val="none" w:sz="0" w:space="0" w:color="auto"/>
      </w:divBdr>
    </w:div>
    <w:div w:id="1103959915">
      <w:bodyDiv w:val="1"/>
      <w:marLeft w:val="0"/>
      <w:marRight w:val="0"/>
      <w:marTop w:val="0"/>
      <w:marBottom w:val="0"/>
      <w:divBdr>
        <w:top w:val="none" w:sz="0" w:space="0" w:color="auto"/>
        <w:left w:val="none" w:sz="0" w:space="0" w:color="auto"/>
        <w:bottom w:val="none" w:sz="0" w:space="0" w:color="auto"/>
        <w:right w:val="none" w:sz="0" w:space="0" w:color="auto"/>
      </w:divBdr>
    </w:div>
    <w:div w:id="1123570934">
      <w:bodyDiv w:val="1"/>
      <w:marLeft w:val="0"/>
      <w:marRight w:val="0"/>
      <w:marTop w:val="0"/>
      <w:marBottom w:val="0"/>
      <w:divBdr>
        <w:top w:val="none" w:sz="0" w:space="0" w:color="auto"/>
        <w:left w:val="none" w:sz="0" w:space="0" w:color="auto"/>
        <w:bottom w:val="none" w:sz="0" w:space="0" w:color="auto"/>
        <w:right w:val="none" w:sz="0" w:space="0" w:color="auto"/>
      </w:divBdr>
    </w:div>
    <w:div w:id="1252852791">
      <w:bodyDiv w:val="1"/>
      <w:marLeft w:val="0"/>
      <w:marRight w:val="0"/>
      <w:marTop w:val="0"/>
      <w:marBottom w:val="0"/>
      <w:divBdr>
        <w:top w:val="none" w:sz="0" w:space="0" w:color="auto"/>
        <w:left w:val="none" w:sz="0" w:space="0" w:color="auto"/>
        <w:bottom w:val="none" w:sz="0" w:space="0" w:color="auto"/>
        <w:right w:val="none" w:sz="0" w:space="0" w:color="auto"/>
      </w:divBdr>
    </w:div>
    <w:div w:id="1264606752">
      <w:bodyDiv w:val="1"/>
      <w:marLeft w:val="0"/>
      <w:marRight w:val="0"/>
      <w:marTop w:val="0"/>
      <w:marBottom w:val="0"/>
      <w:divBdr>
        <w:top w:val="none" w:sz="0" w:space="0" w:color="auto"/>
        <w:left w:val="none" w:sz="0" w:space="0" w:color="auto"/>
        <w:bottom w:val="none" w:sz="0" w:space="0" w:color="auto"/>
        <w:right w:val="none" w:sz="0" w:space="0" w:color="auto"/>
      </w:divBdr>
    </w:div>
    <w:div w:id="1304965825">
      <w:bodyDiv w:val="1"/>
      <w:marLeft w:val="0"/>
      <w:marRight w:val="0"/>
      <w:marTop w:val="0"/>
      <w:marBottom w:val="0"/>
      <w:divBdr>
        <w:top w:val="none" w:sz="0" w:space="0" w:color="auto"/>
        <w:left w:val="none" w:sz="0" w:space="0" w:color="auto"/>
        <w:bottom w:val="none" w:sz="0" w:space="0" w:color="auto"/>
        <w:right w:val="none" w:sz="0" w:space="0" w:color="auto"/>
      </w:divBdr>
    </w:div>
    <w:div w:id="1313826700">
      <w:bodyDiv w:val="1"/>
      <w:marLeft w:val="0"/>
      <w:marRight w:val="0"/>
      <w:marTop w:val="0"/>
      <w:marBottom w:val="0"/>
      <w:divBdr>
        <w:top w:val="none" w:sz="0" w:space="0" w:color="auto"/>
        <w:left w:val="none" w:sz="0" w:space="0" w:color="auto"/>
        <w:bottom w:val="none" w:sz="0" w:space="0" w:color="auto"/>
        <w:right w:val="none" w:sz="0" w:space="0" w:color="auto"/>
      </w:divBdr>
    </w:div>
    <w:div w:id="1375546148">
      <w:bodyDiv w:val="1"/>
      <w:marLeft w:val="0"/>
      <w:marRight w:val="0"/>
      <w:marTop w:val="0"/>
      <w:marBottom w:val="0"/>
      <w:divBdr>
        <w:top w:val="none" w:sz="0" w:space="0" w:color="auto"/>
        <w:left w:val="none" w:sz="0" w:space="0" w:color="auto"/>
        <w:bottom w:val="none" w:sz="0" w:space="0" w:color="auto"/>
        <w:right w:val="none" w:sz="0" w:space="0" w:color="auto"/>
      </w:divBdr>
    </w:div>
    <w:div w:id="1514883969">
      <w:bodyDiv w:val="1"/>
      <w:marLeft w:val="0"/>
      <w:marRight w:val="0"/>
      <w:marTop w:val="0"/>
      <w:marBottom w:val="0"/>
      <w:divBdr>
        <w:top w:val="none" w:sz="0" w:space="0" w:color="auto"/>
        <w:left w:val="none" w:sz="0" w:space="0" w:color="auto"/>
        <w:bottom w:val="none" w:sz="0" w:space="0" w:color="auto"/>
        <w:right w:val="none" w:sz="0" w:space="0" w:color="auto"/>
      </w:divBdr>
    </w:div>
    <w:div w:id="1535533410">
      <w:bodyDiv w:val="1"/>
      <w:marLeft w:val="0"/>
      <w:marRight w:val="0"/>
      <w:marTop w:val="0"/>
      <w:marBottom w:val="0"/>
      <w:divBdr>
        <w:top w:val="none" w:sz="0" w:space="0" w:color="auto"/>
        <w:left w:val="none" w:sz="0" w:space="0" w:color="auto"/>
        <w:bottom w:val="none" w:sz="0" w:space="0" w:color="auto"/>
        <w:right w:val="none" w:sz="0" w:space="0" w:color="auto"/>
      </w:divBdr>
    </w:div>
    <w:div w:id="1569147744">
      <w:bodyDiv w:val="1"/>
      <w:marLeft w:val="0"/>
      <w:marRight w:val="0"/>
      <w:marTop w:val="0"/>
      <w:marBottom w:val="0"/>
      <w:divBdr>
        <w:top w:val="none" w:sz="0" w:space="0" w:color="auto"/>
        <w:left w:val="none" w:sz="0" w:space="0" w:color="auto"/>
        <w:bottom w:val="none" w:sz="0" w:space="0" w:color="auto"/>
        <w:right w:val="none" w:sz="0" w:space="0" w:color="auto"/>
      </w:divBdr>
    </w:div>
    <w:div w:id="1624922672">
      <w:bodyDiv w:val="1"/>
      <w:marLeft w:val="0"/>
      <w:marRight w:val="0"/>
      <w:marTop w:val="0"/>
      <w:marBottom w:val="0"/>
      <w:divBdr>
        <w:top w:val="none" w:sz="0" w:space="0" w:color="auto"/>
        <w:left w:val="none" w:sz="0" w:space="0" w:color="auto"/>
        <w:bottom w:val="none" w:sz="0" w:space="0" w:color="auto"/>
        <w:right w:val="none" w:sz="0" w:space="0" w:color="auto"/>
      </w:divBdr>
    </w:div>
    <w:div w:id="1637492524">
      <w:bodyDiv w:val="1"/>
      <w:marLeft w:val="0"/>
      <w:marRight w:val="0"/>
      <w:marTop w:val="0"/>
      <w:marBottom w:val="0"/>
      <w:divBdr>
        <w:top w:val="none" w:sz="0" w:space="0" w:color="auto"/>
        <w:left w:val="none" w:sz="0" w:space="0" w:color="auto"/>
        <w:bottom w:val="none" w:sz="0" w:space="0" w:color="auto"/>
        <w:right w:val="none" w:sz="0" w:space="0" w:color="auto"/>
      </w:divBdr>
    </w:div>
    <w:div w:id="1681077150">
      <w:bodyDiv w:val="1"/>
      <w:marLeft w:val="0"/>
      <w:marRight w:val="0"/>
      <w:marTop w:val="0"/>
      <w:marBottom w:val="0"/>
      <w:divBdr>
        <w:top w:val="none" w:sz="0" w:space="0" w:color="auto"/>
        <w:left w:val="none" w:sz="0" w:space="0" w:color="auto"/>
        <w:bottom w:val="none" w:sz="0" w:space="0" w:color="auto"/>
        <w:right w:val="none" w:sz="0" w:space="0" w:color="auto"/>
      </w:divBdr>
    </w:div>
    <w:div w:id="21105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7765</Words>
  <Characters>42710</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9</cp:revision>
  <dcterms:created xsi:type="dcterms:W3CDTF">2022-12-20T18:07:00Z</dcterms:created>
  <dcterms:modified xsi:type="dcterms:W3CDTF">2022-12-21T17:04:00Z</dcterms:modified>
</cp:coreProperties>
</file>