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35F8" w14:textId="77777777" w:rsidR="00420607" w:rsidRPr="00420607" w:rsidRDefault="00420607" w:rsidP="00420607">
      <w:pPr>
        <w:pStyle w:val="Sinespaciado"/>
        <w:ind w:left="3545"/>
        <w:jc w:val="both"/>
        <w:rPr>
          <w:rFonts w:ascii="Times New Roman" w:hAnsi="Times New Roman" w:cs="Times New Roman"/>
          <w:sz w:val="24"/>
          <w:szCs w:val="24"/>
        </w:rPr>
      </w:pPr>
      <w:r w:rsidRPr="00420607">
        <w:rPr>
          <w:rFonts w:ascii="Times New Roman" w:hAnsi="Times New Roman" w:cs="Times New Roman"/>
          <w:sz w:val="24"/>
          <w:szCs w:val="24"/>
        </w:rPr>
        <w:t xml:space="preserve">INSTALACIÓN DEL COMITÉ </w:t>
      </w:r>
      <w:r w:rsidR="00E65AEF">
        <w:rPr>
          <w:rFonts w:ascii="Times New Roman" w:hAnsi="Times New Roman" w:cs="Times New Roman"/>
          <w:sz w:val="24"/>
          <w:szCs w:val="24"/>
        </w:rPr>
        <w:t xml:space="preserve">PERMANENTE </w:t>
      </w:r>
      <w:r w:rsidRPr="00420607">
        <w:rPr>
          <w:rFonts w:ascii="Times New Roman" w:hAnsi="Times New Roman" w:cs="Times New Roman"/>
          <w:sz w:val="24"/>
          <w:szCs w:val="24"/>
        </w:rPr>
        <w:t>DE ESTUDIOS LEGISLATIVOS DE LA H. “LXI” LEGISLATURA DEL ESTADO DE MÉXICO.</w:t>
      </w:r>
    </w:p>
    <w:p w14:paraId="6AC32396" w14:textId="77777777" w:rsidR="00420607" w:rsidRDefault="00420607" w:rsidP="00420607">
      <w:pPr>
        <w:pStyle w:val="Sinespaciado"/>
        <w:ind w:left="3545"/>
        <w:jc w:val="both"/>
        <w:rPr>
          <w:rFonts w:ascii="Times New Roman" w:hAnsi="Times New Roman" w:cs="Times New Roman"/>
          <w:sz w:val="24"/>
          <w:szCs w:val="24"/>
        </w:rPr>
      </w:pPr>
    </w:p>
    <w:p w14:paraId="5B39300B" w14:textId="77777777" w:rsidR="002E52DC" w:rsidRDefault="002E52DC" w:rsidP="00420607">
      <w:pPr>
        <w:pStyle w:val="Sinespaciado"/>
        <w:ind w:left="3545"/>
        <w:jc w:val="both"/>
        <w:rPr>
          <w:rFonts w:ascii="Times New Roman" w:hAnsi="Times New Roman" w:cs="Times New Roman"/>
          <w:sz w:val="24"/>
          <w:szCs w:val="24"/>
        </w:rPr>
      </w:pPr>
    </w:p>
    <w:p w14:paraId="3BF50E2F" w14:textId="77777777" w:rsidR="00420607" w:rsidRPr="00420607" w:rsidRDefault="00420607" w:rsidP="00420607">
      <w:pPr>
        <w:pStyle w:val="Sinespaciado"/>
        <w:ind w:left="3545"/>
        <w:jc w:val="both"/>
        <w:rPr>
          <w:rFonts w:ascii="Times New Roman" w:hAnsi="Times New Roman" w:cs="Times New Roman"/>
          <w:i/>
          <w:sz w:val="24"/>
          <w:szCs w:val="24"/>
        </w:rPr>
      </w:pPr>
      <w:r w:rsidRPr="00420607">
        <w:rPr>
          <w:rFonts w:ascii="Times New Roman" w:hAnsi="Times New Roman" w:cs="Times New Roman"/>
          <w:i/>
          <w:sz w:val="24"/>
          <w:szCs w:val="24"/>
        </w:rPr>
        <w:t>- INSTALACIÓN DEL COMITÉ LEGISLATIVO.</w:t>
      </w:r>
    </w:p>
    <w:p w14:paraId="432DE20A" w14:textId="77777777" w:rsidR="00420607" w:rsidRPr="00420607" w:rsidRDefault="00420607" w:rsidP="00420607">
      <w:pPr>
        <w:pStyle w:val="Sinespaciado"/>
        <w:ind w:left="3545"/>
        <w:jc w:val="both"/>
        <w:rPr>
          <w:rFonts w:ascii="Times New Roman" w:hAnsi="Times New Roman" w:cs="Times New Roman"/>
          <w:sz w:val="24"/>
          <w:szCs w:val="24"/>
        </w:rPr>
      </w:pPr>
    </w:p>
    <w:p w14:paraId="52455F9D" w14:textId="77777777" w:rsidR="00420607" w:rsidRPr="00420607" w:rsidRDefault="00420607" w:rsidP="00420607">
      <w:pPr>
        <w:pStyle w:val="Sinespaciado"/>
        <w:ind w:left="3545"/>
        <w:jc w:val="both"/>
        <w:rPr>
          <w:rFonts w:ascii="Times New Roman" w:hAnsi="Times New Roman" w:cs="Times New Roman"/>
          <w:sz w:val="24"/>
          <w:szCs w:val="24"/>
        </w:rPr>
      </w:pPr>
    </w:p>
    <w:p w14:paraId="4A71FCE6" w14:textId="77777777" w:rsidR="00420607" w:rsidRPr="00420607" w:rsidRDefault="00420607" w:rsidP="00420607">
      <w:pPr>
        <w:pStyle w:val="Sinespaciado"/>
        <w:ind w:left="3545"/>
        <w:jc w:val="both"/>
        <w:rPr>
          <w:rFonts w:ascii="Times New Roman" w:hAnsi="Times New Roman" w:cs="Times New Roman"/>
          <w:sz w:val="24"/>
          <w:szCs w:val="24"/>
        </w:rPr>
      </w:pPr>
      <w:r w:rsidRPr="00420607">
        <w:rPr>
          <w:rFonts w:ascii="Times New Roman" w:hAnsi="Times New Roman" w:cs="Times New Roman"/>
          <w:sz w:val="24"/>
          <w:szCs w:val="24"/>
        </w:rPr>
        <w:t>CELEBRADA EL DÍA 27 DE OCTUBRE DE 2021.</w:t>
      </w:r>
    </w:p>
    <w:p w14:paraId="11FFEEDB" w14:textId="77777777" w:rsidR="00420607" w:rsidRPr="00420607" w:rsidRDefault="00420607" w:rsidP="00420607">
      <w:pPr>
        <w:pStyle w:val="Sinespaciado"/>
        <w:ind w:left="3545"/>
        <w:jc w:val="both"/>
        <w:rPr>
          <w:rFonts w:ascii="Times New Roman" w:hAnsi="Times New Roman" w:cs="Times New Roman"/>
          <w:sz w:val="24"/>
          <w:szCs w:val="24"/>
        </w:rPr>
      </w:pPr>
    </w:p>
    <w:p w14:paraId="227AFF3C" w14:textId="77777777" w:rsidR="00420607" w:rsidRPr="00420607" w:rsidRDefault="00420607" w:rsidP="00420607">
      <w:pPr>
        <w:pStyle w:val="Sinespaciado"/>
        <w:ind w:left="3545"/>
        <w:jc w:val="both"/>
        <w:rPr>
          <w:rFonts w:ascii="Times New Roman" w:hAnsi="Times New Roman" w:cs="Times New Roman"/>
          <w:sz w:val="24"/>
          <w:szCs w:val="24"/>
        </w:rPr>
      </w:pPr>
    </w:p>
    <w:p w14:paraId="639E52B3" w14:textId="04C49AF3" w:rsidR="00420607" w:rsidRPr="00420607" w:rsidRDefault="00420607" w:rsidP="00420607">
      <w:pPr>
        <w:spacing w:after="0" w:line="240" w:lineRule="auto"/>
        <w:jc w:val="center"/>
        <w:rPr>
          <w:rFonts w:ascii="Times New Roman" w:hAnsi="Times New Roman" w:cs="Times New Roman"/>
          <w:sz w:val="24"/>
          <w:szCs w:val="24"/>
        </w:rPr>
      </w:pPr>
      <w:r w:rsidRPr="00420607">
        <w:rPr>
          <w:rFonts w:ascii="Times New Roman" w:hAnsi="Times New Roman" w:cs="Times New Roman"/>
          <w:sz w:val="24"/>
          <w:szCs w:val="24"/>
        </w:rPr>
        <w:t xml:space="preserve">PRESIDENCIA DE LA </w:t>
      </w:r>
      <w:r w:rsidRPr="00420607">
        <w:rPr>
          <w:rFonts w:ascii="Times New Roman" w:hAnsi="Times New Roman" w:cs="Times New Roman"/>
          <w:color w:val="000000" w:themeColor="text1"/>
          <w:sz w:val="24"/>
          <w:szCs w:val="24"/>
          <w:lang w:eastAsia="es-MX"/>
        </w:rPr>
        <w:t>DIP</w:t>
      </w:r>
      <w:r w:rsidR="00BA696F">
        <w:rPr>
          <w:rFonts w:ascii="Times New Roman" w:hAnsi="Times New Roman" w:cs="Times New Roman"/>
          <w:color w:val="000000" w:themeColor="text1"/>
          <w:sz w:val="24"/>
          <w:szCs w:val="24"/>
          <w:lang w:eastAsia="es-MX"/>
        </w:rPr>
        <w:t>UTADA</w:t>
      </w:r>
      <w:r w:rsidRPr="00420607">
        <w:rPr>
          <w:rFonts w:ascii="Times New Roman" w:hAnsi="Times New Roman" w:cs="Times New Roman"/>
          <w:color w:val="000000" w:themeColor="text1"/>
          <w:sz w:val="24"/>
          <w:szCs w:val="24"/>
          <w:lang w:eastAsia="es-MX"/>
        </w:rPr>
        <w:t xml:space="preserve"> MARTHA AMALIA MOYA BASTÓN.</w:t>
      </w:r>
    </w:p>
    <w:p w14:paraId="4BD775D1" w14:textId="77777777" w:rsidR="00420607" w:rsidRDefault="00420607" w:rsidP="00420607">
      <w:pPr>
        <w:spacing w:after="0" w:line="240" w:lineRule="auto"/>
        <w:jc w:val="center"/>
        <w:rPr>
          <w:rFonts w:ascii="Times New Roman" w:hAnsi="Times New Roman" w:cs="Times New Roman"/>
          <w:sz w:val="24"/>
          <w:szCs w:val="24"/>
        </w:rPr>
      </w:pPr>
    </w:p>
    <w:p w14:paraId="23CFB622" w14:textId="77777777" w:rsidR="00E52438" w:rsidRPr="00420607" w:rsidRDefault="00E52438" w:rsidP="00420607">
      <w:pPr>
        <w:spacing w:after="0" w:line="240" w:lineRule="auto"/>
        <w:jc w:val="center"/>
        <w:rPr>
          <w:rFonts w:ascii="Times New Roman" w:hAnsi="Times New Roman" w:cs="Times New Roman"/>
          <w:sz w:val="24"/>
          <w:szCs w:val="24"/>
        </w:rPr>
      </w:pPr>
    </w:p>
    <w:p w14:paraId="728AFCB5" w14:textId="7F49E344" w:rsidR="00420607" w:rsidRPr="00420607"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PRESIDENTA DIP. MARTHA AMALIA MOYA BASTÓN. </w:t>
      </w:r>
      <w:r w:rsidR="0087439B">
        <w:rPr>
          <w:rFonts w:ascii="Times New Roman" w:hAnsi="Times New Roman" w:cs="Times New Roman"/>
          <w:color w:val="000000" w:themeColor="text1"/>
          <w:sz w:val="24"/>
          <w:szCs w:val="24"/>
          <w:lang w:eastAsia="es-MX"/>
        </w:rPr>
        <w:t xml:space="preserve">Buenos días saludo a las diputadas </w:t>
      </w:r>
      <w:r w:rsidR="006F15D3">
        <w:rPr>
          <w:rFonts w:ascii="Times New Roman" w:hAnsi="Times New Roman" w:cs="Times New Roman"/>
          <w:color w:val="000000" w:themeColor="text1"/>
          <w:sz w:val="24"/>
          <w:szCs w:val="24"/>
          <w:lang w:eastAsia="es-MX"/>
        </w:rPr>
        <w:t>y diputados que forman el Comité Permanente de Estudios Legislativos y reconozco su empeño en el cumplimiento de esta encomienda que</w:t>
      </w:r>
      <w:r w:rsidRPr="00420607">
        <w:rPr>
          <w:rFonts w:ascii="Times New Roman" w:hAnsi="Times New Roman" w:cs="Times New Roman"/>
          <w:color w:val="000000" w:themeColor="text1"/>
          <w:sz w:val="24"/>
          <w:szCs w:val="24"/>
          <w:lang w:eastAsia="es-MX"/>
        </w:rPr>
        <w:t xml:space="preserve"> esencialmente tendrá como propósito fortalecer la profesionalización y la cultura parlamentaria.</w:t>
      </w:r>
    </w:p>
    <w:p w14:paraId="3DDAA684" w14:textId="77777777" w:rsidR="006F15D3"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ab/>
        <w:t xml:space="preserve">Agradezco la presencia de los invitados que se encuentran en este recinto y de quienes nos acompañan en las redes sociales, de igual manera agradezco la confianza que en mí depositó mi coordinador del Grupo Parlamentario de Acción Nacional, Enrique Vargas del Villar; también agradezco la presencia de mi compañero Adrián Juárez; bienvenida a la Presidenta electa Angélica Moya, muchas gracias; a la </w:t>
      </w:r>
      <w:r w:rsidR="002E52DC" w:rsidRPr="00420607">
        <w:rPr>
          <w:rFonts w:ascii="Times New Roman" w:hAnsi="Times New Roman" w:cs="Times New Roman"/>
          <w:color w:val="000000" w:themeColor="text1"/>
          <w:sz w:val="24"/>
          <w:szCs w:val="24"/>
          <w:lang w:eastAsia="es-MX"/>
        </w:rPr>
        <w:t xml:space="preserve">licenciada </w:t>
      </w:r>
      <w:r w:rsidRPr="00420607">
        <w:rPr>
          <w:rFonts w:ascii="Times New Roman" w:hAnsi="Times New Roman" w:cs="Times New Roman"/>
          <w:color w:val="000000" w:themeColor="text1"/>
          <w:sz w:val="24"/>
          <w:szCs w:val="24"/>
          <w:lang w:eastAsia="es-MX"/>
        </w:rPr>
        <w:t xml:space="preserve">María Isabel Selene Clemente Muñoz, Directora del Instituto de Estudios Legislativos, gracias por su presencia; saludo y agradezco la presencia de quienes integran el Ayuntamiento de Naucalpan de Juárez, </w:t>
      </w:r>
      <w:r w:rsidR="002E52DC" w:rsidRPr="00420607">
        <w:rPr>
          <w:rFonts w:ascii="Times New Roman" w:hAnsi="Times New Roman" w:cs="Times New Roman"/>
          <w:color w:val="000000" w:themeColor="text1"/>
          <w:sz w:val="24"/>
          <w:szCs w:val="24"/>
          <w:lang w:eastAsia="es-MX"/>
        </w:rPr>
        <w:t xml:space="preserve">licenciado </w:t>
      </w:r>
      <w:r w:rsidRPr="00420607">
        <w:rPr>
          <w:rFonts w:ascii="Times New Roman" w:hAnsi="Times New Roman" w:cs="Times New Roman"/>
          <w:color w:val="000000" w:themeColor="text1"/>
          <w:sz w:val="24"/>
          <w:szCs w:val="24"/>
          <w:lang w:eastAsia="es-MX"/>
        </w:rPr>
        <w:t xml:space="preserve">Agustín </w:t>
      </w:r>
      <w:r w:rsidRPr="00A8497D">
        <w:rPr>
          <w:rFonts w:ascii="Times New Roman" w:hAnsi="Times New Roman" w:cs="Times New Roman"/>
          <w:color w:val="FF0000"/>
          <w:sz w:val="24"/>
          <w:szCs w:val="24"/>
          <w:lang w:eastAsia="es-MX"/>
        </w:rPr>
        <w:t>Belgorede</w:t>
      </w:r>
      <w:r w:rsidRPr="00420607">
        <w:rPr>
          <w:rFonts w:ascii="Times New Roman" w:hAnsi="Times New Roman" w:cs="Times New Roman"/>
          <w:color w:val="000000" w:themeColor="text1"/>
          <w:sz w:val="24"/>
          <w:szCs w:val="24"/>
          <w:lang w:eastAsia="es-MX"/>
        </w:rPr>
        <w:t xml:space="preserve"> Hernández, así como a mis compañeros y amigos Juan Carlos Hernández y Óscar Zárate. </w:t>
      </w:r>
    </w:p>
    <w:p w14:paraId="590D9B19" w14:textId="50A0A4AF" w:rsidR="00420607" w:rsidRPr="00420607" w:rsidRDefault="00420607" w:rsidP="006F15D3">
      <w:pPr>
        <w:pStyle w:val="Sinespaciado"/>
        <w:ind w:firstLine="709"/>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Muchas gracias.</w:t>
      </w:r>
    </w:p>
    <w:p w14:paraId="7A03E4EC" w14:textId="77777777" w:rsidR="00420607" w:rsidRPr="00420607"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ab/>
        <w:t>Esta reunión tiene verificativo de acuerdo con el artículo 72 Bis de la Ley Orgánica del Poder Legislativo del Estado Libre y</w:t>
      </w:r>
      <w:r w:rsidR="00E52438">
        <w:rPr>
          <w:rFonts w:ascii="Times New Roman" w:hAnsi="Times New Roman" w:cs="Times New Roman"/>
          <w:color w:val="000000" w:themeColor="text1"/>
          <w:sz w:val="24"/>
          <w:szCs w:val="24"/>
          <w:lang w:eastAsia="es-MX"/>
        </w:rPr>
        <w:t xml:space="preserve"> Soberano de México.</w:t>
      </w:r>
    </w:p>
    <w:p w14:paraId="02721F95" w14:textId="22E44A6A" w:rsidR="00420607" w:rsidRPr="00420607" w:rsidRDefault="00420607" w:rsidP="00420607">
      <w:pPr>
        <w:pStyle w:val="Sinespaciado"/>
        <w:ind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Pido a la </w:t>
      </w:r>
      <w:proofErr w:type="gramStart"/>
      <w:r w:rsidRPr="00420607">
        <w:rPr>
          <w:rFonts w:ascii="Times New Roman" w:hAnsi="Times New Roman" w:cs="Times New Roman"/>
          <w:color w:val="000000" w:themeColor="text1"/>
          <w:sz w:val="24"/>
          <w:szCs w:val="24"/>
          <w:lang w:eastAsia="es-MX"/>
        </w:rPr>
        <w:t>Secretar</w:t>
      </w:r>
      <w:r w:rsidR="006F15D3">
        <w:rPr>
          <w:rFonts w:ascii="Times New Roman" w:hAnsi="Times New Roman" w:cs="Times New Roman"/>
          <w:color w:val="000000" w:themeColor="text1"/>
          <w:sz w:val="24"/>
          <w:szCs w:val="24"/>
          <w:lang w:eastAsia="es-MX"/>
        </w:rPr>
        <w:t>i</w:t>
      </w:r>
      <w:r w:rsidRPr="00420607">
        <w:rPr>
          <w:rFonts w:ascii="Times New Roman" w:hAnsi="Times New Roman" w:cs="Times New Roman"/>
          <w:color w:val="000000" w:themeColor="text1"/>
          <w:sz w:val="24"/>
          <w:szCs w:val="24"/>
          <w:lang w:eastAsia="es-MX"/>
        </w:rPr>
        <w:t>a</w:t>
      </w:r>
      <w:proofErr w:type="gramEnd"/>
      <w:r w:rsidRPr="00420607">
        <w:rPr>
          <w:rFonts w:ascii="Times New Roman" w:hAnsi="Times New Roman" w:cs="Times New Roman"/>
          <w:color w:val="000000" w:themeColor="text1"/>
          <w:sz w:val="24"/>
          <w:szCs w:val="24"/>
          <w:lang w:eastAsia="es-MX"/>
        </w:rPr>
        <w:t xml:space="preserve"> pase la lista de asistencia y verifique el quórum.</w:t>
      </w:r>
    </w:p>
    <w:p w14:paraId="6F3255B1" w14:textId="2B078E3D" w:rsidR="00420607" w:rsidRPr="00420607" w:rsidRDefault="00420607" w:rsidP="00420607">
      <w:pPr>
        <w:pStyle w:val="Sinespaciado"/>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SECRETARIA DIP. </w:t>
      </w:r>
      <w:r w:rsidRPr="00420607">
        <w:rPr>
          <w:rFonts w:ascii="Times New Roman" w:hAnsi="Times New Roman" w:cs="Times New Roman"/>
          <w:sz w:val="24"/>
          <w:szCs w:val="24"/>
        </w:rPr>
        <w:t xml:space="preserve">SILVIA BARBERENA MALDONADO. </w:t>
      </w:r>
      <w:r w:rsidRPr="00420607">
        <w:rPr>
          <w:rFonts w:ascii="Times New Roman" w:hAnsi="Times New Roman" w:cs="Times New Roman"/>
          <w:color w:val="000000" w:themeColor="text1"/>
          <w:sz w:val="24"/>
          <w:szCs w:val="24"/>
          <w:lang w:eastAsia="es-MX"/>
        </w:rPr>
        <w:t xml:space="preserve">Gracias </w:t>
      </w:r>
      <w:proofErr w:type="gramStart"/>
      <w:r w:rsidRPr="00420607">
        <w:rPr>
          <w:rFonts w:ascii="Times New Roman" w:hAnsi="Times New Roman" w:cs="Times New Roman"/>
          <w:color w:val="000000" w:themeColor="text1"/>
          <w:sz w:val="24"/>
          <w:szCs w:val="24"/>
          <w:lang w:eastAsia="es-MX"/>
        </w:rPr>
        <w:t>Presidenta</w:t>
      </w:r>
      <w:proofErr w:type="gramEnd"/>
      <w:r w:rsidR="006F15D3">
        <w:rPr>
          <w:rFonts w:ascii="Times New Roman" w:hAnsi="Times New Roman" w:cs="Times New Roman"/>
          <w:color w:val="000000" w:themeColor="text1"/>
          <w:sz w:val="24"/>
          <w:szCs w:val="24"/>
          <w:lang w:eastAsia="es-MX"/>
        </w:rPr>
        <w:t>,</w:t>
      </w:r>
      <w:r w:rsidRPr="00420607">
        <w:rPr>
          <w:rFonts w:ascii="Times New Roman" w:hAnsi="Times New Roman" w:cs="Times New Roman"/>
          <w:color w:val="000000" w:themeColor="text1"/>
          <w:sz w:val="24"/>
          <w:szCs w:val="24"/>
          <w:lang w:eastAsia="es-MX"/>
        </w:rPr>
        <w:t xml:space="preserve"> procedo a verificar el quórum.</w:t>
      </w:r>
    </w:p>
    <w:p w14:paraId="790E5AD7" w14:textId="77777777" w:rsidR="00420607" w:rsidRPr="00420607" w:rsidRDefault="00420607" w:rsidP="00420607">
      <w:pPr>
        <w:pStyle w:val="Sinespaciado"/>
        <w:jc w:val="center"/>
        <w:rPr>
          <w:rFonts w:ascii="Times New Roman" w:hAnsi="Times New Roman" w:cs="Times New Roman"/>
          <w:i/>
          <w:color w:val="000000" w:themeColor="text1"/>
          <w:sz w:val="24"/>
          <w:szCs w:val="24"/>
          <w:lang w:eastAsia="es-MX"/>
        </w:rPr>
      </w:pPr>
      <w:r w:rsidRPr="00420607">
        <w:rPr>
          <w:rFonts w:ascii="Times New Roman" w:hAnsi="Times New Roman" w:cs="Times New Roman"/>
          <w:i/>
          <w:color w:val="000000" w:themeColor="text1"/>
          <w:sz w:val="24"/>
          <w:szCs w:val="24"/>
          <w:lang w:eastAsia="es-MX"/>
        </w:rPr>
        <w:t>(Registro de asistencia)</w:t>
      </w:r>
    </w:p>
    <w:p w14:paraId="36BFDE78" w14:textId="6E7622FA" w:rsidR="00420607" w:rsidRPr="00420607"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SECRETARIA DIP. </w:t>
      </w:r>
      <w:r w:rsidRPr="00420607">
        <w:rPr>
          <w:rFonts w:ascii="Times New Roman" w:hAnsi="Times New Roman" w:cs="Times New Roman"/>
          <w:sz w:val="24"/>
          <w:szCs w:val="24"/>
        </w:rPr>
        <w:t xml:space="preserve">SILVIA BARBERENA MALDONADO. </w:t>
      </w:r>
      <w:r w:rsidRPr="00420607">
        <w:rPr>
          <w:rFonts w:ascii="Times New Roman" w:hAnsi="Times New Roman" w:cs="Times New Roman"/>
          <w:color w:val="000000" w:themeColor="text1"/>
          <w:sz w:val="24"/>
          <w:szCs w:val="24"/>
          <w:lang w:eastAsia="es-MX"/>
        </w:rPr>
        <w:t xml:space="preserve">Presidenta se declara que existe quórum legal, por lo </w:t>
      </w:r>
      <w:r w:rsidR="001A5AB0" w:rsidRPr="00420607">
        <w:rPr>
          <w:rFonts w:ascii="Times New Roman" w:hAnsi="Times New Roman" w:cs="Times New Roman"/>
          <w:color w:val="000000" w:themeColor="text1"/>
          <w:sz w:val="24"/>
          <w:szCs w:val="24"/>
          <w:lang w:eastAsia="es-MX"/>
        </w:rPr>
        <w:t>tanto,</w:t>
      </w:r>
      <w:r w:rsidRPr="00420607">
        <w:rPr>
          <w:rFonts w:ascii="Times New Roman" w:hAnsi="Times New Roman" w:cs="Times New Roman"/>
          <w:color w:val="000000" w:themeColor="text1"/>
          <w:sz w:val="24"/>
          <w:szCs w:val="24"/>
          <w:lang w:eastAsia="es-MX"/>
        </w:rPr>
        <w:t xml:space="preserve"> se procede a abrir la reunión.</w:t>
      </w:r>
    </w:p>
    <w:p w14:paraId="488334F6" w14:textId="77777777" w:rsidR="001A5AB0"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PRESIDENTA DIP. MARTHA AMALIA MOYA BASTÓN. Se declara la existencia del quórum y se abre la </w:t>
      </w:r>
      <w:r w:rsidR="006F15D3">
        <w:rPr>
          <w:rFonts w:ascii="Times New Roman" w:hAnsi="Times New Roman" w:cs="Times New Roman"/>
          <w:color w:val="000000" w:themeColor="text1"/>
          <w:sz w:val="24"/>
          <w:szCs w:val="24"/>
          <w:lang w:eastAsia="es-MX"/>
        </w:rPr>
        <w:t>r</w:t>
      </w:r>
      <w:r w:rsidRPr="00420607">
        <w:rPr>
          <w:rFonts w:ascii="Times New Roman" w:hAnsi="Times New Roman" w:cs="Times New Roman"/>
          <w:color w:val="000000" w:themeColor="text1"/>
          <w:sz w:val="24"/>
          <w:szCs w:val="24"/>
          <w:lang w:eastAsia="es-MX"/>
        </w:rPr>
        <w:t xml:space="preserve">eunión del Comité Permanente de Estudios Legislativos, siendo las doce diez horas del día miércoles veintisiete de octubre del año dos mil veintiuno. </w:t>
      </w:r>
    </w:p>
    <w:p w14:paraId="79C67EE0" w14:textId="4528C7BB" w:rsidR="00420607" w:rsidRPr="00420607" w:rsidRDefault="00420607" w:rsidP="001A5AB0">
      <w:pPr>
        <w:pStyle w:val="Sinespaciado"/>
        <w:ind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En atención al artículo 16 del Reglamento del Poder Legislativo del Estado Libre y Soberano de México, esta reunión será pública. </w:t>
      </w:r>
    </w:p>
    <w:p w14:paraId="4EFE5D0C" w14:textId="78879176" w:rsidR="00420607" w:rsidRPr="00420607" w:rsidRDefault="00420607" w:rsidP="00420607">
      <w:pPr>
        <w:pStyle w:val="Sinespaciado"/>
        <w:ind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Dé cuenta la </w:t>
      </w:r>
      <w:proofErr w:type="gramStart"/>
      <w:r w:rsidRPr="00420607">
        <w:rPr>
          <w:rFonts w:ascii="Times New Roman" w:hAnsi="Times New Roman" w:cs="Times New Roman"/>
          <w:color w:val="000000" w:themeColor="text1"/>
          <w:sz w:val="24"/>
          <w:szCs w:val="24"/>
          <w:lang w:eastAsia="es-MX"/>
        </w:rPr>
        <w:t>Secretar</w:t>
      </w:r>
      <w:r w:rsidR="001A5AB0">
        <w:rPr>
          <w:rFonts w:ascii="Times New Roman" w:hAnsi="Times New Roman" w:cs="Times New Roman"/>
          <w:color w:val="000000" w:themeColor="text1"/>
          <w:sz w:val="24"/>
          <w:szCs w:val="24"/>
          <w:lang w:eastAsia="es-MX"/>
        </w:rPr>
        <w:t>i</w:t>
      </w:r>
      <w:r w:rsidRPr="00420607">
        <w:rPr>
          <w:rFonts w:ascii="Times New Roman" w:hAnsi="Times New Roman" w:cs="Times New Roman"/>
          <w:color w:val="000000" w:themeColor="text1"/>
          <w:sz w:val="24"/>
          <w:szCs w:val="24"/>
          <w:lang w:eastAsia="es-MX"/>
        </w:rPr>
        <w:t>a</w:t>
      </w:r>
      <w:proofErr w:type="gramEnd"/>
      <w:r w:rsidRPr="00420607">
        <w:rPr>
          <w:rFonts w:ascii="Times New Roman" w:hAnsi="Times New Roman" w:cs="Times New Roman"/>
          <w:color w:val="000000" w:themeColor="text1"/>
          <w:sz w:val="24"/>
          <w:szCs w:val="24"/>
          <w:lang w:eastAsia="es-MX"/>
        </w:rPr>
        <w:t xml:space="preserve"> de la propuesta de </w:t>
      </w:r>
      <w:r w:rsidR="00A8497D">
        <w:rPr>
          <w:rFonts w:ascii="Times New Roman" w:hAnsi="Times New Roman" w:cs="Times New Roman"/>
          <w:color w:val="000000" w:themeColor="text1"/>
          <w:sz w:val="24"/>
          <w:szCs w:val="24"/>
          <w:lang w:eastAsia="es-MX"/>
        </w:rPr>
        <w:t>la orden del día.</w:t>
      </w:r>
    </w:p>
    <w:p w14:paraId="6AD52E79" w14:textId="77777777" w:rsidR="001A5AB0" w:rsidRDefault="00420607" w:rsidP="00420607">
      <w:pPr>
        <w:pStyle w:val="Sinespaciado"/>
        <w:jc w:val="both"/>
        <w:rPr>
          <w:rFonts w:ascii="Times New Roman" w:hAnsi="Times New Roman" w:cs="Times New Roman"/>
          <w:sz w:val="24"/>
          <w:szCs w:val="24"/>
        </w:rPr>
      </w:pPr>
      <w:r w:rsidRPr="00420607">
        <w:rPr>
          <w:rFonts w:ascii="Times New Roman" w:hAnsi="Times New Roman" w:cs="Times New Roman"/>
          <w:color w:val="000000" w:themeColor="text1"/>
          <w:sz w:val="24"/>
          <w:szCs w:val="24"/>
          <w:lang w:eastAsia="es-MX"/>
        </w:rPr>
        <w:t xml:space="preserve">SECRETARIA DIP. </w:t>
      </w:r>
      <w:r w:rsidRPr="00420607">
        <w:rPr>
          <w:rFonts w:ascii="Times New Roman" w:hAnsi="Times New Roman" w:cs="Times New Roman"/>
          <w:sz w:val="24"/>
          <w:szCs w:val="24"/>
        </w:rPr>
        <w:t xml:space="preserve">SILVIA BARBERENA MALDONADO. Gracias </w:t>
      </w:r>
      <w:proofErr w:type="gramStart"/>
      <w:r w:rsidRPr="00420607">
        <w:rPr>
          <w:rFonts w:ascii="Times New Roman" w:hAnsi="Times New Roman" w:cs="Times New Roman"/>
          <w:sz w:val="24"/>
          <w:szCs w:val="24"/>
        </w:rPr>
        <w:t>Presidenta</w:t>
      </w:r>
      <w:proofErr w:type="gramEnd"/>
      <w:r w:rsidRPr="00420607">
        <w:rPr>
          <w:rFonts w:ascii="Times New Roman" w:hAnsi="Times New Roman" w:cs="Times New Roman"/>
          <w:sz w:val="24"/>
          <w:szCs w:val="24"/>
        </w:rPr>
        <w:t xml:space="preserve">. </w:t>
      </w:r>
    </w:p>
    <w:p w14:paraId="0F447100" w14:textId="03E45D1F" w:rsidR="00420607" w:rsidRPr="00420607" w:rsidRDefault="00420607" w:rsidP="001A5AB0">
      <w:pPr>
        <w:pStyle w:val="Sinespaciado"/>
        <w:ind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La propuesta de orden del día es la siguiente:</w:t>
      </w:r>
    </w:p>
    <w:p w14:paraId="4FAFC618" w14:textId="77777777" w:rsidR="00420607" w:rsidRPr="00420607" w:rsidRDefault="00420607" w:rsidP="00A8497D">
      <w:pPr>
        <w:pStyle w:val="Sinespaciado"/>
        <w:numPr>
          <w:ilvl w:val="0"/>
          <w:numId w:val="1"/>
        </w:numPr>
        <w:ind w:left="0"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Declaratoria formal de instalación del Comité Permanente de Estudios Legislativos, por la Presidenta dipu</w:t>
      </w:r>
      <w:r w:rsidR="00E52438">
        <w:rPr>
          <w:rFonts w:ascii="Times New Roman" w:hAnsi="Times New Roman" w:cs="Times New Roman"/>
          <w:color w:val="000000" w:themeColor="text1"/>
          <w:sz w:val="24"/>
          <w:szCs w:val="24"/>
          <w:lang w:eastAsia="es-MX"/>
        </w:rPr>
        <w:t>tada Martha Amalia Moya Bastón.</w:t>
      </w:r>
    </w:p>
    <w:p w14:paraId="254F704B" w14:textId="77777777" w:rsidR="00420607" w:rsidRPr="00420607" w:rsidRDefault="00420607" w:rsidP="00A8497D">
      <w:pPr>
        <w:pStyle w:val="Sinespaciado"/>
        <w:numPr>
          <w:ilvl w:val="0"/>
          <w:numId w:val="1"/>
        </w:numPr>
        <w:ind w:left="0"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Designación del Secretario Técnico.</w:t>
      </w:r>
    </w:p>
    <w:p w14:paraId="7393C476" w14:textId="77777777" w:rsidR="00420607" w:rsidRPr="00420607" w:rsidRDefault="00420607" w:rsidP="00A8497D">
      <w:pPr>
        <w:pStyle w:val="Sinespaciado"/>
        <w:numPr>
          <w:ilvl w:val="0"/>
          <w:numId w:val="1"/>
        </w:numPr>
        <w:ind w:left="0"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Clausura de la reunión</w:t>
      </w:r>
      <w:r w:rsidR="00E52438">
        <w:rPr>
          <w:rFonts w:ascii="Times New Roman" w:hAnsi="Times New Roman" w:cs="Times New Roman"/>
          <w:color w:val="000000" w:themeColor="text1"/>
          <w:sz w:val="24"/>
          <w:szCs w:val="24"/>
          <w:lang w:eastAsia="es-MX"/>
        </w:rPr>
        <w:t>.</w:t>
      </w:r>
    </w:p>
    <w:p w14:paraId="25057DF6" w14:textId="77777777" w:rsidR="001A5AB0"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lastRenderedPageBreak/>
        <w:t xml:space="preserve">PRESIDENTA DIP. MARTHA AMALIA MOYA BASTÓN. Pido a quienes estén de acuerdo en que la propuesta con que ha dado cuenta la </w:t>
      </w:r>
      <w:proofErr w:type="gramStart"/>
      <w:r w:rsidRPr="00420607">
        <w:rPr>
          <w:rFonts w:ascii="Times New Roman" w:hAnsi="Times New Roman" w:cs="Times New Roman"/>
          <w:color w:val="000000" w:themeColor="text1"/>
          <w:sz w:val="24"/>
          <w:szCs w:val="24"/>
          <w:lang w:eastAsia="es-MX"/>
        </w:rPr>
        <w:t>Secretar</w:t>
      </w:r>
      <w:r w:rsidR="001A5AB0">
        <w:rPr>
          <w:rFonts w:ascii="Times New Roman" w:hAnsi="Times New Roman" w:cs="Times New Roman"/>
          <w:color w:val="000000" w:themeColor="text1"/>
          <w:sz w:val="24"/>
          <w:szCs w:val="24"/>
          <w:lang w:eastAsia="es-MX"/>
        </w:rPr>
        <w:t>i</w:t>
      </w:r>
      <w:r w:rsidRPr="00420607">
        <w:rPr>
          <w:rFonts w:ascii="Times New Roman" w:hAnsi="Times New Roman" w:cs="Times New Roman"/>
          <w:color w:val="000000" w:themeColor="text1"/>
          <w:sz w:val="24"/>
          <w:szCs w:val="24"/>
          <w:lang w:eastAsia="es-MX"/>
        </w:rPr>
        <w:t>a</w:t>
      </w:r>
      <w:proofErr w:type="gramEnd"/>
      <w:r w:rsidRPr="00420607">
        <w:rPr>
          <w:rFonts w:ascii="Times New Roman" w:hAnsi="Times New Roman" w:cs="Times New Roman"/>
          <w:color w:val="000000" w:themeColor="text1"/>
          <w:sz w:val="24"/>
          <w:szCs w:val="24"/>
          <w:lang w:eastAsia="es-MX"/>
        </w:rPr>
        <w:t xml:space="preserve"> sea aprobada con el carácter de orden del día, se sirvan levantar la mano</w:t>
      </w:r>
      <w:r w:rsidR="001A5AB0">
        <w:rPr>
          <w:rFonts w:ascii="Times New Roman" w:hAnsi="Times New Roman" w:cs="Times New Roman"/>
          <w:color w:val="000000" w:themeColor="text1"/>
          <w:sz w:val="24"/>
          <w:szCs w:val="24"/>
          <w:lang w:eastAsia="es-MX"/>
        </w:rPr>
        <w:t>.</w:t>
      </w:r>
    </w:p>
    <w:p w14:paraId="06E4CD32" w14:textId="48D16B12" w:rsidR="00420607" w:rsidRPr="00420607" w:rsidRDefault="00420607" w:rsidP="001A5AB0">
      <w:pPr>
        <w:pStyle w:val="Sinespaciado"/>
        <w:ind w:firstLine="709"/>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 ¿En contra, en abstención?</w:t>
      </w:r>
    </w:p>
    <w:p w14:paraId="12A0A10D" w14:textId="77777777" w:rsidR="00420607" w:rsidRPr="00420607"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 xml:space="preserve">SECRETARIA DIP. </w:t>
      </w:r>
      <w:r w:rsidRPr="00420607">
        <w:rPr>
          <w:rFonts w:ascii="Times New Roman" w:hAnsi="Times New Roman" w:cs="Times New Roman"/>
          <w:sz w:val="24"/>
          <w:szCs w:val="24"/>
        </w:rPr>
        <w:t>SILVIA BARBERENA MALDONADO.</w:t>
      </w:r>
      <w:r w:rsidRPr="00420607">
        <w:rPr>
          <w:rFonts w:ascii="Times New Roman" w:hAnsi="Times New Roman" w:cs="Times New Roman"/>
          <w:color w:val="000000" w:themeColor="text1"/>
          <w:sz w:val="24"/>
          <w:szCs w:val="24"/>
          <w:lang w:eastAsia="es-MX"/>
        </w:rPr>
        <w:t xml:space="preserve"> Presidenta la propuesta ha sido aprobada por unanimidad de votos.</w:t>
      </w:r>
    </w:p>
    <w:p w14:paraId="374F37CE" w14:textId="4691E3F8" w:rsidR="00420607" w:rsidRPr="00420607" w:rsidRDefault="00420607" w:rsidP="00420607">
      <w:pPr>
        <w:pStyle w:val="Sinespaciado"/>
        <w:ind w:firstLine="708"/>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Con base en el punto número 1</w:t>
      </w:r>
      <w:r w:rsidR="001A5AB0">
        <w:rPr>
          <w:rFonts w:ascii="Times New Roman" w:hAnsi="Times New Roman" w:cs="Times New Roman"/>
          <w:color w:val="000000" w:themeColor="text1"/>
          <w:sz w:val="24"/>
          <w:szCs w:val="24"/>
          <w:lang w:eastAsia="es-MX"/>
        </w:rPr>
        <w:t>,</w:t>
      </w:r>
      <w:r w:rsidRPr="00420607">
        <w:rPr>
          <w:rFonts w:ascii="Times New Roman" w:hAnsi="Times New Roman" w:cs="Times New Roman"/>
          <w:color w:val="000000" w:themeColor="text1"/>
          <w:sz w:val="24"/>
          <w:szCs w:val="24"/>
          <w:lang w:eastAsia="es-MX"/>
        </w:rPr>
        <w:t xml:space="preserve"> la diputada</w:t>
      </w:r>
      <w:r w:rsidR="001A5AB0">
        <w:rPr>
          <w:rFonts w:ascii="Times New Roman" w:hAnsi="Times New Roman" w:cs="Times New Roman"/>
          <w:color w:val="000000" w:themeColor="text1"/>
          <w:sz w:val="24"/>
          <w:szCs w:val="24"/>
          <w:lang w:eastAsia="es-MX"/>
        </w:rPr>
        <w:t xml:space="preserve"> Martha</w:t>
      </w:r>
      <w:r w:rsidRPr="00420607">
        <w:rPr>
          <w:rFonts w:ascii="Times New Roman" w:hAnsi="Times New Roman" w:cs="Times New Roman"/>
          <w:color w:val="000000" w:themeColor="text1"/>
          <w:sz w:val="24"/>
          <w:szCs w:val="24"/>
          <w:lang w:eastAsia="es-MX"/>
        </w:rPr>
        <w:t xml:space="preserve"> Amalia Moya Bastón, </w:t>
      </w:r>
      <w:proofErr w:type="gramStart"/>
      <w:r w:rsidRPr="00420607">
        <w:rPr>
          <w:rFonts w:ascii="Times New Roman" w:hAnsi="Times New Roman" w:cs="Times New Roman"/>
          <w:color w:val="000000" w:themeColor="text1"/>
          <w:sz w:val="24"/>
          <w:szCs w:val="24"/>
          <w:lang w:eastAsia="es-MX"/>
        </w:rPr>
        <w:t>Presidenta</w:t>
      </w:r>
      <w:proofErr w:type="gramEnd"/>
      <w:r w:rsidRPr="00420607">
        <w:rPr>
          <w:rFonts w:ascii="Times New Roman" w:hAnsi="Times New Roman" w:cs="Times New Roman"/>
          <w:color w:val="000000" w:themeColor="text1"/>
          <w:sz w:val="24"/>
          <w:szCs w:val="24"/>
          <w:lang w:eastAsia="es-MX"/>
        </w:rPr>
        <w:t xml:space="preserve"> del Comité Permanente de Estudios Legislativos hará la declaratoria de Instalación Formal de este </w:t>
      </w:r>
      <w:r w:rsidR="001A5AB0">
        <w:rPr>
          <w:rFonts w:ascii="Times New Roman" w:hAnsi="Times New Roman" w:cs="Times New Roman"/>
          <w:color w:val="000000" w:themeColor="text1"/>
          <w:sz w:val="24"/>
          <w:szCs w:val="24"/>
          <w:lang w:eastAsia="es-MX"/>
        </w:rPr>
        <w:t>C</w:t>
      </w:r>
      <w:r w:rsidRPr="00420607">
        <w:rPr>
          <w:rFonts w:ascii="Times New Roman" w:hAnsi="Times New Roman" w:cs="Times New Roman"/>
          <w:color w:val="000000" w:themeColor="text1"/>
          <w:sz w:val="24"/>
          <w:szCs w:val="24"/>
          <w:lang w:eastAsia="es-MX"/>
        </w:rPr>
        <w:t>omité.</w:t>
      </w:r>
    </w:p>
    <w:p w14:paraId="751CA9A2" w14:textId="77777777" w:rsidR="00420607" w:rsidRPr="00420607"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PRESIDENTA DIP. MARTHA AMALIA MOYA BASTÓN. Es un honor formar parte del Comité de Estudios Legislativos, Órgano de la Legislatura del Estado de México que tiene como propósito según lo establece el artículo 76 Bis de la Ley Orgánica del Poder Legislativo, realizar los estudios que versan sobre disposiciones normativas, regímenes y prácticas parlamentarias; impulsar programas de profesionalización y actualización en derecho parlamentario y prácticas legislativas, así como coordinar con instituciones académicas y de investigación el apoyo de las tareas del instituto.</w:t>
      </w:r>
    </w:p>
    <w:p w14:paraId="67A496D9" w14:textId="77777777" w:rsidR="00420607" w:rsidRPr="00034B32" w:rsidRDefault="00420607" w:rsidP="00420607">
      <w:pPr>
        <w:pStyle w:val="Sinespaciado"/>
        <w:jc w:val="both"/>
        <w:rPr>
          <w:rFonts w:ascii="Times New Roman" w:hAnsi="Times New Roman" w:cs="Times New Roman"/>
          <w:color w:val="000000" w:themeColor="text1"/>
          <w:sz w:val="24"/>
          <w:szCs w:val="24"/>
          <w:lang w:eastAsia="es-MX"/>
        </w:rPr>
      </w:pPr>
      <w:r w:rsidRPr="00420607">
        <w:rPr>
          <w:rFonts w:ascii="Times New Roman" w:hAnsi="Times New Roman" w:cs="Times New Roman"/>
          <w:color w:val="000000" w:themeColor="text1"/>
          <w:sz w:val="24"/>
          <w:szCs w:val="24"/>
          <w:lang w:eastAsia="es-MX"/>
        </w:rPr>
        <w:tab/>
        <w:t>Visto desde esta óptica, es evidente que el Comité de Estudios Legislativos es un magnífico instrumento para fortalecer las capacidades de quienes legislamos y del personal que colabora en la Legislatura, una herramienta</w:t>
      </w:r>
      <w:r w:rsidRPr="00420607">
        <w:rPr>
          <w:rFonts w:ascii="Times New Roman" w:hAnsi="Times New Roman" w:cs="Times New Roman"/>
          <w:color w:val="000000" w:themeColor="text1"/>
          <w:sz w:val="24"/>
          <w:szCs w:val="24"/>
          <w:shd w:val="clear" w:color="auto" w:fill="FFFFFF"/>
        </w:rPr>
        <w:t xml:space="preserve"> </w:t>
      </w:r>
      <w:r w:rsidR="00034B32">
        <w:rPr>
          <w:rFonts w:ascii="Times New Roman" w:hAnsi="Times New Roman" w:cs="Times New Roman"/>
          <w:color w:val="000000" w:themeColor="text1"/>
          <w:sz w:val="24"/>
          <w:szCs w:val="24"/>
          <w:shd w:val="clear" w:color="auto" w:fill="FFFFFF"/>
        </w:rPr>
        <w:t>a</w:t>
      </w:r>
      <w:r w:rsidRPr="00420607">
        <w:rPr>
          <w:rFonts w:ascii="Times New Roman" w:hAnsi="Times New Roman" w:cs="Times New Roman"/>
          <w:color w:val="000000" w:themeColor="text1"/>
          <w:sz w:val="24"/>
          <w:szCs w:val="24"/>
          <w:shd w:val="clear" w:color="auto" w:fill="FFFFFF"/>
        </w:rPr>
        <w:t xml:space="preserve"> la que podremos acudir para privilegiar el argumento sustentado y el conocimiento social en la construcción de acuerdos que nos permitan elaborar leyes justas para el bienestar de quienes vivimos en el Estado de México.</w:t>
      </w:r>
    </w:p>
    <w:p w14:paraId="303BEB5C" w14:textId="24909F1F" w:rsidR="00420607" w:rsidRPr="00420607" w:rsidRDefault="00420607" w:rsidP="00420607">
      <w:pPr>
        <w:pStyle w:val="Sinespaciado"/>
        <w:ind w:firstLine="708"/>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Legislar implica el uso de la palabra con la mayor precisión y claridad posible a efecto de que las normas jurídicas sea comprendida a cabalidad por todas aquellas personas que integran nuestra comunidad, acercándonos a la comprensión de los procesos intersubjetivos entendidos como la construcción comunitaria sobre la percepción de la realidad, el reconocimiento de la vida cotidiana y del vínculo social, lo que nos obliga a repensar el proceso legislativo tomando siempre en cuenta la percepción de las personas y comunidades, es decir, impulsar procesos de abajo hacia arriba más acorde con las necesidades de quienes representamos, se trata de facilitar la tarea legislativa fomentando estructuras institucionales renovadas que permitan el asesoramiento y el apoyo profesional actualizado y eficiente en coherencia con las exigencias de la sociedad mexiquense y las elevadas responsabilidades del Poder Legislativo. </w:t>
      </w:r>
    </w:p>
    <w:p w14:paraId="05C0EAD0" w14:textId="77777777" w:rsidR="00420607" w:rsidRPr="00420607" w:rsidRDefault="00420607" w:rsidP="00420607">
      <w:pPr>
        <w:pStyle w:val="Sinespaciado"/>
        <w:ind w:firstLine="708"/>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El Comité de Estudios Legislativos estará siempre abierto y será representativo a las distintas propuestas que recibamos de los compañeros diputados y de los compañeros para mejorar los procesos de deliberación y reflexión. </w:t>
      </w:r>
    </w:p>
    <w:p w14:paraId="54FCDE7D" w14:textId="699C1B9A" w:rsidR="00420607" w:rsidRPr="00420607" w:rsidRDefault="00420607" w:rsidP="00420607">
      <w:pPr>
        <w:pStyle w:val="Sinespaciado"/>
        <w:ind w:firstLine="708"/>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Al fortalecer el Poder Legislativo, mejoraremos su capacidad para redactar leyes, diseñaremos mecanismos de control parlamentario más eficaces, hoy los exhorto a que trabajemos por el bien común utilizando la palabra y la voz de la conciencia para crear leyes que permitan que todas las personas tengan las mismas oportunidades de desarrollo y bienestar, pongamos en el centro de nuestras decisiones todo aquello que procure el ejercicio de las libertades y que combata la desigualdad, la pobreza, la indiferencia, la discriminación y el egoísmo. </w:t>
      </w:r>
    </w:p>
    <w:p w14:paraId="03F052B5" w14:textId="77777777" w:rsidR="00420607" w:rsidRPr="00420607" w:rsidRDefault="00E52438" w:rsidP="00420607">
      <w:pPr>
        <w:pStyle w:val="Sinespaciad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Gracias, Secretaria.</w:t>
      </w:r>
    </w:p>
    <w:p w14:paraId="35A18F72"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SECRETARIA DIP. SILVIA BARBERENA MALDONADO. Pido a los asistentes si</w:t>
      </w:r>
      <w:r w:rsidR="006D7999">
        <w:rPr>
          <w:rFonts w:ascii="Times New Roman" w:hAnsi="Times New Roman" w:cs="Times New Roman"/>
          <w:color w:val="000000" w:themeColor="text1"/>
          <w:sz w:val="24"/>
          <w:szCs w:val="24"/>
          <w:shd w:val="clear" w:color="auto" w:fill="FFFFFF"/>
        </w:rPr>
        <w:t>rvan ponerse de pie.</w:t>
      </w:r>
    </w:p>
    <w:p w14:paraId="1208C9E8"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PRESIDENTA DIP. MARTHA AMALIA MOYA BASTÓN. Con fundamento en el artículo 72 Bis de la Ley Orgánica del Poder Legislativo del Estado Libre y Soberano de México y siendo las doce horas con quince minutos del día miércoles veintisiete de octubre del año dos mil veintiuno, declaro formalmente instalado el Comité Permanente de Estudios Legislativos de la LXI Legislatura del Estado de México y en disposición y aptitud de ejercer sus funciones, precisando que trabajaremos con sustento en la Ley y el Reglamento buscando siempre vigorizar los </w:t>
      </w:r>
      <w:r w:rsidRPr="00420607">
        <w:rPr>
          <w:rFonts w:ascii="Times New Roman" w:hAnsi="Times New Roman" w:cs="Times New Roman"/>
          <w:color w:val="000000" w:themeColor="text1"/>
          <w:sz w:val="24"/>
          <w:szCs w:val="24"/>
          <w:shd w:val="clear" w:color="auto" w:fill="FFFFFF"/>
        </w:rPr>
        <w:lastRenderedPageBreak/>
        <w:t>conocimientos en materia parlamentaria, así como la profesionalización y la investi</w:t>
      </w:r>
      <w:r w:rsidR="00E52438">
        <w:rPr>
          <w:rFonts w:ascii="Times New Roman" w:hAnsi="Times New Roman" w:cs="Times New Roman"/>
          <w:color w:val="000000" w:themeColor="text1"/>
          <w:sz w:val="24"/>
          <w:szCs w:val="24"/>
          <w:shd w:val="clear" w:color="auto" w:fill="FFFFFF"/>
        </w:rPr>
        <w:t>gación en el Poder Legislativo.</w:t>
      </w:r>
    </w:p>
    <w:p w14:paraId="76367350"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SECRETARIA DIP. SILVIA BARBERENA M</w:t>
      </w:r>
      <w:r w:rsidR="006D7999">
        <w:rPr>
          <w:rFonts w:ascii="Times New Roman" w:hAnsi="Times New Roman" w:cs="Times New Roman"/>
          <w:color w:val="000000" w:themeColor="text1"/>
          <w:sz w:val="24"/>
          <w:szCs w:val="24"/>
          <w:shd w:val="clear" w:color="auto" w:fill="FFFFFF"/>
        </w:rPr>
        <w:t>ALDONADO. Pueden tomar asiento.</w:t>
      </w:r>
    </w:p>
    <w:p w14:paraId="37A23F6F" w14:textId="77777777" w:rsidR="001C6FD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PRESIDENTA DIP. MARTHA AMALIA MOYA BASTÓN. Para sustanciar el punto 2, me permito informar a usted que con sustento en el segundo párrafo del artículo 70 de la Ley Orgánica del Poder Legislativo del Estado Libre y Soberano de México y valorando su integridad, perfil profesional y experiencia he designado </w:t>
      </w:r>
      <w:proofErr w:type="gramStart"/>
      <w:r w:rsidRPr="00420607">
        <w:rPr>
          <w:rFonts w:ascii="Times New Roman" w:hAnsi="Times New Roman" w:cs="Times New Roman"/>
          <w:color w:val="000000" w:themeColor="text1"/>
          <w:sz w:val="24"/>
          <w:szCs w:val="24"/>
          <w:shd w:val="clear" w:color="auto" w:fill="FFFFFF"/>
        </w:rPr>
        <w:t>Secretario Técnico</w:t>
      </w:r>
      <w:proofErr w:type="gramEnd"/>
      <w:r w:rsidRPr="00420607">
        <w:rPr>
          <w:rFonts w:ascii="Times New Roman" w:hAnsi="Times New Roman" w:cs="Times New Roman"/>
          <w:color w:val="000000" w:themeColor="text1"/>
          <w:sz w:val="24"/>
          <w:szCs w:val="24"/>
          <w:shd w:val="clear" w:color="auto" w:fill="FFFFFF"/>
        </w:rPr>
        <w:t xml:space="preserve"> del Comité Permanente de Estudios Legislativos al licenciado Juan Carlos Flores Reséndiz. </w:t>
      </w:r>
    </w:p>
    <w:p w14:paraId="21F2C072" w14:textId="1EC64719" w:rsidR="00420607" w:rsidRPr="00420607" w:rsidRDefault="00420607" w:rsidP="001C6FD7">
      <w:pPr>
        <w:pStyle w:val="Sinespaciado"/>
        <w:ind w:firstLine="708"/>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 xml:space="preserve">Gracias. </w:t>
      </w:r>
    </w:p>
    <w:p w14:paraId="78CD9CF8" w14:textId="66684563" w:rsidR="00420607" w:rsidRPr="00420607" w:rsidRDefault="00420607" w:rsidP="00420607">
      <w:pPr>
        <w:pStyle w:val="Sinespaciado"/>
        <w:ind w:firstLine="708"/>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Quién nos apoyará técnicamente contribuyendo con los elementos indispensables para el adecuado desempeño de esta encomienda en coordinación con la Secret</w:t>
      </w:r>
      <w:r w:rsidR="006D7999">
        <w:rPr>
          <w:rFonts w:ascii="Times New Roman" w:hAnsi="Times New Roman" w:cs="Times New Roman"/>
          <w:color w:val="000000" w:themeColor="text1"/>
          <w:sz w:val="24"/>
          <w:szCs w:val="24"/>
          <w:shd w:val="clear" w:color="auto" w:fill="FFFFFF"/>
        </w:rPr>
        <w:t>aría de Asuntos Parlamentarios.</w:t>
      </w:r>
    </w:p>
    <w:p w14:paraId="030BC1D8"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SECRETARIA DIP. SILVIA BARBERENA MALDONADO. Presidenta, le informo que han sido agotados</w:t>
      </w:r>
      <w:r w:rsidR="006D7999">
        <w:rPr>
          <w:rFonts w:ascii="Times New Roman" w:hAnsi="Times New Roman" w:cs="Times New Roman"/>
          <w:color w:val="000000" w:themeColor="text1"/>
          <w:sz w:val="24"/>
          <w:szCs w:val="24"/>
          <w:shd w:val="clear" w:color="auto" w:fill="FFFFFF"/>
        </w:rPr>
        <w:t xml:space="preserve"> los asuntos del orden del día.</w:t>
      </w:r>
    </w:p>
    <w:p w14:paraId="751836BC"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PRESIDENTA DIP. MARTHA AMALIA MOYA BASTÓN. Registre la Secretaria la asistencia a la reunión.</w:t>
      </w:r>
    </w:p>
    <w:p w14:paraId="3CF8BE24"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SECRETARIA DIP. SILVIA BARBERENA MALDONADO. Ha sido registr</w:t>
      </w:r>
      <w:r w:rsidR="006D7999">
        <w:rPr>
          <w:rFonts w:ascii="Times New Roman" w:hAnsi="Times New Roman" w:cs="Times New Roman"/>
          <w:color w:val="000000" w:themeColor="text1"/>
          <w:sz w:val="24"/>
          <w:szCs w:val="24"/>
          <w:shd w:val="clear" w:color="auto" w:fill="FFFFFF"/>
        </w:rPr>
        <w:t>ada la asistencia a la reunión.</w:t>
      </w:r>
    </w:p>
    <w:p w14:paraId="2DA32E97" w14:textId="77777777" w:rsidR="00420607" w:rsidRPr="00420607" w:rsidRDefault="00420607" w:rsidP="00420607">
      <w:pPr>
        <w:pStyle w:val="Sinespaciado"/>
        <w:jc w:val="both"/>
        <w:rPr>
          <w:rFonts w:ascii="Times New Roman" w:hAnsi="Times New Roman" w:cs="Times New Roman"/>
          <w:color w:val="000000" w:themeColor="text1"/>
          <w:sz w:val="24"/>
          <w:szCs w:val="24"/>
          <w:shd w:val="clear" w:color="auto" w:fill="FFFFFF"/>
        </w:rPr>
      </w:pPr>
      <w:r w:rsidRPr="00420607">
        <w:rPr>
          <w:rFonts w:ascii="Times New Roman" w:hAnsi="Times New Roman" w:cs="Times New Roman"/>
          <w:color w:val="000000" w:themeColor="text1"/>
          <w:sz w:val="24"/>
          <w:szCs w:val="24"/>
          <w:shd w:val="clear" w:color="auto" w:fill="FFFFFF"/>
        </w:rPr>
        <w:t>PRESIDENTA DIP. MARTHA AMALIA MOYA BASTÓN. Se levanta la reunión del Comité Permanente de Estudios Legislativos, siendo las doce horas con diecisiete minutos del día miércoles veintisiete de octubre del año dos mil veintiuno y se pide a sus integrantes estar atentos a la próxima convocatoria.</w:t>
      </w:r>
    </w:p>
    <w:p w14:paraId="683F2394" w14:textId="77777777" w:rsidR="00420607" w:rsidRPr="00420607" w:rsidRDefault="006D7999" w:rsidP="00420607">
      <w:pPr>
        <w:pStyle w:val="Sinespaciad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Muchísimas gracias.</w:t>
      </w:r>
    </w:p>
    <w:sectPr w:rsidR="00420607" w:rsidRPr="00420607" w:rsidSect="006D799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41857" w14:textId="77777777" w:rsidR="00B87BA9" w:rsidRDefault="00B87BA9" w:rsidP="00A83601">
      <w:pPr>
        <w:spacing w:after="0" w:line="240" w:lineRule="auto"/>
      </w:pPr>
      <w:r>
        <w:separator/>
      </w:r>
    </w:p>
  </w:endnote>
  <w:endnote w:type="continuationSeparator" w:id="0">
    <w:p w14:paraId="2CA39688" w14:textId="77777777" w:rsidR="00B87BA9" w:rsidRDefault="00B87BA9" w:rsidP="00A8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607366"/>
      <w:docPartObj>
        <w:docPartGallery w:val="Page Numbers (Bottom of Page)"/>
        <w:docPartUnique/>
      </w:docPartObj>
    </w:sdtPr>
    <w:sdtEndPr/>
    <w:sdtContent>
      <w:p w14:paraId="55C80464" w14:textId="77777777" w:rsidR="00A83601" w:rsidRDefault="00A83601" w:rsidP="00A83601">
        <w:pPr>
          <w:pStyle w:val="Piedepgina"/>
          <w:tabs>
            <w:tab w:val="clear" w:pos="4419"/>
            <w:tab w:val="clear" w:pos="8838"/>
          </w:tabs>
          <w:jc w:val="right"/>
        </w:pPr>
        <w:r>
          <w:fldChar w:fldCharType="begin"/>
        </w:r>
        <w:r>
          <w:instrText>PAGE   \* MERGEFORMAT</w:instrText>
        </w:r>
        <w:r>
          <w:fldChar w:fldCharType="separate"/>
        </w:r>
        <w:r w:rsidR="002434C4" w:rsidRPr="002434C4">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7C3EB" w14:textId="77777777" w:rsidR="00B87BA9" w:rsidRDefault="00B87BA9" w:rsidP="00A83601">
      <w:pPr>
        <w:spacing w:after="0" w:line="240" w:lineRule="auto"/>
      </w:pPr>
      <w:r>
        <w:separator/>
      </w:r>
    </w:p>
  </w:footnote>
  <w:footnote w:type="continuationSeparator" w:id="0">
    <w:p w14:paraId="350A1A87" w14:textId="77777777" w:rsidR="00B87BA9" w:rsidRDefault="00B87BA9" w:rsidP="00A83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34267"/>
    <w:multiLevelType w:val="hybridMultilevel"/>
    <w:tmpl w:val="F5544584"/>
    <w:lvl w:ilvl="0" w:tplc="BCD8534C">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607"/>
    <w:rsid w:val="00034B32"/>
    <w:rsid w:val="000C734F"/>
    <w:rsid w:val="001A5AB0"/>
    <w:rsid w:val="001C6FD7"/>
    <w:rsid w:val="002434C4"/>
    <w:rsid w:val="00243FFC"/>
    <w:rsid w:val="002E52DC"/>
    <w:rsid w:val="00420607"/>
    <w:rsid w:val="006D7999"/>
    <w:rsid w:val="006F15D3"/>
    <w:rsid w:val="00831BC7"/>
    <w:rsid w:val="0087439B"/>
    <w:rsid w:val="00A83601"/>
    <w:rsid w:val="00A8497D"/>
    <w:rsid w:val="00B800EC"/>
    <w:rsid w:val="00B85119"/>
    <w:rsid w:val="00B87BA9"/>
    <w:rsid w:val="00BA696F"/>
    <w:rsid w:val="00C57E27"/>
    <w:rsid w:val="00DB5BCF"/>
    <w:rsid w:val="00E52438"/>
    <w:rsid w:val="00E65A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D62F"/>
  <w15:docId w15:val="{4562D306-B620-4DCF-B31F-DB9D8572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6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20607"/>
    <w:pPr>
      <w:spacing w:after="0" w:line="240" w:lineRule="auto"/>
    </w:pPr>
  </w:style>
  <w:style w:type="character" w:customStyle="1" w:styleId="SinespaciadoCar">
    <w:name w:val="Sin espaciado Car"/>
    <w:link w:val="Sinespaciado"/>
    <w:uiPriority w:val="1"/>
    <w:locked/>
    <w:rsid w:val="00420607"/>
  </w:style>
  <w:style w:type="paragraph" w:styleId="Encabezado">
    <w:name w:val="header"/>
    <w:basedOn w:val="Normal"/>
    <w:link w:val="EncabezadoCar"/>
    <w:uiPriority w:val="99"/>
    <w:unhideWhenUsed/>
    <w:rsid w:val="00A836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601"/>
  </w:style>
  <w:style w:type="paragraph" w:styleId="Piedepgina">
    <w:name w:val="footer"/>
    <w:basedOn w:val="Normal"/>
    <w:link w:val="PiedepginaCar"/>
    <w:uiPriority w:val="99"/>
    <w:unhideWhenUsed/>
    <w:rsid w:val="00A836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1204</Words>
  <Characters>6623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Optiplex</cp:lastModifiedBy>
  <cp:revision>4</cp:revision>
  <dcterms:created xsi:type="dcterms:W3CDTF">2022-01-12T02:16:00Z</dcterms:created>
  <dcterms:modified xsi:type="dcterms:W3CDTF">2022-01-12T03:13:00Z</dcterms:modified>
</cp:coreProperties>
</file>