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2B5" w:rsidRPr="0027325B" w:rsidRDefault="00C562B5" w:rsidP="006E5F49">
      <w:pPr>
        <w:pStyle w:val="Sinespaciado"/>
        <w:ind w:left="2832"/>
        <w:jc w:val="both"/>
        <w:rPr>
          <w:rFonts w:ascii="Times New Roman" w:hAnsi="Times New Roman" w:cs="Times New Roman"/>
          <w:sz w:val="24"/>
          <w:szCs w:val="24"/>
        </w:rPr>
      </w:pPr>
      <w:r w:rsidRPr="0027325B">
        <w:rPr>
          <w:rFonts w:ascii="Times New Roman" w:hAnsi="Times New Roman" w:cs="Times New Roman"/>
          <w:sz w:val="24"/>
          <w:szCs w:val="24"/>
        </w:rPr>
        <w:t>REUNIÓN DE LA COMISIÓN DE LEGISLACIÓN Y ADMINISTRACIÓN MUNICIPAL DE LA H. LXI LEGISLATURA DEL ESTADO DE MÉXICO.</w:t>
      </w:r>
    </w:p>
    <w:p w:rsidR="00C562B5" w:rsidRPr="0027325B" w:rsidRDefault="00C562B5" w:rsidP="006E5F49">
      <w:pPr>
        <w:pStyle w:val="Sinespaciado"/>
        <w:jc w:val="both"/>
        <w:rPr>
          <w:rFonts w:ascii="Times New Roman" w:hAnsi="Times New Roman" w:cs="Times New Roman"/>
          <w:sz w:val="24"/>
          <w:szCs w:val="24"/>
        </w:rPr>
      </w:pPr>
    </w:p>
    <w:p w:rsidR="00901BA7" w:rsidRPr="0027325B" w:rsidRDefault="00901BA7" w:rsidP="006E5F49">
      <w:pPr>
        <w:pStyle w:val="Sinespaciado"/>
        <w:ind w:left="2832"/>
        <w:jc w:val="both"/>
        <w:rPr>
          <w:rFonts w:ascii="Times New Roman" w:hAnsi="Times New Roman" w:cs="Times New Roman"/>
          <w:sz w:val="20"/>
          <w:szCs w:val="24"/>
        </w:rPr>
      </w:pPr>
      <w:r w:rsidRPr="0027325B">
        <w:rPr>
          <w:rFonts w:ascii="Times New Roman" w:hAnsi="Times New Roman" w:cs="Times New Roman"/>
          <w:sz w:val="20"/>
          <w:szCs w:val="24"/>
        </w:rPr>
        <w:t>- ANÁLISIS DE LA INICIATIVA CON PROYECTO DE DECRETO QUE MODIFICA DIVERSAS DISPOSICIONES DE LA LEY ORGÁNICA MUNICIPAL DEL ESTADO DE MÉXICO, PRESENTADA POR EL DIPUTADO SERGIO GARCÍA SOSA</w:t>
      </w:r>
      <w:r w:rsidR="00613E93" w:rsidRPr="0027325B">
        <w:rPr>
          <w:rFonts w:ascii="Times New Roman" w:hAnsi="Times New Roman" w:cs="Times New Roman"/>
          <w:sz w:val="20"/>
          <w:szCs w:val="24"/>
        </w:rPr>
        <w:t>,</w:t>
      </w:r>
      <w:r w:rsidRPr="0027325B">
        <w:rPr>
          <w:rFonts w:ascii="Times New Roman" w:hAnsi="Times New Roman" w:cs="Times New Roman"/>
          <w:sz w:val="20"/>
          <w:szCs w:val="24"/>
        </w:rPr>
        <w:t xml:space="preserve"> DEL GRUPO PARLAMENTARIO DEL PARTIDO DEL TRABAJO.</w:t>
      </w:r>
    </w:p>
    <w:p w:rsidR="00901BA7" w:rsidRPr="0027325B" w:rsidRDefault="00901BA7" w:rsidP="006E5F49">
      <w:pPr>
        <w:pStyle w:val="Sinespaciado"/>
        <w:ind w:left="2832"/>
        <w:jc w:val="both"/>
        <w:rPr>
          <w:rFonts w:ascii="Times New Roman" w:hAnsi="Times New Roman" w:cs="Times New Roman"/>
          <w:sz w:val="20"/>
          <w:szCs w:val="24"/>
        </w:rPr>
      </w:pPr>
      <w:r w:rsidRPr="0027325B">
        <w:rPr>
          <w:rFonts w:ascii="Times New Roman" w:hAnsi="Times New Roman" w:cs="Times New Roman"/>
          <w:sz w:val="20"/>
          <w:szCs w:val="24"/>
        </w:rPr>
        <w:t xml:space="preserve">- </w:t>
      </w:r>
      <w:r w:rsidR="00613E93" w:rsidRPr="0027325B">
        <w:rPr>
          <w:rFonts w:ascii="Times New Roman" w:hAnsi="Times New Roman" w:cs="Times New Roman"/>
          <w:sz w:val="20"/>
          <w:szCs w:val="24"/>
        </w:rPr>
        <w:t xml:space="preserve">ANÁLISIS </w:t>
      </w:r>
      <w:r w:rsidRPr="0027325B">
        <w:rPr>
          <w:rFonts w:ascii="Times New Roman" w:hAnsi="Times New Roman" w:cs="Times New Roman"/>
          <w:sz w:val="20"/>
          <w:szCs w:val="24"/>
        </w:rPr>
        <w:t>DE LA INICIATIVA CON PROYECTO DE DECRETO, POR EL QUE SE REFORMA S</w:t>
      </w:r>
      <w:bookmarkStart w:id="0" w:name="_GoBack"/>
      <w:bookmarkEnd w:id="0"/>
      <w:r w:rsidRPr="0027325B">
        <w:rPr>
          <w:rFonts w:ascii="Times New Roman" w:hAnsi="Times New Roman" w:cs="Times New Roman"/>
          <w:sz w:val="20"/>
          <w:szCs w:val="24"/>
        </w:rPr>
        <w:t>EGUNDO PÁRRAFO DEL ARTÍCULO 28 DE LA LEY ORGÁNICA MUNICIPAL DEL ESTADO DE MÉXICO, PRESENTADA POR LA DIPUTADA MARÍA LUISA MENDOZA MONDRAGÓN Y LA DIPUTADA CLAUDIA DESIREE MORALES ROBLEDO, EN NOMBRE DEL GRUPO PARLAMENTARIO DEL PARTIDO VERDE ECOLOGISTA DE MÉXICO.</w:t>
      </w:r>
    </w:p>
    <w:p w:rsidR="00901BA7" w:rsidRPr="0027325B" w:rsidRDefault="00901BA7" w:rsidP="006E5F49">
      <w:pPr>
        <w:pStyle w:val="Sinespaciado"/>
        <w:ind w:left="2832"/>
        <w:jc w:val="both"/>
        <w:rPr>
          <w:rFonts w:ascii="Times New Roman" w:hAnsi="Times New Roman" w:cs="Times New Roman"/>
          <w:sz w:val="20"/>
          <w:szCs w:val="24"/>
        </w:rPr>
      </w:pPr>
      <w:r w:rsidRPr="0027325B">
        <w:rPr>
          <w:rFonts w:ascii="Times New Roman" w:hAnsi="Times New Roman" w:cs="Times New Roman"/>
          <w:sz w:val="20"/>
          <w:szCs w:val="24"/>
        </w:rPr>
        <w:t>- ANÁLISIS DE LA INICIATIVA CON PROYECTO DE DECRETO QUE REFORMA EL ARTÍCULO 28 Y SE LE ADICIONA UN PÁRRAFO TERCERO, RECORRIÉNDOSE LOS SUBSECUENTES DE LA LEY ORGÁNICA MUNICIPAL DEL ESTADO DE MÉXICO, PRESENTADA POR LA DIPUTADA JUANA BONILLA JAIME Y EL DIPUTADO MARTÍN ZEPEDA HERNÁNDEZ, EN NOMBRE DEL GRUPO PARLAMENTARIO DEL PARTIDO MOVIMIENTO CIUDADANO.</w:t>
      </w:r>
    </w:p>
    <w:p w:rsidR="00D06ACA" w:rsidRPr="0027325B" w:rsidRDefault="00D06ACA" w:rsidP="006E5F49">
      <w:pPr>
        <w:pStyle w:val="Sinespaciado"/>
        <w:jc w:val="both"/>
        <w:rPr>
          <w:rFonts w:ascii="Times New Roman" w:hAnsi="Times New Roman" w:cs="Times New Roman"/>
          <w:sz w:val="24"/>
          <w:szCs w:val="24"/>
        </w:rPr>
      </w:pPr>
    </w:p>
    <w:p w:rsidR="00C562B5" w:rsidRPr="0027325B" w:rsidRDefault="00C562B5" w:rsidP="006E5F49">
      <w:pPr>
        <w:pStyle w:val="Sinespaciado"/>
        <w:ind w:left="2832"/>
        <w:jc w:val="both"/>
        <w:rPr>
          <w:rFonts w:ascii="Times New Roman" w:hAnsi="Times New Roman" w:cs="Times New Roman"/>
          <w:sz w:val="24"/>
          <w:szCs w:val="24"/>
        </w:rPr>
      </w:pPr>
      <w:r w:rsidRPr="0027325B">
        <w:rPr>
          <w:rFonts w:ascii="Times New Roman" w:hAnsi="Times New Roman" w:cs="Times New Roman"/>
          <w:sz w:val="24"/>
          <w:szCs w:val="24"/>
        </w:rPr>
        <w:t>CELEBRADA EL DÍA 09 DE MARZO DE</w:t>
      </w:r>
      <w:r w:rsidR="001E3AEB" w:rsidRPr="0027325B">
        <w:rPr>
          <w:rFonts w:ascii="Times New Roman" w:hAnsi="Times New Roman" w:cs="Times New Roman"/>
          <w:sz w:val="24"/>
          <w:szCs w:val="24"/>
        </w:rPr>
        <w:t>L</w:t>
      </w:r>
      <w:r w:rsidRPr="0027325B">
        <w:rPr>
          <w:rFonts w:ascii="Times New Roman" w:hAnsi="Times New Roman" w:cs="Times New Roman"/>
          <w:sz w:val="24"/>
          <w:szCs w:val="24"/>
        </w:rPr>
        <w:t xml:space="preserve"> 2023.</w:t>
      </w:r>
    </w:p>
    <w:p w:rsidR="00C562B5" w:rsidRPr="0027325B" w:rsidRDefault="00C562B5" w:rsidP="006E5F49">
      <w:pPr>
        <w:pStyle w:val="Sinespaciado"/>
        <w:jc w:val="both"/>
        <w:rPr>
          <w:rFonts w:ascii="Times New Roman" w:hAnsi="Times New Roman" w:cs="Times New Roman"/>
          <w:sz w:val="24"/>
          <w:szCs w:val="24"/>
        </w:rPr>
      </w:pPr>
    </w:p>
    <w:p w:rsidR="00C562B5" w:rsidRPr="0027325B" w:rsidRDefault="00C562B5" w:rsidP="006E5F49">
      <w:pPr>
        <w:pStyle w:val="Sinespaciado"/>
        <w:jc w:val="both"/>
        <w:rPr>
          <w:rFonts w:ascii="Times New Roman" w:hAnsi="Times New Roman" w:cs="Times New Roman"/>
          <w:sz w:val="24"/>
          <w:szCs w:val="24"/>
        </w:rPr>
      </w:pPr>
    </w:p>
    <w:p w:rsidR="00C562B5" w:rsidRPr="0027325B" w:rsidRDefault="00C562B5" w:rsidP="006E5F49">
      <w:pPr>
        <w:pStyle w:val="Sinespaciado"/>
        <w:jc w:val="center"/>
        <w:rPr>
          <w:rFonts w:ascii="Times New Roman" w:hAnsi="Times New Roman" w:cs="Times New Roman"/>
          <w:sz w:val="24"/>
          <w:szCs w:val="24"/>
        </w:rPr>
      </w:pPr>
      <w:r w:rsidRPr="0027325B">
        <w:rPr>
          <w:rFonts w:ascii="Times New Roman" w:hAnsi="Times New Roman" w:cs="Times New Roman"/>
          <w:sz w:val="24"/>
          <w:szCs w:val="24"/>
        </w:rPr>
        <w:t>PRESIDENCIA DE LA DIPUTADA CLAUDIA MORALES ROBLEDO</w:t>
      </w:r>
    </w:p>
    <w:p w:rsidR="00C562B5" w:rsidRPr="0027325B" w:rsidRDefault="00C562B5" w:rsidP="006E5F49">
      <w:pPr>
        <w:pStyle w:val="Sinespaciado"/>
        <w:jc w:val="center"/>
        <w:rPr>
          <w:rFonts w:ascii="Times New Roman" w:hAnsi="Times New Roman" w:cs="Times New Roman"/>
          <w:sz w:val="24"/>
          <w:szCs w:val="24"/>
        </w:rPr>
      </w:pPr>
    </w:p>
    <w:p w:rsidR="00C562B5" w:rsidRPr="0027325B" w:rsidRDefault="00C562B5"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PRESIDENTA DIP. CLAUDIA MORALES ROBLEDO. Bienvenidos diputados de la Comisión Legislativa de Legislación y Administración Municipal y valoro su empeño en la atención de esta encomienda publica, saludo a quienes nos acompañan en el recinto y en las redes sociales, esta reunión en modalidad mixta se ajusta al artículo 40 Bis de la Ley Orgánica de este Poder Legislativo.</w:t>
      </w:r>
    </w:p>
    <w:p w:rsidR="00C562B5" w:rsidRPr="0027325B" w:rsidRDefault="00091974" w:rsidP="006E5F49">
      <w:pPr>
        <w:pStyle w:val="Sinespaciado"/>
        <w:ind w:firstLine="708"/>
        <w:jc w:val="both"/>
        <w:rPr>
          <w:rFonts w:ascii="Times New Roman" w:hAnsi="Times New Roman" w:cs="Times New Roman"/>
          <w:sz w:val="24"/>
          <w:szCs w:val="24"/>
        </w:rPr>
      </w:pPr>
      <w:r w:rsidRPr="0027325B">
        <w:rPr>
          <w:rFonts w:ascii="Times New Roman" w:hAnsi="Times New Roman" w:cs="Times New Roman"/>
          <w:sz w:val="24"/>
          <w:szCs w:val="24"/>
        </w:rPr>
        <w:t>Para la validez</w:t>
      </w:r>
      <w:r w:rsidR="00C562B5" w:rsidRPr="0027325B">
        <w:rPr>
          <w:rFonts w:ascii="Times New Roman" w:hAnsi="Times New Roman" w:cs="Times New Roman"/>
          <w:sz w:val="24"/>
          <w:szCs w:val="24"/>
        </w:rPr>
        <w:t xml:space="preserve"> de los trabajos pido a la Secretaría verifique el quórum.</w:t>
      </w:r>
    </w:p>
    <w:p w:rsidR="00C562B5" w:rsidRPr="0027325B" w:rsidRDefault="00C562B5"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SECRETARIA DIP. MARÍA DE LOS ÁNGELES DÁVILA VARGAS. Con gusto Presidenta paso lista de asistencia.</w:t>
      </w:r>
    </w:p>
    <w:p w:rsidR="00091974" w:rsidRPr="0027325B" w:rsidRDefault="00C562B5" w:rsidP="006E5F49">
      <w:pPr>
        <w:pStyle w:val="Sinespaciado"/>
        <w:jc w:val="center"/>
        <w:rPr>
          <w:rFonts w:ascii="Times New Roman" w:hAnsi="Times New Roman" w:cs="Times New Roman"/>
          <w:sz w:val="24"/>
          <w:szCs w:val="24"/>
        </w:rPr>
      </w:pPr>
      <w:r w:rsidRPr="0027325B">
        <w:rPr>
          <w:rFonts w:ascii="Times New Roman" w:hAnsi="Times New Roman" w:cs="Times New Roman"/>
          <w:sz w:val="24"/>
          <w:szCs w:val="24"/>
        </w:rPr>
        <w:t>COMISIÓN LEGISLATIVA</w:t>
      </w:r>
      <w:r w:rsidR="00091974" w:rsidRPr="0027325B">
        <w:rPr>
          <w:rFonts w:ascii="Times New Roman" w:hAnsi="Times New Roman" w:cs="Times New Roman"/>
          <w:sz w:val="24"/>
          <w:szCs w:val="24"/>
        </w:rPr>
        <w:t xml:space="preserve"> </w:t>
      </w:r>
      <w:r w:rsidRPr="0027325B">
        <w:rPr>
          <w:rFonts w:ascii="Times New Roman" w:hAnsi="Times New Roman" w:cs="Times New Roman"/>
          <w:sz w:val="24"/>
          <w:szCs w:val="24"/>
        </w:rPr>
        <w:t>DE</w:t>
      </w:r>
    </w:p>
    <w:p w:rsidR="00C562B5" w:rsidRPr="0027325B" w:rsidRDefault="00C562B5" w:rsidP="006E5F49">
      <w:pPr>
        <w:pStyle w:val="Sinespaciado"/>
        <w:jc w:val="center"/>
        <w:rPr>
          <w:rFonts w:ascii="Times New Roman" w:hAnsi="Times New Roman" w:cs="Times New Roman"/>
          <w:sz w:val="24"/>
          <w:szCs w:val="24"/>
        </w:rPr>
      </w:pPr>
      <w:r w:rsidRPr="0027325B">
        <w:rPr>
          <w:rFonts w:ascii="Times New Roman" w:hAnsi="Times New Roman" w:cs="Times New Roman"/>
          <w:sz w:val="24"/>
          <w:szCs w:val="24"/>
        </w:rPr>
        <w:t>LEGISLACIÓN Y ADMINISTRACIÓN MUNICIPAL</w:t>
      </w:r>
    </w:p>
    <w:p w:rsidR="00C562B5" w:rsidRPr="0027325B" w:rsidRDefault="00C562B5" w:rsidP="006E5F49">
      <w:pPr>
        <w:pStyle w:val="Sinespaciado"/>
        <w:jc w:val="center"/>
        <w:rPr>
          <w:rFonts w:ascii="Times New Roman" w:hAnsi="Times New Roman" w:cs="Times New Roman"/>
          <w:i/>
          <w:sz w:val="24"/>
          <w:szCs w:val="24"/>
          <w:lang w:eastAsia="es-MX"/>
        </w:rPr>
      </w:pPr>
      <w:r w:rsidRPr="0027325B">
        <w:rPr>
          <w:rFonts w:ascii="Times New Roman" w:hAnsi="Times New Roman" w:cs="Times New Roman"/>
          <w:i/>
          <w:sz w:val="24"/>
          <w:szCs w:val="24"/>
          <w:lang w:eastAsia="es-MX"/>
        </w:rPr>
        <w:t>(Registro de asistencia)</w:t>
      </w:r>
    </w:p>
    <w:p w:rsidR="00C562B5" w:rsidRPr="0027325B" w:rsidRDefault="00C562B5"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SECRETARIA DIP. MARÍA DE LOS ÁNGELES DÁVILA VARGAS. Presidenta le informo que ha sido verificado el quórum procede abrir la reunión.</w:t>
      </w:r>
    </w:p>
    <w:p w:rsidR="00C562B5" w:rsidRPr="0027325B" w:rsidRDefault="00C562B5"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PRESIDENTA DIP. CLAUDIA MORALES ROBLEDO. ¿La diputada Silvia está en línea? ¿Sí?</w:t>
      </w:r>
    </w:p>
    <w:p w:rsidR="00C562B5" w:rsidRPr="0027325B" w:rsidRDefault="00C562B5"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 xml:space="preserve">SECRETARIA DIP. MARÍA DE LOS ÁNGELES DÁVILA VARGAS. Claro que si diputado; Silvia también </w:t>
      </w:r>
      <w:r w:rsidR="00091974" w:rsidRPr="0027325B">
        <w:rPr>
          <w:rFonts w:ascii="Times New Roman" w:hAnsi="Times New Roman" w:cs="Times New Roman"/>
          <w:sz w:val="24"/>
          <w:szCs w:val="24"/>
        </w:rPr>
        <w:t xml:space="preserve">ya </w:t>
      </w:r>
      <w:r w:rsidRPr="0027325B">
        <w:rPr>
          <w:rFonts w:ascii="Times New Roman" w:hAnsi="Times New Roman" w:cs="Times New Roman"/>
          <w:sz w:val="24"/>
          <w:szCs w:val="24"/>
        </w:rPr>
        <w:t xml:space="preserve">está en línea, gracias </w:t>
      </w:r>
      <w:proofErr w:type="gramStart"/>
      <w:r w:rsidRPr="0027325B">
        <w:rPr>
          <w:rFonts w:ascii="Times New Roman" w:hAnsi="Times New Roman" w:cs="Times New Roman"/>
          <w:sz w:val="24"/>
          <w:szCs w:val="24"/>
        </w:rPr>
        <w:t>diputada</w:t>
      </w:r>
      <w:proofErr w:type="gramEnd"/>
      <w:r w:rsidRPr="0027325B">
        <w:rPr>
          <w:rFonts w:ascii="Times New Roman" w:hAnsi="Times New Roman" w:cs="Times New Roman"/>
          <w:sz w:val="24"/>
          <w:szCs w:val="24"/>
        </w:rPr>
        <w:t>.</w:t>
      </w:r>
    </w:p>
    <w:p w:rsidR="00C562B5" w:rsidRPr="0027325B" w:rsidRDefault="00C562B5"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PRESIDENTA DIP. CLAUDIA MORALES ROB</w:t>
      </w:r>
      <w:r w:rsidR="00091974" w:rsidRPr="0027325B">
        <w:rPr>
          <w:rFonts w:ascii="Times New Roman" w:hAnsi="Times New Roman" w:cs="Times New Roman"/>
          <w:sz w:val="24"/>
          <w:szCs w:val="24"/>
        </w:rPr>
        <w:t xml:space="preserve">LEDO. Gracias </w:t>
      </w:r>
      <w:proofErr w:type="gramStart"/>
      <w:r w:rsidR="00091974" w:rsidRPr="0027325B">
        <w:rPr>
          <w:rFonts w:ascii="Times New Roman" w:hAnsi="Times New Roman" w:cs="Times New Roman"/>
          <w:sz w:val="24"/>
          <w:szCs w:val="24"/>
        </w:rPr>
        <w:t>diputada</w:t>
      </w:r>
      <w:proofErr w:type="gramEnd"/>
      <w:r w:rsidR="00091974" w:rsidRPr="0027325B">
        <w:rPr>
          <w:rFonts w:ascii="Times New Roman" w:hAnsi="Times New Roman" w:cs="Times New Roman"/>
          <w:sz w:val="24"/>
          <w:szCs w:val="24"/>
        </w:rPr>
        <w:t xml:space="preserve"> Secretari</w:t>
      </w:r>
      <w:r w:rsidRPr="0027325B">
        <w:rPr>
          <w:rFonts w:ascii="Times New Roman" w:hAnsi="Times New Roman" w:cs="Times New Roman"/>
          <w:sz w:val="24"/>
          <w:szCs w:val="24"/>
        </w:rPr>
        <w:t>a.</w:t>
      </w:r>
    </w:p>
    <w:p w:rsidR="00C562B5" w:rsidRPr="0027325B" w:rsidRDefault="00C562B5" w:rsidP="006E5F49">
      <w:pPr>
        <w:pStyle w:val="Sinespaciado"/>
        <w:ind w:firstLine="708"/>
        <w:jc w:val="both"/>
        <w:rPr>
          <w:rFonts w:ascii="Times New Roman" w:hAnsi="Times New Roman" w:cs="Times New Roman"/>
          <w:sz w:val="24"/>
          <w:szCs w:val="24"/>
        </w:rPr>
      </w:pPr>
      <w:r w:rsidRPr="0027325B">
        <w:rPr>
          <w:rFonts w:ascii="Times New Roman" w:hAnsi="Times New Roman" w:cs="Times New Roman"/>
          <w:sz w:val="24"/>
          <w:szCs w:val="24"/>
        </w:rPr>
        <w:t>Damos la bienvenida también por medio del Zoom a la diputada Juanita Bonilla como diputada asociada.</w:t>
      </w:r>
    </w:p>
    <w:p w:rsidR="00C562B5" w:rsidRPr="0027325B" w:rsidRDefault="00C562B5" w:rsidP="006E5F49">
      <w:pPr>
        <w:pStyle w:val="Sinespaciado"/>
        <w:ind w:firstLine="708"/>
        <w:jc w:val="both"/>
        <w:rPr>
          <w:rFonts w:ascii="Times New Roman" w:hAnsi="Times New Roman" w:cs="Times New Roman"/>
          <w:sz w:val="24"/>
          <w:szCs w:val="24"/>
        </w:rPr>
      </w:pPr>
      <w:r w:rsidRPr="0027325B">
        <w:rPr>
          <w:rFonts w:ascii="Times New Roman" w:hAnsi="Times New Roman" w:cs="Times New Roman"/>
          <w:sz w:val="24"/>
          <w:szCs w:val="24"/>
        </w:rPr>
        <w:t>Se declara la existencia del quórum y se abre la reunión de la Comisión Legislativa de Legislación y Administración Municipal, siendo las trece horas con trece minutos del día jueves nueve de marzo del año dos mil veintitrés.</w:t>
      </w:r>
    </w:p>
    <w:p w:rsidR="00C562B5" w:rsidRPr="0027325B" w:rsidRDefault="00C562B5" w:rsidP="006E5F49">
      <w:pPr>
        <w:pStyle w:val="Sinespaciado"/>
        <w:ind w:firstLine="708"/>
        <w:jc w:val="both"/>
        <w:rPr>
          <w:rFonts w:ascii="Times New Roman" w:hAnsi="Times New Roman" w:cs="Times New Roman"/>
          <w:sz w:val="24"/>
          <w:szCs w:val="24"/>
        </w:rPr>
      </w:pPr>
      <w:r w:rsidRPr="0027325B">
        <w:rPr>
          <w:rFonts w:ascii="Times New Roman" w:hAnsi="Times New Roman" w:cs="Times New Roman"/>
          <w:sz w:val="24"/>
          <w:szCs w:val="24"/>
        </w:rPr>
        <w:lastRenderedPageBreak/>
        <w:t xml:space="preserve">Con apego al artículo 16 del Reglamento de este Poder Legislativo, la reunión es </w:t>
      </w:r>
      <w:r w:rsidR="00331AE7" w:rsidRPr="0027325B">
        <w:rPr>
          <w:rFonts w:ascii="Times New Roman" w:hAnsi="Times New Roman" w:cs="Times New Roman"/>
          <w:sz w:val="24"/>
          <w:szCs w:val="24"/>
        </w:rPr>
        <w:t>pública</w:t>
      </w:r>
      <w:r w:rsidRPr="0027325B">
        <w:rPr>
          <w:rFonts w:ascii="Times New Roman" w:hAnsi="Times New Roman" w:cs="Times New Roman"/>
          <w:sz w:val="24"/>
          <w:szCs w:val="24"/>
        </w:rPr>
        <w:t>, exponga la Secretaría la propuesta del orden del día.</w:t>
      </w:r>
    </w:p>
    <w:p w:rsidR="00C562B5" w:rsidRPr="0027325B" w:rsidRDefault="00C562B5"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SECRETARIA DIP. MARÍA DE LOS ÁNGELES DÁVILA VARGAS. Con gusto Presidenta, la propuesta de orden del día es la siguiente:</w:t>
      </w:r>
    </w:p>
    <w:p w:rsidR="00C562B5" w:rsidRPr="0027325B" w:rsidRDefault="00C562B5"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1. Análisis de la iniciativa con proyecto de decreto que modifica diversas disposiciones de la Ley Orgánica Municipal del Estado de México, presentada por el diputado Sergio García Sosa del Grupo Parlamentario del Partido del Trabajo</w:t>
      </w:r>
      <w:r w:rsidR="00091974" w:rsidRPr="0027325B">
        <w:rPr>
          <w:rFonts w:ascii="Times New Roman" w:hAnsi="Times New Roman" w:cs="Times New Roman"/>
          <w:sz w:val="24"/>
          <w:szCs w:val="24"/>
        </w:rPr>
        <w:t>.</w:t>
      </w:r>
      <w:r w:rsidRPr="0027325B">
        <w:rPr>
          <w:rFonts w:ascii="Times New Roman" w:hAnsi="Times New Roman" w:cs="Times New Roman"/>
          <w:sz w:val="24"/>
          <w:szCs w:val="24"/>
        </w:rPr>
        <w:t xml:space="preserve"> </w:t>
      </w:r>
      <w:r w:rsidR="00091974" w:rsidRPr="0027325B">
        <w:rPr>
          <w:rFonts w:ascii="Times New Roman" w:hAnsi="Times New Roman" w:cs="Times New Roman"/>
          <w:sz w:val="24"/>
          <w:szCs w:val="24"/>
        </w:rPr>
        <w:t xml:space="preserve">De </w:t>
      </w:r>
      <w:r w:rsidRPr="0027325B">
        <w:rPr>
          <w:rFonts w:ascii="Times New Roman" w:hAnsi="Times New Roman" w:cs="Times New Roman"/>
          <w:sz w:val="24"/>
          <w:szCs w:val="24"/>
        </w:rPr>
        <w:t xml:space="preserve">la iniciativa con proyecto de decreto, por el que se reforma segundo párrafo del artículo 28 de la Ley Orgánica Municipal del Estado de México, presentada por la diputada María Luisa Mendoza Mondragón y la diputada Claudia </w:t>
      </w:r>
      <w:proofErr w:type="spellStart"/>
      <w:r w:rsidRPr="0027325B">
        <w:rPr>
          <w:rFonts w:ascii="Times New Roman" w:hAnsi="Times New Roman" w:cs="Times New Roman"/>
          <w:sz w:val="24"/>
          <w:szCs w:val="24"/>
        </w:rPr>
        <w:t>Desiree</w:t>
      </w:r>
      <w:proofErr w:type="spellEnd"/>
      <w:r w:rsidRPr="0027325B">
        <w:rPr>
          <w:rFonts w:ascii="Times New Roman" w:hAnsi="Times New Roman" w:cs="Times New Roman"/>
          <w:sz w:val="24"/>
          <w:szCs w:val="24"/>
        </w:rPr>
        <w:t xml:space="preserve"> Morales Robledo, en nombre del Grupo Parlamentario del Partido Verde Ecologista de México y de la iniciativa con proyecto de decreto que reforma el artículo 28 y se le adiciona un párrafo tercero, recorriéndose los subsecuentes de la Ley Orgánica Municipal del Estado de México, presentada por la diputada Juana Bonilla Jaime y el diputado Martín Zepeda Hernández, en nombre del G</w:t>
      </w:r>
      <w:r w:rsidR="00091974" w:rsidRPr="0027325B">
        <w:rPr>
          <w:rFonts w:ascii="Times New Roman" w:hAnsi="Times New Roman" w:cs="Times New Roman"/>
          <w:sz w:val="24"/>
          <w:szCs w:val="24"/>
        </w:rPr>
        <w:t>rupo Parlamentario del Partido m</w:t>
      </w:r>
      <w:r w:rsidRPr="0027325B">
        <w:rPr>
          <w:rFonts w:ascii="Times New Roman" w:hAnsi="Times New Roman" w:cs="Times New Roman"/>
          <w:sz w:val="24"/>
          <w:szCs w:val="24"/>
        </w:rPr>
        <w:t>ovimiento Ciudadano.</w:t>
      </w:r>
    </w:p>
    <w:p w:rsidR="00C562B5" w:rsidRPr="0027325B" w:rsidRDefault="00C562B5"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2. Clausura de la reunión.</w:t>
      </w:r>
    </w:p>
    <w:p w:rsidR="00C562B5" w:rsidRPr="0027325B" w:rsidRDefault="00C562B5"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PRESIDENTA DIP. CLAUDIA MORALES ROBLEDO. Pido a quienes estén de acuerdo en que la propuesta que ha comunicado la Secretaría, sea aprobada con carácter de orden del día se sirvan levantar la mano</w:t>
      </w:r>
      <w:r w:rsidR="00086BFF" w:rsidRPr="0027325B">
        <w:rPr>
          <w:rFonts w:ascii="Times New Roman" w:hAnsi="Times New Roman" w:cs="Times New Roman"/>
          <w:sz w:val="24"/>
          <w:szCs w:val="24"/>
        </w:rPr>
        <w:t>.</w:t>
      </w:r>
      <w:r w:rsidRPr="0027325B">
        <w:rPr>
          <w:rFonts w:ascii="Times New Roman" w:hAnsi="Times New Roman" w:cs="Times New Roman"/>
          <w:sz w:val="24"/>
          <w:szCs w:val="24"/>
        </w:rPr>
        <w:t xml:space="preserve"> ¿En contra, en abstención?</w:t>
      </w:r>
    </w:p>
    <w:p w:rsidR="00C562B5" w:rsidRPr="0027325B" w:rsidRDefault="00C562B5"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SECRETARIA DIP. MARÍA DE LOS ÁNGELES DÁVILA VARGAS. Presidenta la propuesta ha sido probada por unanimidad de votos.</w:t>
      </w:r>
    </w:p>
    <w:p w:rsidR="00C562B5" w:rsidRPr="0027325B" w:rsidRDefault="00C562B5"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PRESIDENTA DIP. CLAUDIA MORALES ROBLEDO. Gracias.</w:t>
      </w:r>
    </w:p>
    <w:p w:rsidR="009E4F5F" w:rsidRPr="0027325B" w:rsidRDefault="00C562B5" w:rsidP="006E5F49">
      <w:pPr>
        <w:pStyle w:val="Sinespaciado"/>
        <w:ind w:firstLine="708"/>
        <w:jc w:val="both"/>
        <w:rPr>
          <w:rFonts w:ascii="Times New Roman" w:hAnsi="Times New Roman" w:cs="Times New Roman"/>
          <w:sz w:val="24"/>
          <w:szCs w:val="24"/>
        </w:rPr>
      </w:pPr>
      <w:r w:rsidRPr="0027325B">
        <w:rPr>
          <w:rFonts w:ascii="Times New Roman" w:hAnsi="Times New Roman" w:cs="Times New Roman"/>
          <w:sz w:val="24"/>
          <w:szCs w:val="24"/>
        </w:rPr>
        <w:t>En observancia del punto 1, continuamos el análisis de la iniciativa con proyecto de decreto que modifica diversas disposiciones de la Ley Orgánica Municipal del Estado de México, presentada por</w:t>
      </w:r>
      <w:r w:rsidR="00086BFF" w:rsidRPr="0027325B">
        <w:rPr>
          <w:rFonts w:ascii="Times New Roman" w:hAnsi="Times New Roman" w:cs="Times New Roman"/>
          <w:sz w:val="24"/>
          <w:szCs w:val="24"/>
        </w:rPr>
        <w:t xml:space="preserve"> el </w:t>
      </w:r>
      <w:r w:rsidR="009E4F5F" w:rsidRPr="0027325B">
        <w:rPr>
          <w:rFonts w:ascii="Times New Roman" w:hAnsi="Times New Roman" w:cs="Times New Roman"/>
          <w:sz w:val="24"/>
          <w:szCs w:val="24"/>
        </w:rPr>
        <w:t>diputado Sergio García Sosa, en nombre del Grupo Parlamentario del Partido del Trabajo</w:t>
      </w:r>
      <w:r w:rsidR="00091974" w:rsidRPr="0027325B">
        <w:rPr>
          <w:rFonts w:ascii="Times New Roman" w:hAnsi="Times New Roman" w:cs="Times New Roman"/>
          <w:sz w:val="24"/>
          <w:szCs w:val="24"/>
        </w:rPr>
        <w:t>.</w:t>
      </w:r>
      <w:r w:rsidR="009E4F5F" w:rsidRPr="0027325B">
        <w:rPr>
          <w:rFonts w:ascii="Times New Roman" w:hAnsi="Times New Roman" w:cs="Times New Roman"/>
          <w:sz w:val="24"/>
          <w:szCs w:val="24"/>
        </w:rPr>
        <w:t xml:space="preserve"> </w:t>
      </w:r>
      <w:r w:rsidR="00091974" w:rsidRPr="0027325B">
        <w:rPr>
          <w:rFonts w:ascii="Times New Roman" w:hAnsi="Times New Roman" w:cs="Times New Roman"/>
          <w:sz w:val="24"/>
          <w:szCs w:val="24"/>
        </w:rPr>
        <w:t xml:space="preserve">De </w:t>
      </w:r>
      <w:r w:rsidR="009E4F5F" w:rsidRPr="0027325B">
        <w:rPr>
          <w:rFonts w:ascii="Times New Roman" w:hAnsi="Times New Roman" w:cs="Times New Roman"/>
          <w:sz w:val="24"/>
          <w:szCs w:val="24"/>
        </w:rPr>
        <w:t xml:space="preserve">la iniciativa con proyecto de decreto por el que se reforma </w:t>
      </w:r>
      <w:r w:rsidR="0027325B" w:rsidRPr="0027325B">
        <w:rPr>
          <w:rFonts w:ascii="Times New Roman" w:hAnsi="Times New Roman" w:cs="Times New Roman"/>
          <w:sz w:val="24"/>
          <w:szCs w:val="24"/>
        </w:rPr>
        <w:t xml:space="preserve">un segundo párrafo </w:t>
      </w:r>
      <w:r w:rsidR="009E4F5F" w:rsidRPr="0027325B">
        <w:rPr>
          <w:rFonts w:ascii="Times New Roman" w:hAnsi="Times New Roman" w:cs="Times New Roman"/>
          <w:sz w:val="24"/>
          <w:szCs w:val="24"/>
        </w:rPr>
        <w:t xml:space="preserve">del artículo 28 de la Ley Orgánica Municipal del Estado de México, presentada por la diputada María Luisa Mendoza Mondragón y la diputada Claudia </w:t>
      </w:r>
      <w:proofErr w:type="spellStart"/>
      <w:r w:rsidR="009E4F5F" w:rsidRPr="0027325B">
        <w:rPr>
          <w:rFonts w:ascii="Times New Roman" w:hAnsi="Times New Roman" w:cs="Times New Roman"/>
          <w:sz w:val="24"/>
          <w:szCs w:val="24"/>
        </w:rPr>
        <w:t>Desiree</w:t>
      </w:r>
      <w:proofErr w:type="spellEnd"/>
      <w:r w:rsidR="009E4F5F" w:rsidRPr="0027325B">
        <w:rPr>
          <w:rFonts w:ascii="Times New Roman" w:hAnsi="Times New Roman" w:cs="Times New Roman"/>
          <w:sz w:val="24"/>
          <w:szCs w:val="24"/>
        </w:rPr>
        <w:t xml:space="preserve"> Morales Robledo, en nombre del Grupo Parlamentario del Partido Verde Ecologista de México y de la iniciativa con proyecto de decreto que reforma el artículo 28 y se le adiciona un Párrafo Tercero, recorriéndose los subsecuentes de la Ley Orgánica Municipal del Estado de México, presentada por la diputada Juana Bonilla Jaime y el diputado Martín Zepeda Hernández, en nombre del Grupo Parlamentario del Movimiento Ciudadano.</w:t>
      </w:r>
    </w:p>
    <w:p w:rsidR="009E4F5F" w:rsidRPr="0027325B" w:rsidRDefault="009E4F5F"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ab/>
        <w:t>Cabe destacar que han sido leídas las exposiciones de motivos de 2 iniciativas, una de ellas presentada por integrantes del Grupo Parlamentario del Partido del Trabajo y otra por integrantes del Grupo Parlamentario del Partido Verde Ecologista de México.</w:t>
      </w:r>
    </w:p>
    <w:p w:rsidR="009E4F5F" w:rsidRPr="0027325B" w:rsidRDefault="009E4F5F"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ab/>
        <w:t>En consecuencia, pido a la Secretaría lea la exposición de motivos de la tercera iniciativa que se agrega a los trabajos de análisis.</w:t>
      </w:r>
    </w:p>
    <w:p w:rsidR="009E4F5F" w:rsidRPr="0027325B" w:rsidRDefault="009E4F5F"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ab/>
        <w:t>Está la diputada Juanita, no sé si quiera participar o…</w:t>
      </w:r>
    </w:p>
    <w:p w:rsidR="009E4F5F" w:rsidRPr="0027325B" w:rsidRDefault="009E4F5F"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DIP. JUANA BONILLA JAIME. Si me lo permiten diputada Presidenta y Secretaria.</w:t>
      </w:r>
    </w:p>
    <w:p w:rsidR="009E4F5F" w:rsidRPr="0027325B" w:rsidRDefault="009E4F5F"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PRESIDENTA DIP. CLAUDIA MORALES ROBLEDO. Claro que sí Juanita, con gusto, adelante.</w:t>
      </w:r>
    </w:p>
    <w:p w:rsidR="009E4F5F" w:rsidRPr="0027325B" w:rsidRDefault="009E4F5F"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 xml:space="preserve">DIP. JUANA BONILLA JAIME. Muchas gracias diputada Presidenta y la Secretaria y con mis 2 compañeras María de los Ángeles y Claudia </w:t>
      </w:r>
      <w:proofErr w:type="spellStart"/>
      <w:r w:rsidRPr="0027325B">
        <w:rPr>
          <w:rFonts w:ascii="Times New Roman" w:hAnsi="Times New Roman" w:cs="Times New Roman"/>
          <w:sz w:val="24"/>
          <w:szCs w:val="24"/>
        </w:rPr>
        <w:t>Desiree</w:t>
      </w:r>
      <w:proofErr w:type="spellEnd"/>
      <w:r w:rsidRPr="0027325B">
        <w:rPr>
          <w:rFonts w:ascii="Times New Roman" w:hAnsi="Times New Roman" w:cs="Times New Roman"/>
          <w:sz w:val="24"/>
          <w:szCs w:val="24"/>
        </w:rPr>
        <w:t>, a los integrantes de la comisión, muchas gracias.</w:t>
      </w:r>
    </w:p>
    <w:p w:rsidR="009E4F5F" w:rsidRPr="0027325B" w:rsidRDefault="009E4F5F"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ab/>
        <w:t>Nuestras propuestas son muy sencillas, en realidad se está tratand</w:t>
      </w:r>
      <w:r w:rsidR="00091974" w:rsidRPr="0027325B">
        <w:rPr>
          <w:rFonts w:ascii="Times New Roman" w:hAnsi="Times New Roman" w:cs="Times New Roman"/>
          <w:sz w:val="24"/>
          <w:szCs w:val="24"/>
        </w:rPr>
        <w:t>o</w:t>
      </w:r>
      <w:r w:rsidRPr="0027325B">
        <w:rPr>
          <w:rFonts w:ascii="Times New Roman" w:hAnsi="Times New Roman" w:cs="Times New Roman"/>
          <w:sz w:val="24"/>
          <w:szCs w:val="24"/>
        </w:rPr>
        <w:t>, digamos de 2 grandes propuestas dentro del artículo 28 de la Ley Orgánica Municipal; la primera es que se especifique de manera muy puntual en el artículo 28 que los ayuntamientos tienen que sesionar, está señalado en el artículo que los ayuntamientos tienen que sesionar cuando menos una vez cada 8 días.</w:t>
      </w:r>
    </w:p>
    <w:p w:rsidR="00096C6C" w:rsidRPr="0027325B" w:rsidRDefault="009E4F5F"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ab/>
        <w:t xml:space="preserve">Sin embargo, es ambiguo en el sentido de que o es en forma ordinaria o es en forma extraordinaria ¿Cuál es nuestra propuesta? Nuestra propuesta es que sea cada 8 días en forma </w:t>
      </w:r>
      <w:r w:rsidRPr="0027325B">
        <w:rPr>
          <w:rFonts w:ascii="Times New Roman" w:hAnsi="Times New Roman" w:cs="Times New Roman"/>
          <w:sz w:val="24"/>
          <w:szCs w:val="24"/>
        </w:rPr>
        <w:lastRenderedPageBreak/>
        <w:t xml:space="preserve">ordinaria, ese es el agregado y para que se quede el artículo bien especificado y cuántas veces sea necesaria en forma extraordinaria, esa es la primera situación ¿Por qué? Porque fíjense que hay muchos cabildos, hay muchos ayuntamientos, no señalo cuáles; pero se la van llevando, sí sesionan cada 8 días; pero se la van llevando en cabildos extraordinarios, no en están violentando de ninguna manera la ley, es correcta, a como está ahorita, se la van llevando en cabildos extraordinarios; pero ustedes saben que cuando hay una sesión extraordinaria; entonces vienen de manera muy específica los puntos que se tiene que ver en una sesión extraordinaria de cabildo. </w:t>
      </w:r>
    </w:p>
    <w:p w:rsidR="009E4F5F" w:rsidRPr="0027325B" w:rsidRDefault="009E4F5F" w:rsidP="006E5F49">
      <w:pPr>
        <w:pStyle w:val="Sinespaciado"/>
        <w:ind w:firstLine="708"/>
        <w:jc w:val="both"/>
        <w:rPr>
          <w:rFonts w:ascii="Times New Roman" w:hAnsi="Times New Roman" w:cs="Times New Roman"/>
          <w:sz w:val="24"/>
          <w:szCs w:val="24"/>
        </w:rPr>
      </w:pPr>
      <w:r w:rsidRPr="0027325B">
        <w:rPr>
          <w:rFonts w:ascii="Times New Roman" w:hAnsi="Times New Roman" w:cs="Times New Roman"/>
          <w:sz w:val="24"/>
          <w:szCs w:val="24"/>
        </w:rPr>
        <w:t xml:space="preserve">El asunto es que cuando es sesión extraordinaria, como lo mandatan los reglamentos, no puedes ni agregar ni meter más y no hay asuntos generales, no hay más </w:t>
      </w:r>
      <w:r w:rsidR="00F27036" w:rsidRPr="0027325B">
        <w:rPr>
          <w:rFonts w:ascii="Times New Roman" w:hAnsi="Times New Roman" w:cs="Times New Roman"/>
          <w:sz w:val="24"/>
          <w:szCs w:val="24"/>
        </w:rPr>
        <w:t xml:space="preserve">que </w:t>
      </w:r>
      <w:r w:rsidRPr="0027325B">
        <w:rPr>
          <w:rFonts w:ascii="Times New Roman" w:hAnsi="Times New Roman" w:cs="Times New Roman"/>
          <w:sz w:val="24"/>
          <w:szCs w:val="24"/>
        </w:rPr>
        <w:t>lo que se sesiona y lo que se especifica en una sesión extraordinaria.</w:t>
      </w:r>
    </w:p>
    <w:p w:rsidR="00F27036" w:rsidRPr="0027325B" w:rsidRDefault="009E4F5F" w:rsidP="006E5F49">
      <w:pPr>
        <w:pStyle w:val="Sinespaciado"/>
        <w:jc w:val="both"/>
        <w:rPr>
          <w:rFonts w:ascii="Times New Roman" w:hAnsi="Times New Roman" w:cs="Times New Roman"/>
          <w:sz w:val="24"/>
          <w:szCs w:val="24"/>
        </w:rPr>
      </w:pPr>
      <w:r w:rsidRPr="0027325B">
        <w:rPr>
          <w:rFonts w:ascii="Times New Roman" w:hAnsi="Times New Roman" w:cs="Times New Roman"/>
          <w:sz w:val="24"/>
          <w:szCs w:val="24"/>
        </w:rPr>
        <w:tab/>
        <w:t>Entonces esto, ha dado pie con el tiempo y con los años de que los ayuntamientos lo que hacen o han hecho, es sesiones extraordinarias y así se la van lleva</w:t>
      </w:r>
      <w:r w:rsidR="00F27036" w:rsidRPr="0027325B">
        <w:rPr>
          <w:rFonts w:ascii="Times New Roman" w:hAnsi="Times New Roman" w:cs="Times New Roman"/>
          <w:sz w:val="24"/>
          <w:szCs w:val="24"/>
        </w:rPr>
        <w:t>ndo y trae como consecuencia qué</w:t>
      </w:r>
      <w:r w:rsidRPr="0027325B">
        <w:rPr>
          <w:rFonts w:ascii="Times New Roman" w:hAnsi="Times New Roman" w:cs="Times New Roman"/>
          <w:sz w:val="24"/>
          <w:szCs w:val="24"/>
        </w:rPr>
        <w:t>, que luego a veces por más que quieran hablar los síndicos y los regidores respecto a un punto general que se suscita de acuerdo a las circunstancias, es muy difícil porque son sesiones extraordinarias y eso limi</w:t>
      </w:r>
      <w:r w:rsidR="00F27036" w:rsidRPr="0027325B">
        <w:rPr>
          <w:rFonts w:ascii="Times New Roman" w:hAnsi="Times New Roman" w:cs="Times New Roman"/>
          <w:sz w:val="24"/>
          <w:szCs w:val="24"/>
        </w:rPr>
        <w:t>ta de alguna manera este asunto.</w:t>
      </w:r>
    </w:p>
    <w:p w:rsidR="00F660EB" w:rsidRPr="0027325B" w:rsidRDefault="00F27036" w:rsidP="006E5F49">
      <w:pPr>
        <w:pStyle w:val="Sinespaciado"/>
        <w:ind w:firstLine="708"/>
        <w:jc w:val="both"/>
        <w:rPr>
          <w:rFonts w:ascii="Times New Roman" w:hAnsi="Times New Roman" w:cs="Times New Roman"/>
          <w:sz w:val="24"/>
          <w:szCs w:val="24"/>
        </w:rPr>
      </w:pPr>
      <w:r w:rsidRPr="0027325B">
        <w:rPr>
          <w:rFonts w:ascii="Times New Roman" w:hAnsi="Times New Roman" w:cs="Times New Roman"/>
          <w:sz w:val="24"/>
          <w:szCs w:val="24"/>
        </w:rPr>
        <w:t xml:space="preserve">Entonces </w:t>
      </w:r>
      <w:r w:rsidR="009E4F5F" w:rsidRPr="0027325B">
        <w:rPr>
          <w:rFonts w:ascii="Times New Roman" w:hAnsi="Times New Roman" w:cs="Times New Roman"/>
          <w:sz w:val="24"/>
          <w:szCs w:val="24"/>
        </w:rPr>
        <w:t>ese es digamos la argumentación y está dentro de la exposición de motivos y el segundo agregado, en el artículo 28, es un párrafo y aquí, es donde nosotros comentamos que el orden del día</w:t>
      </w:r>
      <w:r w:rsidR="008E20E0" w:rsidRPr="0027325B">
        <w:rPr>
          <w:rFonts w:ascii="Times New Roman" w:hAnsi="Times New Roman" w:cs="Times New Roman"/>
          <w:sz w:val="24"/>
          <w:szCs w:val="24"/>
        </w:rPr>
        <w:t xml:space="preserve">, </w:t>
      </w:r>
      <w:r w:rsidR="00F660EB" w:rsidRPr="0027325B">
        <w:rPr>
          <w:rFonts w:ascii="Times New Roman" w:eastAsia="Times New Roman" w:hAnsi="Times New Roman" w:cs="Times New Roman"/>
          <w:sz w:val="24"/>
          <w:szCs w:val="24"/>
          <w:lang w:eastAsia="es-MX"/>
        </w:rPr>
        <w:t>debe de ser publicada con 12 horas antes de la realización de las sesiones de Cabildo en cualquiera de las modalidades, ya sea ex</w:t>
      </w:r>
      <w:r w:rsidRPr="0027325B">
        <w:rPr>
          <w:rFonts w:ascii="Times New Roman" w:eastAsia="Times New Roman" w:hAnsi="Times New Roman" w:cs="Times New Roman"/>
          <w:sz w:val="24"/>
          <w:szCs w:val="24"/>
          <w:lang w:eastAsia="es-MX"/>
        </w:rPr>
        <w:t>traordinaria o ya sea ordinaria</w:t>
      </w:r>
      <w:r w:rsidR="00F660EB" w:rsidRPr="0027325B">
        <w:rPr>
          <w:rFonts w:ascii="Times New Roman" w:eastAsia="Times New Roman" w:hAnsi="Times New Roman" w:cs="Times New Roman"/>
          <w:sz w:val="24"/>
          <w:szCs w:val="24"/>
          <w:lang w:eastAsia="es-MX"/>
        </w:rPr>
        <w:t xml:space="preserve"> y que pueda ser publicada pues en la página de Internet, en los estrados, etcétera, de tal forma que quien así lo quiera consultar, así sea pues, pero sobre todo es para darle mayor transparencia a lo que se va a discutir en las sesiones de Cabildo, a lo que se sepa que se va a discutir.</w:t>
      </w:r>
    </w:p>
    <w:p w:rsidR="00F660EB" w:rsidRPr="0027325B" w:rsidRDefault="00F660EB" w:rsidP="006E5F49">
      <w:pPr>
        <w:pStyle w:val="Sinespaciado"/>
        <w:ind w:firstLine="708"/>
        <w:jc w:val="both"/>
        <w:rPr>
          <w:rFonts w:ascii="Times New Roman" w:eastAsia="Times New Roman" w:hAnsi="Times New Roman" w:cs="Times New Roman"/>
          <w:sz w:val="24"/>
          <w:szCs w:val="24"/>
          <w:lang w:eastAsia="es-MX"/>
        </w:rPr>
      </w:pPr>
      <w:r w:rsidRPr="0027325B">
        <w:rPr>
          <w:rFonts w:ascii="Times New Roman" w:eastAsia="Times New Roman" w:hAnsi="Times New Roman" w:cs="Times New Roman"/>
          <w:sz w:val="24"/>
          <w:szCs w:val="24"/>
          <w:lang w:eastAsia="es-MX"/>
        </w:rPr>
        <w:t xml:space="preserve">Es decir, muchas sesiones de Cabildo son súper importantes, como la discusión de presupuesto, los </w:t>
      </w:r>
      <w:proofErr w:type="spellStart"/>
      <w:r w:rsidRPr="0027325B">
        <w:rPr>
          <w:rFonts w:ascii="Times New Roman" w:eastAsia="Times New Roman" w:hAnsi="Times New Roman" w:cs="Times New Roman"/>
          <w:sz w:val="24"/>
          <w:szCs w:val="24"/>
          <w:lang w:eastAsia="es-MX"/>
        </w:rPr>
        <w:t>cosicovis</w:t>
      </w:r>
      <w:proofErr w:type="spellEnd"/>
      <w:r w:rsidRPr="0027325B">
        <w:rPr>
          <w:rFonts w:ascii="Times New Roman" w:eastAsia="Times New Roman" w:hAnsi="Times New Roman" w:cs="Times New Roman"/>
          <w:sz w:val="24"/>
          <w:szCs w:val="24"/>
          <w:lang w:eastAsia="es-MX"/>
        </w:rPr>
        <w:t>, otros puntos que se van dando de acuerdo a las circunstancias de los ayuntamientos y entonces, las reuniones, las sesiones de cabildo, las órdenes del día norm</w:t>
      </w:r>
      <w:r w:rsidR="00F27036" w:rsidRPr="0027325B">
        <w:rPr>
          <w:rFonts w:ascii="Times New Roman" w:eastAsia="Times New Roman" w:hAnsi="Times New Roman" w:cs="Times New Roman"/>
          <w:sz w:val="24"/>
          <w:szCs w:val="24"/>
          <w:lang w:eastAsia="es-MX"/>
        </w:rPr>
        <w:t>almente, muchos ayuntamientos sí</w:t>
      </w:r>
      <w:r w:rsidRPr="0027325B">
        <w:rPr>
          <w:rFonts w:ascii="Times New Roman" w:eastAsia="Times New Roman" w:hAnsi="Times New Roman" w:cs="Times New Roman"/>
          <w:sz w:val="24"/>
          <w:szCs w:val="24"/>
          <w:lang w:eastAsia="es-MX"/>
        </w:rPr>
        <w:t xml:space="preserve"> cuando convocan a sesión ordinaria o extraordinaria, normalmente qué te dicen, aquí está tu oficio y se hace llegar a las oficinas, han actuado de manera correcta, es cierto eso, el acuse de recibo con el orden del día agregado, pero no es público, no es público en muchas de las ocasiones.</w:t>
      </w:r>
    </w:p>
    <w:p w:rsidR="00F660EB" w:rsidRPr="0027325B" w:rsidRDefault="00F660EB" w:rsidP="006E5F49">
      <w:pPr>
        <w:pStyle w:val="Sinespaciado"/>
        <w:ind w:firstLine="708"/>
        <w:jc w:val="both"/>
        <w:rPr>
          <w:rFonts w:ascii="Times New Roman" w:eastAsia="Times New Roman" w:hAnsi="Times New Roman" w:cs="Times New Roman"/>
          <w:sz w:val="24"/>
          <w:szCs w:val="24"/>
          <w:lang w:eastAsia="es-MX"/>
        </w:rPr>
      </w:pPr>
      <w:r w:rsidRPr="0027325B">
        <w:rPr>
          <w:rFonts w:ascii="Times New Roman" w:eastAsia="Times New Roman" w:hAnsi="Times New Roman" w:cs="Times New Roman"/>
          <w:sz w:val="24"/>
          <w:szCs w:val="24"/>
          <w:lang w:eastAsia="es-MX"/>
        </w:rPr>
        <w:t>Entonces, creo que estableciendo en el artículo 28 de la Ley Orgánica, un párrafo agregado donde se menciona: los ayuntamientos deberán publicar el orden del día con un mínimo de 12 horas antes de la realización de las sesiones de Cabildo en cualquiera de sus modalidades y aquí ya se establece página de Internet del Municipio o en los estrados de la Secretaría del Ayuntamiento, salvo en los casos justificados de emergencia, desastre, amenaza, peligro o riesgo, de acuerdo con el Código Administrativo del Estado de México, que no desempate con el Código Administrativo del Estado de México.</w:t>
      </w:r>
    </w:p>
    <w:p w:rsidR="00F660EB" w:rsidRPr="0027325B" w:rsidRDefault="00F660EB" w:rsidP="006E5F49">
      <w:pPr>
        <w:pStyle w:val="Sinespaciado"/>
        <w:ind w:firstLine="708"/>
        <w:jc w:val="both"/>
        <w:rPr>
          <w:rFonts w:ascii="Times New Roman" w:eastAsia="Times New Roman" w:hAnsi="Times New Roman" w:cs="Times New Roman"/>
          <w:sz w:val="24"/>
          <w:szCs w:val="24"/>
          <w:lang w:eastAsia="es-MX"/>
        </w:rPr>
      </w:pPr>
      <w:r w:rsidRPr="0027325B">
        <w:rPr>
          <w:rFonts w:ascii="Times New Roman" w:eastAsia="Times New Roman" w:hAnsi="Times New Roman" w:cs="Times New Roman"/>
          <w:sz w:val="24"/>
          <w:szCs w:val="24"/>
          <w:lang w:eastAsia="es-MX"/>
        </w:rPr>
        <w:t xml:space="preserve">Esos serían </w:t>
      </w:r>
      <w:r w:rsidR="00F27036" w:rsidRPr="0027325B">
        <w:rPr>
          <w:rFonts w:ascii="Times New Roman" w:eastAsia="Times New Roman" w:hAnsi="Times New Roman" w:cs="Times New Roman"/>
          <w:sz w:val="24"/>
          <w:szCs w:val="24"/>
          <w:lang w:eastAsia="es-MX"/>
        </w:rPr>
        <w:t>2</w:t>
      </w:r>
      <w:r w:rsidRPr="0027325B">
        <w:rPr>
          <w:rFonts w:ascii="Times New Roman" w:eastAsia="Times New Roman" w:hAnsi="Times New Roman" w:cs="Times New Roman"/>
          <w:sz w:val="24"/>
          <w:szCs w:val="24"/>
          <w:lang w:eastAsia="es-MX"/>
        </w:rPr>
        <w:t xml:space="preserve"> de nuestros agregados al artículo 28 y todo es con la finalidad de darle más transparencia a lo que se discute </w:t>
      </w:r>
      <w:r w:rsidR="00F27036" w:rsidRPr="0027325B">
        <w:rPr>
          <w:rFonts w:ascii="Times New Roman" w:eastAsia="Times New Roman" w:hAnsi="Times New Roman" w:cs="Times New Roman"/>
          <w:sz w:val="24"/>
          <w:szCs w:val="24"/>
          <w:lang w:eastAsia="es-MX"/>
        </w:rPr>
        <w:t>en una sesión de Cabildo, que sí</w:t>
      </w:r>
      <w:r w:rsidRPr="0027325B">
        <w:rPr>
          <w:rFonts w:ascii="Times New Roman" w:eastAsia="Times New Roman" w:hAnsi="Times New Roman" w:cs="Times New Roman"/>
          <w:sz w:val="24"/>
          <w:szCs w:val="24"/>
          <w:lang w:eastAsia="es-MX"/>
        </w:rPr>
        <w:t xml:space="preserve"> los ciudadanos así lo consideran conveniente, pueden consultar o de acuerdo a las circunstancias, pero darle la certeza al ciudadano de que el Ayuntamiento, de que la sesión de Cabildo puede ser todavía más transparente en su discusión.</w:t>
      </w:r>
    </w:p>
    <w:p w:rsidR="00F660EB" w:rsidRPr="0027325B" w:rsidRDefault="00F660EB" w:rsidP="006E5F49">
      <w:pPr>
        <w:pStyle w:val="Sinespaciado"/>
        <w:ind w:firstLine="708"/>
        <w:jc w:val="both"/>
        <w:rPr>
          <w:rFonts w:ascii="Times New Roman" w:eastAsia="Times New Roman" w:hAnsi="Times New Roman" w:cs="Times New Roman"/>
          <w:sz w:val="24"/>
          <w:szCs w:val="24"/>
          <w:lang w:eastAsia="es-MX"/>
        </w:rPr>
      </w:pPr>
      <w:r w:rsidRPr="0027325B">
        <w:rPr>
          <w:rFonts w:ascii="Times New Roman" w:eastAsia="Times New Roman" w:hAnsi="Times New Roman" w:cs="Times New Roman"/>
          <w:sz w:val="24"/>
          <w:szCs w:val="24"/>
          <w:lang w:eastAsia="es-MX"/>
        </w:rPr>
        <w:t>Sería cuanto de nuestra parte a nombre de Movimiento Ciudadano del diputado Martín Zepeda Hernández, mi Coordinador y de su servidora Juanita Bonilla y muchas gracias por darme el uso de la palabra.</w:t>
      </w:r>
    </w:p>
    <w:p w:rsidR="00F660EB" w:rsidRPr="0027325B" w:rsidRDefault="00F660EB" w:rsidP="006E5F49">
      <w:pPr>
        <w:pStyle w:val="Sinespaciado"/>
        <w:jc w:val="both"/>
        <w:rPr>
          <w:rFonts w:ascii="Times New Roman" w:eastAsia="Times New Roman" w:hAnsi="Times New Roman" w:cs="Times New Roman"/>
          <w:sz w:val="24"/>
          <w:szCs w:val="24"/>
          <w:lang w:eastAsia="es-MX"/>
        </w:rPr>
      </w:pPr>
      <w:r w:rsidRPr="0027325B">
        <w:rPr>
          <w:rFonts w:ascii="Times New Roman" w:eastAsia="Times New Roman" w:hAnsi="Times New Roman" w:cs="Times New Roman"/>
          <w:sz w:val="24"/>
          <w:szCs w:val="24"/>
          <w:lang w:eastAsia="es-MX"/>
        </w:rPr>
        <w:t xml:space="preserve">PRESIDENTA DIP. CLAUDIA MORALES ROBLEDO. Gracias </w:t>
      </w:r>
      <w:proofErr w:type="gramStart"/>
      <w:r w:rsidRPr="0027325B">
        <w:rPr>
          <w:rFonts w:ascii="Times New Roman" w:eastAsia="Times New Roman" w:hAnsi="Times New Roman" w:cs="Times New Roman"/>
          <w:sz w:val="24"/>
          <w:szCs w:val="24"/>
          <w:lang w:eastAsia="es-MX"/>
        </w:rPr>
        <w:t>diputada</w:t>
      </w:r>
      <w:proofErr w:type="gramEnd"/>
      <w:r w:rsidRPr="0027325B">
        <w:rPr>
          <w:rFonts w:ascii="Times New Roman" w:eastAsia="Times New Roman" w:hAnsi="Times New Roman" w:cs="Times New Roman"/>
          <w:sz w:val="24"/>
          <w:szCs w:val="24"/>
          <w:lang w:eastAsia="es-MX"/>
        </w:rPr>
        <w:t xml:space="preserve"> Juanita por su participación.</w:t>
      </w:r>
    </w:p>
    <w:p w:rsidR="00F660EB" w:rsidRPr="0027325B" w:rsidRDefault="00F660EB" w:rsidP="006E5F49">
      <w:pPr>
        <w:pStyle w:val="Sinespaciado"/>
        <w:ind w:firstLine="708"/>
        <w:jc w:val="both"/>
        <w:rPr>
          <w:rFonts w:ascii="Times New Roman" w:eastAsia="Times New Roman" w:hAnsi="Times New Roman" w:cs="Times New Roman"/>
          <w:sz w:val="24"/>
          <w:szCs w:val="24"/>
          <w:lang w:eastAsia="es-MX"/>
        </w:rPr>
      </w:pPr>
      <w:r w:rsidRPr="0027325B">
        <w:rPr>
          <w:rFonts w:ascii="Times New Roman" w:eastAsia="Times New Roman" w:hAnsi="Times New Roman" w:cs="Times New Roman"/>
          <w:sz w:val="24"/>
          <w:szCs w:val="24"/>
          <w:lang w:eastAsia="es-MX"/>
        </w:rPr>
        <w:t>Pregunto a las diputadas y a los diputados si desean hacer uso de la palabra y pido a la Secretaría registre a los oradores.</w:t>
      </w:r>
    </w:p>
    <w:p w:rsidR="00F660EB" w:rsidRPr="0027325B" w:rsidRDefault="00F660EB" w:rsidP="006E5F49">
      <w:pPr>
        <w:pStyle w:val="Sinespaciado"/>
        <w:ind w:firstLine="708"/>
        <w:jc w:val="both"/>
        <w:rPr>
          <w:rFonts w:ascii="Times New Roman" w:eastAsia="Times New Roman" w:hAnsi="Times New Roman" w:cs="Times New Roman"/>
          <w:sz w:val="24"/>
          <w:szCs w:val="24"/>
          <w:lang w:eastAsia="es-MX"/>
        </w:rPr>
      </w:pPr>
      <w:r w:rsidRPr="0027325B">
        <w:rPr>
          <w:rFonts w:ascii="Times New Roman" w:eastAsia="Times New Roman" w:hAnsi="Times New Roman" w:cs="Times New Roman"/>
          <w:sz w:val="24"/>
          <w:szCs w:val="24"/>
          <w:lang w:eastAsia="es-MX"/>
        </w:rPr>
        <w:lastRenderedPageBreak/>
        <w:t>Bueno nada más hacer el comentario, para todas las observaciones dar una fecha para el viernes, el próximo viernes, el 17 de marzo.</w:t>
      </w:r>
    </w:p>
    <w:p w:rsidR="00F660EB" w:rsidRPr="0027325B" w:rsidRDefault="00F660EB" w:rsidP="006E5F49">
      <w:pPr>
        <w:pStyle w:val="Sinespaciado"/>
        <w:ind w:firstLine="708"/>
        <w:jc w:val="both"/>
        <w:rPr>
          <w:rFonts w:ascii="Times New Roman" w:eastAsia="Times New Roman" w:hAnsi="Times New Roman" w:cs="Times New Roman"/>
          <w:sz w:val="24"/>
          <w:szCs w:val="24"/>
          <w:lang w:eastAsia="es-MX"/>
        </w:rPr>
      </w:pPr>
      <w:r w:rsidRPr="0027325B">
        <w:rPr>
          <w:rFonts w:ascii="Times New Roman" w:eastAsia="Times New Roman" w:hAnsi="Times New Roman" w:cs="Times New Roman"/>
          <w:sz w:val="24"/>
          <w:szCs w:val="24"/>
          <w:lang w:eastAsia="es-MX"/>
        </w:rPr>
        <w:t>Seguimos diputada Secretaria.</w:t>
      </w:r>
    </w:p>
    <w:p w:rsidR="00F660EB" w:rsidRPr="0027325B" w:rsidRDefault="00F660EB" w:rsidP="006E5F49">
      <w:pPr>
        <w:pStyle w:val="Sinespaciado"/>
        <w:jc w:val="both"/>
        <w:rPr>
          <w:rFonts w:ascii="Times New Roman" w:eastAsia="Times New Roman" w:hAnsi="Times New Roman" w:cs="Times New Roman"/>
          <w:sz w:val="24"/>
          <w:szCs w:val="24"/>
          <w:lang w:eastAsia="es-MX"/>
        </w:rPr>
      </w:pPr>
      <w:r w:rsidRPr="0027325B">
        <w:rPr>
          <w:rFonts w:ascii="Times New Roman" w:eastAsia="Times New Roman" w:hAnsi="Times New Roman" w:cs="Times New Roman"/>
          <w:sz w:val="24"/>
          <w:szCs w:val="24"/>
          <w:lang w:eastAsia="es-MX"/>
        </w:rPr>
        <w:t>SECRETARIA DIP. MARÍA DE LOS ÁNGELES DÁVILA VARGAS. Han concluido las participaciones.</w:t>
      </w:r>
    </w:p>
    <w:p w:rsidR="00F660EB" w:rsidRPr="0027325B" w:rsidRDefault="00F660EB" w:rsidP="006E5F49">
      <w:pPr>
        <w:pStyle w:val="Sinespaciado"/>
        <w:jc w:val="both"/>
        <w:rPr>
          <w:rFonts w:ascii="Times New Roman" w:eastAsia="Times New Roman" w:hAnsi="Times New Roman" w:cs="Times New Roman"/>
          <w:sz w:val="24"/>
          <w:szCs w:val="24"/>
          <w:lang w:eastAsia="es-MX"/>
        </w:rPr>
      </w:pPr>
      <w:r w:rsidRPr="0027325B">
        <w:rPr>
          <w:rFonts w:ascii="Times New Roman" w:eastAsia="Times New Roman" w:hAnsi="Times New Roman" w:cs="Times New Roman"/>
          <w:sz w:val="24"/>
          <w:szCs w:val="24"/>
          <w:lang w:eastAsia="es-MX"/>
        </w:rPr>
        <w:t>PRESIDENTA DIP. CLAUDIA MORALES ROBLEDO. Registre la Secretaría la asistencia a la reunión.</w:t>
      </w:r>
    </w:p>
    <w:p w:rsidR="00F660EB" w:rsidRPr="0027325B" w:rsidRDefault="00F660EB" w:rsidP="006E5F49">
      <w:pPr>
        <w:pStyle w:val="Sinespaciado"/>
        <w:jc w:val="both"/>
        <w:rPr>
          <w:rFonts w:ascii="Times New Roman" w:eastAsia="Times New Roman" w:hAnsi="Times New Roman" w:cs="Times New Roman"/>
          <w:sz w:val="24"/>
          <w:szCs w:val="24"/>
          <w:lang w:eastAsia="es-MX"/>
        </w:rPr>
      </w:pPr>
      <w:r w:rsidRPr="0027325B">
        <w:rPr>
          <w:rFonts w:ascii="Times New Roman" w:eastAsia="Times New Roman" w:hAnsi="Times New Roman" w:cs="Times New Roman"/>
          <w:sz w:val="24"/>
          <w:szCs w:val="24"/>
          <w:lang w:eastAsia="es-MX"/>
        </w:rPr>
        <w:t>SECRETARIA DIP. MARÍA DE LOS ÁNGELES DÁVILA VARGAS. Ha sido registrada la asistencia a la reunión.</w:t>
      </w:r>
    </w:p>
    <w:p w:rsidR="00F660EB" w:rsidRPr="0027325B" w:rsidRDefault="00F660EB" w:rsidP="006E5F49">
      <w:pPr>
        <w:pStyle w:val="Sinespaciado"/>
        <w:jc w:val="both"/>
        <w:rPr>
          <w:rFonts w:ascii="Times New Roman" w:eastAsia="Times New Roman" w:hAnsi="Times New Roman" w:cs="Times New Roman"/>
          <w:sz w:val="24"/>
          <w:szCs w:val="24"/>
          <w:lang w:eastAsia="es-MX"/>
        </w:rPr>
      </w:pPr>
      <w:r w:rsidRPr="0027325B">
        <w:rPr>
          <w:rFonts w:ascii="Times New Roman" w:eastAsia="Times New Roman" w:hAnsi="Times New Roman" w:cs="Times New Roman"/>
          <w:sz w:val="24"/>
          <w:szCs w:val="24"/>
          <w:lang w:eastAsia="es-MX"/>
        </w:rPr>
        <w:t xml:space="preserve">PRESIDENTA DIP. CLAUDIA MORALES ROBLEDO. Se levanta la reunión de la Comisión Legislativa de Legislación y Administración Municipal, siendo las trece </w:t>
      </w:r>
      <w:r w:rsidR="00146DA5" w:rsidRPr="0027325B">
        <w:rPr>
          <w:rFonts w:ascii="Times New Roman" w:eastAsia="Times New Roman" w:hAnsi="Times New Roman" w:cs="Times New Roman"/>
          <w:sz w:val="24"/>
          <w:szCs w:val="24"/>
          <w:lang w:eastAsia="es-MX"/>
        </w:rPr>
        <w:t xml:space="preserve">horas </w:t>
      </w:r>
      <w:r w:rsidRPr="0027325B">
        <w:rPr>
          <w:rFonts w:ascii="Times New Roman" w:eastAsia="Times New Roman" w:hAnsi="Times New Roman" w:cs="Times New Roman"/>
          <w:sz w:val="24"/>
          <w:szCs w:val="24"/>
          <w:lang w:eastAsia="es-MX"/>
        </w:rPr>
        <w:t>con veinticuatro minutos del día jueves nueve de marzo del dos mil veintitrés y se pide a los integrantes quedar atentos a la próxima convocatoria.</w:t>
      </w:r>
    </w:p>
    <w:p w:rsidR="00A8569E" w:rsidRPr="0027325B" w:rsidRDefault="00F660EB" w:rsidP="006E5F49">
      <w:pPr>
        <w:pStyle w:val="Sinespaciado"/>
        <w:ind w:firstLine="708"/>
        <w:jc w:val="both"/>
        <w:rPr>
          <w:rFonts w:ascii="Times New Roman" w:eastAsia="Times New Roman" w:hAnsi="Times New Roman" w:cs="Times New Roman"/>
          <w:sz w:val="24"/>
          <w:szCs w:val="24"/>
          <w:lang w:eastAsia="es-MX"/>
        </w:rPr>
      </w:pPr>
      <w:r w:rsidRPr="0027325B">
        <w:rPr>
          <w:rFonts w:ascii="Times New Roman" w:eastAsia="Times New Roman" w:hAnsi="Times New Roman" w:cs="Times New Roman"/>
          <w:sz w:val="24"/>
          <w:szCs w:val="24"/>
          <w:lang w:eastAsia="es-MX"/>
        </w:rPr>
        <w:t>Muchas gracias, buena tarde a todos. Gracias amiga.</w:t>
      </w:r>
    </w:p>
    <w:sectPr w:rsidR="00A8569E" w:rsidRPr="0027325B" w:rsidSect="0019662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2E7" w:rsidRDefault="006822E7" w:rsidP="00706CF5">
      <w:pPr>
        <w:spacing w:after="0" w:line="240" w:lineRule="auto"/>
      </w:pPr>
      <w:r>
        <w:separator/>
      </w:r>
    </w:p>
  </w:endnote>
  <w:endnote w:type="continuationSeparator" w:id="0">
    <w:p w:rsidR="006822E7" w:rsidRDefault="006822E7" w:rsidP="00706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2243364"/>
      <w:docPartObj>
        <w:docPartGallery w:val="Page Numbers (Bottom of Page)"/>
        <w:docPartUnique/>
      </w:docPartObj>
    </w:sdtPr>
    <w:sdtEndPr/>
    <w:sdtContent>
      <w:p w:rsidR="00706CF5" w:rsidRDefault="00706CF5" w:rsidP="00706CF5">
        <w:pPr>
          <w:pStyle w:val="Piedepgina"/>
          <w:jc w:val="right"/>
        </w:pPr>
        <w:r>
          <w:fldChar w:fldCharType="begin"/>
        </w:r>
        <w:r>
          <w:instrText>PAGE   \* MERGEFORMAT</w:instrText>
        </w:r>
        <w:r>
          <w:fldChar w:fldCharType="separate"/>
        </w:r>
        <w:r w:rsidR="00E76B64" w:rsidRPr="00E76B64">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2E7" w:rsidRDefault="006822E7" w:rsidP="00706CF5">
      <w:pPr>
        <w:spacing w:after="0" w:line="240" w:lineRule="auto"/>
      </w:pPr>
      <w:r>
        <w:separator/>
      </w:r>
    </w:p>
  </w:footnote>
  <w:footnote w:type="continuationSeparator" w:id="0">
    <w:p w:rsidR="006822E7" w:rsidRDefault="006822E7" w:rsidP="00706C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86BFF"/>
    <w:rsid w:val="00091974"/>
    <w:rsid w:val="00096C6C"/>
    <w:rsid w:val="00146DA5"/>
    <w:rsid w:val="00196624"/>
    <w:rsid w:val="001E3AEB"/>
    <w:rsid w:val="0027325B"/>
    <w:rsid w:val="00331AE7"/>
    <w:rsid w:val="003B0EA1"/>
    <w:rsid w:val="004A5E10"/>
    <w:rsid w:val="00613E93"/>
    <w:rsid w:val="006822E7"/>
    <w:rsid w:val="006E5F49"/>
    <w:rsid w:val="00706CF5"/>
    <w:rsid w:val="007A053C"/>
    <w:rsid w:val="00854449"/>
    <w:rsid w:val="008A358C"/>
    <w:rsid w:val="008E20E0"/>
    <w:rsid w:val="00901BA7"/>
    <w:rsid w:val="0096636C"/>
    <w:rsid w:val="009E4F5F"/>
    <w:rsid w:val="00A10AEF"/>
    <w:rsid w:val="00A8569E"/>
    <w:rsid w:val="00BF4D2F"/>
    <w:rsid w:val="00C562B5"/>
    <w:rsid w:val="00D06ACA"/>
    <w:rsid w:val="00D172DD"/>
    <w:rsid w:val="00E76B64"/>
    <w:rsid w:val="00F27036"/>
    <w:rsid w:val="00F660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562B5"/>
    <w:pPr>
      <w:spacing w:after="0" w:line="240" w:lineRule="auto"/>
    </w:pPr>
  </w:style>
  <w:style w:type="character" w:customStyle="1" w:styleId="SinespaciadoCar">
    <w:name w:val="Sin espaciado Car"/>
    <w:link w:val="Sinespaciado"/>
    <w:uiPriority w:val="1"/>
    <w:locked/>
    <w:rsid w:val="00C562B5"/>
  </w:style>
  <w:style w:type="paragraph" w:styleId="Encabezado">
    <w:name w:val="header"/>
    <w:basedOn w:val="Normal"/>
    <w:link w:val="EncabezadoCar"/>
    <w:uiPriority w:val="99"/>
    <w:unhideWhenUsed/>
    <w:rsid w:val="00706C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6CF5"/>
  </w:style>
  <w:style w:type="paragraph" w:styleId="Piedepgina">
    <w:name w:val="footer"/>
    <w:basedOn w:val="Normal"/>
    <w:link w:val="PiedepginaCar"/>
    <w:uiPriority w:val="99"/>
    <w:unhideWhenUsed/>
    <w:rsid w:val="00706C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6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04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1716</Words>
  <Characters>9441</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2023-03-10T17:33:00Z</dcterms:created>
  <dcterms:modified xsi:type="dcterms:W3CDTF">2023-03-17T17:50:00Z</dcterms:modified>
</cp:coreProperties>
</file>