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67F" w:rsidRPr="003E447F" w:rsidRDefault="007A067F" w:rsidP="007A067F">
      <w:pPr>
        <w:pStyle w:val="Sinespaciado"/>
        <w:ind w:left="3545"/>
        <w:jc w:val="both"/>
        <w:rPr>
          <w:rFonts w:ascii="Times New Roman" w:hAnsi="Times New Roman" w:cs="Times New Roman"/>
          <w:sz w:val="24"/>
          <w:szCs w:val="24"/>
        </w:rPr>
      </w:pPr>
      <w:r w:rsidRPr="003E447F">
        <w:rPr>
          <w:rFonts w:ascii="Times New Roman" w:hAnsi="Times New Roman" w:cs="Times New Roman"/>
          <w:sz w:val="24"/>
          <w:szCs w:val="24"/>
        </w:rPr>
        <w:t xml:space="preserve">INSTALACIÓN DE COMITÉ </w:t>
      </w:r>
      <w:r w:rsidRPr="003E447F">
        <w:rPr>
          <w:rFonts w:ascii="Times New Roman" w:hAnsi="Times New Roman" w:cs="Times New Roman"/>
          <w:sz w:val="24"/>
          <w:szCs w:val="24"/>
          <w:shd w:val="clear" w:color="auto" w:fill="FFFFFF"/>
        </w:rPr>
        <w:t>EDITORIAL Y DE BIBLIOTECA</w:t>
      </w:r>
      <w:r w:rsidRPr="003E447F">
        <w:rPr>
          <w:rFonts w:ascii="Times New Roman" w:hAnsi="Times New Roman" w:cs="Times New Roman"/>
          <w:sz w:val="24"/>
          <w:szCs w:val="24"/>
        </w:rPr>
        <w:t xml:space="preserve"> DE LA H. “LXI” LEGISLATURA DEL ESTADO DE MÉXICO.</w:t>
      </w:r>
    </w:p>
    <w:p w:rsidR="007A067F" w:rsidRPr="003E447F" w:rsidRDefault="007A067F" w:rsidP="007A067F">
      <w:pPr>
        <w:pStyle w:val="Sinespaciado"/>
        <w:ind w:left="3545"/>
        <w:jc w:val="both"/>
        <w:rPr>
          <w:rFonts w:ascii="Times New Roman" w:hAnsi="Times New Roman" w:cs="Times New Roman"/>
          <w:sz w:val="24"/>
          <w:szCs w:val="24"/>
        </w:rPr>
      </w:pPr>
    </w:p>
    <w:p w:rsidR="007A067F" w:rsidRPr="003E447F" w:rsidRDefault="007A067F" w:rsidP="007A067F">
      <w:pPr>
        <w:pStyle w:val="Sinespaciado"/>
        <w:ind w:left="3545"/>
        <w:jc w:val="both"/>
        <w:rPr>
          <w:rFonts w:ascii="Times New Roman" w:hAnsi="Times New Roman" w:cs="Times New Roman"/>
          <w:i/>
          <w:sz w:val="24"/>
          <w:szCs w:val="24"/>
        </w:rPr>
      </w:pPr>
      <w:r w:rsidRPr="003E447F">
        <w:rPr>
          <w:rFonts w:ascii="Times New Roman" w:hAnsi="Times New Roman" w:cs="Times New Roman"/>
          <w:i/>
          <w:sz w:val="24"/>
          <w:szCs w:val="24"/>
        </w:rPr>
        <w:t>- INSTALACIÓN DE LA COMITÉ PERMANENTE.</w:t>
      </w:r>
    </w:p>
    <w:p w:rsidR="007A067F" w:rsidRPr="003E447F" w:rsidRDefault="007A067F" w:rsidP="007A067F">
      <w:pPr>
        <w:pStyle w:val="Sinespaciado"/>
        <w:ind w:left="3545"/>
        <w:jc w:val="both"/>
        <w:rPr>
          <w:rFonts w:ascii="Times New Roman" w:hAnsi="Times New Roman" w:cs="Times New Roman"/>
          <w:sz w:val="24"/>
          <w:szCs w:val="24"/>
        </w:rPr>
      </w:pPr>
    </w:p>
    <w:p w:rsidR="007A067F" w:rsidRPr="003E447F" w:rsidRDefault="007A067F" w:rsidP="007A067F">
      <w:pPr>
        <w:pStyle w:val="Sinespaciado"/>
        <w:ind w:left="3545"/>
        <w:jc w:val="both"/>
        <w:rPr>
          <w:rFonts w:ascii="Times New Roman" w:hAnsi="Times New Roman" w:cs="Times New Roman"/>
          <w:sz w:val="24"/>
          <w:szCs w:val="24"/>
        </w:rPr>
      </w:pPr>
      <w:r w:rsidRPr="003E447F">
        <w:rPr>
          <w:rFonts w:ascii="Times New Roman" w:hAnsi="Times New Roman" w:cs="Times New Roman"/>
          <w:sz w:val="24"/>
          <w:szCs w:val="24"/>
        </w:rPr>
        <w:t>CELEBRADA EL DÍA 27 DE OCTUBRE DE 2021.</w:t>
      </w:r>
    </w:p>
    <w:p w:rsidR="007A067F" w:rsidRPr="003E447F" w:rsidRDefault="007A067F" w:rsidP="007A067F">
      <w:pPr>
        <w:pStyle w:val="Sinespaciado"/>
        <w:ind w:left="3545"/>
        <w:jc w:val="both"/>
        <w:rPr>
          <w:rFonts w:ascii="Times New Roman" w:hAnsi="Times New Roman" w:cs="Times New Roman"/>
          <w:sz w:val="24"/>
          <w:szCs w:val="24"/>
        </w:rPr>
      </w:pPr>
    </w:p>
    <w:p w:rsidR="007A067F" w:rsidRPr="003E447F" w:rsidRDefault="007A067F" w:rsidP="007A067F">
      <w:pPr>
        <w:pStyle w:val="Sinespaciado"/>
        <w:ind w:left="3545"/>
        <w:jc w:val="both"/>
        <w:rPr>
          <w:rFonts w:ascii="Times New Roman" w:hAnsi="Times New Roman" w:cs="Times New Roman"/>
          <w:sz w:val="24"/>
          <w:szCs w:val="24"/>
        </w:rPr>
      </w:pPr>
    </w:p>
    <w:p w:rsidR="007A067F" w:rsidRPr="003E447F" w:rsidRDefault="007A067F" w:rsidP="007A067F">
      <w:pPr>
        <w:pStyle w:val="Sinespaciado"/>
        <w:ind w:left="3545"/>
        <w:jc w:val="both"/>
        <w:rPr>
          <w:rFonts w:ascii="Times New Roman" w:hAnsi="Times New Roman" w:cs="Times New Roman"/>
          <w:sz w:val="24"/>
          <w:szCs w:val="24"/>
        </w:rPr>
      </w:pPr>
      <w:bookmarkStart w:id="0" w:name="_GoBack"/>
      <w:bookmarkEnd w:id="0"/>
    </w:p>
    <w:p w:rsidR="007A067F" w:rsidRPr="00B776BC" w:rsidRDefault="007A067F" w:rsidP="00B776BC">
      <w:pPr>
        <w:pStyle w:val="Sinespaciado"/>
        <w:jc w:val="center"/>
        <w:rPr>
          <w:rFonts w:ascii="Times New Roman" w:hAnsi="Times New Roman" w:cs="Times New Roman"/>
          <w:sz w:val="24"/>
        </w:rPr>
      </w:pPr>
      <w:r w:rsidRPr="00B776BC">
        <w:rPr>
          <w:rFonts w:ascii="Times New Roman" w:hAnsi="Times New Roman" w:cs="Times New Roman"/>
          <w:sz w:val="24"/>
        </w:rPr>
        <w:t>PRESIDENCIA DE LA DIP. MÓNICA MIRIAM GRANILLO VELAZCO.</w:t>
      </w:r>
    </w:p>
    <w:p w:rsidR="007A067F" w:rsidRPr="003E447F" w:rsidRDefault="007A067F" w:rsidP="007A067F">
      <w:pPr>
        <w:pStyle w:val="Sinespaciado"/>
        <w:jc w:val="both"/>
        <w:rPr>
          <w:rFonts w:ascii="Times New Roman" w:hAnsi="Times New Roman" w:cs="Times New Roman"/>
          <w:sz w:val="24"/>
          <w:szCs w:val="24"/>
        </w:rPr>
      </w:pPr>
    </w:p>
    <w:p w:rsidR="00864F4F" w:rsidRDefault="007A067F" w:rsidP="007A067F">
      <w:pPr>
        <w:pStyle w:val="Sinespaciado"/>
        <w:jc w:val="both"/>
        <w:rPr>
          <w:rFonts w:ascii="Times New Roman" w:hAnsi="Times New Roman" w:cs="Times New Roman"/>
          <w:sz w:val="24"/>
          <w:szCs w:val="24"/>
          <w:shd w:val="clear" w:color="auto" w:fill="FFFFFF"/>
        </w:rPr>
      </w:pPr>
      <w:r w:rsidRPr="003E447F">
        <w:rPr>
          <w:rFonts w:ascii="Times New Roman" w:hAnsi="Times New Roman" w:cs="Times New Roman"/>
          <w:sz w:val="24"/>
          <w:szCs w:val="24"/>
        </w:rPr>
        <w:t xml:space="preserve">PRESIDENTA DIP. MÓNICA MIRIAM GRANILLO VELAZCO. </w:t>
      </w:r>
      <w:r w:rsidR="00864F4F">
        <w:rPr>
          <w:rFonts w:ascii="Times New Roman" w:hAnsi="Times New Roman" w:cs="Times New Roman"/>
          <w:sz w:val="24"/>
          <w:szCs w:val="24"/>
          <w:shd w:val="clear" w:color="auto" w:fill="FFFFFF"/>
        </w:rPr>
        <w:t>Buenas tardes.</w:t>
      </w:r>
    </w:p>
    <w:p w:rsidR="007A067F" w:rsidRPr="003E447F" w:rsidRDefault="007A067F" w:rsidP="00864F4F">
      <w:pPr>
        <w:pStyle w:val="Sinespaciado"/>
        <w:ind w:firstLine="708"/>
        <w:jc w:val="both"/>
        <w:rPr>
          <w:rFonts w:ascii="Times New Roman" w:hAnsi="Times New Roman" w:cs="Times New Roman"/>
          <w:sz w:val="24"/>
          <w:szCs w:val="24"/>
          <w:shd w:val="clear" w:color="auto" w:fill="FFFFFF"/>
        </w:rPr>
      </w:pPr>
      <w:r w:rsidRPr="003E447F">
        <w:rPr>
          <w:rFonts w:ascii="Times New Roman" w:hAnsi="Times New Roman" w:cs="Times New Roman"/>
          <w:sz w:val="24"/>
          <w:szCs w:val="24"/>
          <w:shd w:val="clear" w:color="auto" w:fill="FFFFFF"/>
        </w:rPr>
        <w:t>Agradezco la asistencia de las diputadas y los diputados que integran el Comité Editorial y de Biblioteca y aprecio su empeño en la atención de este Comité, que hará todo lo posible por contribuir al fortalecimiento de nuestra biblioteca, archivo y acervo Legislativo. Quiero permitirme saludar el día de hoy a quienes nos acompañan a la instalación de este Comité Editorial y de Biblioteca con especial agrado la presencia de nuestros compañeros diputados, la diputada María Luisa Mendoza Mondragón, que es la Coordinadora del Grupo Parlamentario, bienvenida del Verde Ecologista. Muy bien y de mi compañero diputado Martín Zepeda Hernández, que es el coordinador de Movimiento Ciudadano. Muchísimas gracias. Agradecer la presencia del Licenciado Armando Méndez Gutiérrez, que en el día de hoy se encuentra en representación del Licenciado Gerardo Monroy Serrano, Secretario de Educación del Gobierno del Estado. Agradecer también la presencia de la Titular de la Biblioteca y de Biblioteca de “José María Luis Mora”, a la licenciada Ligia Torres</w:t>
      </w:r>
      <w:r w:rsidR="00027AA4">
        <w:rPr>
          <w:rFonts w:ascii="Times New Roman" w:hAnsi="Times New Roman" w:cs="Times New Roman"/>
          <w:sz w:val="24"/>
          <w:szCs w:val="24"/>
          <w:shd w:val="clear" w:color="auto" w:fill="FFFFFF"/>
        </w:rPr>
        <w:t xml:space="preserve"> </w:t>
      </w:r>
      <w:r w:rsidRPr="003E447F">
        <w:rPr>
          <w:rFonts w:ascii="Times New Roman" w:hAnsi="Times New Roman" w:cs="Times New Roman"/>
          <w:sz w:val="24"/>
          <w:szCs w:val="24"/>
          <w:shd w:val="clear" w:color="auto" w:fill="FFFFFF"/>
        </w:rPr>
        <w:t>Aguilar. Muchísimas gracias, Licenciada. De igual manera, la distinguida presencia del Maestro Omar</w:t>
      </w:r>
      <w:r w:rsidR="00027AA4">
        <w:rPr>
          <w:rFonts w:ascii="Times New Roman" w:hAnsi="Times New Roman" w:cs="Times New Roman"/>
          <w:sz w:val="24"/>
          <w:szCs w:val="24"/>
          <w:shd w:val="clear" w:color="auto" w:fill="FFFFFF"/>
        </w:rPr>
        <w:t xml:space="preserve"> </w:t>
      </w:r>
      <w:r w:rsidRPr="003E447F">
        <w:rPr>
          <w:rFonts w:ascii="Times New Roman" w:hAnsi="Times New Roman" w:cs="Times New Roman"/>
          <w:sz w:val="24"/>
          <w:szCs w:val="24"/>
          <w:shd w:val="clear" w:color="auto" w:fill="FFFFFF"/>
        </w:rPr>
        <w:t>Pereyra</w:t>
      </w:r>
      <w:r w:rsidR="00027AA4">
        <w:rPr>
          <w:rFonts w:ascii="Times New Roman" w:hAnsi="Times New Roman" w:cs="Times New Roman"/>
          <w:sz w:val="24"/>
          <w:szCs w:val="24"/>
          <w:shd w:val="clear" w:color="auto" w:fill="FFFFFF"/>
        </w:rPr>
        <w:t xml:space="preserve"> </w:t>
      </w:r>
      <w:r w:rsidRPr="003E447F">
        <w:rPr>
          <w:rFonts w:ascii="Times New Roman" w:hAnsi="Times New Roman" w:cs="Times New Roman"/>
          <w:sz w:val="24"/>
          <w:szCs w:val="24"/>
          <w:shd w:val="clear" w:color="auto" w:fill="FFFFFF"/>
        </w:rPr>
        <w:t xml:space="preserve">Pérez, que es el representante del Comité Ejecutivo Nacional del Sindicato Nacional de Trabajadores de la Educación en la sección 36. Bienvenido, Maestro, muchísimas gracias. El día de hoy, también con la presencia del </w:t>
      </w:r>
      <w:r w:rsidRPr="002C3F8E">
        <w:rPr>
          <w:rFonts w:ascii="Times New Roman" w:hAnsi="Times New Roman" w:cs="Times New Roman"/>
          <w:color w:val="FF0000"/>
          <w:sz w:val="24"/>
          <w:szCs w:val="24"/>
          <w:shd w:val="clear" w:color="auto" w:fill="FFFFFF"/>
        </w:rPr>
        <w:t xml:space="preserve">Maestro Lucrecio </w:t>
      </w:r>
      <w:r w:rsidR="002C3F8E" w:rsidRPr="002C3F8E">
        <w:rPr>
          <w:rFonts w:ascii="Times New Roman" w:hAnsi="Times New Roman" w:cs="Times New Roman"/>
          <w:color w:val="FF0000"/>
          <w:sz w:val="24"/>
          <w:szCs w:val="24"/>
          <w:shd w:val="clear" w:color="auto" w:fill="FFFFFF"/>
        </w:rPr>
        <w:t>Leines Medécigo</w:t>
      </w:r>
      <w:r w:rsidRPr="003E447F">
        <w:rPr>
          <w:rFonts w:ascii="Times New Roman" w:hAnsi="Times New Roman" w:cs="Times New Roman"/>
          <w:sz w:val="24"/>
          <w:szCs w:val="24"/>
          <w:shd w:val="clear" w:color="auto" w:fill="FFFFFF"/>
        </w:rPr>
        <w:t xml:space="preserve">, que es representante también del Comité Ejecutivo Nacional del Sindicato Nacional de Trabajadores de la Educación de la Sección 17 y el día de hoy también nos acompaña en representación del profesor Eliot Terrazas Ceballos, Secretario General de la Sección 17. Bienvenido, Maestro, también la distinguida presencia el día de hoy de la Doctora María del Rosario, </w:t>
      </w:r>
      <w:r w:rsidRPr="00EF07D9">
        <w:rPr>
          <w:rFonts w:ascii="Times New Roman" w:hAnsi="Times New Roman" w:cs="Times New Roman"/>
          <w:color w:val="FF0000"/>
          <w:sz w:val="24"/>
          <w:szCs w:val="24"/>
          <w:shd w:val="clear" w:color="auto" w:fill="FFFFFF"/>
        </w:rPr>
        <w:t>Isabel Gardeazábal Islas</w:t>
      </w:r>
      <w:r w:rsidRPr="003E447F">
        <w:rPr>
          <w:rFonts w:ascii="Times New Roman" w:hAnsi="Times New Roman" w:cs="Times New Roman"/>
          <w:sz w:val="24"/>
          <w:szCs w:val="24"/>
          <w:shd w:val="clear" w:color="auto" w:fill="FFFFFF"/>
        </w:rPr>
        <w:t xml:space="preserve">, que es Directora de Educación Superior. Bienvenida Maestra. Agradecer la presencia también de nuestros compañeros del Profesor Eduardo Martínez Castro, encargado del </w:t>
      </w:r>
      <w:r w:rsidRPr="00864F4F">
        <w:rPr>
          <w:rFonts w:ascii="Times New Roman" w:hAnsi="Times New Roman" w:cs="Times New Roman"/>
          <w:color w:val="00B050"/>
          <w:sz w:val="24"/>
          <w:szCs w:val="24"/>
          <w:shd w:val="clear" w:color="auto" w:fill="FFFFFF"/>
        </w:rPr>
        <w:t xml:space="preserve">Despacho </w:t>
      </w:r>
      <w:r w:rsidRPr="003E447F">
        <w:rPr>
          <w:rFonts w:ascii="Times New Roman" w:hAnsi="Times New Roman" w:cs="Times New Roman"/>
          <w:sz w:val="24"/>
          <w:szCs w:val="24"/>
          <w:shd w:val="clear" w:color="auto" w:fill="FFFFFF"/>
        </w:rPr>
        <w:t xml:space="preserve">de la Dirección de Educación Elemental, Bienvenido, Maestro. Agradece la presencia del maestro Isidro Morán Márquez, que es un director de educación secundaria. Igualmente bienvenido. Agradecer la presencia de todos mis compañeros, jefas y jefes de departamento subdirectoras y subdirectores de educación, muchísimas gracias por la presencia. </w:t>
      </w:r>
    </w:p>
    <w:p w:rsidR="00864F4F" w:rsidRDefault="007A067F" w:rsidP="00964A28">
      <w:pPr>
        <w:pStyle w:val="Sinespaciado"/>
        <w:jc w:val="both"/>
        <w:rPr>
          <w:rFonts w:ascii="Times New Roman" w:hAnsi="Times New Roman" w:cs="Times New Roman"/>
          <w:sz w:val="24"/>
          <w:szCs w:val="24"/>
          <w:shd w:val="clear" w:color="auto" w:fill="FFFFFF"/>
        </w:rPr>
      </w:pPr>
      <w:r w:rsidRPr="003E447F">
        <w:rPr>
          <w:rFonts w:ascii="Times New Roman" w:hAnsi="Times New Roman" w:cs="Times New Roman"/>
          <w:sz w:val="24"/>
          <w:szCs w:val="24"/>
          <w:shd w:val="clear" w:color="auto" w:fill="FFFFFF"/>
        </w:rPr>
        <w:tab/>
        <w:t xml:space="preserve">Agradecer también al Maestro Jesús Valencia Peña, encargado del Departamento de la Dirección de la UPN Unidad 152, en Atizapán de Zaragoza bienvenido, Maestro, de manera muy especial agradecer la presencia de mis compañeros, maestros del Comité Ejecutivo de la sección 36, de mis compañeros coordinadores, bienvenidos y muchísimas gracias por estar aquí presentes </w:t>
      </w:r>
      <w:r w:rsidRPr="00864F4F">
        <w:rPr>
          <w:rFonts w:ascii="Times New Roman" w:hAnsi="Times New Roman" w:cs="Times New Roman"/>
          <w:color w:val="00B050"/>
          <w:sz w:val="24"/>
          <w:szCs w:val="24"/>
          <w:shd w:val="clear" w:color="auto" w:fill="FFFFFF"/>
        </w:rPr>
        <w:t>que</w:t>
      </w:r>
      <w:r w:rsidRPr="003E447F">
        <w:rPr>
          <w:rFonts w:ascii="Times New Roman" w:hAnsi="Times New Roman" w:cs="Times New Roman"/>
          <w:sz w:val="24"/>
          <w:szCs w:val="24"/>
          <w:shd w:val="clear" w:color="auto" w:fill="FFFFFF"/>
        </w:rPr>
        <w:t>. Doy la bienvenida también a todos los medios de comunicación que nos acompañan el día de hoy, a todas las redes sociales</w:t>
      </w:r>
      <w:r w:rsidR="006023C0">
        <w:rPr>
          <w:rFonts w:ascii="Times New Roman" w:hAnsi="Times New Roman" w:cs="Times New Roman"/>
          <w:sz w:val="24"/>
          <w:szCs w:val="24"/>
          <w:shd w:val="clear" w:color="auto" w:fill="FFFFFF"/>
        </w:rPr>
        <w:t xml:space="preserve"> que también están presentes </w:t>
      </w:r>
      <w:r w:rsidR="00864F4F">
        <w:rPr>
          <w:rFonts w:ascii="Times New Roman" w:hAnsi="Times New Roman" w:cs="Times New Roman"/>
          <w:sz w:val="24"/>
          <w:szCs w:val="24"/>
          <w:shd w:val="clear" w:color="auto" w:fill="FFFFFF"/>
        </w:rPr>
        <w:t>bienvenidas y muchas gracias.</w:t>
      </w:r>
    </w:p>
    <w:p w:rsidR="00C46E73" w:rsidRPr="00964A28" w:rsidRDefault="00864F4F" w:rsidP="00864F4F">
      <w:pPr>
        <w:pStyle w:val="Sinespaciad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 xml:space="preserve">La reunión de instalación </w:t>
      </w:r>
      <w:r w:rsidR="00C46E73" w:rsidRPr="003E447F">
        <w:rPr>
          <w:rFonts w:ascii="Times New Roman" w:hAnsi="Times New Roman" w:cs="Times New Roman"/>
          <w:sz w:val="24"/>
          <w:szCs w:val="24"/>
        </w:rPr>
        <w:t xml:space="preserve">se basa en el artículo 72 Bis de la Ley Orgánica del Poder Legislativo del Estado Libre y Soberano de México, pido a la </w:t>
      </w:r>
      <w:r w:rsidRPr="00864F4F">
        <w:rPr>
          <w:rFonts w:ascii="Times New Roman" w:hAnsi="Times New Roman" w:cs="Times New Roman"/>
          <w:color w:val="00B050"/>
          <w:sz w:val="24"/>
          <w:szCs w:val="24"/>
        </w:rPr>
        <w:t>pos</w:t>
      </w:r>
      <w:r>
        <w:rPr>
          <w:rFonts w:ascii="Times New Roman" w:hAnsi="Times New Roman" w:cs="Times New Roman"/>
          <w:sz w:val="24"/>
          <w:szCs w:val="24"/>
        </w:rPr>
        <w:t xml:space="preserve"> </w:t>
      </w:r>
      <w:r w:rsidR="00C46E73" w:rsidRPr="003E447F">
        <w:rPr>
          <w:rFonts w:ascii="Times New Roman" w:hAnsi="Times New Roman" w:cs="Times New Roman"/>
          <w:sz w:val="24"/>
          <w:szCs w:val="24"/>
        </w:rPr>
        <w:t>secretaria verifique el quórum.</w:t>
      </w:r>
    </w:p>
    <w:p w:rsidR="00C46E73" w:rsidRPr="003E447F" w:rsidRDefault="00C46E73" w:rsidP="00C46E73">
      <w:pPr>
        <w:jc w:val="both"/>
        <w:rPr>
          <w:rFonts w:ascii="Times New Roman" w:hAnsi="Times New Roman" w:cs="Times New Roman"/>
          <w:sz w:val="24"/>
          <w:szCs w:val="24"/>
        </w:rPr>
      </w:pPr>
      <w:r w:rsidRPr="003E447F">
        <w:rPr>
          <w:rFonts w:ascii="Times New Roman" w:hAnsi="Times New Roman" w:cs="Times New Roman"/>
          <w:sz w:val="24"/>
          <w:szCs w:val="24"/>
        </w:rPr>
        <w:t>SECRETARIA DIP. ELBA ALDANA DUARTE. Procedo a verificar el quórum.</w:t>
      </w:r>
    </w:p>
    <w:p w:rsidR="00C46E73" w:rsidRDefault="00C46E73" w:rsidP="00093E0C">
      <w:pPr>
        <w:pStyle w:val="Sinespaciado"/>
        <w:jc w:val="center"/>
        <w:rPr>
          <w:rFonts w:ascii="Times New Roman" w:hAnsi="Times New Roman" w:cs="Times New Roman"/>
          <w:sz w:val="24"/>
        </w:rPr>
      </w:pPr>
      <w:r w:rsidRPr="00093E0C">
        <w:rPr>
          <w:rFonts w:ascii="Times New Roman" w:hAnsi="Times New Roman" w:cs="Times New Roman"/>
          <w:sz w:val="24"/>
        </w:rPr>
        <w:t>(Registro de Asistencia)</w:t>
      </w:r>
    </w:p>
    <w:p w:rsidR="00093E0C" w:rsidRPr="00093E0C" w:rsidRDefault="00093E0C" w:rsidP="00093E0C">
      <w:pPr>
        <w:pStyle w:val="Sinespaciado"/>
        <w:jc w:val="center"/>
        <w:rPr>
          <w:rFonts w:ascii="Times New Roman" w:hAnsi="Times New Roman" w:cs="Times New Roman"/>
          <w:sz w:val="24"/>
        </w:rPr>
      </w:pPr>
    </w:p>
    <w:p w:rsidR="00C46E73" w:rsidRPr="00093E0C" w:rsidRDefault="00C46E73" w:rsidP="00093E0C">
      <w:pPr>
        <w:pStyle w:val="Sinespaciado"/>
        <w:jc w:val="both"/>
        <w:rPr>
          <w:rFonts w:ascii="Times New Roman" w:hAnsi="Times New Roman" w:cs="Times New Roman"/>
          <w:sz w:val="24"/>
        </w:rPr>
      </w:pPr>
      <w:r w:rsidRPr="00093E0C">
        <w:rPr>
          <w:rFonts w:ascii="Times New Roman" w:hAnsi="Times New Roman" w:cs="Times New Roman"/>
          <w:sz w:val="24"/>
        </w:rPr>
        <w:t>SECRETARIA DIP. ELBA ALDANA DUARTE. Ha sido verificado el quorum y por ello puede abrirse la reunión.</w:t>
      </w:r>
    </w:p>
    <w:p w:rsidR="00C46E73" w:rsidRPr="00093E0C" w:rsidRDefault="00C46E73" w:rsidP="00093E0C">
      <w:pPr>
        <w:pStyle w:val="Sinespaciado"/>
        <w:jc w:val="both"/>
        <w:rPr>
          <w:rFonts w:ascii="Times New Roman" w:hAnsi="Times New Roman" w:cs="Times New Roman"/>
          <w:sz w:val="24"/>
        </w:rPr>
      </w:pPr>
      <w:r w:rsidRPr="00093E0C">
        <w:rPr>
          <w:rFonts w:ascii="Times New Roman" w:hAnsi="Times New Roman" w:cs="Times New Roman"/>
          <w:sz w:val="24"/>
        </w:rPr>
        <w:t>PRESIDENTA</w:t>
      </w:r>
      <w:r w:rsidR="00864F4F" w:rsidRPr="00093E0C">
        <w:rPr>
          <w:rFonts w:ascii="Times New Roman" w:hAnsi="Times New Roman" w:cs="Times New Roman"/>
          <w:sz w:val="24"/>
        </w:rPr>
        <w:t xml:space="preserve"> DIP. MONICA GRANILLO VELAZCO. Muchas g</w:t>
      </w:r>
      <w:r w:rsidRPr="00093E0C">
        <w:rPr>
          <w:rFonts w:ascii="Times New Roman" w:hAnsi="Times New Roman" w:cs="Times New Roman"/>
          <w:sz w:val="24"/>
        </w:rPr>
        <w:t xml:space="preserve">racias diputada </w:t>
      </w:r>
      <w:r w:rsidR="00864F4F" w:rsidRPr="00093E0C">
        <w:rPr>
          <w:rFonts w:ascii="Times New Roman" w:hAnsi="Times New Roman" w:cs="Times New Roman"/>
          <w:sz w:val="24"/>
        </w:rPr>
        <w:t xml:space="preserve">pro </w:t>
      </w:r>
      <w:r w:rsidRPr="00093E0C">
        <w:rPr>
          <w:rFonts w:ascii="Times New Roman" w:hAnsi="Times New Roman" w:cs="Times New Roman"/>
          <w:sz w:val="24"/>
        </w:rPr>
        <w:t>secretaria.</w:t>
      </w:r>
    </w:p>
    <w:p w:rsidR="00C46E73" w:rsidRPr="00093E0C" w:rsidRDefault="00C46E73" w:rsidP="00093E0C">
      <w:pPr>
        <w:pStyle w:val="Sinespaciado"/>
        <w:ind w:firstLine="708"/>
        <w:jc w:val="both"/>
        <w:rPr>
          <w:rFonts w:ascii="Times New Roman" w:hAnsi="Times New Roman" w:cs="Times New Roman"/>
          <w:sz w:val="24"/>
        </w:rPr>
      </w:pPr>
      <w:r w:rsidRPr="00093E0C">
        <w:rPr>
          <w:rFonts w:ascii="Times New Roman" w:hAnsi="Times New Roman" w:cs="Times New Roman"/>
          <w:sz w:val="24"/>
        </w:rPr>
        <w:t>Quiero permitirme agradecer la distinguida presencia del licenciado Gerardo Monroy, Secretario de Educación. Bienvenido, muchas gracias.</w:t>
      </w:r>
    </w:p>
    <w:p w:rsidR="00C46E73" w:rsidRPr="00093E0C" w:rsidRDefault="00C46E73" w:rsidP="00093E0C">
      <w:pPr>
        <w:pStyle w:val="Sinespaciado"/>
        <w:jc w:val="both"/>
        <w:rPr>
          <w:rFonts w:ascii="Times New Roman" w:hAnsi="Times New Roman" w:cs="Times New Roman"/>
          <w:sz w:val="24"/>
        </w:rPr>
      </w:pPr>
      <w:r w:rsidRPr="00093E0C">
        <w:rPr>
          <w:rFonts w:ascii="Times New Roman" w:hAnsi="Times New Roman" w:cs="Times New Roman"/>
          <w:sz w:val="24"/>
        </w:rPr>
        <w:t>Se declara la existencia del quórum y se abre la reunión del Comité Permanente Editorial y de Biblioteca, siendo las quince horas con veintidós minutos del día miércoles veintisiete de octubre del año dos mil veintiuno.</w:t>
      </w:r>
    </w:p>
    <w:p w:rsidR="00C46E73" w:rsidRPr="00093E0C" w:rsidRDefault="00C46E73" w:rsidP="00093E0C">
      <w:pPr>
        <w:pStyle w:val="Sinespaciado"/>
        <w:ind w:firstLine="708"/>
        <w:jc w:val="both"/>
        <w:rPr>
          <w:rFonts w:ascii="Times New Roman" w:hAnsi="Times New Roman" w:cs="Times New Roman"/>
          <w:sz w:val="24"/>
        </w:rPr>
      </w:pPr>
      <w:r w:rsidRPr="00093E0C">
        <w:rPr>
          <w:rFonts w:ascii="Times New Roman" w:hAnsi="Times New Roman" w:cs="Times New Roman"/>
          <w:sz w:val="24"/>
        </w:rPr>
        <w:t>Esta reunión es pública, de conformidad con el artículo 16 del Reglamento del Poder Legislativo del Estado Libre y Soberano de México.</w:t>
      </w:r>
    </w:p>
    <w:p w:rsidR="00C46E73" w:rsidRPr="003E447F" w:rsidRDefault="00C46E73" w:rsidP="00864F4F">
      <w:pPr>
        <w:ind w:firstLine="708"/>
        <w:jc w:val="both"/>
        <w:rPr>
          <w:rFonts w:ascii="Times New Roman" w:hAnsi="Times New Roman" w:cs="Times New Roman"/>
          <w:sz w:val="24"/>
          <w:szCs w:val="24"/>
        </w:rPr>
      </w:pPr>
      <w:r w:rsidRPr="003E447F">
        <w:rPr>
          <w:rFonts w:ascii="Times New Roman" w:hAnsi="Times New Roman" w:cs="Times New Roman"/>
          <w:sz w:val="24"/>
          <w:szCs w:val="24"/>
        </w:rPr>
        <w:t>Refiera la secretaria la</w:t>
      </w:r>
      <w:r w:rsidR="00864F4F">
        <w:rPr>
          <w:rFonts w:ascii="Times New Roman" w:hAnsi="Times New Roman" w:cs="Times New Roman"/>
          <w:sz w:val="24"/>
          <w:szCs w:val="24"/>
        </w:rPr>
        <w:t xml:space="preserve"> pro secretaria la</w:t>
      </w:r>
      <w:r w:rsidRPr="003E447F">
        <w:rPr>
          <w:rFonts w:ascii="Times New Roman" w:hAnsi="Times New Roman" w:cs="Times New Roman"/>
          <w:sz w:val="24"/>
          <w:szCs w:val="24"/>
        </w:rPr>
        <w:t xml:space="preserve"> propuesta del orden del día, por favor.</w:t>
      </w:r>
    </w:p>
    <w:p w:rsidR="00C46E73" w:rsidRPr="003E447F" w:rsidRDefault="00C46E73" w:rsidP="00C46E73">
      <w:pPr>
        <w:jc w:val="both"/>
        <w:rPr>
          <w:rFonts w:ascii="Times New Roman" w:hAnsi="Times New Roman" w:cs="Times New Roman"/>
          <w:sz w:val="24"/>
          <w:szCs w:val="24"/>
        </w:rPr>
      </w:pPr>
      <w:r w:rsidRPr="003E447F">
        <w:rPr>
          <w:rFonts w:ascii="Times New Roman" w:hAnsi="Times New Roman" w:cs="Times New Roman"/>
          <w:sz w:val="24"/>
          <w:szCs w:val="24"/>
        </w:rPr>
        <w:t>SECRETARIA DIP. ELBA ALDANA DUARTE. La propuesta de orden del día es la siguiente:</w:t>
      </w:r>
    </w:p>
    <w:p w:rsidR="00C46E73" w:rsidRPr="00B776BC" w:rsidRDefault="00C46E73" w:rsidP="00B776BC">
      <w:pPr>
        <w:pStyle w:val="Sinespaciado"/>
        <w:numPr>
          <w:ilvl w:val="0"/>
          <w:numId w:val="4"/>
        </w:numPr>
        <w:jc w:val="both"/>
        <w:rPr>
          <w:rFonts w:ascii="Times New Roman" w:hAnsi="Times New Roman" w:cs="Times New Roman"/>
          <w:sz w:val="24"/>
        </w:rPr>
      </w:pPr>
      <w:r w:rsidRPr="00B776BC">
        <w:rPr>
          <w:rFonts w:ascii="Times New Roman" w:hAnsi="Times New Roman" w:cs="Times New Roman"/>
          <w:sz w:val="24"/>
        </w:rPr>
        <w:t>Declaratoria formal de la instalación del Comité Permanente Editorial y de Biblioteca por la Presidenta diputada Mónica Miriam Granillo Velazco.</w:t>
      </w:r>
    </w:p>
    <w:p w:rsidR="00C46E73" w:rsidRPr="00B776BC" w:rsidRDefault="00C46E73" w:rsidP="00B776BC">
      <w:pPr>
        <w:pStyle w:val="Sinespaciado"/>
        <w:numPr>
          <w:ilvl w:val="0"/>
          <w:numId w:val="4"/>
        </w:numPr>
        <w:jc w:val="both"/>
        <w:rPr>
          <w:rFonts w:ascii="Times New Roman" w:hAnsi="Times New Roman" w:cs="Times New Roman"/>
          <w:sz w:val="24"/>
        </w:rPr>
      </w:pPr>
      <w:r w:rsidRPr="00B776BC">
        <w:rPr>
          <w:rFonts w:ascii="Times New Roman" w:hAnsi="Times New Roman" w:cs="Times New Roman"/>
          <w:sz w:val="24"/>
        </w:rPr>
        <w:t xml:space="preserve">Designación del </w:t>
      </w:r>
      <w:r w:rsidR="00E3207C" w:rsidRPr="00B776BC">
        <w:rPr>
          <w:rFonts w:ascii="Times New Roman" w:hAnsi="Times New Roman" w:cs="Times New Roman"/>
          <w:sz w:val="24"/>
        </w:rPr>
        <w:t>Secretario Técnico</w:t>
      </w:r>
      <w:r w:rsidRPr="00B776BC">
        <w:rPr>
          <w:rFonts w:ascii="Times New Roman" w:hAnsi="Times New Roman" w:cs="Times New Roman"/>
          <w:sz w:val="24"/>
        </w:rPr>
        <w:t>.</w:t>
      </w:r>
    </w:p>
    <w:p w:rsidR="00C46E73" w:rsidRPr="00093E0C" w:rsidRDefault="00C46E73" w:rsidP="00B776BC">
      <w:pPr>
        <w:pStyle w:val="Sinespaciado"/>
        <w:numPr>
          <w:ilvl w:val="0"/>
          <w:numId w:val="4"/>
        </w:numPr>
        <w:jc w:val="both"/>
      </w:pPr>
      <w:r w:rsidRPr="00B776BC">
        <w:rPr>
          <w:rFonts w:ascii="Times New Roman" w:hAnsi="Times New Roman" w:cs="Times New Roman"/>
          <w:sz w:val="24"/>
        </w:rPr>
        <w:t>Clausura de la reunión</w:t>
      </w:r>
      <w:r w:rsidRPr="00093E0C">
        <w:t>.</w:t>
      </w:r>
    </w:p>
    <w:p w:rsidR="00C46E73" w:rsidRPr="00B776BC" w:rsidRDefault="00C46E73" w:rsidP="00B776BC">
      <w:pPr>
        <w:pStyle w:val="Sinespaciado"/>
        <w:jc w:val="both"/>
        <w:rPr>
          <w:rFonts w:ascii="Times New Roman" w:hAnsi="Times New Roman" w:cs="Times New Roman"/>
          <w:sz w:val="24"/>
        </w:rPr>
      </w:pPr>
      <w:r w:rsidRPr="00B776BC">
        <w:rPr>
          <w:rFonts w:ascii="Times New Roman" w:hAnsi="Times New Roman" w:cs="Times New Roman"/>
          <w:sz w:val="24"/>
        </w:rPr>
        <w:t xml:space="preserve">PRESIDENTA DIP. MONICA GRANILLO VELAZCO. Pido a quienes estén de acuerdo en la propuesta que ha referido </w:t>
      </w:r>
      <w:proofErr w:type="gramStart"/>
      <w:r w:rsidRPr="00B776BC">
        <w:rPr>
          <w:rFonts w:ascii="Times New Roman" w:hAnsi="Times New Roman" w:cs="Times New Roman"/>
          <w:sz w:val="24"/>
        </w:rPr>
        <w:t>la</w:t>
      </w:r>
      <w:proofErr w:type="gramEnd"/>
      <w:r w:rsidRPr="00B776BC">
        <w:rPr>
          <w:rFonts w:ascii="Times New Roman" w:hAnsi="Times New Roman" w:cs="Times New Roman"/>
          <w:sz w:val="24"/>
        </w:rPr>
        <w:t xml:space="preserve"> </w:t>
      </w:r>
      <w:r w:rsidR="00E3207C" w:rsidRPr="00B776BC">
        <w:rPr>
          <w:rFonts w:ascii="Times New Roman" w:hAnsi="Times New Roman" w:cs="Times New Roman"/>
          <w:sz w:val="24"/>
        </w:rPr>
        <w:t xml:space="preserve">pos </w:t>
      </w:r>
      <w:r w:rsidRPr="00B776BC">
        <w:rPr>
          <w:rFonts w:ascii="Times New Roman" w:hAnsi="Times New Roman" w:cs="Times New Roman"/>
          <w:sz w:val="24"/>
        </w:rPr>
        <w:t>secretaria, sea aprobada con el carácter de orden del día, sirvan levantar la m</w:t>
      </w:r>
      <w:r w:rsidR="00093E0C" w:rsidRPr="00B776BC">
        <w:rPr>
          <w:rFonts w:ascii="Times New Roman" w:hAnsi="Times New Roman" w:cs="Times New Roman"/>
          <w:sz w:val="24"/>
        </w:rPr>
        <w:t>ano. ¿En contra, en abstención?</w:t>
      </w:r>
    </w:p>
    <w:p w:rsidR="00C46E73" w:rsidRPr="00093E0C" w:rsidRDefault="00C46E73" w:rsidP="00093E0C">
      <w:pPr>
        <w:pStyle w:val="Sinespaciado"/>
        <w:jc w:val="both"/>
        <w:rPr>
          <w:rFonts w:ascii="Times New Roman" w:hAnsi="Times New Roman" w:cs="Times New Roman"/>
          <w:sz w:val="24"/>
        </w:rPr>
      </w:pPr>
      <w:r w:rsidRPr="00093E0C">
        <w:rPr>
          <w:rFonts w:ascii="Times New Roman" w:hAnsi="Times New Roman" w:cs="Times New Roman"/>
          <w:sz w:val="24"/>
        </w:rPr>
        <w:t>SECRETARIA DIP. ELBA ALDANA DUARTE. La propuesta ha sido aceptada por unanimidad de votos.</w:t>
      </w:r>
    </w:p>
    <w:p w:rsidR="00C46E73" w:rsidRPr="00093E0C" w:rsidRDefault="00C46E73" w:rsidP="00093E0C">
      <w:pPr>
        <w:pStyle w:val="Sinespaciado"/>
        <w:ind w:firstLine="708"/>
        <w:jc w:val="both"/>
        <w:rPr>
          <w:rFonts w:ascii="Times New Roman" w:hAnsi="Times New Roman" w:cs="Times New Roman"/>
          <w:sz w:val="24"/>
        </w:rPr>
      </w:pPr>
      <w:r w:rsidRPr="00093E0C">
        <w:rPr>
          <w:rFonts w:ascii="Times New Roman" w:hAnsi="Times New Roman" w:cs="Times New Roman"/>
          <w:sz w:val="24"/>
        </w:rPr>
        <w:t>Para sustanciar el punto número 1 la diputada Mónica Miriam Granillo Velazco, Presidenta del Comité Permanente Editorial y de Biblioteca, formulará la declaratoria de instalación formal de este órgano de la Legislatura.</w:t>
      </w:r>
    </w:p>
    <w:p w:rsidR="00093E0C" w:rsidRPr="00093E0C" w:rsidRDefault="00C46E73" w:rsidP="00093E0C">
      <w:pPr>
        <w:pStyle w:val="Sinespaciado"/>
        <w:jc w:val="both"/>
        <w:rPr>
          <w:rFonts w:ascii="Times New Roman" w:hAnsi="Times New Roman" w:cs="Times New Roman"/>
          <w:sz w:val="24"/>
        </w:rPr>
      </w:pPr>
      <w:r w:rsidRPr="00093E0C">
        <w:rPr>
          <w:rFonts w:ascii="Times New Roman" w:hAnsi="Times New Roman" w:cs="Times New Roman"/>
          <w:sz w:val="24"/>
        </w:rPr>
        <w:t>PRESIDENTA DIP. MONICA GRANILLO VELAZCO. Gracias.</w:t>
      </w:r>
    </w:p>
    <w:p w:rsidR="00C46E73" w:rsidRPr="00093E0C" w:rsidRDefault="00C46E73" w:rsidP="00093E0C">
      <w:pPr>
        <w:pStyle w:val="Sinespaciado"/>
        <w:jc w:val="both"/>
        <w:rPr>
          <w:rFonts w:ascii="Times New Roman" w:hAnsi="Times New Roman" w:cs="Times New Roman"/>
          <w:sz w:val="24"/>
        </w:rPr>
      </w:pPr>
      <w:r w:rsidRPr="00093E0C">
        <w:rPr>
          <w:rFonts w:ascii="Times New Roman" w:hAnsi="Times New Roman" w:cs="Times New Roman"/>
          <w:sz w:val="24"/>
        </w:rPr>
        <w:t>Compañeras y compañeros diputados y diputadas integrantes del Comité Permanente de Editorial y de Biblioteca, compañera</w:t>
      </w:r>
      <w:r w:rsidR="00E3207C" w:rsidRPr="00093E0C">
        <w:rPr>
          <w:rFonts w:ascii="Times New Roman" w:hAnsi="Times New Roman" w:cs="Times New Roman"/>
          <w:sz w:val="24"/>
        </w:rPr>
        <w:t>s y compañeros diputados y dipu</w:t>
      </w:r>
      <w:r w:rsidRPr="00093E0C">
        <w:rPr>
          <w:rFonts w:ascii="Times New Roman" w:hAnsi="Times New Roman" w:cs="Times New Roman"/>
          <w:sz w:val="24"/>
        </w:rPr>
        <w:t>tadas de la LXI Legislatura que nos honran en este acto solemne, gracias por su presencia y solidaridad.</w:t>
      </w:r>
    </w:p>
    <w:p w:rsidR="00C46E73" w:rsidRPr="00B776BC" w:rsidRDefault="00C46E73" w:rsidP="00B776BC">
      <w:pPr>
        <w:pStyle w:val="Sinespaciado"/>
        <w:ind w:firstLine="708"/>
        <w:jc w:val="both"/>
        <w:rPr>
          <w:rFonts w:ascii="Times New Roman" w:hAnsi="Times New Roman" w:cs="Times New Roman"/>
          <w:sz w:val="24"/>
        </w:rPr>
      </w:pPr>
      <w:r w:rsidRPr="00B776BC">
        <w:rPr>
          <w:rFonts w:ascii="Times New Roman" w:hAnsi="Times New Roman" w:cs="Times New Roman"/>
          <w:sz w:val="24"/>
        </w:rPr>
        <w:t xml:space="preserve">La Biblioteca Legislativa Dr. José María Luis Mora, se encuentra ubicada en este edificio llamado El Gallito, construido en 1915 inicialmente el inmueble solo tenía una planta que fue construida a finales del siglo XIX, por un </w:t>
      </w:r>
      <w:r w:rsidRPr="00B776BC">
        <w:rPr>
          <w:rFonts w:ascii="Times New Roman" w:hAnsi="Times New Roman" w:cs="Times New Roman"/>
          <w:color w:val="FF0000"/>
          <w:sz w:val="24"/>
        </w:rPr>
        <w:t>liban</w:t>
      </w:r>
      <w:r w:rsidR="00027AA4" w:rsidRPr="00B776BC">
        <w:rPr>
          <w:rFonts w:ascii="Times New Roman" w:hAnsi="Times New Roman" w:cs="Times New Roman"/>
          <w:color w:val="FF0000"/>
          <w:sz w:val="24"/>
        </w:rPr>
        <w:t>é</w:t>
      </w:r>
      <w:r w:rsidRPr="00B776BC">
        <w:rPr>
          <w:rFonts w:ascii="Times New Roman" w:hAnsi="Times New Roman" w:cs="Times New Roman"/>
          <w:color w:val="FF0000"/>
          <w:sz w:val="24"/>
        </w:rPr>
        <w:t>s</w:t>
      </w:r>
      <w:r w:rsidRPr="00B776BC">
        <w:rPr>
          <w:rFonts w:ascii="Times New Roman" w:hAnsi="Times New Roman" w:cs="Times New Roman"/>
          <w:sz w:val="24"/>
        </w:rPr>
        <w:t xml:space="preserve"> de apellido Zara.</w:t>
      </w:r>
    </w:p>
    <w:p w:rsidR="00C46E73" w:rsidRPr="00B776BC" w:rsidRDefault="00C46E73" w:rsidP="00B776BC">
      <w:pPr>
        <w:pStyle w:val="Sinespaciado"/>
        <w:jc w:val="both"/>
        <w:rPr>
          <w:rFonts w:ascii="Times New Roman" w:hAnsi="Times New Roman" w:cs="Times New Roman"/>
          <w:sz w:val="24"/>
        </w:rPr>
      </w:pPr>
      <w:r w:rsidRPr="00B776BC">
        <w:rPr>
          <w:rFonts w:ascii="Times New Roman" w:hAnsi="Times New Roman" w:cs="Times New Roman"/>
          <w:sz w:val="24"/>
        </w:rPr>
        <w:t>En este lugar se distribuían hilatura de una marca conocida en cuyos carretes estaba impreso un gallito, de ahí el nombre del edificio.</w:t>
      </w:r>
    </w:p>
    <w:p w:rsidR="00C46E73" w:rsidRPr="00B776BC" w:rsidRDefault="00C46E73" w:rsidP="00B776BC">
      <w:pPr>
        <w:pStyle w:val="Sinespaciado"/>
        <w:jc w:val="both"/>
        <w:rPr>
          <w:rFonts w:ascii="Times New Roman" w:hAnsi="Times New Roman" w:cs="Times New Roman"/>
          <w:sz w:val="24"/>
        </w:rPr>
      </w:pPr>
      <w:r w:rsidRPr="00B776BC">
        <w:rPr>
          <w:rFonts w:ascii="Times New Roman" w:hAnsi="Times New Roman" w:cs="Times New Roman"/>
          <w:sz w:val="24"/>
        </w:rPr>
        <w:t xml:space="preserve">Años más tarde el edificio pasó a ser propiedad de la familia Altamirano y en 1916 en manos de otros propietarios se convirtió en una atípica y abigarrada vecindad, </w:t>
      </w:r>
      <w:r w:rsidRPr="00B776BC">
        <w:rPr>
          <w:rFonts w:ascii="Times New Roman" w:hAnsi="Times New Roman" w:cs="Times New Roman"/>
          <w:sz w:val="24"/>
        </w:rPr>
        <w:lastRenderedPageBreak/>
        <w:t>posteriormente el inmueble fue adquirido en 1990 por José Luis Sánchez Rivera y 1993 fue adquirido por el Gobierno del Estado de México.</w:t>
      </w:r>
    </w:p>
    <w:p w:rsidR="00C46E73" w:rsidRPr="00B776BC" w:rsidRDefault="00C46E73" w:rsidP="00B776BC">
      <w:pPr>
        <w:pStyle w:val="Sinespaciado"/>
        <w:ind w:firstLine="708"/>
        <w:jc w:val="both"/>
        <w:rPr>
          <w:rFonts w:ascii="Times New Roman" w:hAnsi="Times New Roman" w:cs="Times New Roman"/>
          <w:sz w:val="24"/>
        </w:rPr>
      </w:pPr>
      <w:r w:rsidRPr="00B776BC">
        <w:rPr>
          <w:rFonts w:ascii="Times New Roman" w:hAnsi="Times New Roman" w:cs="Times New Roman"/>
          <w:sz w:val="24"/>
        </w:rPr>
        <w:t>Se ha utiliz</w:t>
      </w:r>
      <w:r w:rsidR="00E3207C" w:rsidRPr="00B776BC">
        <w:rPr>
          <w:rFonts w:ascii="Times New Roman" w:hAnsi="Times New Roman" w:cs="Times New Roman"/>
          <w:sz w:val="24"/>
        </w:rPr>
        <w:t>ado de maneras diferentes, como</w:t>
      </w:r>
      <w:r w:rsidRPr="00B776BC">
        <w:rPr>
          <w:rFonts w:ascii="Times New Roman" w:hAnsi="Times New Roman" w:cs="Times New Roman"/>
          <w:sz w:val="24"/>
        </w:rPr>
        <w:t xml:space="preserve"> museo de la Acuarela del Estado, como Estancia Infantil del Poder Legislativo, y a partir de septiembre del 2007 como Biblioteca Dr. José María Luis Mora del Poder Legislativo.</w:t>
      </w:r>
    </w:p>
    <w:p w:rsidR="00C46E73" w:rsidRPr="00B776BC" w:rsidRDefault="00C46E73" w:rsidP="00B776BC">
      <w:pPr>
        <w:pStyle w:val="Sinespaciado"/>
        <w:ind w:firstLine="708"/>
        <w:jc w:val="both"/>
        <w:rPr>
          <w:rFonts w:ascii="Times New Roman" w:hAnsi="Times New Roman" w:cs="Times New Roman"/>
          <w:sz w:val="24"/>
        </w:rPr>
      </w:pPr>
      <w:r w:rsidRPr="00B776BC">
        <w:rPr>
          <w:rFonts w:ascii="Times New Roman" w:hAnsi="Times New Roman" w:cs="Times New Roman"/>
          <w:sz w:val="24"/>
        </w:rPr>
        <w:t>A partir de esta fecha en este edificio se alberga el archivo histórico del Poder Legislativo del Estado de México, ese acervo está conformado por documentos originales y manuscritos a partir de 1820, que inscriben los diferentes procesos y etapas históricas que ha vivido nuestro Estado y gran parte del país.</w:t>
      </w:r>
    </w:p>
    <w:p w:rsidR="00877D9E" w:rsidRPr="00B776BC" w:rsidRDefault="00C46E73" w:rsidP="00B776BC">
      <w:pPr>
        <w:pStyle w:val="Sinespaciado"/>
        <w:ind w:firstLine="708"/>
        <w:jc w:val="both"/>
        <w:rPr>
          <w:rFonts w:ascii="Times New Roman" w:hAnsi="Times New Roman" w:cs="Times New Roman"/>
          <w:color w:val="000000" w:themeColor="text1"/>
        </w:rPr>
      </w:pPr>
      <w:r w:rsidRPr="00B776BC">
        <w:rPr>
          <w:rFonts w:ascii="Times New Roman" w:hAnsi="Times New Roman" w:cs="Times New Roman"/>
          <w:sz w:val="24"/>
        </w:rPr>
        <w:t xml:space="preserve">También se encuentran ahí las actas y decretos de la diputación Provincial de la Nueva España, la Diputación Provincial de México, los Congresos constituyentes y constitucionales, la Asamblea y la Junta </w:t>
      </w:r>
      <w:r w:rsidR="00964A28" w:rsidRPr="00B776BC">
        <w:rPr>
          <w:rFonts w:ascii="Times New Roman" w:hAnsi="Times New Roman" w:cs="Times New Roman"/>
          <w:sz w:val="24"/>
        </w:rPr>
        <w:t xml:space="preserve">Departamental </w:t>
      </w:r>
      <w:r w:rsidR="00964A28" w:rsidRPr="00B776BC">
        <w:rPr>
          <w:rFonts w:ascii="Times New Roman" w:hAnsi="Times New Roman" w:cs="Times New Roman"/>
          <w:color w:val="000000" w:themeColor="text1"/>
          <w:sz w:val="24"/>
        </w:rPr>
        <w:t xml:space="preserve">y </w:t>
      </w:r>
      <w:r w:rsidR="00877D9E" w:rsidRPr="00B776BC">
        <w:rPr>
          <w:rFonts w:ascii="Times New Roman" w:hAnsi="Times New Roman" w:cs="Times New Roman"/>
          <w:color w:val="000000" w:themeColor="text1"/>
          <w:sz w:val="24"/>
        </w:rPr>
        <w:t>las legislaturas de 1857 hasta la fecha, ahí están a resguardo los originales de la Constitución del Estado Libre y Soberano de México de 1827, 1861, 1870 y 1917 así como expedientes que hablan de la separación de los Estados de Morelos e Hidalgo, el establecimiento del Instituto Literario del Estado en 1827, que fue el inicio de la creación de los institutos en las entidades de la república, los documentos que establecen al creación de las Instituciones Públicas del Estado, el expediente que refiere la primer unidad electoral documentada correspondencia a las entidades federativas decretos que crean los impuestos de timbre, documentos que marcan etapas históricas en nuestro país, como la intervención y la reforma en el año 1861, expediente que está conformado por documentos que dan cuenta de los hechos que marcaron esta etapa de nuestra historia; menciona aparte se encuentra también la “Gaceta de Gobierno del Estado de México” a partir del año de 1868 que en este tiempo llevaba el nombre de la Ley, diarios de los debates memorias de gobierno y el Diario Oficial de la Federación.</w:t>
      </w:r>
    </w:p>
    <w:p w:rsidR="00877D9E" w:rsidRPr="00B776BC" w:rsidRDefault="00877D9E" w:rsidP="00877D9E">
      <w:pPr>
        <w:pStyle w:val="Sinespaciado"/>
        <w:ind w:firstLine="708"/>
        <w:jc w:val="both"/>
        <w:rPr>
          <w:rFonts w:ascii="Times New Roman" w:hAnsi="Times New Roman" w:cs="Times New Roman"/>
          <w:color w:val="000000" w:themeColor="text1"/>
          <w:sz w:val="24"/>
          <w:szCs w:val="24"/>
        </w:rPr>
      </w:pPr>
      <w:r w:rsidRPr="00B776BC">
        <w:rPr>
          <w:rFonts w:ascii="Times New Roman" w:hAnsi="Times New Roman" w:cs="Times New Roman"/>
          <w:color w:val="000000" w:themeColor="text1"/>
          <w:sz w:val="24"/>
          <w:szCs w:val="24"/>
        </w:rPr>
        <w:t>Diputadas y diputados de este Comité Editorial y de Biblioteca, si bien sea cumplido su función desde su creación, segura estoy que a partir de la presente instalación el comité que me honoran presidir trabajaremos en nuevas propuestas y acciones que fortalecerán a la Biblioteca Doctor José María Luis Mora, Institución Fundamental de la Historia del Honorable Congreso del Estado de México y sirva también como difusora de la gran cultura del Estado de México y de la sociedad mexiquense</w:t>
      </w:r>
      <w:r w:rsidR="00093E0C" w:rsidRPr="00B776BC">
        <w:rPr>
          <w:rFonts w:ascii="Times New Roman" w:hAnsi="Times New Roman" w:cs="Times New Roman"/>
          <w:color w:val="000000" w:themeColor="text1"/>
          <w:sz w:val="24"/>
          <w:szCs w:val="24"/>
        </w:rPr>
        <w:t>,</w:t>
      </w:r>
      <w:r w:rsidRPr="00B776BC">
        <w:rPr>
          <w:rFonts w:ascii="Times New Roman" w:hAnsi="Times New Roman" w:cs="Times New Roman"/>
          <w:color w:val="000000" w:themeColor="text1"/>
          <w:sz w:val="24"/>
          <w:szCs w:val="24"/>
        </w:rPr>
        <w:t xml:space="preserve"> respetando las atribuciones enunciadas en el artículo 76 de la Ley Orgánica del Poder Legislativo y Soberano de </w:t>
      </w:r>
      <w:r w:rsidR="00093E0C" w:rsidRPr="00B776BC">
        <w:rPr>
          <w:rFonts w:ascii="Times New Roman" w:hAnsi="Times New Roman" w:cs="Times New Roman"/>
          <w:color w:val="000000" w:themeColor="text1"/>
          <w:sz w:val="24"/>
          <w:szCs w:val="24"/>
        </w:rPr>
        <w:t xml:space="preserve">Estado </w:t>
      </w:r>
      <w:r w:rsidRPr="00B776BC">
        <w:rPr>
          <w:rFonts w:ascii="Times New Roman" w:hAnsi="Times New Roman" w:cs="Times New Roman"/>
          <w:color w:val="000000" w:themeColor="text1"/>
          <w:sz w:val="24"/>
          <w:szCs w:val="24"/>
        </w:rPr>
        <w:t>México, el presente comité de diputadas y diputados de la LXI Legislatura, trabajaremos en la elaboración de reglamentos y servicios que ofrece la biblioteca, fortaleceremos la presentación periódica de libros de autores mexiquenses, nacionales, internacionales por su gran acervo histórico gestionaremos, el registro del archivo histórico ante el Instituto de Antropología e Historia, se promoverán estantes móviles para fomentar lectura al interior de la biblioteca en las Instalaciones de la Legislatura, en las escuelas y en lugares públicos.</w:t>
      </w:r>
    </w:p>
    <w:p w:rsidR="00877D9E" w:rsidRPr="00B776BC" w:rsidRDefault="00093E0C" w:rsidP="00877D9E">
      <w:pPr>
        <w:pStyle w:val="Sinespaciado"/>
        <w:ind w:firstLine="708"/>
        <w:jc w:val="both"/>
        <w:rPr>
          <w:rFonts w:ascii="Times New Roman" w:hAnsi="Times New Roman" w:cs="Times New Roman"/>
          <w:color w:val="000000" w:themeColor="text1"/>
          <w:sz w:val="24"/>
          <w:szCs w:val="24"/>
        </w:rPr>
      </w:pPr>
      <w:r w:rsidRPr="00B776BC">
        <w:rPr>
          <w:rFonts w:ascii="Times New Roman" w:hAnsi="Times New Roman" w:cs="Times New Roman"/>
          <w:color w:val="000000" w:themeColor="text1"/>
          <w:sz w:val="24"/>
          <w:szCs w:val="24"/>
        </w:rPr>
        <w:t xml:space="preserve">Impulsaremos </w:t>
      </w:r>
      <w:r w:rsidR="00877D9E" w:rsidRPr="00B776BC">
        <w:rPr>
          <w:rFonts w:ascii="Times New Roman" w:hAnsi="Times New Roman" w:cs="Times New Roman"/>
          <w:color w:val="000000" w:themeColor="text1"/>
          <w:sz w:val="24"/>
          <w:szCs w:val="24"/>
        </w:rPr>
        <w:t>l</w:t>
      </w:r>
      <w:r w:rsidRPr="00B776BC">
        <w:rPr>
          <w:rFonts w:ascii="Times New Roman" w:hAnsi="Times New Roman" w:cs="Times New Roman"/>
          <w:color w:val="000000" w:themeColor="text1"/>
          <w:sz w:val="24"/>
          <w:szCs w:val="24"/>
        </w:rPr>
        <w:t>a</w:t>
      </w:r>
      <w:r w:rsidR="00877D9E" w:rsidRPr="00B776BC">
        <w:rPr>
          <w:rFonts w:ascii="Times New Roman" w:hAnsi="Times New Roman" w:cs="Times New Roman"/>
          <w:color w:val="000000" w:themeColor="text1"/>
          <w:sz w:val="24"/>
          <w:szCs w:val="24"/>
        </w:rPr>
        <w:t xml:space="preserve"> formación de clubes de lectura y de poesía en la biblioteca con convocatoria pública, se promoverá la firma de convenios con editoriales librerías y centros de educación superior para que nos donen libros de texto y de interés que ayuden a la integración de bibliotecas en escuelas de educación básica, participaremos en la suscripción de convenios o intercambios con la Bibliotecas Legislativas de otros estados.</w:t>
      </w:r>
    </w:p>
    <w:p w:rsidR="00877D9E" w:rsidRPr="00B776BC" w:rsidRDefault="00877D9E" w:rsidP="00877D9E">
      <w:pPr>
        <w:pStyle w:val="Sinespaciado"/>
        <w:ind w:firstLine="708"/>
        <w:jc w:val="both"/>
        <w:rPr>
          <w:rFonts w:ascii="Times New Roman" w:hAnsi="Times New Roman" w:cs="Times New Roman"/>
          <w:color w:val="000000" w:themeColor="text1"/>
          <w:sz w:val="24"/>
          <w:szCs w:val="24"/>
        </w:rPr>
      </w:pPr>
      <w:r w:rsidRPr="00B776BC">
        <w:rPr>
          <w:rFonts w:ascii="Times New Roman" w:hAnsi="Times New Roman" w:cs="Times New Roman"/>
          <w:color w:val="000000" w:themeColor="text1"/>
          <w:sz w:val="24"/>
          <w:szCs w:val="24"/>
        </w:rPr>
        <w:t>Diputadas y diputados</w:t>
      </w:r>
      <w:r w:rsidR="00093E0C" w:rsidRPr="00B776BC">
        <w:rPr>
          <w:rFonts w:ascii="Times New Roman" w:hAnsi="Times New Roman" w:cs="Times New Roman"/>
          <w:color w:val="000000" w:themeColor="text1"/>
          <w:sz w:val="24"/>
          <w:szCs w:val="24"/>
        </w:rPr>
        <w:t>,</w:t>
      </w:r>
      <w:r w:rsidRPr="00B776BC">
        <w:rPr>
          <w:rFonts w:ascii="Times New Roman" w:hAnsi="Times New Roman" w:cs="Times New Roman"/>
          <w:color w:val="000000" w:themeColor="text1"/>
          <w:sz w:val="24"/>
          <w:szCs w:val="24"/>
        </w:rPr>
        <w:t xml:space="preserve"> integrantes del comité permanente de editorial y de biblioteca</w:t>
      </w:r>
      <w:r w:rsidR="00093E0C" w:rsidRPr="00B776BC">
        <w:rPr>
          <w:rFonts w:ascii="Times New Roman" w:hAnsi="Times New Roman" w:cs="Times New Roman"/>
          <w:color w:val="000000" w:themeColor="text1"/>
          <w:sz w:val="24"/>
          <w:szCs w:val="24"/>
        </w:rPr>
        <w:t>,</w:t>
      </w:r>
      <w:r w:rsidRPr="00B776BC">
        <w:rPr>
          <w:rFonts w:ascii="Times New Roman" w:hAnsi="Times New Roman" w:cs="Times New Roman"/>
          <w:color w:val="000000" w:themeColor="text1"/>
          <w:sz w:val="24"/>
          <w:szCs w:val="24"/>
        </w:rPr>
        <w:t xml:space="preserve"> el día de hoy quiero invitarlos de manera atenta y respetuosa</w:t>
      </w:r>
      <w:r w:rsidR="00093E0C" w:rsidRPr="00B776BC">
        <w:rPr>
          <w:rFonts w:ascii="Times New Roman" w:hAnsi="Times New Roman" w:cs="Times New Roman"/>
          <w:color w:val="000000" w:themeColor="text1"/>
          <w:sz w:val="24"/>
          <w:szCs w:val="24"/>
        </w:rPr>
        <w:t>,</w:t>
      </w:r>
      <w:r w:rsidRPr="00B776BC">
        <w:rPr>
          <w:rFonts w:ascii="Times New Roman" w:hAnsi="Times New Roman" w:cs="Times New Roman"/>
          <w:color w:val="000000" w:themeColor="text1"/>
          <w:sz w:val="24"/>
          <w:szCs w:val="24"/>
        </w:rPr>
        <w:t xml:space="preserve"> cordial a sumarse a las actividades que llevaremos acabo de la puesta en práctica del plan que trabajaremos de manera conjunta con este comité.</w:t>
      </w:r>
    </w:p>
    <w:p w:rsidR="00877D9E" w:rsidRPr="00B776BC" w:rsidRDefault="00877D9E" w:rsidP="00877D9E">
      <w:pPr>
        <w:pStyle w:val="Sinespaciado"/>
        <w:ind w:firstLine="708"/>
        <w:jc w:val="both"/>
        <w:rPr>
          <w:rFonts w:ascii="Times New Roman" w:hAnsi="Times New Roman" w:cs="Times New Roman"/>
          <w:color w:val="000000" w:themeColor="text1"/>
          <w:sz w:val="24"/>
          <w:szCs w:val="24"/>
        </w:rPr>
      </w:pPr>
      <w:r w:rsidRPr="00B776BC">
        <w:rPr>
          <w:rFonts w:ascii="Times New Roman" w:hAnsi="Times New Roman" w:cs="Times New Roman"/>
          <w:color w:val="000000" w:themeColor="text1"/>
          <w:sz w:val="24"/>
          <w:szCs w:val="24"/>
        </w:rPr>
        <w:lastRenderedPageBreak/>
        <w:t>Muchas gracias.</w:t>
      </w:r>
    </w:p>
    <w:p w:rsidR="00877D9E" w:rsidRPr="00B776BC" w:rsidRDefault="00877D9E" w:rsidP="00877D9E">
      <w:pPr>
        <w:pStyle w:val="Sinespaciado"/>
        <w:ind w:firstLine="708"/>
        <w:jc w:val="both"/>
        <w:rPr>
          <w:rFonts w:ascii="Times New Roman" w:hAnsi="Times New Roman" w:cs="Times New Roman"/>
          <w:color w:val="000000" w:themeColor="text1"/>
          <w:sz w:val="24"/>
          <w:szCs w:val="24"/>
        </w:rPr>
      </w:pPr>
      <w:r w:rsidRPr="00B776BC">
        <w:rPr>
          <w:rFonts w:ascii="Times New Roman" w:hAnsi="Times New Roman" w:cs="Times New Roman"/>
          <w:color w:val="000000" w:themeColor="text1"/>
          <w:sz w:val="24"/>
          <w:szCs w:val="24"/>
        </w:rPr>
        <w:t>Y me permiten mencionar la presencia del doctor José Luis Artiaga Ballesteros director de DESYSA, muchísimas gracias con la presencia a mi compañera de lucha también, mi suplente la maestra Marta Elena Gallardo Vázquez y de manera muy especial al coordinador del Grupo Parlamentario Nueva Alianza, diputado mucha gracias por su apoyo su confianza.</w:t>
      </w:r>
    </w:p>
    <w:p w:rsidR="00877D9E" w:rsidRPr="003E447F" w:rsidRDefault="00877D9E" w:rsidP="00877D9E">
      <w:pPr>
        <w:pStyle w:val="Sinespaciado"/>
        <w:jc w:val="both"/>
        <w:rPr>
          <w:rFonts w:ascii="Times New Roman" w:hAnsi="Times New Roman" w:cs="Times New Roman"/>
          <w:color w:val="365F91" w:themeColor="accent1" w:themeShade="BF"/>
          <w:sz w:val="24"/>
          <w:szCs w:val="24"/>
        </w:rPr>
      </w:pPr>
      <w:r w:rsidRPr="00B776BC">
        <w:rPr>
          <w:rFonts w:ascii="Times New Roman" w:hAnsi="Times New Roman" w:cs="Times New Roman"/>
          <w:color w:val="000000" w:themeColor="text1"/>
          <w:sz w:val="24"/>
          <w:szCs w:val="24"/>
        </w:rPr>
        <w:t>SECRETARIA DIP. ELBA ALDANA DUARTE. Pido a los asistentes se sirvan poner</w:t>
      </w:r>
      <w:r w:rsidRPr="003E447F">
        <w:rPr>
          <w:rFonts w:ascii="Times New Roman" w:hAnsi="Times New Roman" w:cs="Times New Roman"/>
          <w:color w:val="365F91" w:themeColor="accent1" w:themeShade="BF"/>
          <w:sz w:val="24"/>
          <w:szCs w:val="24"/>
        </w:rPr>
        <w:t xml:space="preserve"> </w:t>
      </w:r>
      <w:r w:rsidRPr="00093E0C">
        <w:rPr>
          <w:rFonts w:ascii="Times New Roman" w:hAnsi="Times New Roman" w:cs="Times New Roman"/>
          <w:color w:val="00B050"/>
          <w:sz w:val="24"/>
          <w:szCs w:val="24"/>
        </w:rPr>
        <w:t>de pie</w:t>
      </w:r>
      <w:r w:rsidR="00027AA4" w:rsidRPr="00093E0C">
        <w:rPr>
          <w:rFonts w:ascii="Times New Roman" w:hAnsi="Times New Roman" w:cs="Times New Roman"/>
          <w:color w:val="00B050"/>
          <w:sz w:val="24"/>
          <w:szCs w:val="24"/>
        </w:rPr>
        <w:t>,</w:t>
      </w:r>
      <w:r w:rsidRPr="00093E0C">
        <w:rPr>
          <w:rFonts w:ascii="Times New Roman" w:hAnsi="Times New Roman" w:cs="Times New Roman"/>
          <w:color w:val="00B050"/>
          <w:sz w:val="24"/>
          <w:szCs w:val="24"/>
        </w:rPr>
        <w:t xml:space="preserve"> por favor.</w:t>
      </w:r>
    </w:p>
    <w:p w:rsidR="00877D9E" w:rsidRPr="00B776BC" w:rsidRDefault="00877D9E" w:rsidP="00877D9E">
      <w:pPr>
        <w:pStyle w:val="Sinespaciado"/>
        <w:jc w:val="both"/>
        <w:rPr>
          <w:rFonts w:ascii="Times New Roman" w:hAnsi="Times New Roman" w:cs="Times New Roman"/>
          <w:color w:val="000000" w:themeColor="text1"/>
          <w:sz w:val="24"/>
          <w:szCs w:val="24"/>
        </w:rPr>
      </w:pPr>
      <w:r w:rsidRPr="00B776BC">
        <w:rPr>
          <w:rFonts w:ascii="Times New Roman" w:hAnsi="Times New Roman" w:cs="Times New Roman"/>
          <w:color w:val="000000" w:themeColor="text1"/>
          <w:sz w:val="24"/>
          <w:szCs w:val="24"/>
        </w:rPr>
        <w:t>PRESIDENTA DIP. MÓNICA MIRIAM GRANILLO VELAZCO. Con fundamento en el artículo 72 Bis de la Ley Orgánica del Poder Legislativo del Estado Libre Soberano de México, siendo las quince horas con veintinueve minutos del día veintisiete de octubre del año dos mil veintiuno, declaro formalmente instalado el Comité Permanente y Editorial y de Biblioteca de la LXI Legislatura del Estado de México y en disposición y actitud de ejercer sus funciones resaltando que tendremos especial atención y cuidado en favor de los servicios de la bibl</w:t>
      </w:r>
      <w:r w:rsidR="00093E0C" w:rsidRPr="00B776BC">
        <w:rPr>
          <w:rFonts w:ascii="Times New Roman" w:hAnsi="Times New Roman" w:cs="Times New Roman"/>
          <w:color w:val="000000" w:themeColor="text1"/>
          <w:sz w:val="24"/>
          <w:szCs w:val="24"/>
        </w:rPr>
        <w:t>ioteca José María Luis Mora y p</w:t>
      </w:r>
      <w:r w:rsidRPr="00B776BC">
        <w:rPr>
          <w:rFonts w:ascii="Times New Roman" w:hAnsi="Times New Roman" w:cs="Times New Roman"/>
          <w:color w:val="000000" w:themeColor="text1"/>
          <w:sz w:val="24"/>
          <w:szCs w:val="24"/>
        </w:rPr>
        <w:t>reservar el archivo histórico y hacer bibliográfico de la misma, que constituye el alma Legislativa del Estado de México.</w:t>
      </w:r>
    </w:p>
    <w:p w:rsidR="00877D9E" w:rsidRPr="00B776BC" w:rsidRDefault="00877D9E" w:rsidP="00877D9E">
      <w:pPr>
        <w:pStyle w:val="Sinespaciado"/>
        <w:ind w:firstLine="708"/>
        <w:jc w:val="both"/>
        <w:rPr>
          <w:rFonts w:ascii="Times New Roman" w:hAnsi="Times New Roman" w:cs="Times New Roman"/>
          <w:color w:val="000000" w:themeColor="text1"/>
          <w:sz w:val="24"/>
          <w:szCs w:val="24"/>
        </w:rPr>
      </w:pPr>
      <w:r w:rsidRPr="00B776BC">
        <w:rPr>
          <w:rFonts w:ascii="Times New Roman" w:hAnsi="Times New Roman" w:cs="Times New Roman"/>
          <w:color w:val="000000" w:themeColor="text1"/>
          <w:sz w:val="24"/>
          <w:szCs w:val="24"/>
        </w:rPr>
        <w:t>Tomen asiento por favor.</w:t>
      </w:r>
    </w:p>
    <w:p w:rsidR="00287EC8" w:rsidRPr="00EE1B40" w:rsidRDefault="00877D9E" w:rsidP="00EE1B40">
      <w:pPr>
        <w:pStyle w:val="Sinespaciado"/>
        <w:ind w:firstLine="708"/>
        <w:jc w:val="both"/>
        <w:rPr>
          <w:rFonts w:ascii="Times New Roman" w:hAnsi="Times New Roman" w:cs="Times New Roman"/>
          <w:color w:val="365F91" w:themeColor="accent1" w:themeShade="BF"/>
          <w:sz w:val="24"/>
          <w:szCs w:val="24"/>
        </w:rPr>
      </w:pPr>
      <w:r w:rsidRPr="00B776BC">
        <w:rPr>
          <w:rFonts w:ascii="Times New Roman" w:hAnsi="Times New Roman" w:cs="Times New Roman"/>
          <w:color w:val="000000" w:themeColor="text1"/>
          <w:sz w:val="24"/>
          <w:szCs w:val="24"/>
        </w:rPr>
        <w:t>Por lo que hace referencia al punto 2, me permito informar que con fundamento en el segundo párrafo del artículo 70 de la Ley Orgánica del Poder Legislativo del Estado Libre y Soberano de México y apreciando su integridad conocimiento y experiencia</w:t>
      </w:r>
      <w:r w:rsidR="00EE1B40" w:rsidRPr="00B776BC">
        <w:rPr>
          <w:rFonts w:ascii="Times New Roman" w:hAnsi="Times New Roman" w:cs="Times New Roman"/>
          <w:color w:val="000000" w:themeColor="text1"/>
          <w:sz w:val="24"/>
          <w:szCs w:val="24"/>
        </w:rPr>
        <w:t xml:space="preserve"> </w:t>
      </w:r>
      <w:r w:rsidR="00287EC8" w:rsidRPr="003E447F">
        <w:rPr>
          <w:rFonts w:ascii="Times New Roman" w:hAnsi="Times New Roman" w:cs="Times New Roman"/>
          <w:sz w:val="24"/>
          <w:szCs w:val="24"/>
        </w:rPr>
        <w:t>del Comité Permanente Editorial de la Biblioteca, el maestro Javier Navarrete Hernández, Maestro Normalista de una Escuela Normal Rural, Licenciado en Economía por la Universidad Autónoma Metropolitana, Maestro en Administración Pública por el Centro de Investigación y Docencia Económica y Maestro en Educación por la Universidad Pedagógica Nacional, nos auxiliará técnicamente construyendo con los elementos necesarios para el cumplimiento de nuestra encomienda en coordinación con la Secretaría de Asuntos Parlamentarios, bienvenido maestro como Secretario Técnico.</w:t>
      </w:r>
    </w:p>
    <w:p w:rsidR="00287EC8" w:rsidRPr="003E447F" w:rsidRDefault="00287EC8" w:rsidP="00287EC8">
      <w:pPr>
        <w:pStyle w:val="Sinespaciado"/>
        <w:jc w:val="both"/>
        <w:rPr>
          <w:rFonts w:ascii="Times New Roman" w:hAnsi="Times New Roman" w:cs="Times New Roman"/>
          <w:sz w:val="24"/>
          <w:szCs w:val="24"/>
        </w:rPr>
      </w:pPr>
      <w:r w:rsidRPr="003E447F">
        <w:rPr>
          <w:rFonts w:ascii="Times New Roman" w:hAnsi="Times New Roman" w:cs="Times New Roman"/>
          <w:sz w:val="24"/>
          <w:szCs w:val="24"/>
        </w:rPr>
        <w:t>SECRETARIA DIP. ELBA ALDANA DUARTE. Han sido agotados los asuntos del orden del día.</w:t>
      </w:r>
    </w:p>
    <w:p w:rsidR="00287EC8" w:rsidRPr="003E447F" w:rsidRDefault="00287EC8" w:rsidP="00287EC8">
      <w:pPr>
        <w:pStyle w:val="Sinespaciado"/>
        <w:jc w:val="both"/>
        <w:rPr>
          <w:rFonts w:ascii="Times New Roman" w:hAnsi="Times New Roman" w:cs="Times New Roman"/>
          <w:sz w:val="24"/>
          <w:szCs w:val="24"/>
        </w:rPr>
      </w:pPr>
      <w:r w:rsidRPr="003E447F">
        <w:rPr>
          <w:rFonts w:ascii="Times New Roman" w:hAnsi="Times New Roman" w:cs="Times New Roman"/>
          <w:sz w:val="24"/>
          <w:szCs w:val="24"/>
        </w:rPr>
        <w:t>PRESIDENTA DIP. MÓNICA MIRIAM GRANILLO VELAZCO. Registre la prosecretaria la asistencia a la reunión.</w:t>
      </w:r>
    </w:p>
    <w:p w:rsidR="00287EC8" w:rsidRPr="003E447F" w:rsidRDefault="00287EC8" w:rsidP="00287EC8">
      <w:pPr>
        <w:pStyle w:val="Sinespaciado"/>
        <w:jc w:val="both"/>
        <w:rPr>
          <w:rFonts w:ascii="Times New Roman" w:hAnsi="Times New Roman" w:cs="Times New Roman"/>
          <w:sz w:val="24"/>
          <w:szCs w:val="24"/>
        </w:rPr>
      </w:pPr>
      <w:r w:rsidRPr="003E447F">
        <w:rPr>
          <w:rFonts w:ascii="Times New Roman" w:hAnsi="Times New Roman" w:cs="Times New Roman"/>
          <w:sz w:val="24"/>
          <w:szCs w:val="24"/>
        </w:rPr>
        <w:t>SECRETARIA DIP. ELBA ALDANA DUARTE. Quiero mencionar que en este punto que la diputada</w:t>
      </w:r>
      <w:r w:rsidR="00093E0C">
        <w:rPr>
          <w:rFonts w:ascii="Times New Roman" w:hAnsi="Times New Roman" w:cs="Times New Roman"/>
          <w:sz w:val="24"/>
          <w:szCs w:val="24"/>
        </w:rPr>
        <w:t xml:space="preserve"> Ingrid </w:t>
      </w:r>
      <w:proofErr w:type="spellStart"/>
      <w:r w:rsidR="00093E0C">
        <w:rPr>
          <w:rFonts w:ascii="Times New Roman" w:hAnsi="Times New Roman" w:cs="Times New Roman"/>
          <w:sz w:val="24"/>
          <w:szCs w:val="24"/>
        </w:rPr>
        <w:t>Krasopani</w:t>
      </w:r>
      <w:proofErr w:type="spellEnd"/>
      <w:r w:rsidR="00093E0C">
        <w:rPr>
          <w:rFonts w:ascii="Times New Roman" w:hAnsi="Times New Roman" w:cs="Times New Roman"/>
          <w:sz w:val="24"/>
          <w:szCs w:val="24"/>
        </w:rPr>
        <w:t xml:space="preserve"> </w:t>
      </w:r>
      <w:proofErr w:type="spellStart"/>
      <w:r w:rsidR="00093E0C">
        <w:rPr>
          <w:rFonts w:ascii="Times New Roman" w:hAnsi="Times New Roman" w:cs="Times New Roman"/>
          <w:sz w:val="24"/>
          <w:szCs w:val="24"/>
        </w:rPr>
        <w:t>Schemelensky</w:t>
      </w:r>
      <w:proofErr w:type="spellEnd"/>
      <w:r w:rsidR="00093E0C">
        <w:rPr>
          <w:rFonts w:ascii="Times New Roman" w:hAnsi="Times New Roman" w:cs="Times New Roman"/>
          <w:sz w:val="24"/>
          <w:szCs w:val="24"/>
        </w:rPr>
        <w:t xml:space="preserve"> </w:t>
      </w:r>
      <w:r w:rsidRPr="003E447F">
        <w:rPr>
          <w:rFonts w:ascii="Times New Roman" w:hAnsi="Times New Roman" w:cs="Times New Roman"/>
          <w:sz w:val="24"/>
          <w:szCs w:val="24"/>
        </w:rPr>
        <w:t>Castro, siendo presidenta de la Mesa Directiva no puede participar en la comisión.</w:t>
      </w:r>
    </w:p>
    <w:p w:rsidR="00287EC8" w:rsidRPr="003E447F" w:rsidRDefault="00287EC8" w:rsidP="00287EC8">
      <w:pPr>
        <w:pStyle w:val="Sinespaciado"/>
        <w:jc w:val="both"/>
        <w:rPr>
          <w:rFonts w:ascii="Times New Roman" w:hAnsi="Times New Roman" w:cs="Times New Roman"/>
          <w:sz w:val="24"/>
          <w:szCs w:val="24"/>
        </w:rPr>
      </w:pPr>
      <w:r w:rsidRPr="003E447F">
        <w:rPr>
          <w:rFonts w:ascii="Times New Roman" w:hAnsi="Times New Roman" w:cs="Times New Roman"/>
          <w:sz w:val="24"/>
          <w:szCs w:val="24"/>
        </w:rPr>
        <w:tab/>
        <w:t>Ha sido registrada la asistencia a la reunión.</w:t>
      </w:r>
    </w:p>
    <w:p w:rsidR="00093E0C" w:rsidRDefault="00287EC8" w:rsidP="00093E0C">
      <w:pPr>
        <w:pStyle w:val="Sinespaciado"/>
        <w:jc w:val="both"/>
        <w:rPr>
          <w:rFonts w:ascii="Times New Roman" w:hAnsi="Times New Roman" w:cs="Times New Roman"/>
          <w:sz w:val="24"/>
          <w:szCs w:val="24"/>
        </w:rPr>
      </w:pPr>
      <w:r w:rsidRPr="003E447F">
        <w:rPr>
          <w:rFonts w:ascii="Times New Roman" w:hAnsi="Times New Roman" w:cs="Times New Roman"/>
          <w:sz w:val="24"/>
          <w:szCs w:val="24"/>
        </w:rPr>
        <w:t>PRESIDENTA DIP. MÓNICA MIRIAM GRANILLO VELAZCO. Se levanta la reunión del Comité Permanente Editorial y de Biblioteca, siendo las quince horas con treinta y un minutos del día miércoles veintisiete de octubre del año dos mil veintiuno y se pide a sus integrantes quedar ate</w:t>
      </w:r>
      <w:r w:rsidR="00093E0C">
        <w:rPr>
          <w:rFonts w:ascii="Times New Roman" w:hAnsi="Times New Roman" w:cs="Times New Roman"/>
          <w:sz w:val="24"/>
          <w:szCs w:val="24"/>
        </w:rPr>
        <w:t>ntos a la próxima convocatoria.</w:t>
      </w:r>
    </w:p>
    <w:p w:rsidR="008A7AA4" w:rsidRPr="003E447F" w:rsidRDefault="00093E0C" w:rsidP="00093E0C">
      <w:pPr>
        <w:pStyle w:val="Sinespaciado"/>
        <w:ind w:firstLine="708"/>
        <w:jc w:val="both"/>
        <w:rPr>
          <w:rFonts w:ascii="Times New Roman" w:hAnsi="Times New Roman" w:cs="Times New Roman"/>
          <w:sz w:val="24"/>
          <w:szCs w:val="24"/>
        </w:rPr>
      </w:pPr>
      <w:r w:rsidRPr="003E447F">
        <w:rPr>
          <w:rFonts w:ascii="Times New Roman" w:hAnsi="Times New Roman" w:cs="Times New Roman"/>
          <w:sz w:val="24"/>
          <w:szCs w:val="24"/>
        </w:rPr>
        <w:t xml:space="preserve">Muchísimas </w:t>
      </w:r>
      <w:r w:rsidR="00287EC8" w:rsidRPr="003E447F">
        <w:rPr>
          <w:rFonts w:ascii="Times New Roman" w:hAnsi="Times New Roman" w:cs="Times New Roman"/>
          <w:sz w:val="24"/>
          <w:szCs w:val="24"/>
        </w:rPr>
        <w:t>gracias a todos.</w:t>
      </w:r>
    </w:p>
    <w:sectPr w:rsidR="008A7AA4" w:rsidRPr="003E44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642F7"/>
    <w:multiLevelType w:val="hybridMultilevel"/>
    <w:tmpl w:val="754C7A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D700AC6"/>
    <w:multiLevelType w:val="hybridMultilevel"/>
    <w:tmpl w:val="F59ABEB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nsid w:val="33034267"/>
    <w:multiLevelType w:val="hybridMultilevel"/>
    <w:tmpl w:val="F5544584"/>
    <w:lvl w:ilvl="0" w:tplc="BCD8534C">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3">
    <w:nsid w:val="4E9571E5"/>
    <w:multiLevelType w:val="hybridMultilevel"/>
    <w:tmpl w:val="F0F8DCE4"/>
    <w:lvl w:ilvl="0" w:tplc="B410821A">
      <w:start w:val="1"/>
      <w:numFmt w:val="decimal"/>
      <w:lvlText w:val="%1."/>
      <w:lvlJc w:val="left"/>
      <w:pPr>
        <w:ind w:left="502" w:hanging="360"/>
      </w:pPr>
      <w:rPr>
        <w:rFonts w:ascii="Times New Roman" w:eastAsiaTheme="minorHAnsi" w:hAnsi="Times New Roman" w:cs="Times New Roman"/>
      </w:rPr>
    </w:lvl>
    <w:lvl w:ilvl="1" w:tplc="080A0019">
      <w:start w:val="1"/>
      <w:numFmt w:val="lowerLetter"/>
      <w:lvlText w:val="%2."/>
      <w:lvlJc w:val="left"/>
      <w:pPr>
        <w:ind w:left="1222" w:hanging="360"/>
      </w:pPr>
    </w:lvl>
    <w:lvl w:ilvl="2" w:tplc="080A001B">
      <w:start w:val="1"/>
      <w:numFmt w:val="lowerRoman"/>
      <w:lvlText w:val="%3."/>
      <w:lvlJc w:val="right"/>
      <w:pPr>
        <w:ind w:left="1942" w:hanging="180"/>
      </w:pPr>
    </w:lvl>
    <w:lvl w:ilvl="3" w:tplc="080A000F">
      <w:start w:val="1"/>
      <w:numFmt w:val="decimal"/>
      <w:lvlText w:val="%4."/>
      <w:lvlJc w:val="left"/>
      <w:pPr>
        <w:ind w:left="2662" w:hanging="360"/>
      </w:pPr>
    </w:lvl>
    <w:lvl w:ilvl="4" w:tplc="080A0019">
      <w:start w:val="1"/>
      <w:numFmt w:val="lowerLetter"/>
      <w:lvlText w:val="%5."/>
      <w:lvlJc w:val="left"/>
      <w:pPr>
        <w:ind w:left="3382" w:hanging="360"/>
      </w:pPr>
    </w:lvl>
    <w:lvl w:ilvl="5" w:tplc="080A001B">
      <w:start w:val="1"/>
      <w:numFmt w:val="lowerRoman"/>
      <w:lvlText w:val="%6."/>
      <w:lvlJc w:val="right"/>
      <w:pPr>
        <w:ind w:left="4102" w:hanging="180"/>
      </w:pPr>
    </w:lvl>
    <w:lvl w:ilvl="6" w:tplc="080A000F">
      <w:start w:val="1"/>
      <w:numFmt w:val="decimal"/>
      <w:lvlText w:val="%7."/>
      <w:lvlJc w:val="left"/>
      <w:pPr>
        <w:ind w:left="4822" w:hanging="360"/>
      </w:pPr>
    </w:lvl>
    <w:lvl w:ilvl="7" w:tplc="080A0019">
      <w:start w:val="1"/>
      <w:numFmt w:val="lowerLetter"/>
      <w:lvlText w:val="%8."/>
      <w:lvlJc w:val="left"/>
      <w:pPr>
        <w:ind w:left="5542" w:hanging="360"/>
      </w:pPr>
    </w:lvl>
    <w:lvl w:ilvl="8" w:tplc="080A001B">
      <w:start w:val="1"/>
      <w:numFmt w:val="lowerRoman"/>
      <w:lvlText w:val="%9."/>
      <w:lvlJc w:val="right"/>
      <w:pPr>
        <w:ind w:left="626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7AA4"/>
    <w:rsid w:val="00051682"/>
    <w:rsid w:val="00071A51"/>
    <w:rsid w:val="00084213"/>
    <w:rsid w:val="00093E0C"/>
    <w:rsid w:val="000C08F7"/>
    <w:rsid w:val="000E528A"/>
    <w:rsid w:val="00112E8D"/>
    <w:rsid w:val="00150075"/>
    <w:rsid w:val="001C7015"/>
    <w:rsid w:val="002329A6"/>
    <w:rsid w:val="00273F1D"/>
    <w:rsid w:val="00287EC8"/>
    <w:rsid w:val="002C3F8E"/>
    <w:rsid w:val="002F25F5"/>
    <w:rsid w:val="003164E7"/>
    <w:rsid w:val="00331ED6"/>
    <w:rsid w:val="003A2E5A"/>
    <w:rsid w:val="003E0191"/>
    <w:rsid w:val="003E447F"/>
    <w:rsid w:val="004567D6"/>
    <w:rsid w:val="004D54DF"/>
    <w:rsid w:val="005353FD"/>
    <w:rsid w:val="0057685E"/>
    <w:rsid w:val="0059039E"/>
    <w:rsid w:val="005E077D"/>
    <w:rsid w:val="005E4D8D"/>
    <w:rsid w:val="006023C0"/>
    <w:rsid w:val="00675280"/>
    <w:rsid w:val="00684926"/>
    <w:rsid w:val="006D22DD"/>
    <w:rsid w:val="006E65B7"/>
    <w:rsid w:val="0071206A"/>
    <w:rsid w:val="00770B0E"/>
    <w:rsid w:val="007A067F"/>
    <w:rsid w:val="007C7447"/>
    <w:rsid w:val="007E65B8"/>
    <w:rsid w:val="00832E5F"/>
    <w:rsid w:val="00864F4F"/>
    <w:rsid w:val="00873D69"/>
    <w:rsid w:val="00877D9E"/>
    <w:rsid w:val="00885A7D"/>
    <w:rsid w:val="008A7AA4"/>
    <w:rsid w:val="008C5257"/>
    <w:rsid w:val="00905D4B"/>
    <w:rsid w:val="0092321A"/>
    <w:rsid w:val="00943546"/>
    <w:rsid w:val="00964A28"/>
    <w:rsid w:val="00975190"/>
    <w:rsid w:val="009F76D3"/>
    <w:rsid w:val="00A02C89"/>
    <w:rsid w:val="00A5125E"/>
    <w:rsid w:val="00A73A3D"/>
    <w:rsid w:val="00A74C6D"/>
    <w:rsid w:val="00AC2888"/>
    <w:rsid w:val="00AC33E6"/>
    <w:rsid w:val="00AD5144"/>
    <w:rsid w:val="00AD5B46"/>
    <w:rsid w:val="00B66A88"/>
    <w:rsid w:val="00B776BC"/>
    <w:rsid w:val="00BB0980"/>
    <w:rsid w:val="00C46E73"/>
    <w:rsid w:val="00C56584"/>
    <w:rsid w:val="00D111BF"/>
    <w:rsid w:val="00D37593"/>
    <w:rsid w:val="00D42222"/>
    <w:rsid w:val="00D84F2D"/>
    <w:rsid w:val="00DC6302"/>
    <w:rsid w:val="00E03000"/>
    <w:rsid w:val="00E3207C"/>
    <w:rsid w:val="00E6481B"/>
    <w:rsid w:val="00E651BE"/>
    <w:rsid w:val="00E835BE"/>
    <w:rsid w:val="00E86082"/>
    <w:rsid w:val="00E95DB7"/>
    <w:rsid w:val="00EE1B40"/>
    <w:rsid w:val="00EF07D9"/>
    <w:rsid w:val="00F319C7"/>
    <w:rsid w:val="00F57F26"/>
    <w:rsid w:val="00F66274"/>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C5257"/>
  </w:style>
  <w:style w:type="paragraph" w:styleId="Prrafodelista">
    <w:name w:val="List Paragraph"/>
    <w:basedOn w:val="Normal"/>
    <w:uiPriority w:val="34"/>
    <w:qFormat/>
    <w:rsid w:val="00C46E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C5257"/>
  </w:style>
  <w:style w:type="paragraph" w:styleId="Prrafodelista">
    <w:name w:val="List Paragraph"/>
    <w:basedOn w:val="Normal"/>
    <w:uiPriority w:val="34"/>
    <w:qFormat/>
    <w:rsid w:val="00C46E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3516">
      <w:bodyDiv w:val="1"/>
      <w:marLeft w:val="0"/>
      <w:marRight w:val="0"/>
      <w:marTop w:val="0"/>
      <w:marBottom w:val="0"/>
      <w:divBdr>
        <w:top w:val="none" w:sz="0" w:space="0" w:color="auto"/>
        <w:left w:val="none" w:sz="0" w:space="0" w:color="auto"/>
        <w:bottom w:val="none" w:sz="0" w:space="0" w:color="auto"/>
        <w:right w:val="none" w:sz="0" w:space="0" w:color="auto"/>
      </w:divBdr>
    </w:div>
    <w:div w:id="144318449">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95861724">
      <w:bodyDiv w:val="1"/>
      <w:marLeft w:val="0"/>
      <w:marRight w:val="0"/>
      <w:marTop w:val="0"/>
      <w:marBottom w:val="0"/>
      <w:divBdr>
        <w:top w:val="none" w:sz="0" w:space="0" w:color="auto"/>
        <w:left w:val="none" w:sz="0" w:space="0" w:color="auto"/>
        <w:bottom w:val="none" w:sz="0" w:space="0" w:color="auto"/>
        <w:right w:val="none" w:sz="0" w:space="0" w:color="auto"/>
      </w:divBdr>
    </w:div>
    <w:div w:id="453183453">
      <w:bodyDiv w:val="1"/>
      <w:marLeft w:val="0"/>
      <w:marRight w:val="0"/>
      <w:marTop w:val="0"/>
      <w:marBottom w:val="0"/>
      <w:divBdr>
        <w:top w:val="none" w:sz="0" w:space="0" w:color="auto"/>
        <w:left w:val="none" w:sz="0" w:space="0" w:color="auto"/>
        <w:bottom w:val="none" w:sz="0" w:space="0" w:color="auto"/>
        <w:right w:val="none" w:sz="0" w:space="0" w:color="auto"/>
      </w:divBdr>
    </w:div>
    <w:div w:id="455412196">
      <w:bodyDiv w:val="1"/>
      <w:marLeft w:val="0"/>
      <w:marRight w:val="0"/>
      <w:marTop w:val="0"/>
      <w:marBottom w:val="0"/>
      <w:divBdr>
        <w:top w:val="none" w:sz="0" w:space="0" w:color="auto"/>
        <w:left w:val="none" w:sz="0" w:space="0" w:color="auto"/>
        <w:bottom w:val="none" w:sz="0" w:space="0" w:color="auto"/>
        <w:right w:val="none" w:sz="0" w:space="0" w:color="auto"/>
      </w:divBdr>
    </w:div>
    <w:div w:id="486096367">
      <w:bodyDiv w:val="1"/>
      <w:marLeft w:val="0"/>
      <w:marRight w:val="0"/>
      <w:marTop w:val="0"/>
      <w:marBottom w:val="0"/>
      <w:divBdr>
        <w:top w:val="none" w:sz="0" w:space="0" w:color="auto"/>
        <w:left w:val="none" w:sz="0" w:space="0" w:color="auto"/>
        <w:bottom w:val="none" w:sz="0" w:space="0" w:color="auto"/>
        <w:right w:val="none" w:sz="0" w:space="0" w:color="auto"/>
      </w:divBdr>
    </w:div>
    <w:div w:id="558055910">
      <w:bodyDiv w:val="1"/>
      <w:marLeft w:val="0"/>
      <w:marRight w:val="0"/>
      <w:marTop w:val="0"/>
      <w:marBottom w:val="0"/>
      <w:divBdr>
        <w:top w:val="none" w:sz="0" w:space="0" w:color="auto"/>
        <w:left w:val="none" w:sz="0" w:space="0" w:color="auto"/>
        <w:bottom w:val="none" w:sz="0" w:space="0" w:color="auto"/>
        <w:right w:val="none" w:sz="0" w:space="0" w:color="auto"/>
      </w:divBdr>
    </w:div>
    <w:div w:id="559902097">
      <w:bodyDiv w:val="1"/>
      <w:marLeft w:val="0"/>
      <w:marRight w:val="0"/>
      <w:marTop w:val="0"/>
      <w:marBottom w:val="0"/>
      <w:divBdr>
        <w:top w:val="none" w:sz="0" w:space="0" w:color="auto"/>
        <w:left w:val="none" w:sz="0" w:space="0" w:color="auto"/>
        <w:bottom w:val="none" w:sz="0" w:space="0" w:color="auto"/>
        <w:right w:val="none" w:sz="0" w:space="0" w:color="auto"/>
      </w:divBdr>
    </w:div>
    <w:div w:id="689841927">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16922518">
      <w:bodyDiv w:val="1"/>
      <w:marLeft w:val="0"/>
      <w:marRight w:val="0"/>
      <w:marTop w:val="0"/>
      <w:marBottom w:val="0"/>
      <w:divBdr>
        <w:top w:val="none" w:sz="0" w:space="0" w:color="auto"/>
        <w:left w:val="none" w:sz="0" w:space="0" w:color="auto"/>
        <w:bottom w:val="none" w:sz="0" w:space="0" w:color="auto"/>
        <w:right w:val="none" w:sz="0" w:space="0" w:color="auto"/>
      </w:divBdr>
    </w:div>
    <w:div w:id="832258248">
      <w:bodyDiv w:val="1"/>
      <w:marLeft w:val="0"/>
      <w:marRight w:val="0"/>
      <w:marTop w:val="0"/>
      <w:marBottom w:val="0"/>
      <w:divBdr>
        <w:top w:val="none" w:sz="0" w:space="0" w:color="auto"/>
        <w:left w:val="none" w:sz="0" w:space="0" w:color="auto"/>
        <w:bottom w:val="none" w:sz="0" w:space="0" w:color="auto"/>
        <w:right w:val="none" w:sz="0" w:space="0" w:color="auto"/>
      </w:divBdr>
    </w:div>
    <w:div w:id="836266330">
      <w:bodyDiv w:val="1"/>
      <w:marLeft w:val="0"/>
      <w:marRight w:val="0"/>
      <w:marTop w:val="0"/>
      <w:marBottom w:val="0"/>
      <w:divBdr>
        <w:top w:val="none" w:sz="0" w:space="0" w:color="auto"/>
        <w:left w:val="none" w:sz="0" w:space="0" w:color="auto"/>
        <w:bottom w:val="none" w:sz="0" w:space="0" w:color="auto"/>
        <w:right w:val="none" w:sz="0" w:space="0" w:color="auto"/>
      </w:divBdr>
    </w:div>
    <w:div w:id="928271414">
      <w:bodyDiv w:val="1"/>
      <w:marLeft w:val="0"/>
      <w:marRight w:val="0"/>
      <w:marTop w:val="0"/>
      <w:marBottom w:val="0"/>
      <w:divBdr>
        <w:top w:val="none" w:sz="0" w:space="0" w:color="auto"/>
        <w:left w:val="none" w:sz="0" w:space="0" w:color="auto"/>
        <w:bottom w:val="none" w:sz="0" w:space="0" w:color="auto"/>
        <w:right w:val="none" w:sz="0" w:space="0" w:color="auto"/>
      </w:divBdr>
    </w:div>
    <w:div w:id="1176307479">
      <w:bodyDiv w:val="1"/>
      <w:marLeft w:val="0"/>
      <w:marRight w:val="0"/>
      <w:marTop w:val="0"/>
      <w:marBottom w:val="0"/>
      <w:divBdr>
        <w:top w:val="none" w:sz="0" w:space="0" w:color="auto"/>
        <w:left w:val="none" w:sz="0" w:space="0" w:color="auto"/>
        <w:bottom w:val="none" w:sz="0" w:space="0" w:color="auto"/>
        <w:right w:val="none" w:sz="0" w:space="0" w:color="auto"/>
      </w:divBdr>
    </w:div>
    <w:div w:id="1240140811">
      <w:bodyDiv w:val="1"/>
      <w:marLeft w:val="0"/>
      <w:marRight w:val="0"/>
      <w:marTop w:val="0"/>
      <w:marBottom w:val="0"/>
      <w:divBdr>
        <w:top w:val="none" w:sz="0" w:space="0" w:color="auto"/>
        <w:left w:val="none" w:sz="0" w:space="0" w:color="auto"/>
        <w:bottom w:val="none" w:sz="0" w:space="0" w:color="auto"/>
        <w:right w:val="none" w:sz="0" w:space="0" w:color="auto"/>
      </w:divBdr>
    </w:div>
    <w:div w:id="1324702078">
      <w:bodyDiv w:val="1"/>
      <w:marLeft w:val="0"/>
      <w:marRight w:val="0"/>
      <w:marTop w:val="0"/>
      <w:marBottom w:val="0"/>
      <w:divBdr>
        <w:top w:val="none" w:sz="0" w:space="0" w:color="auto"/>
        <w:left w:val="none" w:sz="0" w:space="0" w:color="auto"/>
        <w:bottom w:val="none" w:sz="0" w:space="0" w:color="auto"/>
        <w:right w:val="none" w:sz="0" w:space="0" w:color="auto"/>
      </w:divBdr>
    </w:div>
    <w:div w:id="1419016475">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528063931">
      <w:bodyDiv w:val="1"/>
      <w:marLeft w:val="0"/>
      <w:marRight w:val="0"/>
      <w:marTop w:val="0"/>
      <w:marBottom w:val="0"/>
      <w:divBdr>
        <w:top w:val="none" w:sz="0" w:space="0" w:color="auto"/>
        <w:left w:val="none" w:sz="0" w:space="0" w:color="auto"/>
        <w:bottom w:val="none" w:sz="0" w:space="0" w:color="auto"/>
        <w:right w:val="none" w:sz="0" w:space="0" w:color="auto"/>
      </w:divBdr>
    </w:div>
    <w:div w:id="1611472729">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53517568">
      <w:bodyDiv w:val="1"/>
      <w:marLeft w:val="0"/>
      <w:marRight w:val="0"/>
      <w:marTop w:val="0"/>
      <w:marBottom w:val="0"/>
      <w:divBdr>
        <w:top w:val="none" w:sz="0" w:space="0" w:color="auto"/>
        <w:left w:val="none" w:sz="0" w:space="0" w:color="auto"/>
        <w:bottom w:val="none" w:sz="0" w:space="0" w:color="auto"/>
        <w:right w:val="none" w:sz="0" w:space="0" w:color="auto"/>
      </w:divBdr>
    </w:div>
    <w:div w:id="208109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1922</Words>
  <Characters>10576</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emachines</cp:lastModifiedBy>
  <cp:revision>2</cp:revision>
  <dcterms:created xsi:type="dcterms:W3CDTF">2022-01-10T22:09:00Z</dcterms:created>
  <dcterms:modified xsi:type="dcterms:W3CDTF">2022-01-10T22:09:00Z</dcterms:modified>
</cp:coreProperties>
</file>