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2CB" w:rsidRPr="002C1DCA" w:rsidRDefault="00ED72CB" w:rsidP="002C1DCA">
      <w:pPr>
        <w:pStyle w:val="Sinespaciado"/>
        <w:ind w:left="2832"/>
        <w:jc w:val="both"/>
        <w:rPr>
          <w:rFonts w:ascii="Times New Roman" w:hAnsi="Times New Roman" w:cs="Times New Roman"/>
          <w:sz w:val="24"/>
          <w:szCs w:val="24"/>
        </w:rPr>
      </w:pPr>
      <w:bookmarkStart w:id="0" w:name="_GoBack"/>
      <w:bookmarkEnd w:id="0"/>
      <w:r w:rsidRPr="002C1DCA">
        <w:rPr>
          <w:rFonts w:ascii="Times New Roman" w:hAnsi="Times New Roman" w:cs="Times New Roman"/>
          <w:sz w:val="24"/>
          <w:szCs w:val="24"/>
        </w:rPr>
        <w:t>REUNIÓN DE LA COMISIÓN LEGISLATIVA DE PROCURACI</w:t>
      </w:r>
      <w:r w:rsidR="00494C6C" w:rsidRPr="002C1DCA">
        <w:rPr>
          <w:rFonts w:ascii="Times New Roman" w:hAnsi="Times New Roman" w:cs="Times New Roman"/>
          <w:sz w:val="24"/>
          <w:szCs w:val="24"/>
        </w:rPr>
        <w:t xml:space="preserve">ÓN Y ADMINISTRACIÓN DE JUSTICIA </w:t>
      </w:r>
      <w:r w:rsidRPr="002C1DCA">
        <w:rPr>
          <w:rFonts w:ascii="Times New Roman" w:hAnsi="Times New Roman" w:cs="Times New Roman"/>
          <w:sz w:val="24"/>
          <w:szCs w:val="24"/>
        </w:rPr>
        <w:t>DE LA H. LXI LEGISLATURA DEL ESTADO DE MÉXICO.</w:t>
      </w:r>
    </w:p>
    <w:p w:rsidR="00ED72CB" w:rsidRPr="002C1DCA" w:rsidRDefault="00ED72CB" w:rsidP="002C1DCA">
      <w:pPr>
        <w:pStyle w:val="Sinespaciado"/>
        <w:jc w:val="both"/>
        <w:rPr>
          <w:rFonts w:ascii="Times New Roman" w:hAnsi="Times New Roman" w:cs="Times New Roman"/>
          <w:sz w:val="24"/>
          <w:szCs w:val="24"/>
        </w:rPr>
      </w:pPr>
    </w:p>
    <w:p w:rsidR="00494C6C" w:rsidRPr="002C1DCA" w:rsidRDefault="00494C6C" w:rsidP="002C1DCA">
      <w:pPr>
        <w:pStyle w:val="Sinespaciado"/>
        <w:ind w:left="2832"/>
        <w:jc w:val="both"/>
        <w:rPr>
          <w:rFonts w:ascii="Times New Roman" w:hAnsi="Times New Roman" w:cs="Times New Roman"/>
          <w:sz w:val="20"/>
          <w:szCs w:val="24"/>
        </w:rPr>
      </w:pPr>
      <w:r w:rsidRPr="002C1DCA">
        <w:rPr>
          <w:rFonts w:ascii="Times New Roman" w:hAnsi="Times New Roman" w:cs="Times New Roman"/>
          <w:sz w:val="20"/>
          <w:szCs w:val="24"/>
        </w:rPr>
        <w:t>- ANÁLISIS DE LA INICIATIVA CON PROYECTO DE DECRETO POR EL QUE SE ADICIONA EL CAPÍTULO SEGUNDO TER, DELITO POR AUTORIDAD PENITENCIARIA AL SUBTÍTULO PRIMERO DELITOS CONTRA LA VIDA Y LA INTEGRIDAD CORPORAL DEL TÍTULO TERCERO DELITOS CONTRA LAS PERSONAS, LIBRO SEGUNDO DEL CÓDIGO PENAL DEL ESTADO DE MÉXICO, PRESENTADA POR EL DIPUTADO MARIO ARIEL JUÁREZ RODRÍGUEZ, EN NOMBRE DEL GRUPO PARLAMENTARIO DEL PARTIDO MORENA.</w:t>
      </w:r>
    </w:p>
    <w:p w:rsidR="00494C6C" w:rsidRPr="002C1DCA" w:rsidRDefault="00494C6C" w:rsidP="002C1DCA">
      <w:pPr>
        <w:pStyle w:val="Sinespaciado"/>
        <w:jc w:val="both"/>
        <w:rPr>
          <w:rFonts w:ascii="Times New Roman" w:hAnsi="Times New Roman" w:cs="Times New Roman"/>
          <w:sz w:val="24"/>
          <w:szCs w:val="24"/>
        </w:rPr>
      </w:pPr>
    </w:p>
    <w:p w:rsidR="00ED72CB" w:rsidRPr="002C1DCA" w:rsidRDefault="00ED72CB" w:rsidP="002C1DCA">
      <w:pPr>
        <w:pStyle w:val="Sinespaciado"/>
        <w:ind w:left="2832"/>
        <w:rPr>
          <w:rFonts w:ascii="Times New Roman" w:hAnsi="Times New Roman" w:cs="Times New Roman"/>
          <w:sz w:val="24"/>
          <w:szCs w:val="24"/>
        </w:rPr>
      </w:pPr>
      <w:r w:rsidRPr="002C1DCA">
        <w:rPr>
          <w:rFonts w:ascii="Times New Roman" w:hAnsi="Times New Roman" w:cs="Times New Roman"/>
          <w:sz w:val="24"/>
          <w:szCs w:val="24"/>
        </w:rPr>
        <w:t>CELEBRADA EL DÍA 22 DE MARZO DE</w:t>
      </w:r>
      <w:r w:rsidR="00494C6C" w:rsidRPr="002C1DCA">
        <w:rPr>
          <w:rFonts w:ascii="Times New Roman" w:hAnsi="Times New Roman" w:cs="Times New Roman"/>
          <w:sz w:val="24"/>
          <w:szCs w:val="24"/>
        </w:rPr>
        <w:t>L</w:t>
      </w:r>
      <w:r w:rsidRPr="002C1DCA">
        <w:rPr>
          <w:rFonts w:ascii="Times New Roman" w:hAnsi="Times New Roman" w:cs="Times New Roman"/>
          <w:sz w:val="24"/>
          <w:szCs w:val="24"/>
        </w:rPr>
        <w:t xml:space="preserve"> 2023.</w:t>
      </w:r>
    </w:p>
    <w:p w:rsidR="00ED72CB" w:rsidRPr="002C1DCA" w:rsidRDefault="00ED72CB" w:rsidP="002C1DCA">
      <w:pPr>
        <w:pStyle w:val="Sinespaciado"/>
        <w:jc w:val="both"/>
        <w:rPr>
          <w:rFonts w:ascii="Times New Roman" w:hAnsi="Times New Roman" w:cs="Times New Roman"/>
          <w:sz w:val="24"/>
          <w:szCs w:val="24"/>
        </w:rPr>
      </w:pPr>
    </w:p>
    <w:p w:rsidR="00ED72CB" w:rsidRPr="002C1DCA" w:rsidRDefault="00ED72CB" w:rsidP="002C1DCA">
      <w:pPr>
        <w:pStyle w:val="Sinespaciado"/>
        <w:jc w:val="center"/>
        <w:rPr>
          <w:rFonts w:ascii="Times New Roman" w:hAnsi="Times New Roman" w:cs="Times New Roman"/>
          <w:sz w:val="24"/>
          <w:szCs w:val="24"/>
        </w:rPr>
      </w:pPr>
      <w:r w:rsidRPr="002C1DCA">
        <w:rPr>
          <w:rFonts w:ascii="Times New Roman" w:hAnsi="Times New Roman" w:cs="Times New Roman"/>
          <w:sz w:val="24"/>
          <w:szCs w:val="24"/>
        </w:rPr>
        <w:t xml:space="preserve">PRESIDENCIA DEL </w:t>
      </w:r>
      <w:r w:rsidR="00E31F71" w:rsidRPr="002C1DCA">
        <w:rPr>
          <w:rFonts w:ascii="Times New Roman" w:hAnsi="Times New Roman" w:cs="Times New Roman"/>
          <w:sz w:val="24"/>
          <w:szCs w:val="24"/>
        </w:rPr>
        <w:t xml:space="preserve">DIPUTADO </w:t>
      </w:r>
      <w:r w:rsidRPr="002C1DCA">
        <w:rPr>
          <w:rFonts w:ascii="Times New Roman" w:hAnsi="Times New Roman" w:cs="Times New Roman"/>
          <w:sz w:val="24"/>
          <w:szCs w:val="24"/>
        </w:rPr>
        <w:t>GERARDO ULLOA PÉREZ</w:t>
      </w:r>
      <w:r w:rsidR="00E31F71" w:rsidRPr="002C1DCA">
        <w:rPr>
          <w:rFonts w:ascii="Times New Roman" w:hAnsi="Times New Roman" w:cs="Times New Roman"/>
          <w:sz w:val="24"/>
          <w:szCs w:val="24"/>
        </w:rPr>
        <w:t>.</w:t>
      </w:r>
    </w:p>
    <w:p w:rsidR="00ED72CB" w:rsidRPr="002C1DCA" w:rsidRDefault="00ED72CB"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 xml:space="preserve"> </w:t>
      </w:r>
    </w:p>
    <w:p w:rsidR="006766AE" w:rsidRPr="002C1DCA" w:rsidRDefault="00ED72CB"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 xml:space="preserve">PRESIDENTE DIP. GERARDO ULLOA PÉREZ. Diputadas y </w:t>
      </w:r>
      <w:r w:rsidR="000D5261" w:rsidRPr="002C1DCA">
        <w:rPr>
          <w:rFonts w:ascii="Times New Roman" w:hAnsi="Times New Roman" w:cs="Times New Roman"/>
          <w:sz w:val="24"/>
          <w:szCs w:val="24"/>
        </w:rPr>
        <w:t xml:space="preserve">diputados </w:t>
      </w:r>
      <w:r w:rsidRPr="002C1DCA">
        <w:rPr>
          <w:rFonts w:ascii="Times New Roman" w:hAnsi="Times New Roman" w:cs="Times New Roman"/>
          <w:sz w:val="24"/>
          <w:szCs w:val="24"/>
        </w:rPr>
        <w:t>agradezco la asistencia a la Comisión Legislativa de Procuración y Administración de Justicia y estimo su disposición para atender esta encomienda pública</w:t>
      </w:r>
      <w:r w:rsidR="006766AE" w:rsidRPr="002C1DCA">
        <w:rPr>
          <w:rFonts w:ascii="Times New Roman" w:hAnsi="Times New Roman" w:cs="Times New Roman"/>
          <w:sz w:val="24"/>
          <w:szCs w:val="24"/>
        </w:rPr>
        <w:t>.</w:t>
      </w:r>
      <w:r w:rsidRPr="002C1DCA">
        <w:rPr>
          <w:rFonts w:ascii="Times New Roman" w:hAnsi="Times New Roman" w:cs="Times New Roman"/>
          <w:sz w:val="24"/>
          <w:szCs w:val="24"/>
        </w:rPr>
        <w:t xml:space="preserve"> </w:t>
      </w:r>
      <w:r w:rsidR="006766AE" w:rsidRPr="002C1DCA">
        <w:rPr>
          <w:rFonts w:ascii="Times New Roman" w:hAnsi="Times New Roman" w:cs="Times New Roman"/>
          <w:sz w:val="24"/>
          <w:szCs w:val="24"/>
        </w:rPr>
        <w:t xml:space="preserve">Saludo </w:t>
      </w:r>
      <w:r w:rsidRPr="002C1DCA">
        <w:rPr>
          <w:rFonts w:ascii="Times New Roman" w:hAnsi="Times New Roman" w:cs="Times New Roman"/>
          <w:sz w:val="24"/>
          <w:szCs w:val="24"/>
        </w:rPr>
        <w:t>a quienes se encuentran en el recinto y en las redes sociales</w:t>
      </w:r>
      <w:r w:rsidR="006766AE" w:rsidRPr="002C1DCA">
        <w:rPr>
          <w:rFonts w:ascii="Times New Roman" w:hAnsi="Times New Roman" w:cs="Times New Roman"/>
          <w:sz w:val="24"/>
          <w:szCs w:val="24"/>
        </w:rPr>
        <w:t>.</w:t>
      </w:r>
    </w:p>
    <w:p w:rsidR="000D5261" w:rsidRPr="002C1DCA" w:rsidRDefault="006766AE"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 xml:space="preserve">La </w:t>
      </w:r>
      <w:r w:rsidR="00ED72CB" w:rsidRPr="002C1DCA">
        <w:rPr>
          <w:rFonts w:ascii="Times New Roman" w:hAnsi="Times New Roman" w:cs="Times New Roman"/>
          <w:sz w:val="24"/>
          <w:szCs w:val="24"/>
        </w:rPr>
        <w:t>reunión en modalidad mixta se sujeta al artículo 40 bis, en la Ley Orgánica del Poder Legislativo del Estado Libre y Soberano de México</w:t>
      </w:r>
      <w:r w:rsidR="000D5261" w:rsidRPr="002C1DCA">
        <w:rPr>
          <w:rFonts w:ascii="Times New Roman" w:hAnsi="Times New Roman" w:cs="Times New Roman"/>
          <w:sz w:val="24"/>
          <w:szCs w:val="24"/>
        </w:rPr>
        <w:t>.</w:t>
      </w:r>
    </w:p>
    <w:p w:rsidR="00ED72CB" w:rsidRPr="002C1DCA" w:rsidRDefault="000D5261"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 xml:space="preserve">Para </w:t>
      </w:r>
      <w:r w:rsidR="00ED72CB" w:rsidRPr="002C1DCA">
        <w:rPr>
          <w:rFonts w:ascii="Times New Roman" w:hAnsi="Times New Roman" w:cs="Times New Roman"/>
          <w:sz w:val="24"/>
          <w:szCs w:val="24"/>
        </w:rPr>
        <w:t xml:space="preserve">la validez de los trabajos le pido </w:t>
      </w:r>
      <w:r w:rsidR="00054C5E" w:rsidRPr="002C1DCA">
        <w:rPr>
          <w:rFonts w:ascii="Times New Roman" w:hAnsi="Times New Roman" w:cs="Times New Roman"/>
          <w:sz w:val="24"/>
          <w:szCs w:val="24"/>
        </w:rPr>
        <w:t xml:space="preserve">diputado </w:t>
      </w:r>
      <w:r w:rsidR="00ED72CB" w:rsidRPr="002C1DCA">
        <w:rPr>
          <w:rFonts w:ascii="Times New Roman" w:hAnsi="Times New Roman" w:cs="Times New Roman"/>
          <w:sz w:val="24"/>
          <w:szCs w:val="24"/>
        </w:rPr>
        <w:t>Secretario Braulio Álvarez Jasso verifique el quórum.</w:t>
      </w:r>
    </w:p>
    <w:p w:rsidR="00ED72CB" w:rsidRPr="002C1DCA" w:rsidRDefault="00ED72CB"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SECRETARIO DIP. BRAULIO ÁLVAREZ JASSO. Gracias Presidente, paso lista de asistencia.</w:t>
      </w:r>
    </w:p>
    <w:p w:rsidR="00A25CD9" w:rsidRPr="002C1DCA" w:rsidRDefault="00A25CD9" w:rsidP="002C1DCA">
      <w:pPr>
        <w:pStyle w:val="Sinespaciado"/>
        <w:jc w:val="center"/>
        <w:rPr>
          <w:rFonts w:ascii="Times New Roman" w:hAnsi="Times New Roman" w:cs="Times New Roman"/>
          <w:i/>
          <w:sz w:val="24"/>
          <w:szCs w:val="24"/>
        </w:rPr>
      </w:pPr>
      <w:r w:rsidRPr="002C1DCA">
        <w:rPr>
          <w:rFonts w:ascii="Times New Roman" w:hAnsi="Times New Roman" w:cs="Times New Roman"/>
          <w:sz w:val="24"/>
          <w:szCs w:val="24"/>
        </w:rPr>
        <w:t>COMISIÓN DE PROCURACIÓN Y ADMINISTRACIÓN DE JUSTICIA</w:t>
      </w:r>
    </w:p>
    <w:p w:rsidR="00054C5E" w:rsidRPr="002C1DCA" w:rsidRDefault="00054C5E" w:rsidP="002C1DCA">
      <w:pPr>
        <w:pStyle w:val="Sinespaciado"/>
        <w:jc w:val="center"/>
        <w:rPr>
          <w:rFonts w:ascii="Times New Roman" w:hAnsi="Times New Roman" w:cs="Times New Roman"/>
          <w:i/>
          <w:sz w:val="24"/>
          <w:szCs w:val="24"/>
        </w:rPr>
      </w:pPr>
      <w:r w:rsidRPr="002C1DCA">
        <w:rPr>
          <w:rFonts w:ascii="Times New Roman" w:hAnsi="Times New Roman" w:cs="Times New Roman"/>
          <w:i/>
          <w:sz w:val="24"/>
          <w:szCs w:val="24"/>
        </w:rPr>
        <w:t>(Registro de asistencia)</w:t>
      </w:r>
    </w:p>
    <w:p w:rsidR="00ED72CB" w:rsidRPr="002C1DCA" w:rsidRDefault="00ED72CB"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SECRETARIO DIP. BRAULIO ÁLVAREZ JASSO. Presidente existe quórum, procede abrir la reunión.</w:t>
      </w:r>
    </w:p>
    <w:p w:rsidR="002166A7" w:rsidRPr="002C1DCA" w:rsidRDefault="00ED72CB"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 xml:space="preserve">PRESIDENTE DIP. GERARDO ULLOA PÉREZ. Gracias </w:t>
      </w:r>
      <w:r w:rsidR="009108F8" w:rsidRPr="002C1DCA">
        <w:rPr>
          <w:rFonts w:ascii="Times New Roman" w:hAnsi="Times New Roman" w:cs="Times New Roman"/>
          <w:sz w:val="24"/>
          <w:szCs w:val="24"/>
        </w:rPr>
        <w:t xml:space="preserve">diputado </w:t>
      </w:r>
      <w:r w:rsidRPr="002C1DCA">
        <w:rPr>
          <w:rFonts w:ascii="Times New Roman" w:hAnsi="Times New Roman" w:cs="Times New Roman"/>
          <w:sz w:val="24"/>
          <w:szCs w:val="24"/>
        </w:rPr>
        <w:t xml:space="preserve">Secretario, se declara la existencia del quórum y se abre la </w:t>
      </w:r>
      <w:r w:rsidR="002166A7" w:rsidRPr="002C1DCA">
        <w:rPr>
          <w:rFonts w:ascii="Times New Roman" w:hAnsi="Times New Roman" w:cs="Times New Roman"/>
          <w:sz w:val="24"/>
          <w:szCs w:val="24"/>
        </w:rPr>
        <w:t xml:space="preserve">Reunión </w:t>
      </w:r>
      <w:r w:rsidRPr="002C1DCA">
        <w:rPr>
          <w:rFonts w:ascii="Times New Roman" w:hAnsi="Times New Roman" w:cs="Times New Roman"/>
          <w:sz w:val="24"/>
          <w:szCs w:val="24"/>
        </w:rPr>
        <w:t>de la Comisión Legislativa de Procuración y Administración de Justicia, siendo las diez con dieciséis horas del día miércoles veintidós de marzo del año dos mil veintitrés, considerando el artículo 16 del Reglamento de</w:t>
      </w:r>
      <w:r w:rsidR="002166A7" w:rsidRPr="002C1DCA">
        <w:rPr>
          <w:rFonts w:ascii="Times New Roman" w:hAnsi="Times New Roman" w:cs="Times New Roman"/>
          <w:sz w:val="24"/>
          <w:szCs w:val="24"/>
        </w:rPr>
        <w:t xml:space="preserve"> este</w:t>
      </w:r>
      <w:r w:rsidRPr="002C1DCA">
        <w:rPr>
          <w:rFonts w:ascii="Times New Roman" w:hAnsi="Times New Roman" w:cs="Times New Roman"/>
          <w:sz w:val="24"/>
          <w:szCs w:val="24"/>
        </w:rPr>
        <w:t xml:space="preserve"> Poder Legislativo, la reunión es pública</w:t>
      </w:r>
      <w:r w:rsidR="002166A7" w:rsidRPr="002C1DCA">
        <w:rPr>
          <w:rFonts w:ascii="Times New Roman" w:hAnsi="Times New Roman" w:cs="Times New Roman"/>
          <w:sz w:val="24"/>
          <w:szCs w:val="24"/>
        </w:rPr>
        <w:t>.</w:t>
      </w:r>
    </w:p>
    <w:p w:rsidR="00ED72CB" w:rsidRPr="002C1DCA" w:rsidRDefault="002166A7"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 xml:space="preserve">Comunique </w:t>
      </w:r>
      <w:r w:rsidR="00ED72CB" w:rsidRPr="002C1DCA">
        <w:rPr>
          <w:rFonts w:ascii="Times New Roman" w:hAnsi="Times New Roman" w:cs="Times New Roman"/>
          <w:sz w:val="24"/>
          <w:szCs w:val="24"/>
        </w:rPr>
        <w:t xml:space="preserve">la Secretaría el orden del día, por favor. </w:t>
      </w:r>
    </w:p>
    <w:p w:rsidR="00374A11" w:rsidRPr="002C1DCA" w:rsidRDefault="00ED72CB"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SECRETARIO DIP. BRAULIO ÁLVAREZ JASSO. Gracias president</w:t>
      </w:r>
      <w:r w:rsidR="00374A11" w:rsidRPr="002C1DCA">
        <w:rPr>
          <w:rFonts w:ascii="Times New Roman" w:hAnsi="Times New Roman" w:cs="Times New Roman"/>
          <w:sz w:val="24"/>
          <w:szCs w:val="24"/>
        </w:rPr>
        <w:t>e.</w:t>
      </w:r>
    </w:p>
    <w:p w:rsidR="00ED72CB" w:rsidRPr="002C1DCA" w:rsidRDefault="00374A11"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 xml:space="preserve">La </w:t>
      </w:r>
      <w:r w:rsidR="00ED72CB" w:rsidRPr="002C1DCA">
        <w:rPr>
          <w:rFonts w:ascii="Times New Roman" w:hAnsi="Times New Roman" w:cs="Times New Roman"/>
          <w:sz w:val="24"/>
          <w:szCs w:val="24"/>
        </w:rPr>
        <w:t>propuesta del orden del día es la siguiente:</w:t>
      </w:r>
    </w:p>
    <w:p w:rsidR="00ED72CB" w:rsidRPr="002C1DCA" w:rsidRDefault="00EF37E9"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 xml:space="preserve">1. </w:t>
      </w:r>
      <w:r w:rsidR="00ED72CB" w:rsidRPr="002C1DCA">
        <w:rPr>
          <w:rFonts w:ascii="Times New Roman" w:hAnsi="Times New Roman" w:cs="Times New Roman"/>
          <w:sz w:val="24"/>
          <w:szCs w:val="24"/>
        </w:rPr>
        <w:t xml:space="preserve">Análisis de la iniciativa con proyecto de decreto por el que se adiciona el </w:t>
      </w:r>
      <w:r w:rsidR="00C42688" w:rsidRPr="002C1DCA">
        <w:rPr>
          <w:rFonts w:ascii="Times New Roman" w:hAnsi="Times New Roman" w:cs="Times New Roman"/>
          <w:sz w:val="24"/>
          <w:szCs w:val="24"/>
        </w:rPr>
        <w:t>capítulo segundo ter</w:t>
      </w:r>
      <w:r w:rsidR="00ED72CB" w:rsidRPr="002C1DCA">
        <w:rPr>
          <w:rFonts w:ascii="Times New Roman" w:hAnsi="Times New Roman" w:cs="Times New Roman"/>
          <w:sz w:val="24"/>
          <w:szCs w:val="24"/>
        </w:rPr>
        <w:t xml:space="preserve">, </w:t>
      </w:r>
      <w:r w:rsidR="001D7B48" w:rsidRPr="002C1DCA">
        <w:rPr>
          <w:rFonts w:ascii="Times New Roman" w:hAnsi="Times New Roman" w:cs="Times New Roman"/>
          <w:sz w:val="24"/>
          <w:szCs w:val="24"/>
        </w:rPr>
        <w:t xml:space="preserve">Delito </w:t>
      </w:r>
      <w:r w:rsidR="00ED72CB" w:rsidRPr="002C1DCA">
        <w:rPr>
          <w:rFonts w:ascii="Times New Roman" w:hAnsi="Times New Roman" w:cs="Times New Roman"/>
          <w:sz w:val="24"/>
          <w:szCs w:val="24"/>
        </w:rPr>
        <w:t xml:space="preserve">por </w:t>
      </w:r>
      <w:r w:rsidR="001D7B48" w:rsidRPr="002C1DCA">
        <w:rPr>
          <w:rFonts w:ascii="Times New Roman" w:hAnsi="Times New Roman" w:cs="Times New Roman"/>
          <w:sz w:val="24"/>
          <w:szCs w:val="24"/>
        </w:rPr>
        <w:t xml:space="preserve">Autoridad Penitenciaria </w:t>
      </w:r>
      <w:r w:rsidR="00ED72CB" w:rsidRPr="002C1DCA">
        <w:rPr>
          <w:rFonts w:ascii="Times New Roman" w:hAnsi="Times New Roman" w:cs="Times New Roman"/>
          <w:sz w:val="24"/>
          <w:szCs w:val="24"/>
        </w:rPr>
        <w:t xml:space="preserve">al </w:t>
      </w:r>
      <w:r w:rsidR="00C42688" w:rsidRPr="002C1DCA">
        <w:rPr>
          <w:rFonts w:ascii="Times New Roman" w:hAnsi="Times New Roman" w:cs="Times New Roman"/>
          <w:sz w:val="24"/>
          <w:szCs w:val="24"/>
        </w:rPr>
        <w:t xml:space="preserve">subtítulo primero </w:t>
      </w:r>
      <w:r w:rsidR="001D7B48" w:rsidRPr="002C1DCA">
        <w:rPr>
          <w:rFonts w:ascii="Times New Roman" w:hAnsi="Times New Roman" w:cs="Times New Roman"/>
          <w:sz w:val="24"/>
          <w:szCs w:val="24"/>
        </w:rPr>
        <w:t xml:space="preserve">Delitos contra </w:t>
      </w:r>
      <w:r w:rsidR="00ED72CB" w:rsidRPr="002C1DCA">
        <w:rPr>
          <w:rFonts w:ascii="Times New Roman" w:hAnsi="Times New Roman" w:cs="Times New Roman"/>
          <w:sz w:val="24"/>
          <w:szCs w:val="24"/>
        </w:rPr>
        <w:t xml:space="preserve">la </w:t>
      </w:r>
      <w:r w:rsidR="001D7B48" w:rsidRPr="002C1DCA">
        <w:rPr>
          <w:rFonts w:ascii="Times New Roman" w:hAnsi="Times New Roman" w:cs="Times New Roman"/>
          <w:sz w:val="24"/>
          <w:szCs w:val="24"/>
        </w:rPr>
        <w:t xml:space="preserve">Vida </w:t>
      </w:r>
      <w:r w:rsidR="00ED72CB" w:rsidRPr="002C1DCA">
        <w:rPr>
          <w:rFonts w:ascii="Times New Roman" w:hAnsi="Times New Roman" w:cs="Times New Roman"/>
          <w:sz w:val="24"/>
          <w:szCs w:val="24"/>
        </w:rPr>
        <w:t xml:space="preserve">y la </w:t>
      </w:r>
      <w:r w:rsidR="001D7B48" w:rsidRPr="002C1DCA">
        <w:rPr>
          <w:rFonts w:ascii="Times New Roman" w:hAnsi="Times New Roman" w:cs="Times New Roman"/>
          <w:sz w:val="24"/>
          <w:szCs w:val="24"/>
        </w:rPr>
        <w:t xml:space="preserve">Integridad Corporal </w:t>
      </w:r>
      <w:r w:rsidR="00ED72CB" w:rsidRPr="002C1DCA">
        <w:rPr>
          <w:rFonts w:ascii="Times New Roman" w:hAnsi="Times New Roman" w:cs="Times New Roman"/>
          <w:sz w:val="24"/>
          <w:szCs w:val="24"/>
        </w:rPr>
        <w:t xml:space="preserve">del </w:t>
      </w:r>
      <w:r w:rsidR="007524E6" w:rsidRPr="002C1DCA">
        <w:rPr>
          <w:rFonts w:ascii="Times New Roman" w:hAnsi="Times New Roman" w:cs="Times New Roman"/>
          <w:sz w:val="24"/>
          <w:szCs w:val="24"/>
        </w:rPr>
        <w:t xml:space="preserve">título tercero </w:t>
      </w:r>
      <w:r w:rsidR="001D7B48" w:rsidRPr="002C1DCA">
        <w:rPr>
          <w:rFonts w:ascii="Times New Roman" w:hAnsi="Times New Roman" w:cs="Times New Roman"/>
          <w:sz w:val="24"/>
          <w:szCs w:val="24"/>
        </w:rPr>
        <w:t>Delito</w:t>
      </w:r>
      <w:r w:rsidR="003462A1" w:rsidRPr="002C1DCA">
        <w:rPr>
          <w:rFonts w:ascii="Times New Roman" w:hAnsi="Times New Roman" w:cs="Times New Roman"/>
          <w:sz w:val="24"/>
          <w:szCs w:val="24"/>
        </w:rPr>
        <w:t>s</w:t>
      </w:r>
      <w:r w:rsidR="001D7B48" w:rsidRPr="002C1DCA">
        <w:rPr>
          <w:rFonts w:ascii="Times New Roman" w:hAnsi="Times New Roman" w:cs="Times New Roman"/>
          <w:sz w:val="24"/>
          <w:szCs w:val="24"/>
        </w:rPr>
        <w:t xml:space="preserve"> </w:t>
      </w:r>
      <w:r w:rsidR="00ED72CB" w:rsidRPr="002C1DCA">
        <w:rPr>
          <w:rFonts w:ascii="Times New Roman" w:hAnsi="Times New Roman" w:cs="Times New Roman"/>
          <w:sz w:val="24"/>
          <w:szCs w:val="24"/>
        </w:rPr>
        <w:t xml:space="preserve">contra las </w:t>
      </w:r>
      <w:r w:rsidR="001D7B48" w:rsidRPr="002C1DCA">
        <w:rPr>
          <w:rFonts w:ascii="Times New Roman" w:hAnsi="Times New Roman" w:cs="Times New Roman"/>
          <w:sz w:val="24"/>
          <w:szCs w:val="24"/>
        </w:rPr>
        <w:t>Personas</w:t>
      </w:r>
      <w:r w:rsidR="00ED72CB" w:rsidRPr="002C1DCA">
        <w:rPr>
          <w:rFonts w:ascii="Times New Roman" w:hAnsi="Times New Roman" w:cs="Times New Roman"/>
          <w:sz w:val="24"/>
          <w:szCs w:val="24"/>
        </w:rPr>
        <w:t xml:space="preserve">, </w:t>
      </w:r>
      <w:r w:rsidR="007524E6" w:rsidRPr="002C1DCA">
        <w:rPr>
          <w:rFonts w:ascii="Times New Roman" w:hAnsi="Times New Roman" w:cs="Times New Roman"/>
          <w:sz w:val="24"/>
          <w:szCs w:val="24"/>
        </w:rPr>
        <w:t xml:space="preserve">libro segundo </w:t>
      </w:r>
      <w:r w:rsidR="00ED72CB" w:rsidRPr="002C1DCA">
        <w:rPr>
          <w:rFonts w:ascii="Times New Roman" w:hAnsi="Times New Roman" w:cs="Times New Roman"/>
          <w:sz w:val="24"/>
          <w:szCs w:val="24"/>
        </w:rPr>
        <w:t xml:space="preserve">del Código Penal del Estado de México, presentada por el </w:t>
      </w:r>
      <w:r w:rsidR="001D7B48" w:rsidRPr="002C1DCA">
        <w:rPr>
          <w:rFonts w:ascii="Times New Roman" w:hAnsi="Times New Roman" w:cs="Times New Roman"/>
          <w:sz w:val="24"/>
          <w:szCs w:val="24"/>
        </w:rPr>
        <w:t>diputado</w:t>
      </w:r>
      <w:r w:rsidR="00ED72CB" w:rsidRPr="002C1DCA">
        <w:rPr>
          <w:rFonts w:ascii="Times New Roman" w:hAnsi="Times New Roman" w:cs="Times New Roman"/>
          <w:sz w:val="24"/>
          <w:szCs w:val="24"/>
        </w:rPr>
        <w:t xml:space="preserve"> Mario Ariel Juárez Rodríguez, en nombre del Grupo Parlamentario del Partido morena. </w:t>
      </w:r>
    </w:p>
    <w:p w:rsidR="00ED72CB" w:rsidRPr="002C1DCA" w:rsidRDefault="00EF37E9"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 xml:space="preserve">2. </w:t>
      </w:r>
      <w:r w:rsidR="00ED72CB" w:rsidRPr="002C1DCA">
        <w:rPr>
          <w:rFonts w:ascii="Times New Roman" w:hAnsi="Times New Roman" w:cs="Times New Roman"/>
          <w:sz w:val="24"/>
          <w:szCs w:val="24"/>
        </w:rPr>
        <w:t>Clausura de la reunión.</w:t>
      </w:r>
    </w:p>
    <w:p w:rsidR="00ED72CB" w:rsidRPr="002C1DCA" w:rsidRDefault="00ED72CB"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SECRETARIO DIP. BRAULIO ÁLVAREZ JAS</w:t>
      </w:r>
      <w:r w:rsidR="004A28C7" w:rsidRPr="002C1DCA">
        <w:rPr>
          <w:rFonts w:ascii="Times New Roman" w:hAnsi="Times New Roman" w:cs="Times New Roman"/>
          <w:sz w:val="24"/>
          <w:szCs w:val="24"/>
        </w:rPr>
        <w:t>SO. Es cuánto Señor Presidente.</w:t>
      </w:r>
    </w:p>
    <w:p w:rsidR="00025DC7" w:rsidRPr="002C1DCA" w:rsidRDefault="00ED72CB"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 xml:space="preserve">PRESIDENTE DIP. GERARDO ULLOA PÉREZ. </w:t>
      </w:r>
      <w:r w:rsidR="00025DC7" w:rsidRPr="002C1DCA">
        <w:rPr>
          <w:rFonts w:ascii="Times New Roman" w:hAnsi="Times New Roman" w:cs="Times New Roman"/>
          <w:sz w:val="24"/>
          <w:szCs w:val="24"/>
        </w:rPr>
        <w:t>Gracias Secretario.</w:t>
      </w:r>
    </w:p>
    <w:p w:rsidR="00ED72CB" w:rsidRPr="002C1DCA" w:rsidRDefault="00ED72CB"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Pido a quienes estén de acuerdo en que la propuesta que ha comunicado la Secretaría sea aprobada con el carácter del orden del día, se sirvan a levantar la mano</w:t>
      </w:r>
      <w:r w:rsidR="00025DC7" w:rsidRPr="002C1DCA">
        <w:rPr>
          <w:rFonts w:ascii="Times New Roman" w:hAnsi="Times New Roman" w:cs="Times New Roman"/>
          <w:sz w:val="24"/>
          <w:szCs w:val="24"/>
        </w:rPr>
        <w:t xml:space="preserve"> ¿En abstención</w:t>
      </w:r>
      <w:r w:rsidR="00166437" w:rsidRPr="002C1DCA">
        <w:rPr>
          <w:rFonts w:ascii="Times New Roman" w:hAnsi="Times New Roman" w:cs="Times New Roman"/>
          <w:sz w:val="24"/>
          <w:szCs w:val="24"/>
        </w:rPr>
        <w:t>,</w:t>
      </w:r>
      <w:r w:rsidR="00025DC7" w:rsidRPr="002C1DCA">
        <w:rPr>
          <w:rFonts w:ascii="Times New Roman" w:hAnsi="Times New Roman" w:cs="Times New Roman"/>
          <w:sz w:val="24"/>
          <w:szCs w:val="24"/>
        </w:rPr>
        <w:t xml:space="preserve"> en contra?</w:t>
      </w:r>
    </w:p>
    <w:p w:rsidR="00A25CD9" w:rsidRPr="002C1DCA" w:rsidRDefault="00A25CD9"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SECRETARIO DIP. BRAULIO ÁLVAREZ JASSO.</w:t>
      </w:r>
      <w:r w:rsidRPr="002C1DCA">
        <w:rPr>
          <w:rFonts w:ascii="Times New Roman" w:hAnsi="Times New Roman" w:cs="Times New Roman"/>
          <w:sz w:val="24"/>
          <w:szCs w:val="24"/>
        </w:rPr>
        <w:t xml:space="preserve"> Gracias.</w:t>
      </w:r>
    </w:p>
    <w:p w:rsidR="00A25CD9" w:rsidRPr="002C1DCA" w:rsidRDefault="00A25CD9" w:rsidP="002C1DCA">
      <w:pPr>
        <w:pStyle w:val="Sinespaciado"/>
        <w:jc w:val="center"/>
        <w:rPr>
          <w:rFonts w:ascii="Times New Roman" w:hAnsi="Times New Roman" w:cs="Times New Roman"/>
          <w:i/>
          <w:sz w:val="24"/>
          <w:szCs w:val="24"/>
        </w:rPr>
      </w:pPr>
      <w:r w:rsidRPr="002C1DCA">
        <w:rPr>
          <w:rFonts w:ascii="Times New Roman" w:hAnsi="Times New Roman" w:cs="Times New Roman"/>
          <w:sz w:val="24"/>
          <w:szCs w:val="24"/>
        </w:rPr>
        <w:t>COMISIÓN DE PROCURACIÓN Y ADMINISTRACIÓN DE JUSTICIA</w:t>
      </w:r>
    </w:p>
    <w:p w:rsidR="00ED72CB" w:rsidRPr="002C1DCA" w:rsidRDefault="004A28C7" w:rsidP="002C1DCA">
      <w:pPr>
        <w:pStyle w:val="Sinespaciado"/>
        <w:jc w:val="center"/>
        <w:rPr>
          <w:rFonts w:ascii="Times New Roman" w:hAnsi="Times New Roman" w:cs="Times New Roman"/>
          <w:i/>
          <w:sz w:val="24"/>
          <w:szCs w:val="24"/>
        </w:rPr>
      </w:pPr>
      <w:r w:rsidRPr="002C1DCA">
        <w:rPr>
          <w:rFonts w:ascii="Times New Roman" w:hAnsi="Times New Roman" w:cs="Times New Roman"/>
          <w:i/>
          <w:sz w:val="24"/>
          <w:szCs w:val="24"/>
        </w:rPr>
        <w:lastRenderedPageBreak/>
        <w:t>(Votación nominal)</w:t>
      </w:r>
    </w:p>
    <w:p w:rsidR="00ED72CB" w:rsidRPr="002C1DCA" w:rsidRDefault="00ED72CB" w:rsidP="002C1DCA">
      <w:pPr>
        <w:pStyle w:val="Sinespaciado"/>
        <w:rPr>
          <w:rFonts w:ascii="Times New Roman" w:hAnsi="Times New Roman" w:cs="Times New Roman"/>
          <w:sz w:val="24"/>
          <w:szCs w:val="24"/>
        </w:rPr>
      </w:pPr>
      <w:r w:rsidRPr="002C1DCA">
        <w:rPr>
          <w:rFonts w:ascii="Times New Roman" w:hAnsi="Times New Roman" w:cs="Times New Roman"/>
          <w:sz w:val="24"/>
          <w:szCs w:val="24"/>
        </w:rPr>
        <w:t>SECRETARIO DIP. BRAULIO ÁLVAREZ JASSO. Presidente la propuesta ha sido ac</w:t>
      </w:r>
      <w:r w:rsidR="002C1DCA" w:rsidRPr="002C1DCA">
        <w:rPr>
          <w:rFonts w:ascii="Times New Roman" w:hAnsi="Times New Roman" w:cs="Times New Roman"/>
          <w:sz w:val="24"/>
          <w:szCs w:val="24"/>
        </w:rPr>
        <w:t>eptada por unanimidad de votos.</w:t>
      </w:r>
    </w:p>
    <w:p w:rsidR="00166437" w:rsidRPr="002C1DCA" w:rsidRDefault="00ED72CB"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PRESIDENTE DIP. GERARDO ULLOA PÉREZ. Gracias</w:t>
      </w:r>
      <w:r w:rsidR="00166437" w:rsidRPr="002C1DCA">
        <w:rPr>
          <w:rFonts w:ascii="Times New Roman" w:hAnsi="Times New Roman" w:cs="Times New Roman"/>
          <w:sz w:val="24"/>
          <w:szCs w:val="24"/>
        </w:rPr>
        <w:t>.</w:t>
      </w:r>
    </w:p>
    <w:p w:rsidR="00ED72CB" w:rsidRPr="002C1DCA" w:rsidRDefault="00166437"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 xml:space="preserve">Para </w:t>
      </w:r>
      <w:r w:rsidR="00ED72CB" w:rsidRPr="002C1DCA">
        <w:rPr>
          <w:rFonts w:ascii="Times New Roman" w:hAnsi="Times New Roman" w:cs="Times New Roman"/>
          <w:sz w:val="24"/>
          <w:szCs w:val="24"/>
        </w:rPr>
        <w:t xml:space="preserve">sustanciar el punto 1, iniciamos el análisis de la iniciativa con proyecto de decreto por el que se adiciona un </w:t>
      </w:r>
      <w:r w:rsidR="00C42688" w:rsidRPr="002C1DCA">
        <w:rPr>
          <w:rFonts w:ascii="Times New Roman" w:hAnsi="Times New Roman" w:cs="Times New Roman"/>
          <w:sz w:val="24"/>
          <w:szCs w:val="24"/>
        </w:rPr>
        <w:t>capítulo segundo ter</w:t>
      </w:r>
      <w:r w:rsidR="00ED72CB" w:rsidRPr="002C1DCA">
        <w:rPr>
          <w:rFonts w:ascii="Times New Roman" w:hAnsi="Times New Roman" w:cs="Times New Roman"/>
          <w:sz w:val="24"/>
          <w:szCs w:val="24"/>
        </w:rPr>
        <w:t xml:space="preserve">, </w:t>
      </w:r>
      <w:r w:rsidRPr="002C1DCA">
        <w:rPr>
          <w:rFonts w:ascii="Times New Roman" w:hAnsi="Times New Roman" w:cs="Times New Roman"/>
          <w:sz w:val="24"/>
          <w:szCs w:val="24"/>
        </w:rPr>
        <w:t xml:space="preserve">Delito </w:t>
      </w:r>
      <w:r w:rsidR="00ED72CB" w:rsidRPr="002C1DCA">
        <w:rPr>
          <w:rFonts w:ascii="Times New Roman" w:hAnsi="Times New Roman" w:cs="Times New Roman"/>
          <w:sz w:val="24"/>
          <w:szCs w:val="24"/>
        </w:rPr>
        <w:t xml:space="preserve">para </w:t>
      </w:r>
      <w:r w:rsidRPr="002C1DCA">
        <w:rPr>
          <w:rFonts w:ascii="Times New Roman" w:hAnsi="Times New Roman" w:cs="Times New Roman"/>
          <w:sz w:val="24"/>
          <w:szCs w:val="24"/>
        </w:rPr>
        <w:t xml:space="preserve">Autoridad Penitenciaria </w:t>
      </w:r>
      <w:r w:rsidR="00ED72CB" w:rsidRPr="002C1DCA">
        <w:rPr>
          <w:rFonts w:ascii="Times New Roman" w:hAnsi="Times New Roman" w:cs="Times New Roman"/>
          <w:sz w:val="24"/>
          <w:szCs w:val="24"/>
        </w:rPr>
        <w:t xml:space="preserve">al </w:t>
      </w:r>
      <w:r w:rsidRPr="002C1DCA">
        <w:rPr>
          <w:rFonts w:ascii="Times New Roman" w:hAnsi="Times New Roman" w:cs="Times New Roman"/>
          <w:sz w:val="24"/>
          <w:szCs w:val="24"/>
        </w:rPr>
        <w:t xml:space="preserve">Subtítulo </w:t>
      </w:r>
      <w:r w:rsidR="00ED72CB" w:rsidRPr="002C1DCA">
        <w:rPr>
          <w:rFonts w:ascii="Times New Roman" w:hAnsi="Times New Roman" w:cs="Times New Roman"/>
          <w:sz w:val="24"/>
          <w:szCs w:val="24"/>
        </w:rPr>
        <w:t xml:space="preserve">Primero </w:t>
      </w:r>
      <w:r w:rsidRPr="002C1DCA">
        <w:rPr>
          <w:rFonts w:ascii="Times New Roman" w:hAnsi="Times New Roman" w:cs="Times New Roman"/>
          <w:sz w:val="24"/>
          <w:szCs w:val="24"/>
        </w:rPr>
        <w:t xml:space="preserve">Delitos </w:t>
      </w:r>
      <w:r w:rsidR="00ED72CB" w:rsidRPr="002C1DCA">
        <w:rPr>
          <w:rFonts w:ascii="Times New Roman" w:hAnsi="Times New Roman" w:cs="Times New Roman"/>
          <w:sz w:val="24"/>
          <w:szCs w:val="24"/>
        </w:rPr>
        <w:t xml:space="preserve">contra la </w:t>
      </w:r>
      <w:r w:rsidRPr="002C1DCA">
        <w:rPr>
          <w:rFonts w:ascii="Times New Roman" w:hAnsi="Times New Roman" w:cs="Times New Roman"/>
          <w:sz w:val="24"/>
          <w:szCs w:val="24"/>
        </w:rPr>
        <w:t xml:space="preserve">Vida </w:t>
      </w:r>
      <w:r w:rsidR="00ED72CB" w:rsidRPr="002C1DCA">
        <w:rPr>
          <w:rFonts w:ascii="Times New Roman" w:hAnsi="Times New Roman" w:cs="Times New Roman"/>
          <w:sz w:val="24"/>
          <w:szCs w:val="24"/>
        </w:rPr>
        <w:t xml:space="preserve">y la </w:t>
      </w:r>
      <w:r w:rsidRPr="002C1DCA">
        <w:rPr>
          <w:rFonts w:ascii="Times New Roman" w:hAnsi="Times New Roman" w:cs="Times New Roman"/>
          <w:sz w:val="24"/>
          <w:szCs w:val="24"/>
        </w:rPr>
        <w:t xml:space="preserve">Integridad Corporal </w:t>
      </w:r>
      <w:r w:rsidR="00ED72CB" w:rsidRPr="002C1DCA">
        <w:rPr>
          <w:rFonts w:ascii="Times New Roman" w:hAnsi="Times New Roman" w:cs="Times New Roman"/>
          <w:sz w:val="24"/>
          <w:szCs w:val="24"/>
        </w:rPr>
        <w:t xml:space="preserve">del </w:t>
      </w:r>
      <w:r w:rsidRPr="002C1DCA">
        <w:rPr>
          <w:rFonts w:ascii="Times New Roman" w:hAnsi="Times New Roman" w:cs="Times New Roman"/>
          <w:sz w:val="24"/>
          <w:szCs w:val="24"/>
        </w:rPr>
        <w:t xml:space="preserve">título </w:t>
      </w:r>
      <w:r w:rsidR="00ED72CB" w:rsidRPr="002C1DCA">
        <w:rPr>
          <w:rFonts w:ascii="Times New Roman" w:hAnsi="Times New Roman" w:cs="Times New Roman"/>
          <w:sz w:val="24"/>
          <w:szCs w:val="24"/>
        </w:rPr>
        <w:t xml:space="preserve">tercero, </w:t>
      </w:r>
      <w:r w:rsidR="00C42688" w:rsidRPr="002C1DCA">
        <w:rPr>
          <w:rFonts w:ascii="Times New Roman" w:hAnsi="Times New Roman" w:cs="Times New Roman"/>
          <w:sz w:val="24"/>
          <w:szCs w:val="24"/>
        </w:rPr>
        <w:t xml:space="preserve">Delitos </w:t>
      </w:r>
      <w:r w:rsidR="00ED72CB" w:rsidRPr="002C1DCA">
        <w:rPr>
          <w:rFonts w:ascii="Times New Roman" w:hAnsi="Times New Roman" w:cs="Times New Roman"/>
          <w:sz w:val="24"/>
          <w:szCs w:val="24"/>
        </w:rPr>
        <w:t xml:space="preserve">contra las </w:t>
      </w:r>
      <w:r w:rsidR="00C42688" w:rsidRPr="002C1DCA">
        <w:rPr>
          <w:rFonts w:ascii="Times New Roman" w:hAnsi="Times New Roman" w:cs="Times New Roman"/>
          <w:sz w:val="24"/>
          <w:szCs w:val="24"/>
        </w:rPr>
        <w:t>Personas</w:t>
      </w:r>
      <w:r w:rsidR="00ED72CB" w:rsidRPr="002C1DCA">
        <w:rPr>
          <w:rFonts w:ascii="Times New Roman" w:hAnsi="Times New Roman" w:cs="Times New Roman"/>
          <w:sz w:val="24"/>
          <w:szCs w:val="24"/>
        </w:rPr>
        <w:t xml:space="preserve">, </w:t>
      </w:r>
      <w:r w:rsidR="00C42688" w:rsidRPr="002C1DCA">
        <w:rPr>
          <w:rFonts w:ascii="Times New Roman" w:hAnsi="Times New Roman" w:cs="Times New Roman"/>
          <w:sz w:val="24"/>
          <w:szCs w:val="24"/>
        </w:rPr>
        <w:t xml:space="preserve">libro segundo </w:t>
      </w:r>
      <w:r w:rsidR="00ED72CB" w:rsidRPr="002C1DCA">
        <w:rPr>
          <w:rFonts w:ascii="Times New Roman" w:hAnsi="Times New Roman" w:cs="Times New Roman"/>
          <w:sz w:val="24"/>
          <w:szCs w:val="24"/>
        </w:rPr>
        <w:t xml:space="preserve">del Código Penal del Estado de México, presentada por el </w:t>
      </w:r>
      <w:r w:rsidR="007524E6" w:rsidRPr="002C1DCA">
        <w:rPr>
          <w:rFonts w:ascii="Times New Roman" w:hAnsi="Times New Roman" w:cs="Times New Roman"/>
          <w:sz w:val="24"/>
          <w:szCs w:val="24"/>
        </w:rPr>
        <w:t xml:space="preserve">diputado </w:t>
      </w:r>
      <w:r w:rsidR="00ED72CB" w:rsidRPr="002C1DCA">
        <w:rPr>
          <w:rFonts w:ascii="Times New Roman" w:hAnsi="Times New Roman" w:cs="Times New Roman"/>
          <w:sz w:val="24"/>
          <w:szCs w:val="24"/>
        </w:rPr>
        <w:t xml:space="preserve">Mario Ariel Juárez Rodríguez, en nombre del Grupo Parlamentario del Partido morena. </w:t>
      </w:r>
    </w:p>
    <w:p w:rsidR="00ED72CB" w:rsidRPr="002C1DCA" w:rsidRDefault="007524E6"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w:t>
      </w:r>
      <w:r w:rsidR="00ED72CB" w:rsidRPr="002C1DCA">
        <w:rPr>
          <w:rFonts w:ascii="Times New Roman" w:hAnsi="Times New Roman" w:cs="Times New Roman"/>
          <w:sz w:val="24"/>
          <w:szCs w:val="24"/>
        </w:rPr>
        <w:t>Nos escuchas diputado Mario Ariel Juárez</w:t>
      </w:r>
      <w:r w:rsidRPr="002C1DCA">
        <w:rPr>
          <w:rFonts w:ascii="Times New Roman" w:hAnsi="Times New Roman" w:cs="Times New Roman"/>
          <w:sz w:val="24"/>
          <w:szCs w:val="24"/>
        </w:rPr>
        <w:t>?</w:t>
      </w:r>
      <w:r w:rsidR="00ED72CB" w:rsidRPr="002C1DCA">
        <w:rPr>
          <w:rFonts w:ascii="Times New Roman" w:hAnsi="Times New Roman" w:cs="Times New Roman"/>
          <w:sz w:val="24"/>
          <w:szCs w:val="24"/>
        </w:rPr>
        <w:t xml:space="preserve"> ¿Deseas hacer lectura o exposición de tu iniciativa?</w:t>
      </w:r>
    </w:p>
    <w:p w:rsidR="00ED72CB" w:rsidRPr="002C1DCA" w:rsidRDefault="00ED72CB"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 xml:space="preserve">DIP. MARIO ARIEL JUÁREZ RODRÍGUEZ. </w:t>
      </w:r>
      <w:r w:rsidR="007524E6" w:rsidRPr="002C1DCA">
        <w:rPr>
          <w:rFonts w:ascii="Times New Roman" w:hAnsi="Times New Roman" w:cs="Times New Roman"/>
          <w:sz w:val="24"/>
          <w:szCs w:val="24"/>
        </w:rPr>
        <w:t xml:space="preserve">Comentarte </w:t>
      </w:r>
      <w:r w:rsidRPr="002C1DCA">
        <w:rPr>
          <w:rFonts w:ascii="Times New Roman" w:hAnsi="Times New Roman" w:cs="Times New Roman"/>
          <w:sz w:val="24"/>
          <w:szCs w:val="24"/>
        </w:rPr>
        <w:t>solamente porque para no ser redundante, ustedes tienen obra en su poder, lo que estoy presentando en la idea de que se pudiera tener algún tipo de sanción de aquellos servidores</w:t>
      </w:r>
      <w:r w:rsidR="004B550C" w:rsidRPr="002C1DCA">
        <w:rPr>
          <w:rFonts w:ascii="Times New Roman" w:hAnsi="Times New Roman" w:cs="Times New Roman"/>
          <w:sz w:val="24"/>
          <w:szCs w:val="24"/>
        </w:rPr>
        <w:t>.</w:t>
      </w:r>
    </w:p>
    <w:p w:rsidR="00942C45" w:rsidRPr="002C1DCA" w:rsidRDefault="00ED72CB"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PRESIDENTE DIP. GERARDO ULLOA PÉREZ. Diputado Ariel</w:t>
      </w:r>
      <w:r w:rsidR="0090193C" w:rsidRPr="002C1DCA">
        <w:rPr>
          <w:rFonts w:ascii="Times New Roman" w:hAnsi="Times New Roman" w:cs="Times New Roman"/>
          <w:sz w:val="24"/>
          <w:szCs w:val="24"/>
        </w:rPr>
        <w:t>,</w:t>
      </w:r>
      <w:r w:rsidRPr="002C1DCA">
        <w:rPr>
          <w:rFonts w:ascii="Times New Roman" w:hAnsi="Times New Roman" w:cs="Times New Roman"/>
          <w:sz w:val="24"/>
          <w:szCs w:val="24"/>
        </w:rPr>
        <w:t xml:space="preserve"> si me permites que le demos la palabra al Secretario para que lea la iniciativa de manera directa y </w:t>
      </w:r>
      <w:r w:rsidR="0090193C" w:rsidRPr="002C1DCA">
        <w:rPr>
          <w:rFonts w:ascii="Times New Roman" w:hAnsi="Times New Roman" w:cs="Times New Roman"/>
          <w:sz w:val="24"/>
          <w:szCs w:val="24"/>
        </w:rPr>
        <w:t xml:space="preserve">ya </w:t>
      </w:r>
      <w:r w:rsidRPr="002C1DCA">
        <w:rPr>
          <w:rFonts w:ascii="Times New Roman" w:hAnsi="Times New Roman" w:cs="Times New Roman"/>
          <w:sz w:val="24"/>
          <w:szCs w:val="24"/>
        </w:rPr>
        <w:t>después tú nos das</w:t>
      </w:r>
      <w:r w:rsidR="004B550C" w:rsidRPr="002C1DCA">
        <w:rPr>
          <w:rFonts w:ascii="Times New Roman" w:hAnsi="Times New Roman" w:cs="Times New Roman"/>
          <w:sz w:val="24"/>
          <w:szCs w:val="24"/>
        </w:rPr>
        <w:t xml:space="preserve"> tus</w:t>
      </w:r>
      <w:r w:rsidR="00942C45" w:rsidRPr="002C1DCA">
        <w:rPr>
          <w:rFonts w:ascii="Times New Roman" w:hAnsi="Times New Roman" w:cs="Times New Roman"/>
          <w:sz w:val="24"/>
          <w:szCs w:val="24"/>
        </w:rPr>
        <w:t xml:space="preserve"> comentario</w:t>
      </w:r>
      <w:r w:rsidR="004B550C" w:rsidRPr="002C1DCA">
        <w:rPr>
          <w:rFonts w:ascii="Times New Roman" w:hAnsi="Times New Roman" w:cs="Times New Roman"/>
          <w:sz w:val="24"/>
          <w:szCs w:val="24"/>
        </w:rPr>
        <w:t>s</w:t>
      </w:r>
      <w:r w:rsidR="00942C45" w:rsidRPr="002C1DCA">
        <w:rPr>
          <w:rFonts w:ascii="Times New Roman" w:hAnsi="Times New Roman" w:cs="Times New Roman"/>
          <w:sz w:val="24"/>
          <w:szCs w:val="24"/>
        </w:rPr>
        <w:t xml:space="preserve"> respecto a un análisis.</w:t>
      </w:r>
    </w:p>
    <w:p w:rsidR="00942C45" w:rsidRPr="002C1DCA" w:rsidRDefault="00942C45"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 xml:space="preserve">DIP. MARIO ARIEL JUÁREZ RODRÍGUEZ. Sí, claro que sí diputado. </w:t>
      </w:r>
    </w:p>
    <w:p w:rsidR="00942C45" w:rsidRPr="002C1DCA" w:rsidRDefault="00942C45"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 xml:space="preserve">PRESIDENTE DIP. GERARDO ULLOA PÉREZ. Gracias diputado Ariel. </w:t>
      </w:r>
    </w:p>
    <w:p w:rsidR="00942C45" w:rsidRPr="002C1DCA" w:rsidRDefault="00942C45"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Diputado Secretario, le pido de favor si la lectura de la iniciativa.</w:t>
      </w:r>
    </w:p>
    <w:p w:rsidR="00942C45" w:rsidRPr="002C1DCA" w:rsidRDefault="00942C45"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SECRETARIO DIP.  BRAULIO ÁLVAREZ JASSO. Con todo gusto</w:t>
      </w:r>
      <w:r w:rsidR="0090193C" w:rsidRPr="002C1DCA">
        <w:rPr>
          <w:rFonts w:ascii="Times New Roman" w:hAnsi="Times New Roman" w:cs="Times New Roman"/>
          <w:sz w:val="24"/>
          <w:szCs w:val="24"/>
        </w:rPr>
        <w:t xml:space="preserve"> </w:t>
      </w:r>
      <w:r w:rsidRPr="002C1DCA">
        <w:rPr>
          <w:rFonts w:ascii="Times New Roman" w:hAnsi="Times New Roman" w:cs="Times New Roman"/>
          <w:sz w:val="24"/>
          <w:szCs w:val="24"/>
        </w:rPr>
        <w:t>Presidente.</w:t>
      </w:r>
    </w:p>
    <w:p w:rsidR="00942C45" w:rsidRPr="002C1DCA" w:rsidRDefault="00942C45" w:rsidP="002C1DCA">
      <w:pPr>
        <w:pStyle w:val="Sinespaciado"/>
        <w:jc w:val="center"/>
        <w:rPr>
          <w:rFonts w:ascii="Times New Roman" w:hAnsi="Times New Roman" w:cs="Times New Roman"/>
          <w:sz w:val="24"/>
          <w:szCs w:val="24"/>
        </w:rPr>
      </w:pPr>
      <w:r w:rsidRPr="002C1DCA">
        <w:rPr>
          <w:rFonts w:ascii="Times New Roman" w:hAnsi="Times New Roman" w:cs="Times New Roman"/>
          <w:sz w:val="24"/>
          <w:szCs w:val="24"/>
        </w:rPr>
        <w:t>EXPOSICIÓN DE MOTIVOS</w:t>
      </w:r>
    </w:p>
    <w:p w:rsidR="00942C45" w:rsidRPr="002C1DCA" w:rsidRDefault="00942C45"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En el Estado de México, existen 21 centros penitenciarios y de reinserción social</w:t>
      </w:r>
      <w:r w:rsidR="00146A64" w:rsidRPr="002C1DCA">
        <w:rPr>
          <w:rFonts w:ascii="Times New Roman" w:hAnsi="Times New Roman" w:cs="Times New Roman"/>
          <w:sz w:val="24"/>
          <w:szCs w:val="24"/>
        </w:rPr>
        <w:t>,</w:t>
      </w:r>
      <w:r w:rsidRPr="002C1DCA">
        <w:rPr>
          <w:rFonts w:ascii="Times New Roman" w:hAnsi="Times New Roman" w:cs="Times New Roman"/>
          <w:sz w:val="24"/>
          <w:szCs w:val="24"/>
        </w:rPr>
        <w:t xml:space="preserve"> en los cuales hay 34 mil 475 personas privadas de la libertad PPL, lo que ocasiona sobrepoblación, hacinamiento, problemas de salud pública, falta de medicamentos para atender a los internos y en muchos de los casos</w:t>
      </w:r>
      <w:r w:rsidR="00146A64" w:rsidRPr="002C1DCA">
        <w:rPr>
          <w:rFonts w:ascii="Times New Roman" w:hAnsi="Times New Roman" w:cs="Times New Roman"/>
          <w:sz w:val="24"/>
          <w:szCs w:val="24"/>
        </w:rPr>
        <w:t>,</w:t>
      </w:r>
      <w:r w:rsidRPr="002C1DCA">
        <w:rPr>
          <w:rFonts w:ascii="Times New Roman" w:hAnsi="Times New Roman" w:cs="Times New Roman"/>
          <w:sz w:val="24"/>
          <w:szCs w:val="24"/>
        </w:rPr>
        <w:t xml:space="preserve"> abusos de las autoridades penitenciarias, violando de manera flagrante los derechos humanos de los PPL´</w:t>
      </w:r>
      <w:r w:rsidR="00146A64" w:rsidRPr="002C1DCA">
        <w:rPr>
          <w:rFonts w:ascii="Times New Roman" w:hAnsi="Times New Roman" w:cs="Times New Roman"/>
          <w:sz w:val="24"/>
          <w:szCs w:val="24"/>
        </w:rPr>
        <w:t xml:space="preserve">s, cabe </w:t>
      </w:r>
      <w:r w:rsidRPr="002C1DCA">
        <w:rPr>
          <w:rFonts w:ascii="Times New Roman" w:hAnsi="Times New Roman" w:cs="Times New Roman"/>
          <w:sz w:val="24"/>
          <w:szCs w:val="24"/>
        </w:rPr>
        <w:t>mencionar que una persona que haya cometido un delito debe pagar por el mismo de conformidad con lo que determine la legislación aplicable</w:t>
      </w:r>
      <w:r w:rsidR="00146A64" w:rsidRPr="002C1DCA">
        <w:rPr>
          <w:rFonts w:ascii="Times New Roman" w:hAnsi="Times New Roman" w:cs="Times New Roman"/>
          <w:sz w:val="24"/>
          <w:szCs w:val="24"/>
        </w:rPr>
        <w:t>;</w:t>
      </w:r>
      <w:r w:rsidRPr="002C1DCA">
        <w:rPr>
          <w:rFonts w:ascii="Times New Roman" w:hAnsi="Times New Roman" w:cs="Times New Roman"/>
          <w:sz w:val="24"/>
          <w:szCs w:val="24"/>
        </w:rPr>
        <w:t xml:space="preserve"> pero eso no debe ser motivos para que sean violados sus derechos humanos y sobre todo</w:t>
      </w:r>
      <w:r w:rsidR="00146A64" w:rsidRPr="002C1DCA">
        <w:rPr>
          <w:rFonts w:ascii="Times New Roman" w:hAnsi="Times New Roman" w:cs="Times New Roman"/>
          <w:sz w:val="24"/>
          <w:szCs w:val="24"/>
        </w:rPr>
        <w:t>,</w:t>
      </w:r>
      <w:r w:rsidRPr="002C1DCA">
        <w:rPr>
          <w:rFonts w:ascii="Times New Roman" w:hAnsi="Times New Roman" w:cs="Times New Roman"/>
          <w:sz w:val="24"/>
          <w:szCs w:val="24"/>
        </w:rPr>
        <w:t xml:space="preserve"> sujeto a agresiones de parte del personal penitenciario. Adicional a lo anterior, las PPL</w:t>
      </w:r>
      <w:r w:rsidR="00146A64" w:rsidRPr="002C1DCA">
        <w:rPr>
          <w:rFonts w:ascii="Times New Roman" w:hAnsi="Times New Roman" w:cs="Times New Roman"/>
          <w:sz w:val="24"/>
          <w:szCs w:val="24"/>
        </w:rPr>
        <w:t>’s</w:t>
      </w:r>
      <w:r w:rsidRPr="002C1DCA">
        <w:rPr>
          <w:rFonts w:ascii="Times New Roman" w:hAnsi="Times New Roman" w:cs="Times New Roman"/>
          <w:sz w:val="24"/>
          <w:szCs w:val="24"/>
        </w:rPr>
        <w:t xml:space="preserve"> no deben ser sujetos de extorsión al tener que pagar o cubrir cuotas por su permanencia, como los 5 pesos por el pase de lista y de los cobros a los familiares para poder ingresar alimentos en los días de visitas, los cuales llegan a alcanzar los</w:t>
      </w:r>
      <w:r w:rsidR="00875AB2" w:rsidRPr="002C1DCA">
        <w:rPr>
          <w:rFonts w:ascii="Times New Roman" w:hAnsi="Times New Roman" w:cs="Times New Roman"/>
          <w:sz w:val="24"/>
          <w:szCs w:val="24"/>
        </w:rPr>
        <w:t xml:space="preserve"> </w:t>
      </w:r>
      <w:r w:rsidRPr="002C1DCA">
        <w:rPr>
          <w:rFonts w:ascii="Times New Roman" w:hAnsi="Times New Roman" w:cs="Times New Roman"/>
          <w:sz w:val="24"/>
          <w:szCs w:val="24"/>
        </w:rPr>
        <w:t>mil a mil 200 pesos.</w:t>
      </w:r>
    </w:p>
    <w:p w:rsidR="009256CD" w:rsidRPr="002C1DCA" w:rsidRDefault="00942C45"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Contrario a esto</w:t>
      </w:r>
      <w:r w:rsidR="00875AB2" w:rsidRPr="002C1DCA">
        <w:rPr>
          <w:rFonts w:ascii="Times New Roman" w:hAnsi="Times New Roman" w:cs="Times New Roman"/>
          <w:sz w:val="24"/>
          <w:szCs w:val="24"/>
        </w:rPr>
        <w:t>,</w:t>
      </w:r>
      <w:r w:rsidRPr="002C1DCA">
        <w:rPr>
          <w:rFonts w:ascii="Times New Roman" w:hAnsi="Times New Roman" w:cs="Times New Roman"/>
          <w:sz w:val="24"/>
          <w:szCs w:val="24"/>
        </w:rPr>
        <w:t xml:space="preserve"> debemos agregar lo establecido por la fracción X del artículo 9 de la Ley Nacional de Ejecución Penal, que a la letra dice: </w:t>
      </w:r>
    </w:p>
    <w:p w:rsidR="00942C45" w:rsidRPr="002C1DCA" w:rsidRDefault="00942C45"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Ley Nacional de Ejecución Penal.</w:t>
      </w:r>
    </w:p>
    <w:p w:rsidR="00942C45" w:rsidRPr="002C1DCA" w:rsidRDefault="00942C45"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 xml:space="preserve">Artículo 9. Derechos de las personas privadas de su libertad en un centro penitenciario. </w:t>
      </w:r>
    </w:p>
    <w:p w:rsidR="009256CD" w:rsidRPr="002C1DCA" w:rsidRDefault="00942C45"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 xml:space="preserve">X. Toda persona privada de la libertad tiene derecho a que se garantice su integridad moral, física, sexual y psicológica. </w:t>
      </w:r>
    </w:p>
    <w:p w:rsidR="009256CD" w:rsidRPr="002C1DCA" w:rsidRDefault="00942C45"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Por otro lado, debemos mencionarse y en su caso, dejar en claro que tanto el director del Centro Penitenciario</w:t>
      </w:r>
      <w:r w:rsidR="009256CD" w:rsidRPr="002C1DCA">
        <w:rPr>
          <w:rFonts w:ascii="Times New Roman" w:hAnsi="Times New Roman" w:cs="Times New Roman"/>
          <w:sz w:val="24"/>
          <w:szCs w:val="24"/>
        </w:rPr>
        <w:t>,</w:t>
      </w:r>
      <w:r w:rsidRPr="002C1DCA">
        <w:rPr>
          <w:rFonts w:ascii="Times New Roman" w:hAnsi="Times New Roman" w:cs="Times New Roman"/>
          <w:sz w:val="24"/>
          <w:szCs w:val="24"/>
        </w:rPr>
        <w:t xml:space="preserve"> como demás personal que labora en dichos centros son los depositarios de la integridad física de las PPL, por lo cual es pertinente dejar en claro</w:t>
      </w:r>
      <w:r w:rsidR="009256CD" w:rsidRPr="002C1DCA">
        <w:rPr>
          <w:rFonts w:ascii="Times New Roman" w:hAnsi="Times New Roman" w:cs="Times New Roman"/>
          <w:sz w:val="24"/>
          <w:szCs w:val="24"/>
        </w:rPr>
        <w:t>,</w:t>
      </w:r>
      <w:r w:rsidRPr="002C1DCA">
        <w:rPr>
          <w:rFonts w:ascii="Times New Roman" w:hAnsi="Times New Roman" w:cs="Times New Roman"/>
          <w:sz w:val="24"/>
          <w:szCs w:val="24"/>
        </w:rPr>
        <w:t xml:space="preserve"> que si bien una persona ha ingresado a un centro penitenciario por cualquier delito, sea o no culpable, los servidores públicos que laboran en estos centros</w:t>
      </w:r>
      <w:r w:rsidR="009256CD" w:rsidRPr="002C1DCA">
        <w:rPr>
          <w:rFonts w:ascii="Times New Roman" w:hAnsi="Times New Roman" w:cs="Times New Roman"/>
          <w:sz w:val="24"/>
          <w:szCs w:val="24"/>
        </w:rPr>
        <w:t>,</w:t>
      </w:r>
      <w:r w:rsidRPr="002C1DCA">
        <w:rPr>
          <w:rFonts w:ascii="Times New Roman" w:hAnsi="Times New Roman" w:cs="Times New Roman"/>
          <w:sz w:val="24"/>
          <w:szCs w:val="24"/>
        </w:rPr>
        <w:t xml:space="preserve"> deben hacer valer lo establecido por el artículo 14 de la Ley Nacional de Ejecución Penal. </w:t>
      </w:r>
    </w:p>
    <w:p w:rsidR="00942C45" w:rsidRPr="002C1DCA" w:rsidRDefault="00942C45"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 xml:space="preserve">Ley Nacional de Ejecución Penal. </w:t>
      </w:r>
    </w:p>
    <w:p w:rsidR="00942C45" w:rsidRPr="002C1DCA" w:rsidRDefault="00942C45"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 xml:space="preserve">Artículo 14. De la Autoridad Penitenciaria. Supervisará las instalaciones de los centros penitenciarios para mantener la seguridad, tranquilidad e integridad de las personas privadas de la </w:t>
      </w:r>
      <w:r w:rsidRPr="002C1DCA">
        <w:rPr>
          <w:rFonts w:ascii="Times New Roman" w:hAnsi="Times New Roman" w:cs="Times New Roman"/>
          <w:sz w:val="24"/>
          <w:szCs w:val="24"/>
        </w:rPr>
        <w:lastRenderedPageBreak/>
        <w:t xml:space="preserve">libertad del personal y de los visitantes, ejerciendo las medidas y acciones pertinentes para el buen funcionamiento de éstas. </w:t>
      </w:r>
    </w:p>
    <w:p w:rsidR="00942C45" w:rsidRPr="002C1DCA" w:rsidRDefault="00942C45"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Es por muchos sabidos y conocido que al interior de los centros penitenciarios reinan los abusos de parte de las autoridades o servidores públicos, sometiendo a castigos inhumanos a las PPL, permitiendo que estos sean golpeados por otras y en muchos casos</w:t>
      </w:r>
      <w:r w:rsidR="009256CD" w:rsidRPr="002C1DCA">
        <w:rPr>
          <w:rFonts w:ascii="Times New Roman" w:hAnsi="Times New Roman" w:cs="Times New Roman"/>
          <w:sz w:val="24"/>
          <w:szCs w:val="24"/>
        </w:rPr>
        <w:t>,</w:t>
      </w:r>
      <w:r w:rsidRPr="002C1DCA">
        <w:rPr>
          <w:rFonts w:ascii="Times New Roman" w:hAnsi="Times New Roman" w:cs="Times New Roman"/>
          <w:sz w:val="24"/>
          <w:szCs w:val="24"/>
        </w:rPr>
        <w:t xml:space="preserve"> el autogobierno al interior solapado por los directores de los centros en conocimiento del Secretario de Seguridad y hasta del Gobernador del Estado.</w:t>
      </w:r>
    </w:p>
    <w:p w:rsidR="00942C45" w:rsidRPr="002C1DCA" w:rsidRDefault="00942C45"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 xml:space="preserve">El objetivo de la presente reforma al Código Penal busca hacer valer lo establecido en la Ley Nacional de Ejecución Penal en las fracciones V y VII del artículo 20, en materia de garantizar la integridad física de las PPL y el respeto a los derechos humanos y buscando eliminar los abusos de las autoridades penitenciarias y </w:t>
      </w:r>
      <w:r w:rsidR="00012D96" w:rsidRPr="002C1DCA">
        <w:rPr>
          <w:rFonts w:ascii="Times New Roman" w:hAnsi="Times New Roman" w:cs="Times New Roman"/>
          <w:sz w:val="24"/>
          <w:szCs w:val="24"/>
        </w:rPr>
        <w:t xml:space="preserve">cobros </w:t>
      </w:r>
      <w:r w:rsidRPr="002C1DCA">
        <w:rPr>
          <w:rFonts w:ascii="Times New Roman" w:hAnsi="Times New Roman" w:cs="Times New Roman"/>
          <w:sz w:val="24"/>
          <w:szCs w:val="24"/>
        </w:rPr>
        <w:t>que realizan y son conocidos, aunque estos los niegue</w:t>
      </w:r>
      <w:r w:rsidR="00012D96" w:rsidRPr="002C1DCA">
        <w:rPr>
          <w:rFonts w:ascii="Times New Roman" w:hAnsi="Times New Roman" w:cs="Times New Roman"/>
          <w:sz w:val="24"/>
          <w:szCs w:val="24"/>
        </w:rPr>
        <w:t>n</w:t>
      </w:r>
      <w:r w:rsidRPr="002C1DCA">
        <w:rPr>
          <w:rFonts w:ascii="Times New Roman" w:hAnsi="Times New Roman" w:cs="Times New Roman"/>
          <w:sz w:val="24"/>
          <w:szCs w:val="24"/>
        </w:rPr>
        <w:t xml:space="preserve">. </w:t>
      </w:r>
    </w:p>
    <w:p w:rsidR="00942C45" w:rsidRPr="002C1DCA" w:rsidRDefault="00942C45"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Artículo 20. Funciones de la Custodia Penitenciaria. La custodia penitenciaria tener las funciones siguientes:</w:t>
      </w:r>
    </w:p>
    <w:p w:rsidR="00942C45" w:rsidRPr="002C1DCA" w:rsidRDefault="00942C45"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 xml:space="preserve">V. Preservar el orden y tranquilidad al interior de los centros, evitando cualquier incidente o contingencia que ponga en riesgo la integridad física de las personas privadas de la libertad. </w:t>
      </w:r>
      <w:r w:rsidR="009B1DE3" w:rsidRPr="002C1DCA">
        <w:rPr>
          <w:rFonts w:ascii="Times New Roman" w:hAnsi="Times New Roman" w:cs="Times New Roman"/>
          <w:sz w:val="24"/>
          <w:szCs w:val="24"/>
        </w:rPr>
        <w:t xml:space="preserve">visitas </w:t>
      </w:r>
      <w:r w:rsidRPr="002C1DCA">
        <w:rPr>
          <w:rFonts w:ascii="Times New Roman" w:hAnsi="Times New Roman" w:cs="Times New Roman"/>
          <w:sz w:val="24"/>
          <w:szCs w:val="24"/>
        </w:rPr>
        <w:t xml:space="preserve">y personal de los mismos. </w:t>
      </w:r>
    </w:p>
    <w:p w:rsidR="00942C45" w:rsidRPr="002C1DCA" w:rsidRDefault="00942C45"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VII. Salvaguardar la integridad de las personas y bienes en los centros, así como garantizar mantener y restablecer el orden y la paz en los mismos, utilizando para ello</w:t>
      </w:r>
      <w:r w:rsidR="009B1DE3" w:rsidRPr="002C1DCA">
        <w:rPr>
          <w:rFonts w:ascii="Times New Roman" w:hAnsi="Times New Roman" w:cs="Times New Roman"/>
          <w:sz w:val="24"/>
          <w:szCs w:val="24"/>
        </w:rPr>
        <w:t>,</w:t>
      </w:r>
      <w:r w:rsidRPr="002C1DCA">
        <w:rPr>
          <w:rFonts w:ascii="Times New Roman" w:hAnsi="Times New Roman" w:cs="Times New Roman"/>
          <w:sz w:val="24"/>
          <w:szCs w:val="24"/>
        </w:rPr>
        <w:t xml:space="preserve"> los protocolos aplicables con apoyo de las herramientas, mecanismos y equipos necesarios disponibles para el cumplimiento de sus atribuciones. </w:t>
      </w:r>
    </w:p>
    <w:p w:rsidR="009B1DE3" w:rsidRPr="002C1DCA" w:rsidRDefault="00942C45"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 xml:space="preserve">VIII y a </w:t>
      </w:r>
      <w:r w:rsidR="009B1DE3" w:rsidRPr="002C1DCA">
        <w:rPr>
          <w:rFonts w:ascii="Times New Roman" w:hAnsi="Times New Roman" w:cs="Times New Roman"/>
          <w:sz w:val="24"/>
          <w:szCs w:val="24"/>
        </w:rPr>
        <w:t xml:space="preserve">la </w:t>
      </w:r>
      <w:r w:rsidRPr="002C1DCA">
        <w:rPr>
          <w:rFonts w:ascii="Times New Roman" w:hAnsi="Times New Roman" w:cs="Times New Roman"/>
          <w:sz w:val="24"/>
          <w:szCs w:val="24"/>
        </w:rPr>
        <w:t>IX</w:t>
      </w:r>
      <w:r w:rsidR="009B1DE3" w:rsidRPr="002C1DCA">
        <w:rPr>
          <w:rFonts w:ascii="Times New Roman" w:hAnsi="Times New Roman" w:cs="Times New Roman"/>
          <w:sz w:val="24"/>
          <w:szCs w:val="24"/>
        </w:rPr>
        <w:t>.</w:t>
      </w:r>
      <w:r w:rsidRPr="002C1DCA">
        <w:rPr>
          <w:rFonts w:ascii="Times New Roman" w:hAnsi="Times New Roman" w:cs="Times New Roman"/>
          <w:sz w:val="24"/>
          <w:szCs w:val="24"/>
        </w:rPr>
        <w:t xml:space="preserve"> </w:t>
      </w:r>
      <w:r w:rsidR="009B1DE3" w:rsidRPr="002C1DCA">
        <w:rPr>
          <w:rFonts w:ascii="Times New Roman" w:hAnsi="Times New Roman" w:cs="Times New Roman"/>
          <w:sz w:val="24"/>
          <w:szCs w:val="24"/>
        </w:rPr>
        <w:t xml:space="preserve">Y </w:t>
      </w:r>
      <w:r w:rsidRPr="002C1DCA">
        <w:rPr>
          <w:rFonts w:ascii="Times New Roman" w:hAnsi="Times New Roman" w:cs="Times New Roman"/>
          <w:sz w:val="24"/>
          <w:szCs w:val="24"/>
        </w:rPr>
        <w:t xml:space="preserve">en la ejecución de las anteriores atribuciones, las custodias penitenciarias observarán de manera irrestricta los derechos humanos de las personas privadas de la libertad, visitas y personal del centro. </w:t>
      </w:r>
    </w:p>
    <w:p w:rsidR="00942C45" w:rsidRPr="002C1DCA" w:rsidRDefault="00942C45"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Si bien la Secretaría de Seguridad ha manifestado que los procesos de capacitación en materia de derechos humanos han ido en aumento, lo cierto es que, en ese sentido, la presente reforma no tendría inconveniente, toda vez que la capacitación e inversiones realizadas por parte de la Secretaría a los centros</w:t>
      </w:r>
      <w:r w:rsidR="0056027E" w:rsidRPr="002C1DCA">
        <w:rPr>
          <w:rFonts w:ascii="Times New Roman" w:hAnsi="Times New Roman" w:cs="Times New Roman"/>
          <w:sz w:val="24"/>
          <w:szCs w:val="24"/>
        </w:rPr>
        <w:t>,</w:t>
      </w:r>
      <w:r w:rsidRPr="002C1DCA">
        <w:rPr>
          <w:rFonts w:ascii="Times New Roman" w:hAnsi="Times New Roman" w:cs="Times New Roman"/>
          <w:sz w:val="24"/>
          <w:szCs w:val="24"/>
        </w:rPr>
        <w:t xml:space="preserve"> haría más fácil su implementación. </w:t>
      </w:r>
    </w:p>
    <w:p w:rsidR="0045021E" w:rsidRPr="002C1DCA" w:rsidRDefault="00942C45"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Lo anterior, al ser servidores públicos quienes tienen a su resguardo la integridad de las personas</w:t>
      </w:r>
      <w:r w:rsidR="004B550C" w:rsidRPr="002C1DCA">
        <w:rPr>
          <w:rFonts w:ascii="Times New Roman" w:hAnsi="Times New Roman" w:cs="Times New Roman"/>
          <w:sz w:val="24"/>
          <w:szCs w:val="24"/>
        </w:rPr>
        <w:t xml:space="preserve"> que ingresan</w:t>
      </w:r>
      <w:r w:rsidR="0056027E" w:rsidRPr="002C1DCA">
        <w:rPr>
          <w:rFonts w:ascii="Times New Roman" w:hAnsi="Times New Roman" w:cs="Times New Roman"/>
          <w:sz w:val="24"/>
          <w:szCs w:val="24"/>
        </w:rPr>
        <w:t>,</w:t>
      </w:r>
      <w:r w:rsidR="004B550C" w:rsidRPr="002C1DCA">
        <w:rPr>
          <w:rFonts w:ascii="Times New Roman" w:hAnsi="Times New Roman" w:cs="Times New Roman"/>
          <w:sz w:val="24"/>
          <w:szCs w:val="24"/>
        </w:rPr>
        <w:t xml:space="preserve"> </w:t>
      </w:r>
      <w:r w:rsidR="0045021E" w:rsidRPr="002C1DCA">
        <w:rPr>
          <w:rFonts w:ascii="Times New Roman" w:hAnsi="Times New Roman" w:cs="Times New Roman"/>
          <w:sz w:val="24"/>
          <w:szCs w:val="24"/>
        </w:rPr>
        <w:t>deben hacer valer lo establecido por el artículo 30 de la Ley Nacional de Ejecución Penal.</w:t>
      </w:r>
    </w:p>
    <w:p w:rsidR="0045021E" w:rsidRPr="002C1DCA" w:rsidRDefault="0056027E"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Ley Nacional de Ejecución Penal</w:t>
      </w:r>
    </w:p>
    <w:p w:rsidR="0045021E" w:rsidRPr="002C1DCA" w:rsidRDefault="0045021E"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ab/>
        <w:t>Artículo 30. Condiciones de internamiento. Las condiciones de internamiento deberán garantizar una vida digna y segura para todas las personas privadas de la libertad.</w:t>
      </w:r>
    </w:p>
    <w:p w:rsidR="0045021E" w:rsidRPr="002C1DCA" w:rsidRDefault="0045021E" w:rsidP="002C1DCA">
      <w:pPr>
        <w:pStyle w:val="Sinespaciado"/>
        <w:rPr>
          <w:rFonts w:ascii="Times New Roman" w:hAnsi="Times New Roman" w:cs="Times New Roman"/>
          <w:sz w:val="24"/>
          <w:szCs w:val="24"/>
        </w:rPr>
      </w:pPr>
      <w:r w:rsidRPr="002C1DCA">
        <w:rPr>
          <w:rFonts w:ascii="Times New Roman" w:hAnsi="Times New Roman" w:cs="Times New Roman"/>
          <w:sz w:val="24"/>
          <w:szCs w:val="24"/>
        </w:rPr>
        <w:tab/>
        <w:t>Es cuanto Presidente.</w:t>
      </w:r>
    </w:p>
    <w:p w:rsidR="0045021E" w:rsidRPr="002C1DCA" w:rsidRDefault="0045021E" w:rsidP="002C1DCA">
      <w:pPr>
        <w:pStyle w:val="Sinespaciado"/>
        <w:rPr>
          <w:rFonts w:ascii="Times New Roman" w:hAnsi="Times New Roman" w:cs="Times New Roman"/>
          <w:sz w:val="24"/>
          <w:szCs w:val="24"/>
        </w:rPr>
      </w:pPr>
      <w:r w:rsidRPr="002C1DCA">
        <w:rPr>
          <w:rFonts w:ascii="Times New Roman" w:hAnsi="Times New Roman" w:cs="Times New Roman"/>
          <w:sz w:val="24"/>
          <w:szCs w:val="24"/>
        </w:rPr>
        <w:t>PRESIDENTE DIP. GERARDO ULLOA PÉREZ. Gracias Secretario.</w:t>
      </w:r>
    </w:p>
    <w:p w:rsidR="0045021E" w:rsidRPr="002C1DCA" w:rsidRDefault="0045021E" w:rsidP="002C1DCA">
      <w:pPr>
        <w:pStyle w:val="Sinespaciado"/>
        <w:rPr>
          <w:rFonts w:ascii="Times New Roman" w:hAnsi="Times New Roman" w:cs="Times New Roman"/>
          <w:sz w:val="24"/>
          <w:szCs w:val="24"/>
        </w:rPr>
      </w:pPr>
      <w:r w:rsidRPr="002C1DCA">
        <w:rPr>
          <w:rFonts w:ascii="Times New Roman" w:hAnsi="Times New Roman" w:cs="Times New Roman"/>
          <w:sz w:val="24"/>
          <w:szCs w:val="24"/>
        </w:rPr>
        <w:tab/>
        <w:t>¿Nos escuchas diputado Ariel?</w:t>
      </w:r>
    </w:p>
    <w:p w:rsidR="0045021E" w:rsidRPr="002C1DCA" w:rsidRDefault="0045021E" w:rsidP="002C1DCA">
      <w:pPr>
        <w:pStyle w:val="Sinespaciado"/>
        <w:rPr>
          <w:rFonts w:ascii="Times New Roman" w:hAnsi="Times New Roman" w:cs="Times New Roman"/>
          <w:sz w:val="24"/>
          <w:szCs w:val="24"/>
        </w:rPr>
      </w:pPr>
      <w:r w:rsidRPr="002C1DCA">
        <w:rPr>
          <w:rFonts w:ascii="Times New Roman" w:hAnsi="Times New Roman" w:cs="Times New Roman"/>
          <w:sz w:val="24"/>
          <w:szCs w:val="24"/>
        </w:rPr>
        <w:t>DIP. MARIO ARIEL JUÁREZ RODRÍGUEZ. Sí, diputado Presidente.</w:t>
      </w:r>
    </w:p>
    <w:p w:rsidR="0045021E" w:rsidRPr="002C1DCA" w:rsidRDefault="0045021E" w:rsidP="002C1DCA">
      <w:pPr>
        <w:pStyle w:val="Sinespaciado"/>
        <w:rPr>
          <w:rFonts w:ascii="Times New Roman" w:hAnsi="Times New Roman" w:cs="Times New Roman"/>
          <w:sz w:val="24"/>
          <w:szCs w:val="24"/>
        </w:rPr>
      </w:pPr>
      <w:r w:rsidRPr="002C1DCA">
        <w:rPr>
          <w:rFonts w:ascii="Times New Roman" w:hAnsi="Times New Roman" w:cs="Times New Roman"/>
          <w:sz w:val="24"/>
          <w:szCs w:val="24"/>
        </w:rPr>
        <w:t>PRESIDENTE DIP. GERARDO ULLOA PÉREZ. Ok.</w:t>
      </w:r>
    </w:p>
    <w:p w:rsidR="0045021E" w:rsidRPr="002C1DCA" w:rsidRDefault="0045021E"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ab/>
        <w:t>Diputadas y diputados le damos el uso de la palabra al diputado Ariel para que nos dé un análisis o algún comentario respecto a su iniciativa que presentamos el día de hoy.</w:t>
      </w:r>
    </w:p>
    <w:p w:rsidR="0045021E" w:rsidRPr="002C1DCA" w:rsidRDefault="0045021E"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Gracias diputado, adelante.</w:t>
      </w:r>
    </w:p>
    <w:p w:rsidR="0045021E" w:rsidRPr="002C1DCA" w:rsidRDefault="0045021E"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DIP. MARIO ARIEL JUÁREZ RODRÍGUEZ. Sí, muchas gracias compañeras y compañeros que están presentes y los que estamos en línea.</w:t>
      </w:r>
    </w:p>
    <w:p w:rsidR="0045021E" w:rsidRPr="002C1DCA" w:rsidRDefault="0045021E"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ab/>
        <w:t>Como ustedes saben</w:t>
      </w:r>
      <w:r w:rsidR="009052AF" w:rsidRPr="002C1DCA">
        <w:rPr>
          <w:rFonts w:ascii="Times New Roman" w:hAnsi="Times New Roman" w:cs="Times New Roman"/>
          <w:sz w:val="24"/>
          <w:szCs w:val="24"/>
        </w:rPr>
        <w:t>,</w:t>
      </w:r>
      <w:r w:rsidRPr="002C1DCA">
        <w:rPr>
          <w:rFonts w:ascii="Times New Roman" w:hAnsi="Times New Roman" w:cs="Times New Roman"/>
          <w:sz w:val="24"/>
          <w:szCs w:val="24"/>
        </w:rPr>
        <w:t xml:space="preserve"> es de todos conocido y sabido los esquemas de autogobierno que hay dentro de los centros penitenciarios, situación que conoce el Secretario de Seguridad, Rodrigo Celis, que conoce el Gobernador, de los esquemas de autogobierno, reitero, que hay en los reclusorios y que eso permite que en los dormitorios</w:t>
      </w:r>
      <w:r w:rsidR="009052AF" w:rsidRPr="002C1DCA">
        <w:rPr>
          <w:rFonts w:ascii="Times New Roman" w:hAnsi="Times New Roman" w:cs="Times New Roman"/>
          <w:sz w:val="24"/>
          <w:szCs w:val="24"/>
        </w:rPr>
        <w:t>,</w:t>
      </w:r>
      <w:r w:rsidRPr="002C1DCA">
        <w:rPr>
          <w:rFonts w:ascii="Times New Roman" w:hAnsi="Times New Roman" w:cs="Times New Roman"/>
          <w:sz w:val="24"/>
          <w:szCs w:val="24"/>
        </w:rPr>
        <w:t xml:space="preserve"> existan las llamadas madres, las mamás o quienes de una u otra forma le dan la garantía al director del reclusorio de controlar a los demás internos, esto los lleva a ejercer un control en los dormitorios que hay en los 23 penales, contando </w:t>
      </w:r>
      <w:r w:rsidRPr="002C1DCA">
        <w:rPr>
          <w:rFonts w:ascii="Times New Roman" w:hAnsi="Times New Roman" w:cs="Times New Roman"/>
          <w:sz w:val="24"/>
          <w:szCs w:val="24"/>
        </w:rPr>
        <w:lastRenderedPageBreak/>
        <w:t>el de adolescentes y el de la, que supuestamente es modelo, que funciona exactamente igual que los demás reclusorios, a tener un control, privilegios, prebendas, facilidades dentro de la cárcel</w:t>
      </w:r>
      <w:r w:rsidR="004A6EFE" w:rsidRPr="002C1DCA">
        <w:rPr>
          <w:rFonts w:ascii="Times New Roman" w:hAnsi="Times New Roman" w:cs="Times New Roman"/>
          <w:sz w:val="24"/>
          <w:szCs w:val="24"/>
        </w:rPr>
        <w:t>;</w:t>
      </w:r>
      <w:r w:rsidRPr="002C1DCA">
        <w:rPr>
          <w:rFonts w:ascii="Times New Roman" w:hAnsi="Times New Roman" w:cs="Times New Roman"/>
          <w:sz w:val="24"/>
          <w:szCs w:val="24"/>
        </w:rPr>
        <w:t xml:space="preserve"> pero voy más allá, todo esto se hace bajo complacencia de los custodios, del jefe de la aduana, del jefe de turno, del subdirector, del director, del subsecretario del Sistema Penitenciario y del propio Secretario de Seguridad.</w:t>
      </w:r>
    </w:p>
    <w:p w:rsidR="0045021E" w:rsidRPr="002C1DCA" w:rsidRDefault="0045021E"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De ahí que lo que buscamos hacer es evitar que siga habiendo esta complicidad entre las autoridades penitenciarias y quienes controlan realmente el centro penitenciario, ellos son los que dan garantía, los PPL´s, los que tienen a su cargo los dormitorios, ellos son quienes dan la garantía de que en tal o cual prisión</w:t>
      </w:r>
      <w:r w:rsidR="00D474E9" w:rsidRPr="002C1DCA">
        <w:rPr>
          <w:rFonts w:ascii="Times New Roman" w:hAnsi="Times New Roman" w:cs="Times New Roman"/>
          <w:sz w:val="24"/>
          <w:szCs w:val="24"/>
        </w:rPr>
        <w:t>,</w:t>
      </w:r>
      <w:r w:rsidRPr="002C1DCA">
        <w:rPr>
          <w:rFonts w:ascii="Times New Roman" w:hAnsi="Times New Roman" w:cs="Times New Roman"/>
          <w:sz w:val="24"/>
          <w:szCs w:val="24"/>
        </w:rPr>
        <w:t xml:space="preserve"> no haya motín, no haya ninguna situación anormal o de falta de control</w:t>
      </w:r>
      <w:r w:rsidR="00D474E9" w:rsidRPr="002C1DCA">
        <w:rPr>
          <w:rFonts w:ascii="Times New Roman" w:hAnsi="Times New Roman" w:cs="Times New Roman"/>
          <w:sz w:val="24"/>
          <w:szCs w:val="24"/>
        </w:rPr>
        <w:t>,</w:t>
      </w:r>
      <w:r w:rsidRPr="002C1DCA">
        <w:rPr>
          <w:rFonts w:ascii="Times New Roman" w:hAnsi="Times New Roman" w:cs="Times New Roman"/>
          <w:sz w:val="24"/>
          <w:szCs w:val="24"/>
        </w:rPr>
        <w:t xml:space="preserve"> porque obviamente pues está más que claro y demostrado y lo digo con toda sus letras, con la responsabilidad que conlleva el caso</w:t>
      </w:r>
      <w:r w:rsidR="00D474E9" w:rsidRPr="002C1DCA">
        <w:rPr>
          <w:rFonts w:ascii="Times New Roman" w:hAnsi="Times New Roman" w:cs="Times New Roman"/>
          <w:sz w:val="24"/>
          <w:szCs w:val="24"/>
        </w:rPr>
        <w:t>,</w:t>
      </w:r>
      <w:r w:rsidRPr="002C1DCA">
        <w:rPr>
          <w:rFonts w:ascii="Times New Roman" w:hAnsi="Times New Roman" w:cs="Times New Roman"/>
          <w:sz w:val="24"/>
          <w:szCs w:val="24"/>
        </w:rPr>
        <w:t xml:space="preserve"> que las autoridades penitenciarias están más que rebasadas por la corrupción que prevalece, lo señalo y cito textualmente</w:t>
      </w:r>
      <w:r w:rsidR="00D474E9" w:rsidRPr="002C1DCA">
        <w:rPr>
          <w:rFonts w:ascii="Times New Roman" w:hAnsi="Times New Roman" w:cs="Times New Roman"/>
          <w:sz w:val="24"/>
          <w:szCs w:val="24"/>
        </w:rPr>
        <w:t>,</w:t>
      </w:r>
      <w:r w:rsidRPr="002C1DCA">
        <w:rPr>
          <w:rFonts w:ascii="Times New Roman" w:hAnsi="Times New Roman" w:cs="Times New Roman"/>
          <w:sz w:val="24"/>
          <w:szCs w:val="24"/>
        </w:rPr>
        <w:t xml:space="preserve"> la corrupción que prevalece con la complicidad de los distintos esquemas de gobierno que tenemos en el Estado de México, desde el custodio que es el que tiene contacto inmediato con los PPL´s hasta el propio Secretario de Seguridad y no dejo del lado la responsabilidad que conlleva al Gobernador del Estado de México.</w:t>
      </w:r>
    </w:p>
    <w:p w:rsidR="0045021E" w:rsidRPr="002C1DCA" w:rsidRDefault="0045021E"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ab/>
        <w:t>Sin embargo, todo este esquema de corrupción</w:t>
      </w:r>
      <w:r w:rsidR="00195D89" w:rsidRPr="002C1DCA">
        <w:rPr>
          <w:rFonts w:ascii="Times New Roman" w:hAnsi="Times New Roman" w:cs="Times New Roman"/>
          <w:sz w:val="24"/>
          <w:szCs w:val="24"/>
        </w:rPr>
        <w:t>,</w:t>
      </w:r>
      <w:r w:rsidRPr="002C1DCA">
        <w:rPr>
          <w:rFonts w:ascii="Times New Roman" w:hAnsi="Times New Roman" w:cs="Times New Roman"/>
          <w:sz w:val="24"/>
          <w:szCs w:val="24"/>
        </w:rPr>
        <w:t xml:space="preserve"> lleva a establecer verdaderas situaciones de castigo, de extorsión, de tortura, de golpizas y de situaciones en las cuales</w:t>
      </w:r>
      <w:r w:rsidR="00195D89" w:rsidRPr="002C1DCA">
        <w:rPr>
          <w:rFonts w:ascii="Times New Roman" w:hAnsi="Times New Roman" w:cs="Times New Roman"/>
          <w:sz w:val="24"/>
          <w:szCs w:val="24"/>
        </w:rPr>
        <w:t>,</w:t>
      </w:r>
      <w:r w:rsidRPr="002C1DCA">
        <w:rPr>
          <w:rFonts w:ascii="Times New Roman" w:hAnsi="Times New Roman" w:cs="Times New Roman"/>
          <w:sz w:val="24"/>
          <w:szCs w:val="24"/>
        </w:rPr>
        <w:t xml:space="preserve"> en mi comisión que es la de </w:t>
      </w:r>
      <w:r w:rsidR="00195D89" w:rsidRPr="002C1DCA">
        <w:rPr>
          <w:rFonts w:ascii="Times New Roman" w:hAnsi="Times New Roman" w:cs="Times New Roman"/>
          <w:sz w:val="24"/>
          <w:szCs w:val="24"/>
        </w:rPr>
        <w:t xml:space="preserve">Sistema Penitenciario, </w:t>
      </w:r>
      <w:r w:rsidRPr="002C1DCA">
        <w:rPr>
          <w:rFonts w:ascii="Times New Roman" w:hAnsi="Times New Roman" w:cs="Times New Roman"/>
          <w:sz w:val="24"/>
          <w:szCs w:val="24"/>
        </w:rPr>
        <w:t>recibimos constantemente quejas de, tanto de custodios que ejercen un control sobre los PPL´s como de los propios líderes de estos dormitorios que ya dije, se les conoce como madres o mamás en la cárcel y obviamente</w:t>
      </w:r>
      <w:r w:rsidR="00195D89" w:rsidRPr="002C1DCA">
        <w:rPr>
          <w:rFonts w:ascii="Times New Roman" w:hAnsi="Times New Roman" w:cs="Times New Roman"/>
          <w:sz w:val="24"/>
          <w:szCs w:val="24"/>
        </w:rPr>
        <w:t>,</w:t>
      </w:r>
      <w:r w:rsidRPr="002C1DCA">
        <w:rPr>
          <w:rFonts w:ascii="Times New Roman" w:hAnsi="Times New Roman" w:cs="Times New Roman"/>
          <w:sz w:val="24"/>
          <w:szCs w:val="24"/>
        </w:rPr>
        <w:t xml:space="preserve"> esto conlleva a que tengamos situaciones de vejaciones, de tortura, de extorsiones, de golpizas</w:t>
      </w:r>
      <w:r w:rsidR="00195D89" w:rsidRPr="002C1DCA">
        <w:rPr>
          <w:rFonts w:ascii="Times New Roman" w:hAnsi="Times New Roman" w:cs="Times New Roman"/>
          <w:sz w:val="24"/>
          <w:szCs w:val="24"/>
        </w:rPr>
        <w:t>,</w:t>
      </w:r>
      <w:r w:rsidRPr="002C1DCA">
        <w:rPr>
          <w:rFonts w:ascii="Times New Roman" w:hAnsi="Times New Roman" w:cs="Times New Roman"/>
          <w:sz w:val="24"/>
          <w:szCs w:val="24"/>
        </w:rPr>
        <w:t xml:space="preserve"> inclusive para quienes no se prestan a colaborar para hacer tal o cual cosa, dentro de ello</w:t>
      </w:r>
      <w:r w:rsidR="00195D89" w:rsidRPr="002C1DCA">
        <w:rPr>
          <w:rFonts w:ascii="Times New Roman" w:hAnsi="Times New Roman" w:cs="Times New Roman"/>
          <w:sz w:val="24"/>
          <w:szCs w:val="24"/>
        </w:rPr>
        <w:t>,</w:t>
      </w:r>
      <w:r w:rsidRPr="002C1DCA">
        <w:rPr>
          <w:rFonts w:ascii="Times New Roman" w:hAnsi="Times New Roman" w:cs="Times New Roman"/>
          <w:sz w:val="24"/>
          <w:szCs w:val="24"/>
        </w:rPr>
        <w:t xml:space="preserve"> va implícito que desde la misma cárcel se utilizan chips de telefonía celular, ya no teléfonos, sino chips para poder extorsionar y cometer.</w:t>
      </w:r>
    </w:p>
    <w:p w:rsidR="0045021E" w:rsidRPr="002C1DCA" w:rsidRDefault="0045021E"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Miren</w:t>
      </w:r>
      <w:r w:rsidR="00945206" w:rsidRPr="002C1DCA">
        <w:rPr>
          <w:rFonts w:ascii="Times New Roman" w:hAnsi="Times New Roman" w:cs="Times New Roman"/>
          <w:sz w:val="24"/>
          <w:szCs w:val="24"/>
        </w:rPr>
        <w:t>,</w:t>
      </w:r>
      <w:r w:rsidRPr="002C1DCA">
        <w:rPr>
          <w:rFonts w:ascii="Times New Roman" w:hAnsi="Times New Roman" w:cs="Times New Roman"/>
          <w:sz w:val="24"/>
          <w:szCs w:val="24"/>
        </w:rPr>
        <w:t xml:space="preserve"> les pongo un ejemplo, hay un reporte que me hacen</w:t>
      </w:r>
      <w:r w:rsidR="00945206" w:rsidRPr="002C1DCA">
        <w:rPr>
          <w:rFonts w:ascii="Times New Roman" w:hAnsi="Times New Roman" w:cs="Times New Roman"/>
          <w:sz w:val="24"/>
          <w:szCs w:val="24"/>
        </w:rPr>
        <w:t>,</w:t>
      </w:r>
      <w:r w:rsidRPr="002C1DCA">
        <w:rPr>
          <w:rFonts w:ascii="Times New Roman" w:hAnsi="Times New Roman" w:cs="Times New Roman"/>
          <w:sz w:val="24"/>
          <w:szCs w:val="24"/>
        </w:rPr>
        <w:t xml:space="preserve"> que el dueño o quien dirige el Penal de Barrientos es el famoso “gorras” o “el trescientos”, él obtuvo su libertad la semana pasada, fue escoltado por personal de custodio de las unidades hacía su domicilio, fue interceptado por agentes de la Fiscalía del Estado de México para ejecutar otra orden de aprehensión en</w:t>
      </w:r>
      <w:r w:rsidR="00A72232" w:rsidRPr="002C1DCA">
        <w:rPr>
          <w:rFonts w:ascii="Times New Roman" w:hAnsi="Times New Roman" w:cs="Times New Roman"/>
          <w:sz w:val="24"/>
          <w:szCs w:val="24"/>
        </w:rPr>
        <w:t xml:space="preserve"> su contra, </w:t>
      </w:r>
      <w:r w:rsidRPr="002C1DCA">
        <w:rPr>
          <w:rFonts w:ascii="Times New Roman" w:hAnsi="Times New Roman" w:cs="Times New Roman"/>
          <w:sz w:val="24"/>
          <w:szCs w:val="24"/>
        </w:rPr>
        <w:t>este PPL fue ingresado al Penal de Cuautitlán</w:t>
      </w:r>
      <w:r w:rsidR="00945206" w:rsidRPr="002C1DCA">
        <w:rPr>
          <w:rFonts w:ascii="Times New Roman" w:hAnsi="Times New Roman" w:cs="Times New Roman"/>
          <w:sz w:val="24"/>
          <w:szCs w:val="24"/>
        </w:rPr>
        <w:t>;</w:t>
      </w:r>
      <w:r w:rsidRPr="002C1DCA">
        <w:rPr>
          <w:rFonts w:ascii="Times New Roman" w:hAnsi="Times New Roman" w:cs="Times New Roman"/>
          <w:sz w:val="24"/>
          <w:szCs w:val="24"/>
        </w:rPr>
        <w:t xml:space="preserve"> pero como tiene mucho poder, obtuvo su traslado inmediato; claro con su respectivo moche a Paula Gabriela Valdez Herrera</w:t>
      </w:r>
      <w:r w:rsidR="00945206" w:rsidRPr="002C1DCA">
        <w:rPr>
          <w:rFonts w:ascii="Times New Roman" w:hAnsi="Times New Roman" w:cs="Times New Roman"/>
          <w:sz w:val="24"/>
          <w:szCs w:val="24"/>
        </w:rPr>
        <w:t>,</w:t>
      </w:r>
      <w:r w:rsidRPr="002C1DCA">
        <w:rPr>
          <w:rFonts w:ascii="Times New Roman" w:hAnsi="Times New Roman" w:cs="Times New Roman"/>
          <w:sz w:val="24"/>
          <w:szCs w:val="24"/>
        </w:rPr>
        <w:t xml:space="preserve"> Directora de Cuautitlán, de Norma Denis Rodríguez Pérez y Sergio Hidalgo </w:t>
      </w:r>
      <w:r w:rsidR="00945206" w:rsidRPr="002C1DCA">
        <w:rPr>
          <w:rFonts w:ascii="Times New Roman" w:hAnsi="Times New Roman" w:cs="Times New Roman"/>
          <w:sz w:val="24"/>
          <w:szCs w:val="24"/>
        </w:rPr>
        <w:t>Cervantes</w:t>
      </w:r>
      <w:r w:rsidRPr="002C1DCA">
        <w:rPr>
          <w:rFonts w:ascii="Times New Roman" w:hAnsi="Times New Roman" w:cs="Times New Roman"/>
          <w:sz w:val="24"/>
          <w:szCs w:val="24"/>
        </w:rPr>
        <w:t>, al penal de Barrientos, donde es dueño absoluto de todo.</w:t>
      </w:r>
    </w:p>
    <w:p w:rsidR="0045021E" w:rsidRPr="002C1DCA" w:rsidRDefault="0045021E"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Al llegar se dispuso a cortar cabezas y amedrentar a los PPL´</w:t>
      </w:r>
      <w:r w:rsidR="00796CCB" w:rsidRPr="002C1DCA">
        <w:rPr>
          <w:rFonts w:ascii="Times New Roman" w:hAnsi="Times New Roman" w:cs="Times New Roman"/>
          <w:sz w:val="24"/>
          <w:szCs w:val="24"/>
        </w:rPr>
        <w:t xml:space="preserve">s, </w:t>
      </w:r>
      <w:r w:rsidRPr="002C1DCA">
        <w:rPr>
          <w:rFonts w:ascii="Times New Roman" w:hAnsi="Times New Roman" w:cs="Times New Roman"/>
          <w:sz w:val="24"/>
          <w:szCs w:val="24"/>
        </w:rPr>
        <w:t xml:space="preserve">mandando </w:t>
      </w:r>
      <w:r w:rsidR="00F32B65" w:rsidRPr="002C1DCA">
        <w:rPr>
          <w:rFonts w:ascii="Times New Roman" w:hAnsi="Times New Roman" w:cs="Times New Roman"/>
          <w:sz w:val="24"/>
          <w:szCs w:val="24"/>
        </w:rPr>
        <w:t>al llano</w:t>
      </w:r>
      <w:r w:rsidRPr="002C1DCA">
        <w:rPr>
          <w:rFonts w:ascii="Times New Roman" w:hAnsi="Times New Roman" w:cs="Times New Roman"/>
          <w:sz w:val="24"/>
          <w:szCs w:val="24"/>
        </w:rPr>
        <w:t xml:space="preserve"> y así, como muchos más</w:t>
      </w:r>
      <w:r w:rsidR="00796CCB" w:rsidRPr="002C1DCA">
        <w:rPr>
          <w:rFonts w:ascii="Times New Roman" w:hAnsi="Times New Roman" w:cs="Times New Roman"/>
          <w:sz w:val="24"/>
          <w:szCs w:val="24"/>
        </w:rPr>
        <w:t>,</w:t>
      </w:r>
      <w:r w:rsidRPr="002C1DCA">
        <w:rPr>
          <w:rFonts w:ascii="Times New Roman" w:hAnsi="Times New Roman" w:cs="Times New Roman"/>
          <w:sz w:val="24"/>
          <w:szCs w:val="24"/>
        </w:rPr>
        <w:t xml:space="preserve"> amenazando con subir la cuota de las celdas que se tiene que dar cada semana, esto sucede con la complacencia de los custodios penitenciarios que ya no pueden controlar a la población y necesitan de un PPL, para hacer una monarquía o un equilibrio en lo que es un infierno, en el Penal de Barrientos.</w:t>
      </w:r>
    </w:p>
    <w:p w:rsidR="0045021E" w:rsidRPr="002C1DCA" w:rsidRDefault="0045021E"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Hay conocimiento de esta situación de los directivos del penal y del jefe de vigilancia que tienen que ver con estas situaciones.</w:t>
      </w:r>
    </w:p>
    <w:p w:rsidR="0045021E" w:rsidRPr="002C1DCA" w:rsidRDefault="00796CCB"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 xml:space="preserve">Entonces, esto </w:t>
      </w:r>
      <w:r w:rsidR="0045021E" w:rsidRPr="002C1DCA">
        <w:rPr>
          <w:rFonts w:ascii="Times New Roman" w:hAnsi="Times New Roman" w:cs="Times New Roman"/>
          <w:sz w:val="24"/>
          <w:szCs w:val="24"/>
        </w:rPr>
        <w:t>lo pongo como ejemplo de lo que sucede dentro de los penales que no son los directores de los penales quienes tiene el control</w:t>
      </w:r>
      <w:r w:rsidR="000770E0" w:rsidRPr="002C1DCA">
        <w:rPr>
          <w:rFonts w:ascii="Times New Roman" w:hAnsi="Times New Roman" w:cs="Times New Roman"/>
          <w:sz w:val="24"/>
          <w:szCs w:val="24"/>
        </w:rPr>
        <w:t>,</w:t>
      </w:r>
      <w:r w:rsidR="0045021E" w:rsidRPr="002C1DCA">
        <w:rPr>
          <w:rFonts w:ascii="Times New Roman" w:hAnsi="Times New Roman" w:cs="Times New Roman"/>
          <w:sz w:val="24"/>
          <w:szCs w:val="24"/>
        </w:rPr>
        <w:t xml:space="preserve"> lo tengo que decir, reitero con toda la responsabilidad que implica y que es importante que haya situaciones de responsabilidad para esos custodios que permiten todo este tipo de situaciones y voy más </w:t>
      </w:r>
      <w:r w:rsidR="000770E0" w:rsidRPr="002C1DCA">
        <w:rPr>
          <w:rFonts w:ascii="Times New Roman" w:hAnsi="Times New Roman" w:cs="Times New Roman"/>
          <w:sz w:val="24"/>
          <w:szCs w:val="24"/>
        </w:rPr>
        <w:t>allá</w:t>
      </w:r>
      <w:r w:rsidR="0045021E" w:rsidRPr="002C1DCA">
        <w:rPr>
          <w:rFonts w:ascii="Times New Roman" w:hAnsi="Times New Roman" w:cs="Times New Roman"/>
          <w:sz w:val="24"/>
          <w:szCs w:val="24"/>
        </w:rPr>
        <w:t xml:space="preserve"> todavía, resulta que si llega haber algún tipo de riña ente los PPL´</w:t>
      </w:r>
      <w:r w:rsidR="000770E0" w:rsidRPr="002C1DCA">
        <w:rPr>
          <w:rFonts w:ascii="Times New Roman" w:hAnsi="Times New Roman" w:cs="Times New Roman"/>
          <w:sz w:val="24"/>
          <w:szCs w:val="24"/>
        </w:rPr>
        <w:t xml:space="preserve">s </w:t>
      </w:r>
      <w:r w:rsidR="0045021E" w:rsidRPr="002C1DCA">
        <w:rPr>
          <w:rFonts w:ascii="Times New Roman" w:hAnsi="Times New Roman" w:cs="Times New Roman"/>
          <w:sz w:val="24"/>
          <w:szCs w:val="24"/>
        </w:rPr>
        <w:t>y llega haber algún herido o algún muerto derivado de la riña, no hay ninguna responsabilidad</w:t>
      </w:r>
      <w:r w:rsidR="000770E0" w:rsidRPr="002C1DCA">
        <w:rPr>
          <w:rFonts w:ascii="Times New Roman" w:hAnsi="Times New Roman" w:cs="Times New Roman"/>
          <w:sz w:val="24"/>
          <w:szCs w:val="24"/>
        </w:rPr>
        <w:t>,</w:t>
      </w:r>
      <w:r w:rsidR="0045021E" w:rsidRPr="002C1DCA">
        <w:rPr>
          <w:rFonts w:ascii="Times New Roman" w:hAnsi="Times New Roman" w:cs="Times New Roman"/>
          <w:sz w:val="24"/>
          <w:szCs w:val="24"/>
        </w:rPr>
        <w:t xml:space="preserve"> porque muchas de las ocasiones los propios custodios son testigos de las riñas que se llegan a dar en los dormitorios</w:t>
      </w:r>
      <w:r w:rsidR="000770E0" w:rsidRPr="002C1DCA">
        <w:rPr>
          <w:rFonts w:ascii="Times New Roman" w:hAnsi="Times New Roman" w:cs="Times New Roman"/>
          <w:sz w:val="24"/>
          <w:szCs w:val="24"/>
        </w:rPr>
        <w:t>;</w:t>
      </w:r>
      <w:r w:rsidR="0045021E" w:rsidRPr="002C1DCA">
        <w:rPr>
          <w:rFonts w:ascii="Times New Roman" w:hAnsi="Times New Roman" w:cs="Times New Roman"/>
          <w:sz w:val="24"/>
          <w:szCs w:val="24"/>
        </w:rPr>
        <w:t xml:space="preserve"> pero no intervienen, intervienen ya hasta que de alguno de los 2 bandos de los que están en dispuesta por el control del dormitorio o inclusive hasta del propio penal, pues el que quede de pie es con el que van a negociar o el que queda de pie es con el que van a entenderse y entonces</w:t>
      </w:r>
      <w:r w:rsidR="00DD06B1" w:rsidRPr="002C1DCA">
        <w:rPr>
          <w:rFonts w:ascii="Times New Roman" w:hAnsi="Times New Roman" w:cs="Times New Roman"/>
          <w:sz w:val="24"/>
          <w:szCs w:val="24"/>
        </w:rPr>
        <w:t>,</w:t>
      </w:r>
      <w:r w:rsidR="0045021E" w:rsidRPr="002C1DCA">
        <w:rPr>
          <w:rFonts w:ascii="Times New Roman" w:hAnsi="Times New Roman" w:cs="Times New Roman"/>
          <w:sz w:val="24"/>
          <w:szCs w:val="24"/>
        </w:rPr>
        <w:t xml:space="preserve"> no hay ninguna responsabilidad para aquellos custodios o autoridades penitenciarias que son testigos de todo este tipo de situaciones y que muchas de las </w:t>
      </w:r>
      <w:r w:rsidR="0045021E" w:rsidRPr="002C1DCA">
        <w:rPr>
          <w:rFonts w:ascii="Times New Roman" w:hAnsi="Times New Roman" w:cs="Times New Roman"/>
          <w:sz w:val="24"/>
          <w:szCs w:val="24"/>
        </w:rPr>
        <w:lastRenderedPageBreak/>
        <w:t>ocasiones son cómplices de esta parte; entonces que buscamos hacer bueno pues que esta responsabilidad que implica todo este esquema de negocio que es el Sistema Penitencial del Estado de México, pues tenga responsables, sobre todo para que en el momento en que se llega a tener algún deceso, cuando llegue a ver algún de vejación, de violación, de tortura, hacia alguno de los PPL´</w:t>
      </w:r>
      <w:r w:rsidR="00DD06B1" w:rsidRPr="002C1DCA">
        <w:rPr>
          <w:rFonts w:ascii="Times New Roman" w:hAnsi="Times New Roman" w:cs="Times New Roman"/>
          <w:sz w:val="24"/>
          <w:szCs w:val="24"/>
        </w:rPr>
        <w:t>s</w:t>
      </w:r>
      <w:r w:rsidR="0045021E" w:rsidRPr="002C1DCA">
        <w:rPr>
          <w:rFonts w:ascii="Times New Roman" w:hAnsi="Times New Roman" w:cs="Times New Roman"/>
          <w:sz w:val="24"/>
          <w:szCs w:val="24"/>
        </w:rPr>
        <w:t>, porque de todo tiene conocimiento los propios custodios</w:t>
      </w:r>
      <w:r w:rsidR="00DD06B1" w:rsidRPr="002C1DCA">
        <w:rPr>
          <w:rFonts w:ascii="Times New Roman" w:hAnsi="Times New Roman" w:cs="Times New Roman"/>
          <w:sz w:val="24"/>
          <w:szCs w:val="24"/>
        </w:rPr>
        <w:t>,</w:t>
      </w:r>
      <w:r w:rsidR="0045021E" w:rsidRPr="002C1DCA">
        <w:rPr>
          <w:rFonts w:ascii="Times New Roman" w:hAnsi="Times New Roman" w:cs="Times New Roman"/>
          <w:sz w:val="24"/>
          <w:szCs w:val="24"/>
        </w:rPr>
        <w:t xml:space="preserve"> las celdas de castigo, las zonas de castigo que hay en los reclusorios como el cubo, si no me equivoco en el Penal de Chiconautla y como el calabozo y como estas zonas a donde llevan a los PPL´</w:t>
      </w:r>
      <w:r w:rsidR="00AF444C" w:rsidRPr="002C1DCA">
        <w:rPr>
          <w:rFonts w:ascii="Times New Roman" w:hAnsi="Times New Roman" w:cs="Times New Roman"/>
          <w:sz w:val="24"/>
          <w:szCs w:val="24"/>
        </w:rPr>
        <w:t xml:space="preserve">s </w:t>
      </w:r>
      <w:r w:rsidR="0045021E" w:rsidRPr="002C1DCA">
        <w:rPr>
          <w:rFonts w:ascii="Times New Roman" w:hAnsi="Times New Roman" w:cs="Times New Roman"/>
          <w:sz w:val="24"/>
          <w:szCs w:val="24"/>
        </w:rPr>
        <w:t>que no quieren entrarle con su respectiva cuota por semana, es lo que obliga.</w:t>
      </w:r>
    </w:p>
    <w:p w:rsidR="0045021E" w:rsidRPr="002C1DCA" w:rsidRDefault="00AF444C"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 xml:space="preserve">Entonces, ese </w:t>
      </w:r>
      <w:r w:rsidR="0045021E" w:rsidRPr="002C1DCA">
        <w:rPr>
          <w:rFonts w:ascii="Times New Roman" w:hAnsi="Times New Roman" w:cs="Times New Roman"/>
          <w:sz w:val="24"/>
          <w:szCs w:val="24"/>
        </w:rPr>
        <w:t xml:space="preserve">es el sentido de la iniciativa poder fincar obviamente responsabilidades a las autoridades penitenciarias, porque pareciera que no hay nada; en concreto ese es mi comentario a lo que estamos presentado el día de hoy, diputado Presidente </w:t>
      </w:r>
      <w:r w:rsidRPr="002C1DCA">
        <w:rPr>
          <w:rFonts w:ascii="Times New Roman" w:hAnsi="Times New Roman" w:cs="Times New Roman"/>
          <w:sz w:val="24"/>
          <w:szCs w:val="24"/>
        </w:rPr>
        <w:t xml:space="preserve">y </w:t>
      </w:r>
      <w:r w:rsidR="0045021E" w:rsidRPr="002C1DCA">
        <w:rPr>
          <w:rFonts w:ascii="Times New Roman" w:hAnsi="Times New Roman" w:cs="Times New Roman"/>
          <w:sz w:val="24"/>
          <w:szCs w:val="24"/>
        </w:rPr>
        <w:t>compañeras y compañeros.</w:t>
      </w:r>
    </w:p>
    <w:p w:rsidR="00AF444C" w:rsidRPr="002C1DCA" w:rsidRDefault="0045021E"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 xml:space="preserve">PRESIDENTE DIP. GERARDO ULLOA PÉREZ. Sí escuchamos bien </w:t>
      </w:r>
      <w:r w:rsidR="00AF444C" w:rsidRPr="002C1DCA">
        <w:rPr>
          <w:rFonts w:ascii="Times New Roman" w:hAnsi="Times New Roman" w:cs="Times New Roman"/>
          <w:sz w:val="24"/>
          <w:szCs w:val="24"/>
        </w:rPr>
        <w:t xml:space="preserve">su </w:t>
      </w:r>
      <w:r w:rsidRPr="002C1DCA">
        <w:rPr>
          <w:rFonts w:ascii="Times New Roman" w:hAnsi="Times New Roman" w:cs="Times New Roman"/>
          <w:sz w:val="24"/>
          <w:szCs w:val="24"/>
        </w:rPr>
        <w:t>comentario diputado Ariel</w:t>
      </w:r>
      <w:r w:rsidR="00AF444C" w:rsidRPr="002C1DCA">
        <w:rPr>
          <w:rFonts w:ascii="Times New Roman" w:hAnsi="Times New Roman" w:cs="Times New Roman"/>
          <w:sz w:val="24"/>
          <w:szCs w:val="24"/>
        </w:rPr>
        <w:t>.</w:t>
      </w:r>
    </w:p>
    <w:p w:rsidR="0045021E" w:rsidRPr="002C1DCA" w:rsidRDefault="00AF444C"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 xml:space="preserve">Yo </w:t>
      </w:r>
      <w:r w:rsidR="0045021E" w:rsidRPr="002C1DCA">
        <w:rPr>
          <w:rFonts w:ascii="Times New Roman" w:hAnsi="Times New Roman" w:cs="Times New Roman"/>
          <w:sz w:val="24"/>
          <w:szCs w:val="24"/>
        </w:rPr>
        <w:t>pregunto a las diputadas y diputados, si desean hacer uso de la palabra y pido a la Secretaría registre a los oradores ¿Algún diputado</w:t>
      </w:r>
      <w:r w:rsidRPr="002C1DCA">
        <w:rPr>
          <w:rFonts w:ascii="Times New Roman" w:hAnsi="Times New Roman" w:cs="Times New Roman"/>
          <w:sz w:val="24"/>
          <w:szCs w:val="24"/>
        </w:rPr>
        <w:t xml:space="preserve"> o</w:t>
      </w:r>
      <w:r w:rsidR="0045021E" w:rsidRPr="002C1DCA">
        <w:rPr>
          <w:rFonts w:ascii="Times New Roman" w:hAnsi="Times New Roman" w:cs="Times New Roman"/>
          <w:sz w:val="24"/>
          <w:szCs w:val="24"/>
        </w:rPr>
        <w:t xml:space="preserve"> diputada que este en línea que desea hacer uso de la palabra?</w:t>
      </w:r>
    </w:p>
    <w:p w:rsidR="0045021E" w:rsidRPr="002C1DCA" w:rsidRDefault="0045021E"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Pide el uso de la palabra el diputado Braulio Antonio Álvarez Jasso</w:t>
      </w:r>
      <w:r w:rsidR="001B7A15" w:rsidRPr="002C1DCA">
        <w:rPr>
          <w:rFonts w:ascii="Times New Roman" w:hAnsi="Times New Roman" w:cs="Times New Roman"/>
          <w:sz w:val="24"/>
          <w:szCs w:val="24"/>
        </w:rPr>
        <w:t>, a</w:t>
      </w:r>
      <w:r w:rsidRPr="002C1DCA">
        <w:rPr>
          <w:rFonts w:ascii="Times New Roman" w:hAnsi="Times New Roman" w:cs="Times New Roman"/>
          <w:sz w:val="24"/>
          <w:szCs w:val="24"/>
        </w:rPr>
        <w:t>delante diputado.</w:t>
      </w:r>
    </w:p>
    <w:p w:rsidR="0045021E" w:rsidRPr="002C1DCA" w:rsidRDefault="0045021E"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SECRETARIO DIP. BRAULIO ÁLVAREZ JASSO. Gracias.</w:t>
      </w:r>
    </w:p>
    <w:p w:rsidR="00EF37E9" w:rsidRPr="002C1DCA" w:rsidRDefault="0045021E"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Primero quiero reconocer la iniciativa que presenta el diputado Ariel</w:t>
      </w:r>
      <w:r w:rsidR="001B7A15" w:rsidRPr="002C1DCA">
        <w:rPr>
          <w:rFonts w:ascii="Times New Roman" w:hAnsi="Times New Roman" w:cs="Times New Roman"/>
          <w:sz w:val="24"/>
          <w:szCs w:val="24"/>
        </w:rPr>
        <w:t>.</w:t>
      </w:r>
      <w:r w:rsidRPr="002C1DCA">
        <w:rPr>
          <w:rFonts w:ascii="Times New Roman" w:hAnsi="Times New Roman" w:cs="Times New Roman"/>
          <w:sz w:val="24"/>
          <w:szCs w:val="24"/>
        </w:rPr>
        <w:t xml:space="preserve"> </w:t>
      </w:r>
      <w:r w:rsidR="001B7A15" w:rsidRPr="002C1DCA">
        <w:rPr>
          <w:rFonts w:ascii="Times New Roman" w:hAnsi="Times New Roman" w:cs="Times New Roman"/>
          <w:sz w:val="24"/>
          <w:szCs w:val="24"/>
        </w:rPr>
        <w:t xml:space="preserve">Me </w:t>
      </w:r>
      <w:r w:rsidRPr="002C1DCA">
        <w:rPr>
          <w:rFonts w:ascii="Times New Roman" w:hAnsi="Times New Roman" w:cs="Times New Roman"/>
          <w:sz w:val="24"/>
          <w:szCs w:val="24"/>
        </w:rPr>
        <w:t>parece que es una iniciativa que es muy importante; pero Presidente sería necesario a lo mejor</w:t>
      </w:r>
      <w:r w:rsidR="001B7A15" w:rsidRPr="002C1DCA">
        <w:rPr>
          <w:rFonts w:ascii="Times New Roman" w:hAnsi="Times New Roman" w:cs="Times New Roman"/>
          <w:sz w:val="24"/>
          <w:szCs w:val="24"/>
        </w:rPr>
        <w:t>,</w:t>
      </w:r>
      <w:r w:rsidRPr="002C1DCA">
        <w:rPr>
          <w:rFonts w:ascii="Times New Roman" w:hAnsi="Times New Roman" w:cs="Times New Roman"/>
          <w:sz w:val="24"/>
          <w:szCs w:val="24"/>
        </w:rPr>
        <w:t xml:space="preserve"> poder conocer el punto de vista de algunas Instancias</w:t>
      </w:r>
      <w:r w:rsidR="00EF37E9" w:rsidRPr="002C1DCA">
        <w:rPr>
          <w:rFonts w:ascii="Times New Roman" w:hAnsi="Times New Roman" w:cs="Times New Roman"/>
          <w:sz w:val="24"/>
          <w:szCs w:val="24"/>
        </w:rPr>
        <w:t xml:space="preserve"> que pudieran enriquecerla o de alguna manera darnos un punto de vista en cuanto a la iniciativa que presenta el diputado Ariel, que se pudiera invitar a una reunión de trabajo a algunas dependencias como podría ser la Secretaría de Justicia y Derechos Humanos, la Fiscalía, el Tribunal de Justicia del Estado de México y la Secretaría de Seguridad Ciudadana, para que nos den su punto de vista y de esa manera pudiéramos enriquecer esta iniciativa para que realmente sea el objetivo que plantea el diputado, que pudimos leer en la exposición de motivos, pueda cumplirse como él lo está planteando.</w:t>
      </w:r>
    </w:p>
    <w:p w:rsidR="00EF37E9" w:rsidRPr="002C1DCA" w:rsidRDefault="00EF37E9"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ab/>
        <w:t>De mi parte, sería cuanto diputado y muchas gracias.</w:t>
      </w:r>
    </w:p>
    <w:p w:rsidR="00EF37E9" w:rsidRPr="002C1DCA" w:rsidRDefault="00EF37E9"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PRESIDENTE DIP. GERARDO ULLOA PÉREZ. Gracias diputado Braulio.</w:t>
      </w:r>
    </w:p>
    <w:p w:rsidR="00EF37E9" w:rsidRPr="002C1DCA" w:rsidRDefault="00EF37E9"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ab/>
        <w:t>¿Pregunto si alguna diputada o diputado desea hacer uso de la palabra? Está levantando la mano el diputado Ariel, adelante diputado Ariel.</w:t>
      </w:r>
    </w:p>
    <w:p w:rsidR="00EF37E9" w:rsidRPr="002C1DCA" w:rsidRDefault="00EF37E9"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DIP. MARIO ARIEL JUÁREZ RODRÍGUEZ. Gracias diputado Presidente.</w:t>
      </w:r>
    </w:p>
    <w:p w:rsidR="000F0A79" w:rsidRPr="002C1DCA" w:rsidRDefault="00EF37E9"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ab/>
        <w:t>Mi compañero Braulio</w:t>
      </w:r>
      <w:r w:rsidR="009C08C2" w:rsidRPr="002C1DCA">
        <w:rPr>
          <w:rFonts w:ascii="Times New Roman" w:hAnsi="Times New Roman" w:cs="Times New Roman"/>
          <w:sz w:val="24"/>
          <w:szCs w:val="24"/>
        </w:rPr>
        <w:t>,</w:t>
      </w:r>
      <w:r w:rsidRPr="002C1DCA">
        <w:rPr>
          <w:rFonts w:ascii="Times New Roman" w:hAnsi="Times New Roman" w:cs="Times New Roman"/>
          <w:sz w:val="24"/>
          <w:szCs w:val="24"/>
        </w:rPr>
        <w:t xml:space="preserve"> hace una propuesta que me parece a mí, ojalá que puedan venir estos funcionarios que son responsables; pero me gustaría que estuviera Rodrigo Célis, se los digo con mucha franqueza, les voy a decir por qué, con Rodrigo Célis he tenido por lo menos un par de reuniones para no exagerar, mismas que ha sido muy complicado poder llegar a acuerdos, sobre todo</w:t>
      </w:r>
      <w:r w:rsidR="009C08C2" w:rsidRPr="002C1DCA">
        <w:rPr>
          <w:rFonts w:ascii="Times New Roman" w:hAnsi="Times New Roman" w:cs="Times New Roman"/>
          <w:sz w:val="24"/>
          <w:szCs w:val="24"/>
        </w:rPr>
        <w:t>,</w:t>
      </w:r>
      <w:r w:rsidRPr="002C1DCA">
        <w:rPr>
          <w:rFonts w:ascii="Times New Roman" w:hAnsi="Times New Roman" w:cs="Times New Roman"/>
          <w:sz w:val="24"/>
          <w:szCs w:val="24"/>
        </w:rPr>
        <w:t xml:space="preserve"> de poder entrar a los centros penitenciarios, porque hay una realidad que ellos no quieren reconocer y esa realidad, no es solamente la que se puede dar con la presencia de alguno de ellos que den una justificación, porque fíjense bien, cómo se presentan, ellos nos dan un diagnóstico, nos hacen una presentación en Power Point, muy padre de cómo se está avanzando en el Sistema Penitenciario; pero eso no es de utilidad, les voy a decir porqué, porque la situación es muy desapegada, tanto de las presentaciones o de las laminillas que presentan en Power Point a lo que realmente se vive dentro del reclusorio, porqué razón yo digo, ojalá fuera Rodrigo Célis, porque con él estuvimos platicando, yo le estuve a él diciendo todo, que si cobran el barco, que si cobran el pase de lista, que tienen que entrarle con una cantidad a la semana para el tema de la fajina, que si tiene que pagar por dar de alta a un familiar, porque si lo tienen que cambiar, o sea, todo ese esquema, que al final del día</w:t>
      </w:r>
      <w:r w:rsidR="003A559D" w:rsidRPr="002C1DCA">
        <w:rPr>
          <w:rFonts w:ascii="Times New Roman" w:hAnsi="Times New Roman" w:cs="Times New Roman"/>
          <w:sz w:val="24"/>
          <w:szCs w:val="24"/>
        </w:rPr>
        <w:t>;</w:t>
      </w:r>
      <w:r w:rsidRPr="002C1DCA">
        <w:rPr>
          <w:rFonts w:ascii="Times New Roman" w:hAnsi="Times New Roman" w:cs="Times New Roman"/>
          <w:sz w:val="24"/>
          <w:szCs w:val="24"/>
        </w:rPr>
        <w:t xml:space="preserve"> reitero, lleva a que en los centros penitenciarios exista un autogobierno generado por los propios PPL’s; pero reitero, no es la justificación que venga el Secretario de </w:t>
      </w:r>
      <w:r w:rsidR="001B41EC" w:rsidRPr="002C1DCA">
        <w:rPr>
          <w:rFonts w:ascii="Times New Roman" w:hAnsi="Times New Roman" w:cs="Times New Roman"/>
          <w:sz w:val="24"/>
          <w:szCs w:val="24"/>
        </w:rPr>
        <w:t>Justicia</w:t>
      </w:r>
      <w:r w:rsidRPr="002C1DCA">
        <w:rPr>
          <w:rFonts w:ascii="Times New Roman" w:hAnsi="Times New Roman" w:cs="Times New Roman"/>
          <w:sz w:val="24"/>
          <w:szCs w:val="24"/>
        </w:rPr>
        <w:t xml:space="preserve">, si quiere, que venga el nuevo titular del Sistema Penitenciario que a la fecha </w:t>
      </w:r>
      <w:r w:rsidRPr="002C1DCA">
        <w:rPr>
          <w:rFonts w:ascii="Times New Roman" w:hAnsi="Times New Roman" w:cs="Times New Roman"/>
          <w:sz w:val="24"/>
          <w:szCs w:val="24"/>
        </w:rPr>
        <w:lastRenderedPageBreak/>
        <w:t xml:space="preserve">no lo he podido conocer, porque está muy ocupado y él sólo recibe órdenes de su jefe que es en este caso, </w:t>
      </w:r>
      <w:r w:rsidR="001B41EC" w:rsidRPr="002C1DCA">
        <w:rPr>
          <w:rFonts w:ascii="Times New Roman" w:hAnsi="Times New Roman" w:cs="Times New Roman"/>
          <w:sz w:val="24"/>
          <w:szCs w:val="24"/>
        </w:rPr>
        <w:t xml:space="preserve">es </w:t>
      </w:r>
      <w:r w:rsidRPr="002C1DCA">
        <w:rPr>
          <w:rFonts w:ascii="Times New Roman" w:hAnsi="Times New Roman" w:cs="Times New Roman"/>
          <w:sz w:val="24"/>
          <w:szCs w:val="24"/>
        </w:rPr>
        <w:t xml:space="preserve">el Secretario; creo que habría que pedirle a esta gente que viene, que no vengan a darnos una justificación de lo que ya sabemos que van a hacer, a decir que ellos son los que tienen el control, los que han </w:t>
      </w:r>
      <w:r w:rsidR="001B41EC" w:rsidRPr="002C1DCA">
        <w:rPr>
          <w:rFonts w:ascii="Times New Roman" w:hAnsi="Times New Roman" w:cs="Times New Roman"/>
          <w:sz w:val="24"/>
          <w:szCs w:val="24"/>
        </w:rPr>
        <w:t>implementado</w:t>
      </w:r>
      <w:r w:rsidRPr="002C1DCA">
        <w:rPr>
          <w:rFonts w:ascii="Times New Roman" w:hAnsi="Times New Roman" w:cs="Times New Roman"/>
          <w:sz w:val="24"/>
          <w:szCs w:val="24"/>
        </w:rPr>
        <w:t xml:space="preserve"> tales o cuales acciones. Yo no quisiera que se presentaran a hacer una justificación de. Me gustaría con datos muy concretos, que no sólo estuviera las autoridades del Sistema Penitenciario y de </w:t>
      </w:r>
      <w:r w:rsidR="006E2E38" w:rsidRPr="002C1DCA">
        <w:rPr>
          <w:rFonts w:ascii="Times New Roman" w:hAnsi="Times New Roman" w:cs="Times New Roman"/>
          <w:sz w:val="24"/>
          <w:szCs w:val="24"/>
        </w:rPr>
        <w:t xml:space="preserve">Justicia </w:t>
      </w:r>
      <w:r w:rsidRPr="002C1DCA">
        <w:rPr>
          <w:rFonts w:ascii="Times New Roman" w:hAnsi="Times New Roman" w:cs="Times New Roman"/>
          <w:sz w:val="24"/>
          <w:szCs w:val="24"/>
        </w:rPr>
        <w:t xml:space="preserve">y de </w:t>
      </w:r>
      <w:r w:rsidR="006E2E38" w:rsidRPr="002C1DCA">
        <w:rPr>
          <w:rFonts w:ascii="Times New Roman" w:hAnsi="Times New Roman" w:cs="Times New Roman"/>
          <w:sz w:val="24"/>
          <w:szCs w:val="24"/>
        </w:rPr>
        <w:t>Derechos Humanos</w:t>
      </w:r>
      <w:r w:rsidRPr="002C1DCA">
        <w:rPr>
          <w:rFonts w:ascii="Times New Roman" w:hAnsi="Times New Roman" w:cs="Times New Roman"/>
          <w:sz w:val="24"/>
          <w:szCs w:val="24"/>
        </w:rPr>
        <w:t>, quienes sean. Yo propongo que en todo caso, invitemos a algunos familiares de los propios internos para que escuchen de viva voz, cómo sin necesidad de que yo señale o yo diga mentiras o cosas que están desapegadas, que escuchen de viva voz también a los familiares de los internos, todo lo que tienen que padecer y todo lo que tienen que pasar con todo este esquema de corrupción que hay en el Sistema Penitenciario y ojo, sin que haya ningún tipo de represalia en contra de ellos, porque resulta que en los foros que</w:t>
      </w:r>
      <w:r w:rsidR="000F0A79" w:rsidRPr="002C1DCA">
        <w:rPr>
          <w:rFonts w:ascii="Times New Roman" w:hAnsi="Times New Roman" w:cs="Times New Roman"/>
          <w:sz w:val="24"/>
          <w:szCs w:val="24"/>
        </w:rPr>
        <w:t xml:space="preserve"> he hecho</w:t>
      </w:r>
      <w:r w:rsidR="006E2E38" w:rsidRPr="002C1DCA">
        <w:rPr>
          <w:rFonts w:ascii="Times New Roman" w:hAnsi="Times New Roman" w:cs="Times New Roman"/>
          <w:sz w:val="24"/>
          <w:szCs w:val="24"/>
        </w:rPr>
        <w:t xml:space="preserve">, </w:t>
      </w:r>
      <w:r w:rsidR="000F0A79" w:rsidRPr="002C1DCA">
        <w:rPr>
          <w:rFonts w:ascii="Times New Roman" w:hAnsi="Times New Roman" w:cs="Times New Roman"/>
          <w:sz w:val="24"/>
          <w:szCs w:val="24"/>
        </w:rPr>
        <w:t xml:space="preserve">que solamente han  sido </w:t>
      </w:r>
      <w:r w:rsidR="009A05EF" w:rsidRPr="002C1DCA">
        <w:rPr>
          <w:rFonts w:ascii="Times New Roman" w:hAnsi="Times New Roman" w:cs="Times New Roman"/>
          <w:sz w:val="24"/>
          <w:szCs w:val="24"/>
        </w:rPr>
        <w:t>2</w:t>
      </w:r>
      <w:r w:rsidR="000F0A79" w:rsidRPr="002C1DCA">
        <w:rPr>
          <w:rFonts w:ascii="Times New Roman" w:hAnsi="Times New Roman" w:cs="Times New Roman"/>
          <w:sz w:val="24"/>
          <w:szCs w:val="24"/>
        </w:rPr>
        <w:t xml:space="preserve"> y que en algunos casos la misma gente dice: “haber diputado yo no puedo abrir la boca, porque ahora resulta que van a trasladar del Penal de Valle de Bravo o del Penal de las Flores en Texcoco, van a trasladar a mi familiar a Oaxaca o a Veracruz, porque yo no tenía problemas, pero por abrir la boca y denunciar lo que pasa, ahora entonces tengo el problema de que van a mandar a mi familiar a otro penal federal</w:t>
      </w:r>
      <w:r w:rsidR="009A05EF" w:rsidRPr="002C1DCA">
        <w:rPr>
          <w:rFonts w:ascii="Times New Roman" w:hAnsi="Times New Roman" w:cs="Times New Roman"/>
          <w:sz w:val="24"/>
          <w:szCs w:val="24"/>
        </w:rPr>
        <w:t>,</w:t>
      </w:r>
      <w:r w:rsidR="000F0A79" w:rsidRPr="002C1DCA">
        <w:rPr>
          <w:rFonts w:ascii="Times New Roman" w:hAnsi="Times New Roman" w:cs="Times New Roman"/>
          <w:sz w:val="24"/>
          <w:szCs w:val="24"/>
        </w:rPr>
        <w:t xml:space="preserve"> por haber abierto la boca”.</w:t>
      </w:r>
    </w:p>
    <w:p w:rsidR="000F0A79" w:rsidRPr="002C1DCA" w:rsidRDefault="000F0A79"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ab/>
        <w:t xml:space="preserve">Entonces, yo digo, sí que vengan, que vengan los funcionarios, pero invitemos también a Presunción de Inocencia, a Zeferino Ladrillero, a </w:t>
      </w:r>
      <w:r w:rsidR="00816D86" w:rsidRPr="002C1DCA">
        <w:rPr>
          <w:rFonts w:ascii="Times New Roman" w:hAnsi="Times New Roman" w:cs="Times New Roman"/>
          <w:sz w:val="24"/>
          <w:szCs w:val="24"/>
        </w:rPr>
        <w:t>Reinserta</w:t>
      </w:r>
      <w:r w:rsidRPr="002C1DCA">
        <w:rPr>
          <w:rFonts w:ascii="Times New Roman" w:hAnsi="Times New Roman" w:cs="Times New Roman"/>
          <w:sz w:val="24"/>
          <w:szCs w:val="24"/>
        </w:rPr>
        <w:t xml:space="preserve">, a </w:t>
      </w:r>
      <w:r w:rsidR="0064003B" w:rsidRPr="002C1DCA">
        <w:rPr>
          <w:rFonts w:ascii="Times New Roman" w:hAnsi="Times New Roman" w:cs="Times New Roman"/>
          <w:sz w:val="24"/>
          <w:szCs w:val="24"/>
        </w:rPr>
        <w:t>A</w:t>
      </w:r>
      <w:r w:rsidRPr="002C1DCA">
        <w:rPr>
          <w:rFonts w:ascii="Times New Roman" w:hAnsi="Times New Roman" w:cs="Times New Roman"/>
          <w:sz w:val="24"/>
          <w:szCs w:val="24"/>
        </w:rPr>
        <w:t xml:space="preserve">SILEGAL, todas estas asociaciones </w:t>
      </w:r>
      <w:proofErr w:type="gramStart"/>
      <w:r w:rsidRPr="002C1DCA">
        <w:rPr>
          <w:rFonts w:ascii="Times New Roman" w:hAnsi="Times New Roman" w:cs="Times New Roman"/>
          <w:sz w:val="24"/>
          <w:szCs w:val="24"/>
        </w:rPr>
        <w:t>y</w:t>
      </w:r>
      <w:proofErr w:type="gramEnd"/>
      <w:r w:rsidRPr="002C1DCA">
        <w:rPr>
          <w:rFonts w:ascii="Times New Roman" w:hAnsi="Times New Roman" w:cs="Times New Roman"/>
          <w:sz w:val="24"/>
          <w:szCs w:val="24"/>
        </w:rPr>
        <w:t xml:space="preserve"> sobre todo, a los familiares de los internos, para que en su cara les digan la realidad de ellos, no la realidad de los funcionarios, porque para los funcionarios todo está controlado, no hay ningún motín, no hay ningún problema, no pasa absolutamente nada.</w:t>
      </w:r>
    </w:p>
    <w:p w:rsidR="000F0A79" w:rsidRPr="002C1DCA" w:rsidRDefault="000F0A79"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Entonces, yo refuerzo esta propuesta que hace mi compañeros Braulio, lo cual celebro y además le agradezco por los comentarios que hace a mi iniciativa, de que es buena a su parecer</w:t>
      </w:r>
      <w:r w:rsidR="00786F3A" w:rsidRPr="002C1DCA">
        <w:rPr>
          <w:rFonts w:ascii="Times New Roman" w:hAnsi="Times New Roman" w:cs="Times New Roman"/>
          <w:sz w:val="24"/>
          <w:szCs w:val="24"/>
        </w:rPr>
        <w:t>;</w:t>
      </w:r>
      <w:r w:rsidRPr="002C1DCA">
        <w:rPr>
          <w:rFonts w:ascii="Times New Roman" w:hAnsi="Times New Roman" w:cs="Times New Roman"/>
          <w:sz w:val="24"/>
          <w:szCs w:val="24"/>
        </w:rPr>
        <w:t xml:space="preserve"> pero también escuchemos de propia voz de los familiares, de los PPL’s que son los la padecen y los PPL´s, que obviamente</w:t>
      </w:r>
      <w:r w:rsidR="00786F3A" w:rsidRPr="002C1DCA">
        <w:rPr>
          <w:rFonts w:ascii="Times New Roman" w:hAnsi="Times New Roman" w:cs="Times New Roman"/>
          <w:sz w:val="24"/>
          <w:szCs w:val="24"/>
        </w:rPr>
        <w:t>,</w:t>
      </w:r>
      <w:r w:rsidRPr="002C1DCA">
        <w:rPr>
          <w:rFonts w:ascii="Times New Roman" w:hAnsi="Times New Roman" w:cs="Times New Roman"/>
          <w:sz w:val="24"/>
          <w:szCs w:val="24"/>
        </w:rPr>
        <w:t xml:space="preserve"> nosotros no podemos entrevistarlos, porque no es la función de la comisión, ni es la función de un diputado, atendemos las necesidades de los familiares en función de las denuncias que hacen por todo el esquema de corrupción que prevalece en el </w:t>
      </w:r>
      <w:r w:rsidR="00786F3A" w:rsidRPr="002C1DCA">
        <w:rPr>
          <w:rFonts w:ascii="Times New Roman" w:hAnsi="Times New Roman" w:cs="Times New Roman"/>
          <w:sz w:val="24"/>
          <w:szCs w:val="24"/>
        </w:rPr>
        <w:t xml:space="preserve">Sistema Penitenciario </w:t>
      </w:r>
      <w:r w:rsidRPr="002C1DCA">
        <w:rPr>
          <w:rFonts w:ascii="Times New Roman" w:hAnsi="Times New Roman" w:cs="Times New Roman"/>
          <w:sz w:val="24"/>
          <w:szCs w:val="24"/>
        </w:rPr>
        <w:t xml:space="preserve">y que conocen perfectamente los funcionarios; entones, ojala que se presenten, reitero, pero no a justificar lo injustificable, que se presenten para que veamos la forma de poder corregir todo esto que ha sido un cáncer que ha lacerado y que ha lastimado a muchas familias, sobre todo con esta presunción de inocencia, con esta situación que se presenta con los no sentenciados, que es una población muy alta, que llevan </w:t>
      </w:r>
      <w:r w:rsidR="00841EEF" w:rsidRPr="002C1DCA">
        <w:rPr>
          <w:rFonts w:ascii="Times New Roman" w:hAnsi="Times New Roman" w:cs="Times New Roman"/>
          <w:sz w:val="24"/>
          <w:szCs w:val="24"/>
        </w:rPr>
        <w:t>3</w:t>
      </w:r>
      <w:r w:rsidRPr="002C1DCA">
        <w:rPr>
          <w:rFonts w:ascii="Times New Roman" w:hAnsi="Times New Roman" w:cs="Times New Roman"/>
          <w:sz w:val="24"/>
          <w:szCs w:val="24"/>
        </w:rPr>
        <w:t xml:space="preserve">, </w:t>
      </w:r>
      <w:r w:rsidR="00841EEF" w:rsidRPr="002C1DCA">
        <w:rPr>
          <w:rFonts w:ascii="Times New Roman" w:hAnsi="Times New Roman" w:cs="Times New Roman"/>
          <w:sz w:val="24"/>
          <w:szCs w:val="24"/>
        </w:rPr>
        <w:t>5</w:t>
      </w:r>
      <w:r w:rsidRPr="002C1DCA">
        <w:rPr>
          <w:rFonts w:ascii="Times New Roman" w:hAnsi="Times New Roman" w:cs="Times New Roman"/>
          <w:sz w:val="24"/>
          <w:szCs w:val="24"/>
        </w:rPr>
        <w:t xml:space="preserve">, </w:t>
      </w:r>
      <w:r w:rsidR="00841EEF" w:rsidRPr="002C1DCA">
        <w:rPr>
          <w:rFonts w:ascii="Times New Roman" w:hAnsi="Times New Roman" w:cs="Times New Roman"/>
          <w:sz w:val="24"/>
          <w:szCs w:val="24"/>
        </w:rPr>
        <w:t>7</w:t>
      </w:r>
      <w:r w:rsidRPr="002C1DCA">
        <w:rPr>
          <w:rFonts w:ascii="Times New Roman" w:hAnsi="Times New Roman" w:cs="Times New Roman"/>
          <w:sz w:val="24"/>
          <w:szCs w:val="24"/>
        </w:rPr>
        <w:t xml:space="preserve">, </w:t>
      </w:r>
      <w:r w:rsidR="00841EEF" w:rsidRPr="002C1DCA">
        <w:rPr>
          <w:rFonts w:ascii="Times New Roman" w:hAnsi="Times New Roman" w:cs="Times New Roman"/>
          <w:sz w:val="24"/>
          <w:szCs w:val="24"/>
        </w:rPr>
        <w:t>10</w:t>
      </w:r>
      <w:r w:rsidRPr="002C1DCA">
        <w:rPr>
          <w:rFonts w:ascii="Times New Roman" w:hAnsi="Times New Roman" w:cs="Times New Roman"/>
          <w:sz w:val="24"/>
          <w:szCs w:val="24"/>
        </w:rPr>
        <w:t xml:space="preserve"> años y que el delito que ellos cometieron, en muchos casos ya se pagó la culpa o la pena y por alguna situación de trámites de abandono, alguna situación siguen encerrados; entonces, eso permite que tengamos esa sobre población en los centros penitenciarios</w:t>
      </w:r>
      <w:r w:rsidR="00841EEF" w:rsidRPr="002C1DCA">
        <w:rPr>
          <w:rFonts w:ascii="Times New Roman" w:hAnsi="Times New Roman" w:cs="Times New Roman"/>
          <w:sz w:val="24"/>
          <w:szCs w:val="24"/>
        </w:rPr>
        <w:t>;</w:t>
      </w:r>
      <w:r w:rsidRPr="002C1DCA">
        <w:rPr>
          <w:rFonts w:ascii="Times New Roman" w:hAnsi="Times New Roman" w:cs="Times New Roman"/>
          <w:sz w:val="24"/>
          <w:szCs w:val="24"/>
        </w:rPr>
        <w:t xml:space="preserve"> pero además que tengamos este problema, que es una realidad en los centros penitenciarios de autocontrol y de autogobierno, a partir de dormitorios o de celdas o de módulos o de secciones dentro de los penales.</w:t>
      </w:r>
    </w:p>
    <w:p w:rsidR="000F0A79" w:rsidRPr="002C1DCA" w:rsidRDefault="000F0A79"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ab/>
        <w:t>Entonces, yo no me niego, al contrario</w:t>
      </w:r>
      <w:r w:rsidR="00D77C19" w:rsidRPr="002C1DCA">
        <w:rPr>
          <w:rFonts w:ascii="Times New Roman" w:hAnsi="Times New Roman" w:cs="Times New Roman"/>
          <w:sz w:val="24"/>
          <w:szCs w:val="24"/>
        </w:rPr>
        <w:t>,</w:t>
      </w:r>
      <w:r w:rsidRPr="002C1DCA">
        <w:rPr>
          <w:rFonts w:ascii="Times New Roman" w:hAnsi="Times New Roman" w:cs="Times New Roman"/>
          <w:sz w:val="24"/>
          <w:szCs w:val="24"/>
        </w:rPr>
        <w:t xml:space="preserve"> celebro esta propuesta que viene de mi compañeros Braulio</w:t>
      </w:r>
      <w:r w:rsidR="00D77C19" w:rsidRPr="002C1DCA">
        <w:rPr>
          <w:rFonts w:ascii="Times New Roman" w:hAnsi="Times New Roman" w:cs="Times New Roman"/>
          <w:sz w:val="24"/>
          <w:szCs w:val="24"/>
        </w:rPr>
        <w:t>;</w:t>
      </w:r>
      <w:r w:rsidRPr="002C1DCA">
        <w:rPr>
          <w:rFonts w:ascii="Times New Roman" w:hAnsi="Times New Roman" w:cs="Times New Roman"/>
          <w:sz w:val="24"/>
          <w:szCs w:val="24"/>
        </w:rPr>
        <w:t xml:space="preserve"> pero la enriquezco con estas asociaciones civiles con las que he trabajado muy de cerca, con quienes tengo una excelente comunicación y con quienes de una u otra forma hemos buscado la forma de ayudar ante algunas de las situaciones que se han presentado para con sus familiares, con los propios PPL’s, porque quien lo padece, reitero no sólo es el PPL, que es el que está encerrado, no digo que todos sean inocentes, cada quien asumirá su responsabilidad y por algo están ahí, en algunos casos</w:t>
      </w:r>
      <w:r w:rsidR="00D77C19" w:rsidRPr="002C1DCA">
        <w:rPr>
          <w:rFonts w:ascii="Times New Roman" w:hAnsi="Times New Roman" w:cs="Times New Roman"/>
          <w:sz w:val="24"/>
          <w:szCs w:val="24"/>
        </w:rPr>
        <w:t>,</w:t>
      </w:r>
      <w:r w:rsidRPr="002C1DCA">
        <w:rPr>
          <w:rFonts w:ascii="Times New Roman" w:hAnsi="Times New Roman" w:cs="Times New Roman"/>
          <w:sz w:val="24"/>
          <w:szCs w:val="24"/>
        </w:rPr>
        <w:t xml:space="preserve"> porque fueron carpetas prefabricadas o porque fueron falsos culpables y en otros casos, porque cometieron delitos que ameritó o que amerita</w:t>
      </w:r>
      <w:r w:rsidR="00D77C19" w:rsidRPr="002C1DCA">
        <w:rPr>
          <w:rFonts w:ascii="Times New Roman" w:hAnsi="Times New Roman" w:cs="Times New Roman"/>
          <w:sz w:val="24"/>
          <w:szCs w:val="24"/>
        </w:rPr>
        <w:t>n</w:t>
      </w:r>
      <w:r w:rsidRPr="002C1DCA">
        <w:rPr>
          <w:rFonts w:ascii="Times New Roman" w:hAnsi="Times New Roman" w:cs="Times New Roman"/>
          <w:sz w:val="24"/>
          <w:szCs w:val="24"/>
        </w:rPr>
        <w:t xml:space="preserve"> que estén detenidos.</w:t>
      </w:r>
    </w:p>
    <w:p w:rsidR="000F0A79" w:rsidRPr="002C1DCA" w:rsidRDefault="000F0A79"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ab/>
        <w:t xml:space="preserve">Aquí no vamos a juzgar quién es culpable o quién es inocente, hay una realidad y esa realidad nos lleva a ver el </w:t>
      </w:r>
      <w:r w:rsidR="003B6418" w:rsidRPr="002C1DCA">
        <w:rPr>
          <w:rFonts w:ascii="Times New Roman" w:hAnsi="Times New Roman" w:cs="Times New Roman"/>
          <w:sz w:val="24"/>
          <w:szCs w:val="24"/>
        </w:rPr>
        <w:t xml:space="preserve">Sistema Penitenciario </w:t>
      </w:r>
      <w:r w:rsidRPr="002C1DCA">
        <w:rPr>
          <w:rFonts w:ascii="Times New Roman" w:hAnsi="Times New Roman" w:cs="Times New Roman"/>
          <w:sz w:val="24"/>
          <w:szCs w:val="24"/>
        </w:rPr>
        <w:t>así de crudo, así de simple y llano, como un esquema a donde se fomenta la corrupción de forma inimaginable.</w:t>
      </w:r>
    </w:p>
    <w:p w:rsidR="003B6418" w:rsidRPr="002C1DCA" w:rsidRDefault="000F0A79"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lastRenderedPageBreak/>
        <w:tab/>
        <w:t>Entonces, asumiendo esta parte con mi compañero Braulio, invitemos a estas asociaciones civiles también para que escuchen de viva voz, no sólo de lo que yo digo verdad, porque no soy dueño absoluto de la verdad</w:t>
      </w:r>
      <w:r w:rsidR="003B6418" w:rsidRPr="002C1DCA">
        <w:rPr>
          <w:rFonts w:ascii="Times New Roman" w:hAnsi="Times New Roman" w:cs="Times New Roman"/>
          <w:sz w:val="24"/>
          <w:szCs w:val="24"/>
        </w:rPr>
        <w:t>;</w:t>
      </w:r>
      <w:r w:rsidRPr="002C1DCA">
        <w:rPr>
          <w:rFonts w:ascii="Times New Roman" w:hAnsi="Times New Roman" w:cs="Times New Roman"/>
          <w:sz w:val="24"/>
          <w:szCs w:val="24"/>
        </w:rPr>
        <w:t xml:space="preserve"> sino que de viva voz se escuche a las organizaciones civiles, organizaciones civiles y a los propios familiares de los PPL’s, todo lo que tienen que pasar y todo lo que tiene que hacer</w:t>
      </w:r>
      <w:r w:rsidR="003B6418" w:rsidRPr="002C1DCA">
        <w:rPr>
          <w:rFonts w:ascii="Times New Roman" w:hAnsi="Times New Roman" w:cs="Times New Roman"/>
          <w:sz w:val="24"/>
          <w:szCs w:val="24"/>
        </w:rPr>
        <w:t>,</w:t>
      </w:r>
      <w:r w:rsidRPr="002C1DCA">
        <w:rPr>
          <w:rFonts w:ascii="Times New Roman" w:hAnsi="Times New Roman" w:cs="Times New Roman"/>
          <w:sz w:val="24"/>
          <w:szCs w:val="24"/>
        </w:rPr>
        <w:t xml:space="preserve"> cuando tienen a un familiar privado de la libertad.</w:t>
      </w:r>
    </w:p>
    <w:p w:rsidR="000F0A79" w:rsidRPr="002C1DCA" w:rsidRDefault="000F0A79"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Gracias diputado y es lo que deseo manifestar.</w:t>
      </w:r>
    </w:p>
    <w:p w:rsidR="000F0A79" w:rsidRPr="002C1DCA" w:rsidRDefault="000F0A79"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PRESIDENTE DIP. GERARDO ULLOA PÉREZ. Gracias diputado Ariel.</w:t>
      </w:r>
    </w:p>
    <w:p w:rsidR="000F0A79" w:rsidRPr="002C1DCA" w:rsidRDefault="000F0A79"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ab/>
      </w:r>
      <w:r w:rsidR="003B6418" w:rsidRPr="002C1DCA">
        <w:rPr>
          <w:rFonts w:ascii="Times New Roman" w:hAnsi="Times New Roman" w:cs="Times New Roman"/>
          <w:sz w:val="24"/>
          <w:szCs w:val="24"/>
        </w:rPr>
        <w:t>¿</w:t>
      </w:r>
      <w:r w:rsidRPr="002C1DCA">
        <w:rPr>
          <w:rFonts w:ascii="Times New Roman" w:hAnsi="Times New Roman" w:cs="Times New Roman"/>
          <w:sz w:val="24"/>
          <w:szCs w:val="24"/>
        </w:rPr>
        <w:t>Pregunto si alguna diputada o diputado desea hacer uso de la palabra</w:t>
      </w:r>
      <w:r w:rsidR="003B6418" w:rsidRPr="002C1DCA">
        <w:rPr>
          <w:rFonts w:ascii="Times New Roman" w:hAnsi="Times New Roman" w:cs="Times New Roman"/>
          <w:sz w:val="24"/>
          <w:szCs w:val="24"/>
        </w:rPr>
        <w:t>?</w:t>
      </w:r>
    </w:p>
    <w:p w:rsidR="00A86E63" w:rsidRPr="002C1DCA" w:rsidRDefault="000F0A79"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Si no fuera así, registramos la participación del diputado Braulio, así como del diputado Ariel y que nos permitan, de acuerdo a lo que marca la Ley Orgánica y el Reglamento de este Poder Legislativo, que sea a través de la Junta de Coordinación Política, las</w:t>
      </w:r>
      <w:r w:rsidR="00051CBF" w:rsidRPr="002C1DCA">
        <w:rPr>
          <w:rFonts w:ascii="Times New Roman" w:hAnsi="Times New Roman" w:cs="Times New Roman"/>
          <w:sz w:val="24"/>
          <w:szCs w:val="24"/>
        </w:rPr>
        <w:t xml:space="preserve"> observaciones y</w:t>
      </w:r>
      <w:r w:rsidR="00BF4B4F" w:rsidRPr="002C1DCA">
        <w:rPr>
          <w:rFonts w:ascii="Times New Roman" w:hAnsi="Times New Roman" w:cs="Times New Roman"/>
          <w:sz w:val="24"/>
          <w:szCs w:val="24"/>
        </w:rPr>
        <w:t xml:space="preserve"> l</w:t>
      </w:r>
      <w:r w:rsidR="00A86E63" w:rsidRPr="002C1DCA">
        <w:rPr>
          <w:rFonts w:ascii="Times New Roman" w:hAnsi="Times New Roman" w:cs="Times New Roman"/>
          <w:sz w:val="24"/>
          <w:szCs w:val="24"/>
        </w:rPr>
        <w:t>os comentarios que están haciendo y que ellos hagan la invitación a las autoridades correspondientes</w:t>
      </w:r>
      <w:r w:rsidR="00657171" w:rsidRPr="002C1DCA">
        <w:rPr>
          <w:rFonts w:ascii="Times New Roman" w:hAnsi="Times New Roman" w:cs="Times New Roman"/>
          <w:sz w:val="24"/>
          <w:szCs w:val="24"/>
        </w:rPr>
        <w:t>;</w:t>
      </w:r>
      <w:r w:rsidR="00A86E63" w:rsidRPr="002C1DCA">
        <w:rPr>
          <w:rFonts w:ascii="Times New Roman" w:hAnsi="Times New Roman" w:cs="Times New Roman"/>
          <w:sz w:val="24"/>
          <w:szCs w:val="24"/>
        </w:rPr>
        <w:t xml:space="preserve"> así como la mención de las agrupaciones civiles. </w:t>
      </w:r>
    </w:p>
    <w:p w:rsidR="00A86E63" w:rsidRPr="002C1DCA" w:rsidRDefault="00A86E63"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Pregunto aquí de los asistentes si alguien está aquí de la Secretaría Técnica, de la Junta de Coordinación Política. ¿Si están? Entonces yo le pediría que se registraran para que se haga llegar también de parte de ustedes</w:t>
      </w:r>
      <w:r w:rsidR="00657171" w:rsidRPr="002C1DCA">
        <w:rPr>
          <w:rFonts w:ascii="Times New Roman" w:hAnsi="Times New Roman" w:cs="Times New Roman"/>
          <w:sz w:val="24"/>
          <w:szCs w:val="24"/>
        </w:rPr>
        <w:t>,</w:t>
      </w:r>
      <w:r w:rsidRPr="002C1DCA">
        <w:rPr>
          <w:rFonts w:ascii="Times New Roman" w:hAnsi="Times New Roman" w:cs="Times New Roman"/>
          <w:sz w:val="24"/>
          <w:szCs w:val="24"/>
        </w:rPr>
        <w:t xml:space="preserve"> las observaciones y comentarios que se hicieron con la Junta de Condición Política, también lo haremos desde esta Presidencia.</w:t>
      </w:r>
    </w:p>
    <w:p w:rsidR="00A86E63" w:rsidRPr="002C1DCA" w:rsidRDefault="00A86E63"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Continuamos con el guion diputado Secretario.</w:t>
      </w:r>
    </w:p>
    <w:p w:rsidR="00A86E63" w:rsidRPr="002C1DCA" w:rsidRDefault="00A86E63"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 xml:space="preserve">SECRETARIO DIP. BRAULIO ÁLVAREZ JASSO. Presidente han finalizado las intervenciones y los asuntos del orden del día. </w:t>
      </w:r>
    </w:p>
    <w:p w:rsidR="00A86E63" w:rsidRPr="002C1DCA" w:rsidRDefault="00A86E63"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PRESIDENTE DIP. GERARDO ULLOA PÉREZ. Registre</w:t>
      </w:r>
      <w:r w:rsidR="00657171" w:rsidRPr="002C1DCA">
        <w:rPr>
          <w:rFonts w:ascii="Times New Roman" w:hAnsi="Times New Roman" w:cs="Times New Roman"/>
          <w:sz w:val="24"/>
          <w:szCs w:val="24"/>
        </w:rPr>
        <w:t xml:space="preserve"> </w:t>
      </w:r>
      <w:r w:rsidRPr="002C1DCA">
        <w:rPr>
          <w:rFonts w:ascii="Times New Roman" w:hAnsi="Times New Roman" w:cs="Times New Roman"/>
          <w:sz w:val="24"/>
          <w:szCs w:val="24"/>
        </w:rPr>
        <w:t>la Secretaría la asistencia a la reunión.</w:t>
      </w:r>
    </w:p>
    <w:p w:rsidR="00A86E63" w:rsidRPr="002C1DCA" w:rsidRDefault="00A86E63"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 xml:space="preserve">SECRETARIO DIP. BRAULIO ÁLVAREZ JASSO. Ha sido registrada la asistencia a la </w:t>
      </w:r>
      <w:r w:rsidR="0064003B" w:rsidRPr="002C1DCA">
        <w:rPr>
          <w:rFonts w:ascii="Times New Roman" w:hAnsi="Times New Roman" w:cs="Times New Roman"/>
          <w:sz w:val="24"/>
          <w:szCs w:val="24"/>
        </w:rPr>
        <w:t>reunión</w:t>
      </w:r>
      <w:r w:rsidRPr="002C1DCA">
        <w:rPr>
          <w:rFonts w:ascii="Times New Roman" w:hAnsi="Times New Roman" w:cs="Times New Roman"/>
          <w:sz w:val="24"/>
          <w:szCs w:val="24"/>
        </w:rPr>
        <w:t>.</w:t>
      </w:r>
    </w:p>
    <w:p w:rsidR="00A86E63" w:rsidRPr="002C1DCA" w:rsidRDefault="00A86E63" w:rsidP="002C1DCA">
      <w:pPr>
        <w:pStyle w:val="Sinespaciado"/>
        <w:jc w:val="both"/>
        <w:rPr>
          <w:rFonts w:ascii="Times New Roman" w:hAnsi="Times New Roman" w:cs="Times New Roman"/>
          <w:sz w:val="24"/>
          <w:szCs w:val="24"/>
        </w:rPr>
      </w:pPr>
      <w:r w:rsidRPr="002C1DCA">
        <w:rPr>
          <w:rFonts w:ascii="Times New Roman" w:hAnsi="Times New Roman" w:cs="Times New Roman"/>
          <w:sz w:val="24"/>
          <w:szCs w:val="24"/>
        </w:rPr>
        <w:t xml:space="preserve">PRESIDENTE DIP. GERARDO ULLOA PÉREZ. Se levanta la </w:t>
      </w:r>
      <w:r w:rsidR="0064003B" w:rsidRPr="002C1DCA">
        <w:rPr>
          <w:rFonts w:ascii="Times New Roman" w:hAnsi="Times New Roman" w:cs="Times New Roman"/>
          <w:sz w:val="24"/>
          <w:szCs w:val="24"/>
        </w:rPr>
        <w:t xml:space="preserve">Reunión </w:t>
      </w:r>
      <w:r w:rsidRPr="002C1DCA">
        <w:rPr>
          <w:rFonts w:ascii="Times New Roman" w:hAnsi="Times New Roman" w:cs="Times New Roman"/>
          <w:sz w:val="24"/>
          <w:szCs w:val="24"/>
        </w:rPr>
        <w:t>de la Comisión Legislativa de Procuración y Administración de Justicia, siendo las diez horas con cuarenta y cuatro minutos del día miércoles veintidós de marzo del año dos mil veintitrés y se pide a sus integrantes estar atentos a la próxima convocatoria.</w:t>
      </w:r>
    </w:p>
    <w:p w:rsidR="00A86E63" w:rsidRPr="002C1DCA" w:rsidRDefault="00A86E63" w:rsidP="002C1DCA">
      <w:pPr>
        <w:pStyle w:val="Sinespaciado"/>
        <w:ind w:firstLine="708"/>
        <w:jc w:val="both"/>
        <w:rPr>
          <w:rFonts w:ascii="Times New Roman" w:hAnsi="Times New Roman" w:cs="Times New Roman"/>
          <w:sz w:val="24"/>
          <w:szCs w:val="24"/>
        </w:rPr>
      </w:pPr>
      <w:r w:rsidRPr="002C1DCA">
        <w:rPr>
          <w:rFonts w:ascii="Times New Roman" w:hAnsi="Times New Roman" w:cs="Times New Roman"/>
          <w:sz w:val="24"/>
          <w:szCs w:val="24"/>
        </w:rPr>
        <w:t>Muchas gracias y buen día.</w:t>
      </w:r>
    </w:p>
    <w:p w:rsidR="00A86E63" w:rsidRPr="002C1DCA" w:rsidRDefault="00A86E63" w:rsidP="002C1DCA">
      <w:pPr>
        <w:pStyle w:val="Sinespaciado"/>
        <w:jc w:val="both"/>
        <w:rPr>
          <w:rFonts w:ascii="Times New Roman" w:hAnsi="Times New Roman" w:cs="Times New Roman"/>
          <w:sz w:val="24"/>
          <w:szCs w:val="24"/>
        </w:rPr>
      </w:pPr>
    </w:p>
    <w:p w:rsidR="003B0EA1" w:rsidRPr="002C1DCA" w:rsidRDefault="003B0EA1" w:rsidP="002C1DCA">
      <w:pPr>
        <w:spacing w:after="0" w:line="240" w:lineRule="auto"/>
        <w:rPr>
          <w:rFonts w:ascii="Times New Roman" w:hAnsi="Times New Roman" w:cs="Times New Roman"/>
          <w:sz w:val="24"/>
          <w:szCs w:val="24"/>
        </w:rPr>
      </w:pPr>
    </w:p>
    <w:p w:rsidR="00A8569E" w:rsidRPr="002C1DCA" w:rsidRDefault="00A8569E" w:rsidP="002C1DCA">
      <w:pPr>
        <w:spacing w:after="0" w:line="240" w:lineRule="auto"/>
        <w:rPr>
          <w:rFonts w:ascii="Times New Roman" w:hAnsi="Times New Roman" w:cs="Times New Roman"/>
          <w:sz w:val="24"/>
          <w:szCs w:val="24"/>
        </w:rPr>
      </w:pPr>
    </w:p>
    <w:sectPr w:rsidR="00A8569E" w:rsidRPr="002C1DCA" w:rsidSect="00980CFF">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FB0" w:rsidRDefault="00237FB0" w:rsidP="004A28C7">
      <w:pPr>
        <w:spacing w:after="0" w:line="240" w:lineRule="auto"/>
      </w:pPr>
      <w:r>
        <w:separator/>
      </w:r>
    </w:p>
  </w:endnote>
  <w:endnote w:type="continuationSeparator" w:id="0">
    <w:p w:rsidR="00237FB0" w:rsidRDefault="00237FB0" w:rsidP="004A2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176107"/>
      <w:docPartObj>
        <w:docPartGallery w:val="Page Numbers (Bottom of Page)"/>
        <w:docPartUnique/>
      </w:docPartObj>
    </w:sdtPr>
    <w:sdtContent>
      <w:p w:rsidR="004A28C7" w:rsidRDefault="004A28C7" w:rsidP="004A28C7">
        <w:pPr>
          <w:pStyle w:val="Piedepgina"/>
          <w:jc w:val="right"/>
        </w:pPr>
        <w:r>
          <w:fldChar w:fldCharType="begin"/>
        </w:r>
        <w:r>
          <w:instrText>PAGE   \* MERGEFORMAT</w:instrText>
        </w:r>
        <w:r>
          <w:fldChar w:fldCharType="separate"/>
        </w:r>
        <w:r w:rsidR="002C1DCA" w:rsidRPr="002C1DCA">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FB0" w:rsidRDefault="00237FB0" w:rsidP="004A28C7">
      <w:pPr>
        <w:spacing w:after="0" w:line="240" w:lineRule="auto"/>
      </w:pPr>
      <w:r>
        <w:separator/>
      </w:r>
    </w:p>
  </w:footnote>
  <w:footnote w:type="continuationSeparator" w:id="0">
    <w:p w:rsidR="00237FB0" w:rsidRDefault="00237FB0" w:rsidP="004A28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2D5D16"/>
    <w:multiLevelType w:val="hybridMultilevel"/>
    <w:tmpl w:val="7E32E5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2D96"/>
    <w:rsid w:val="00025DC7"/>
    <w:rsid w:val="00051CBF"/>
    <w:rsid w:val="00054C5E"/>
    <w:rsid w:val="000770E0"/>
    <w:rsid w:val="000D5261"/>
    <w:rsid w:val="000F0A79"/>
    <w:rsid w:val="00114993"/>
    <w:rsid w:val="00115E42"/>
    <w:rsid w:val="00146A64"/>
    <w:rsid w:val="00166437"/>
    <w:rsid w:val="00195D89"/>
    <w:rsid w:val="001B2885"/>
    <w:rsid w:val="001B41EC"/>
    <w:rsid w:val="001B7A15"/>
    <w:rsid w:val="001D7B48"/>
    <w:rsid w:val="002166A7"/>
    <w:rsid w:val="00237FB0"/>
    <w:rsid w:val="002C1DCA"/>
    <w:rsid w:val="002F60AC"/>
    <w:rsid w:val="003462A1"/>
    <w:rsid w:val="00374A11"/>
    <w:rsid w:val="003A559D"/>
    <w:rsid w:val="003B0EA1"/>
    <w:rsid w:val="003B6418"/>
    <w:rsid w:val="0045021E"/>
    <w:rsid w:val="00494C6C"/>
    <w:rsid w:val="004A28C7"/>
    <w:rsid w:val="004A6EFE"/>
    <w:rsid w:val="004B550C"/>
    <w:rsid w:val="0056027E"/>
    <w:rsid w:val="0064003B"/>
    <w:rsid w:val="00657171"/>
    <w:rsid w:val="006766AE"/>
    <w:rsid w:val="006E2E38"/>
    <w:rsid w:val="007524E6"/>
    <w:rsid w:val="00786F3A"/>
    <w:rsid w:val="00796CCB"/>
    <w:rsid w:val="00816D86"/>
    <w:rsid w:val="00841EEF"/>
    <w:rsid w:val="00875AB2"/>
    <w:rsid w:val="0090193C"/>
    <w:rsid w:val="009052AF"/>
    <w:rsid w:val="009108F8"/>
    <w:rsid w:val="009256CD"/>
    <w:rsid w:val="00942C45"/>
    <w:rsid w:val="00945206"/>
    <w:rsid w:val="00980CFF"/>
    <w:rsid w:val="009A05EF"/>
    <w:rsid w:val="009B1DE3"/>
    <w:rsid w:val="009B6B3C"/>
    <w:rsid w:val="009C08C2"/>
    <w:rsid w:val="00A10AEF"/>
    <w:rsid w:val="00A25CD9"/>
    <w:rsid w:val="00A369B1"/>
    <w:rsid w:val="00A72232"/>
    <w:rsid w:val="00A8569E"/>
    <w:rsid w:val="00A86E63"/>
    <w:rsid w:val="00AF444C"/>
    <w:rsid w:val="00BF4B4F"/>
    <w:rsid w:val="00C42688"/>
    <w:rsid w:val="00C93C5B"/>
    <w:rsid w:val="00CD36EF"/>
    <w:rsid w:val="00D474E9"/>
    <w:rsid w:val="00D77C19"/>
    <w:rsid w:val="00DD06B1"/>
    <w:rsid w:val="00E31F71"/>
    <w:rsid w:val="00ED72CB"/>
    <w:rsid w:val="00EE471C"/>
    <w:rsid w:val="00EF37E9"/>
    <w:rsid w:val="00F0539C"/>
    <w:rsid w:val="00F32B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B9E05"/>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42C45"/>
    <w:pPr>
      <w:spacing w:after="0" w:line="240" w:lineRule="auto"/>
    </w:pPr>
  </w:style>
  <w:style w:type="paragraph" w:styleId="Prrafodelista">
    <w:name w:val="List Paragraph"/>
    <w:basedOn w:val="Normal"/>
    <w:uiPriority w:val="34"/>
    <w:qFormat/>
    <w:rsid w:val="00ED72CB"/>
    <w:pPr>
      <w:ind w:left="720"/>
      <w:contextualSpacing/>
    </w:pPr>
  </w:style>
  <w:style w:type="character" w:customStyle="1" w:styleId="SinespaciadoCar">
    <w:name w:val="Sin espaciado Car"/>
    <w:link w:val="Sinespaciado"/>
    <w:uiPriority w:val="1"/>
    <w:locked/>
    <w:rsid w:val="0045021E"/>
  </w:style>
  <w:style w:type="paragraph" w:styleId="Encabezado">
    <w:name w:val="header"/>
    <w:basedOn w:val="Normal"/>
    <w:link w:val="EncabezadoCar"/>
    <w:uiPriority w:val="99"/>
    <w:unhideWhenUsed/>
    <w:rsid w:val="004A28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28C7"/>
  </w:style>
  <w:style w:type="paragraph" w:styleId="Piedepgina">
    <w:name w:val="footer"/>
    <w:basedOn w:val="Normal"/>
    <w:link w:val="PiedepginaCar"/>
    <w:uiPriority w:val="99"/>
    <w:unhideWhenUsed/>
    <w:rsid w:val="004A28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2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3890</Words>
  <Characters>21395</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4</cp:revision>
  <dcterms:created xsi:type="dcterms:W3CDTF">2023-03-24T17:08:00Z</dcterms:created>
  <dcterms:modified xsi:type="dcterms:W3CDTF">2023-03-24T18:04:00Z</dcterms:modified>
</cp:coreProperties>
</file>