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D5F" w:rsidRDefault="000A2D5F" w:rsidP="003B5DBD">
      <w:pPr>
        <w:pStyle w:val="Sinespaciado"/>
        <w:ind w:left="2832"/>
        <w:rPr>
          <w:rFonts w:ascii="Times New Roman" w:hAnsi="Times New Roman" w:cs="Times New Roman"/>
          <w:sz w:val="24"/>
        </w:rPr>
      </w:pPr>
      <w:r w:rsidRPr="0053658A">
        <w:rPr>
          <w:rFonts w:ascii="Times New Roman" w:hAnsi="Times New Roman" w:cs="Times New Roman"/>
          <w:sz w:val="24"/>
        </w:rPr>
        <w:t>REUNIÓN DE LA COMISIÓN LEGISLATIVA DE LÍMITES TERRITORIALES DEL ESTADO DE MÉXICO Y SUS MUNICIPIOS DE LA H. LXI LEGISLATURA DEL ESTADO DE MÉXICO.</w:t>
      </w:r>
    </w:p>
    <w:p w:rsidR="00AF57BF" w:rsidRPr="0053658A" w:rsidRDefault="00AF57BF" w:rsidP="003B5DBD">
      <w:pPr>
        <w:pStyle w:val="Sinespaciado"/>
        <w:ind w:left="2832"/>
        <w:rPr>
          <w:rFonts w:ascii="Times New Roman" w:hAnsi="Times New Roman" w:cs="Times New Roman"/>
          <w:sz w:val="24"/>
        </w:rPr>
      </w:pPr>
      <w:r>
        <w:rPr>
          <w:rFonts w:ascii="Times New Roman" w:hAnsi="Times New Roman" w:cs="Times New Roman"/>
          <w:sz w:val="24"/>
        </w:rPr>
        <w:t>.</w:t>
      </w:r>
      <w:bookmarkStart w:id="0" w:name="_GoBack"/>
      <w:bookmarkEnd w:id="0"/>
    </w:p>
    <w:p w:rsidR="000A2D5F" w:rsidRPr="0053658A" w:rsidRDefault="000A2D5F" w:rsidP="003B5DBD">
      <w:pPr>
        <w:pStyle w:val="Sinespaciado"/>
        <w:rPr>
          <w:rFonts w:ascii="Times New Roman" w:hAnsi="Times New Roman" w:cs="Times New Roman"/>
          <w:sz w:val="24"/>
        </w:rPr>
      </w:pPr>
    </w:p>
    <w:p w:rsidR="00BC1517" w:rsidRPr="0053658A" w:rsidRDefault="00E521DF" w:rsidP="003B5DBD">
      <w:pPr>
        <w:pStyle w:val="Sinespaciado"/>
        <w:ind w:left="2832"/>
        <w:rPr>
          <w:rFonts w:ascii="Times New Roman" w:hAnsi="Times New Roman" w:cs="Times New Roman"/>
          <w:sz w:val="18"/>
        </w:rPr>
      </w:pPr>
      <w:r w:rsidRPr="0053658A">
        <w:rPr>
          <w:rFonts w:ascii="Times New Roman" w:hAnsi="Times New Roman" w:cs="Times New Roman"/>
          <w:sz w:val="18"/>
        </w:rPr>
        <w:t>- CELEBRACIÓN DE LA AUDIENCIA DE LEY DE CONCILIACIÓN EN EL PROCEDIMIENTO PARA LA SOLUCIÓN DEL DIFERENDO LIMÍTROFE ENTRE LOS MUNICIPIOS DE TEOLOYUCAN Y TEPOTZOTLÁN, DONDE TAMBIÉN PODRÍAN RESULTAR INVOLUCRADOS POR LA POSIBLE AFECTACIÓN A UNA SUPERFICIE DE SUS TERRITORIOS LOS MUNICIPIOS DE COYOTEPEC Y CUAUTITLÁN POR SER ADYACENTES O COLINDANTES AL DIFERENDO EN CUESTIÓN.</w:t>
      </w:r>
    </w:p>
    <w:p w:rsidR="00BC1517" w:rsidRPr="0053658A" w:rsidRDefault="005F5F0F" w:rsidP="003B5DBD">
      <w:pPr>
        <w:pStyle w:val="Sinespaciado"/>
        <w:ind w:left="2832"/>
        <w:rPr>
          <w:rFonts w:ascii="Times New Roman" w:hAnsi="Times New Roman" w:cs="Times New Roman"/>
          <w:sz w:val="20"/>
        </w:rPr>
      </w:pPr>
      <w:r w:rsidRPr="0053658A">
        <w:rPr>
          <w:rFonts w:ascii="Times New Roman" w:hAnsi="Times New Roman" w:cs="Times New Roman"/>
          <w:sz w:val="20"/>
        </w:rPr>
        <w:t>- ACUERDO POR MEDIO DEL CUAL, SE REQUIERE AL MUNICIPIO DE CAPULHUAC, PARA EFECTO DE QUE SE GEORREFERENCIE LA SUPERFICIE QUE COMPRENDE EL POLÍGONO QUE HA SEÑALADO COMO DESACUERDO LIMÍTROFE EN EL PROCEDIMIENTO PARA LA SOLUCIÓN DE ESTE MISMO, ENTRE EL MUNICIPIO PREVIAMENTE REFERIDO Y OCOYOACAC, DONDE TAMBIÉN PODRÍA RESULTAR INVOLUCRADO POR LA POSIBLE AFECTACIÓN A UNA SUPERFICIE DE SU TERRITORIO EL MUNICIPIO DE LERMA, EN SU CARÁCTER DE ADYACENTE O COLINDANTE AL DIFERENDO EN CUESTIÓN.</w:t>
      </w:r>
    </w:p>
    <w:p w:rsidR="00BC1517" w:rsidRPr="0053658A" w:rsidRDefault="005F5F0F" w:rsidP="003B5DBD">
      <w:pPr>
        <w:pStyle w:val="Sinespaciado"/>
        <w:ind w:left="2832"/>
        <w:rPr>
          <w:rFonts w:ascii="Times New Roman" w:hAnsi="Times New Roman" w:cs="Times New Roman"/>
          <w:sz w:val="20"/>
        </w:rPr>
      </w:pPr>
      <w:r w:rsidRPr="0053658A">
        <w:rPr>
          <w:rFonts w:ascii="Times New Roman" w:hAnsi="Times New Roman" w:cs="Times New Roman"/>
          <w:sz w:val="20"/>
        </w:rPr>
        <w:t>3. ACUERDO MEDIANTE EL CUAL, SE CONCEDE UNA PRORROGA A LA COMISIÓN DE LÍMITES DEL GOBIERNO DEL ESTADO DE MÉXICO, PARA LA EMISIÓN DEL DICTAMEN RELATIVO AL PROCEDIMIENTO PARA LA SOLUCIÓN DEL DIFERENDO LIMÍTROFE ENTRE LOS MUNICIPIOS DE ACOLMAN Y ECATEPEC DE MORELOS, DONDE TAMBIÉN PODRÍAN RESULTAR INVOLUCRADOS LOS MUNICIPIOS DE ATENCO Y TECÁMAC, EN SU CARÁCTER DE TERCEROS INTERESADOS.</w:t>
      </w:r>
    </w:p>
    <w:p w:rsidR="00BC1517" w:rsidRPr="0053658A" w:rsidRDefault="00BC1517" w:rsidP="003B5DBD">
      <w:pPr>
        <w:pStyle w:val="Sinespaciado"/>
        <w:rPr>
          <w:rFonts w:ascii="Times New Roman" w:hAnsi="Times New Roman" w:cs="Times New Roman"/>
          <w:sz w:val="24"/>
        </w:rPr>
      </w:pPr>
    </w:p>
    <w:p w:rsidR="000A2D5F" w:rsidRPr="0053658A" w:rsidRDefault="000A2D5F" w:rsidP="003B5DBD">
      <w:pPr>
        <w:pStyle w:val="Sinespaciado"/>
        <w:ind w:left="2832"/>
        <w:rPr>
          <w:rFonts w:ascii="Times New Roman" w:hAnsi="Times New Roman" w:cs="Times New Roman"/>
          <w:sz w:val="24"/>
        </w:rPr>
      </w:pPr>
      <w:r w:rsidRPr="0053658A">
        <w:rPr>
          <w:rFonts w:ascii="Times New Roman" w:hAnsi="Times New Roman" w:cs="Times New Roman"/>
          <w:sz w:val="24"/>
        </w:rPr>
        <w:t>CELEBRADA EL DÍA 23 DE MARZO DEL 2023.</w:t>
      </w:r>
    </w:p>
    <w:p w:rsidR="000A2D5F" w:rsidRDefault="000A2D5F" w:rsidP="003B5DBD">
      <w:pPr>
        <w:pStyle w:val="Sinespaciado"/>
        <w:rPr>
          <w:rFonts w:ascii="Times New Roman" w:hAnsi="Times New Roman" w:cs="Times New Roman"/>
          <w:sz w:val="24"/>
        </w:rPr>
      </w:pPr>
    </w:p>
    <w:p w:rsidR="008F0B5C" w:rsidRPr="0053658A" w:rsidRDefault="008F0B5C" w:rsidP="003B5DBD">
      <w:pPr>
        <w:pStyle w:val="Sinespaciado"/>
        <w:rPr>
          <w:rFonts w:ascii="Times New Roman" w:hAnsi="Times New Roman" w:cs="Times New Roman"/>
          <w:sz w:val="24"/>
        </w:rPr>
      </w:pPr>
    </w:p>
    <w:p w:rsidR="000A2D5F" w:rsidRPr="0053658A" w:rsidRDefault="000A2D5F" w:rsidP="003B5DBD">
      <w:pPr>
        <w:pStyle w:val="Sinespaciado"/>
        <w:jc w:val="center"/>
        <w:rPr>
          <w:rFonts w:ascii="Times New Roman" w:hAnsi="Times New Roman" w:cs="Times New Roman"/>
          <w:sz w:val="24"/>
        </w:rPr>
      </w:pPr>
      <w:r w:rsidRPr="0053658A">
        <w:rPr>
          <w:rFonts w:ascii="Times New Roman" w:hAnsi="Times New Roman" w:cs="Times New Roman"/>
          <w:sz w:val="24"/>
        </w:rPr>
        <w:t>PRESIDENCIA DE LA DIPUTADA ELBA ALDANA DUARTE.</w:t>
      </w:r>
    </w:p>
    <w:p w:rsidR="000A2D5F" w:rsidRPr="0053658A" w:rsidRDefault="000A2D5F" w:rsidP="003B5DBD">
      <w:pPr>
        <w:pStyle w:val="Sinespaciado"/>
        <w:rPr>
          <w:rFonts w:ascii="Times New Roman" w:hAnsi="Times New Roman" w:cs="Times New Roman"/>
          <w:sz w:val="24"/>
        </w:rPr>
      </w:pP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 xml:space="preserve">PRESIDENTA DIP. ELBA ALDANA DUARTE. </w:t>
      </w:r>
      <w:r w:rsidR="00605CF2" w:rsidRPr="0053658A">
        <w:rPr>
          <w:rFonts w:ascii="Times New Roman" w:hAnsi="Times New Roman" w:cs="Times New Roman"/>
          <w:sz w:val="24"/>
        </w:rPr>
        <w:t>Damos la bienvenida a</w:t>
      </w:r>
      <w:r w:rsidR="00EB0C31" w:rsidRPr="0053658A">
        <w:rPr>
          <w:rFonts w:ascii="Times New Roman" w:hAnsi="Times New Roman" w:cs="Times New Roman"/>
          <w:sz w:val="24"/>
        </w:rPr>
        <w:t xml:space="preserve"> las y los diputados </w:t>
      </w:r>
      <w:r w:rsidRPr="0053658A">
        <w:rPr>
          <w:rFonts w:ascii="Times New Roman" w:hAnsi="Times New Roman" w:cs="Times New Roman"/>
          <w:sz w:val="24"/>
        </w:rPr>
        <w:t>y saludo a las autoridades municipales de los distintos ayuntamientos, a las y los representantes de los distintos medios de comunicación, al público en general que sigue la transmisión de esta reunión de trabajo y por supuesto</w:t>
      </w:r>
      <w:r w:rsidR="00205B88" w:rsidRPr="0053658A">
        <w:rPr>
          <w:rFonts w:ascii="Times New Roman" w:hAnsi="Times New Roman" w:cs="Times New Roman"/>
          <w:sz w:val="24"/>
        </w:rPr>
        <w:t>,</w:t>
      </w:r>
      <w:r w:rsidRPr="0053658A">
        <w:rPr>
          <w:rFonts w:ascii="Times New Roman" w:hAnsi="Times New Roman" w:cs="Times New Roman"/>
          <w:sz w:val="24"/>
        </w:rPr>
        <w:t xml:space="preserve"> a las y los diputados miembros de la Comisión de Límites Territoriales del Estado de México y sus Municipios que nos acompañan, aprecio su disposición y disponibilidad para atender nuestras tareas.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Para la validez de esta reunión pido a la Secretaría proceda a verificar el quórum.</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Muy buenas tardes a todas y todos ustedes.</w:t>
      </w:r>
    </w:p>
    <w:p w:rsidR="000A2D5F" w:rsidRPr="0053658A" w:rsidRDefault="000A2D5F" w:rsidP="003B5DBD">
      <w:pPr>
        <w:pStyle w:val="Sinespaciado"/>
        <w:ind w:firstLine="708"/>
        <w:rPr>
          <w:rFonts w:ascii="Times New Roman" w:hAnsi="Times New Roman" w:cs="Times New Roman"/>
          <w:sz w:val="24"/>
        </w:rPr>
      </w:pPr>
      <w:r w:rsidRPr="0053658A">
        <w:rPr>
          <w:rFonts w:ascii="Times New Roman" w:hAnsi="Times New Roman" w:cs="Times New Roman"/>
          <w:sz w:val="24"/>
        </w:rPr>
        <w:t>Con gusto Presidenta se procede a verificar el quórum.</w:t>
      </w:r>
    </w:p>
    <w:p w:rsidR="000A2D5F" w:rsidRPr="0053658A" w:rsidRDefault="000A2D5F" w:rsidP="003B5DBD">
      <w:pPr>
        <w:pStyle w:val="Sinespaciado"/>
        <w:jc w:val="center"/>
        <w:rPr>
          <w:rFonts w:ascii="Times New Roman" w:hAnsi="Times New Roman" w:cs="Times New Roman"/>
          <w:sz w:val="24"/>
        </w:rPr>
      </w:pPr>
      <w:r w:rsidRPr="0053658A">
        <w:rPr>
          <w:rFonts w:ascii="Times New Roman" w:hAnsi="Times New Roman" w:cs="Times New Roman"/>
          <w:sz w:val="24"/>
        </w:rPr>
        <w:t xml:space="preserve">COMISIÓN </w:t>
      </w:r>
      <w:r w:rsidR="000F64A3" w:rsidRPr="0053658A">
        <w:rPr>
          <w:rFonts w:ascii="Times New Roman" w:hAnsi="Times New Roman" w:cs="Times New Roman"/>
          <w:sz w:val="24"/>
        </w:rPr>
        <w:t>LEGISLATIVA</w:t>
      </w:r>
      <w:r w:rsidR="000A09A0" w:rsidRPr="0053658A">
        <w:rPr>
          <w:rFonts w:ascii="Times New Roman" w:hAnsi="Times New Roman" w:cs="Times New Roman"/>
          <w:sz w:val="24"/>
        </w:rPr>
        <w:t xml:space="preserve"> </w:t>
      </w:r>
      <w:r w:rsidRPr="0053658A">
        <w:rPr>
          <w:rFonts w:ascii="Times New Roman" w:hAnsi="Times New Roman" w:cs="Times New Roman"/>
          <w:sz w:val="24"/>
        </w:rPr>
        <w:t>DE LÍMITES TERRITORIALES DEL ESTADO DE MÉXICO Y SUS MUNICIPIOS</w:t>
      </w:r>
    </w:p>
    <w:p w:rsidR="000A2D5F" w:rsidRPr="0053658A" w:rsidRDefault="000A2D5F" w:rsidP="003B5DBD">
      <w:pPr>
        <w:pStyle w:val="Sinespaciado"/>
        <w:jc w:val="center"/>
        <w:rPr>
          <w:rFonts w:ascii="Times New Roman" w:hAnsi="Times New Roman" w:cs="Times New Roman"/>
          <w:i/>
          <w:sz w:val="24"/>
        </w:rPr>
      </w:pPr>
      <w:r w:rsidRPr="0053658A">
        <w:rPr>
          <w:rFonts w:ascii="Times New Roman" w:hAnsi="Times New Roman" w:cs="Times New Roman"/>
          <w:i/>
          <w:sz w:val="24"/>
        </w:rPr>
        <w:t>(Registro de asistencia)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Presidenta ha sido verificado el quórum, se procede a abrir la reunión.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Muchas gracias.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lastRenderedPageBreak/>
        <w:tab/>
        <w:t xml:space="preserve">Se declara la existencia del quórum y se abre la </w:t>
      </w:r>
      <w:r w:rsidR="000A09A0" w:rsidRPr="0053658A">
        <w:rPr>
          <w:rFonts w:ascii="Times New Roman" w:hAnsi="Times New Roman" w:cs="Times New Roman"/>
          <w:sz w:val="24"/>
        </w:rPr>
        <w:t xml:space="preserve">reunión </w:t>
      </w:r>
      <w:r w:rsidRPr="0053658A">
        <w:rPr>
          <w:rFonts w:ascii="Times New Roman" w:hAnsi="Times New Roman" w:cs="Times New Roman"/>
          <w:sz w:val="24"/>
        </w:rPr>
        <w:t>de la Comisión Legislativa de Límites Territoriales del Estado de México y sus Municipios, siendo las trece horas con veintiún minutos del día jueves veintitrés de marzo del año dos mil veintitrés.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Con sujeción a lo dispuesto en el artículo 16 del Reglamento del Poder Legislativo, esta reunión de trabajo es pública.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Comunique la Secretaría la propuesta del orden del día.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Con gusto Presidenta.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La propuesta del orden del día es la siguiente:</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 xml:space="preserve">1. Celebración de la audiencia de </w:t>
      </w:r>
      <w:r w:rsidR="00EB3D86" w:rsidRPr="0053658A">
        <w:rPr>
          <w:rFonts w:ascii="Times New Roman" w:hAnsi="Times New Roman" w:cs="Times New Roman"/>
          <w:sz w:val="24"/>
        </w:rPr>
        <w:t xml:space="preserve">Ley </w:t>
      </w:r>
      <w:r w:rsidRPr="0053658A">
        <w:rPr>
          <w:rFonts w:ascii="Times New Roman" w:hAnsi="Times New Roman" w:cs="Times New Roman"/>
          <w:sz w:val="24"/>
        </w:rPr>
        <w:t xml:space="preserve">de </w:t>
      </w:r>
      <w:r w:rsidR="00EB3D86" w:rsidRPr="0053658A">
        <w:rPr>
          <w:rFonts w:ascii="Times New Roman" w:hAnsi="Times New Roman" w:cs="Times New Roman"/>
          <w:sz w:val="24"/>
        </w:rPr>
        <w:t xml:space="preserve">Conciliación </w:t>
      </w:r>
      <w:r w:rsidRPr="0053658A">
        <w:rPr>
          <w:rFonts w:ascii="Times New Roman" w:hAnsi="Times New Roman" w:cs="Times New Roman"/>
          <w:sz w:val="24"/>
        </w:rPr>
        <w:t>en el procedimiento para la solución del diferendo limítrofe entre los Municipios de Teoloyucan y Tepotzotlán, donde también podrían resultar involucrados por la posible afectación a una superficie de sus territorios los Municipios de Coyotepec y Cuautitlán por ser adyacentes o colindantes al diferendo en cuestión.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2. Acuerdo por medio del cual</w:t>
      </w:r>
      <w:r w:rsidR="003702EF" w:rsidRPr="0053658A">
        <w:rPr>
          <w:rFonts w:ascii="Times New Roman" w:hAnsi="Times New Roman" w:cs="Times New Roman"/>
          <w:sz w:val="24"/>
        </w:rPr>
        <w:t>,</w:t>
      </w:r>
      <w:r w:rsidRPr="0053658A">
        <w:rPr>
          <w:rFonts w:ascii="Times New Roman" w:hAnsi="Times New Roman" w:cs="Times New Roman"/>
          <w:sz w:val="24"/>
        </w:rPr>
        <w:t xml:space="preserve"> se requiere al Municipio de Capulhuac, para efecto de que se georreferencie la superficie que comprende el polígono que ha señalado como desacuerdo limítrofe en el procedimiento para la solución de este mismo, entre el municipio previamente referido y Ocoyoacac, donde también podría resultar involucrado por la posible afectación a una superficie de su territorio el Municipio de Lerma, en su carácter de adyacente o colindante al diferendo en cuestión.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3. Acuerdo mediante el cual</w:t>
      </w:r>
      <w:r w:rsidR="00893CA4" w:rsidRPr="0053658A">
        <w:rPr>
          <w:rFonts w:ascii="Times New Roman" w:hAnsi="Times New Roman" w:cs="Times New Roman"/>
          <w:sz w:val="24"/>
        </w:rPr>
        <w:t>,</w:t>
      </w:r>
      <w:r w:rsidRPr="0053658A">
        <w:rPr>
          <w:rFonts w:ascii="Times New Roman" w:hAnsi="Times New Roman" w:cs="Times New Roman"/>
          <w:sz w:val="24"/>
        </w:rPr>
        <w:t xml:space="preserve"> se concede una prorroga a la Comisión de Límites del Gobierno del Estado de México, para la emisión del dictamen relativo al procedimiento para la solución del diferendo limítrofe entre los Municipios de Acolman y Ecatepec de Morelos, donde también podrían resultar involucrados los Municipios de Atenco y Tecámac, en su carácter de terceros interesados.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4. Clausura de la reunión de trabajo.</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Es cuanto Presidenta.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Muchas gracias.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 xml:space="preserve">Pido a quienes estén de acuerdo en que la propuesta que ha comunicado la </w:t>
      </w:r>
      <w:r w:rsidR="00893CA4" w:rsidRPr="0053658A">
        <w:rPr>
          <w:rFonts w:ascii="Times New Roman" w:hAnsi="Times New Roman" w:cs="Times New Roman"/>
          <w:sz w:val="24"/>
        </w:rPr>
        <w:t xml:space="preserve">Secretaría </w:t>
      </w:r>
      <w:r w:rsidRPr="0053658A">
        <w:rPr>
          <w:rFonts w:ascii="Times New Roman" w:hAnsi="Times New Roman" w:cs="Times New Roman"/>
          <w:sz w:val="24"/>
        </w:rPr>
        <w:t>sea aprobada con el carácter del orden del día, se sirvan levantar la mano ¿En contra, en abstención?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Presidenta, la propuesta ha sido aprobada por unanimidad de votos y si me permite le informo que la diputada Silvia Barberena Maldonado ha presentado justificante para esta reunión.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Se registra</w:t>
      </w:r>
      <w:r w:rsidR="006E1E63" w:rsidRPr="0053658A">
        <w:rPr>
          <w:rFonts w:ascii="Times New Roman" w:hAnsi="Times New Roman" w:cs="Times New Roman"/>
          <w:sz w:val="24"/>
        </w:rPr>
        <w:t>.</w:t>
      </w:r>
      <w:r w:rsidRPr="0053658A">
        <w:rPr>
          <w:rFonts w:ascii="Times New Roman" w:hAnsi="Times New Roman" w:cs="Times New Roman"/>
          <w:sz w:val="24"/>
        </w:rPr>
        <w:t xml:space="preserve"> </w:t>
      </w:r>
      <w:r w:rsidR="006E1E63" w:rsidRPr="0053658A">
        <w:rPr>
          <w:rFonts w:ascii="Times New Roman" w:hAnsi="Times New Roman" w:cs="Times New Roman"/>
          <w:sz w:val="24"/>
        </w:rPr>
        <w:t xml:space="preserve">Muchas </w:t>
      </w:r>
      <w:r w:rsidRPr="0053658A">
        <w:rPr>
          <w:rFonts w:ascii="Times New Roman" w:hAnsi="Times New Roman" w:cs="Times New Roman"/>
          <w:sz w:val="24"/>
        </w:rPr>
        <w:t>gracias.</w:t>
      </w:r>
    </w:p>
    <w:p w:rsidR="000A2D5F" w:rsidRPr="0053658A" w:rsidRDefault="000A2D5F" w:rsidP="003B5DBD">
      <w:pPr>
        <w:pStyle w:val="Sinespaciado"/>
        <w:ind w:firstLine="708"/>
        <w:rPr>
          <w:rFonts w:ascii="Times New Roman" w:hAnsi="Times New Roman" w:cs="Times New Roman"/>
          <w:sz w:val="24"/>
        </w:rPr>
      </w:pPr>
      <w:r w:rsidRPr="0053658A">
        <w:rPr>
          <w:rFonts w:ascii="Times New Roman" w:hAnsi="Times New Roman" w:cs="Times New Roman"/>
          <w:sz w:val="24"/>
        </w:rPr>
        <w:t>En cuanto al punto número 1, correspondiente a la celebración de la audiencia de Ley de Conciliación, en el procedimiento para la solución del Diferendo Limítrofe, entre los Municipios de Teoloyucan y Tepotzotlán, donde también podría resultar involucrados por la posible afectación a una superficie de sus territorios los Municipios de Coyotepec y Cuautitlán, por ser adyacentes o colindantes al diferendo en cuestión, previo a la apertura de esta diligencia, aclaro que por tratarse de un mandato de ley, se omitirá su discusión y votación por parte de las y los diputados integrantes de esta comisión.</w:t>
      </w:r>
    </w:p>
    <w:p w:rsidR="000A2D5F" w:rsidRPr="0053658A" w:rsidRDefault="000A2D5F" w:rsidP="003B5DBD">
      <w:pPr>
        <w:pStyle w:val="Sinespaciado"/>
        <w:ind w:firstLine="708"/>
        <w:rPr>
          <w:rFonts w:ascii="Times New Roman" w:hAnsi="Times New Roman" w:cs="Times New Roman"/>
          <w:sz w:val="24"/>
        </w:rPr>
      </w:pPr>
      <w:r w:rsidRPr="0053658A">
        <w:rPr>
          <w:rFonts w:ascii="Times New Roman" w:hAnsi="Times New Roman" w:cs="Times New Roman"/>
          <w:sz w:val="24"/>
        </w:rPr>
        <w:t>Por lo tanto, pido a la Secretaría se sirva para indicar e informar a las y los intervinientes</w:t>
      </w:r>
      <w:r w:rsidR="00CB1B41" w:rsidRPr="0053658A">
        <w:rPr>
          <w:rFonts w:ascii="Times New Roman" w:hAnsi="Times New Roman" w:cs="Times New Roman"/>
          <w:sz w:val="24"/>
        </w:rPr>
        <w:t>,</w:t>
      </w:r>
      <w:r w:rsidRPr="0053658A">
        <w:rPr>
          <w:rFonts w:ascii="Times New Roman" w:hAnsi="Times New Roman" w:cs="Times New Roman"/>
          <w:sz w:val="24"/>
        </w:rPr>
        <w:t xml:space="preserve"> asistentes</w:t>
      </w:r>
      <w:r w:rsidR="00CB1B41" w:rsidRPr="0053658A">
        <w:rPr>
          <w:rFonts w:ascii="Times New Roman" w:hAnsi="Times New Roman" w:cs="Times New Roman"/>
          <w:sz w:val="24"/>
        </w:rPr>
        <w:t>,</w:t>
      </w:r>
      <w:r w:rsidRPr="0053658A">
        <w:rPr>
          <w:rFonts w:ascii="Times New Roman" w:hAnsi="Times New Roman" w:cs="Times New Roman"/>
          <w:sz w:val="24"/>
        </w:rPr>
        <w:t xml:space="preserve"> al público en general y a las y los diputados integrantes de este Órgano Legislativo, las disposiciones e instrucciones generales a la que nos sujetaremos para la celebración de esta audiencia; adelante.</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Claro que si Presidenta, bajo los términos previamente señalados, me permito indicar e informar a las y los asistentes que de conformidad con lo dispuesto en el artículo 42 párrafo segundo de la Constitución Local</w:t>
      </w:r>
      <w:r w:rsidR="00580531" w:rsidRPr="0053658A">
        <w:rPr>
          <w:rFonts w:ascii="Times New Roman" w:hAnsi="Times New Roman" w:cs="Times New Roman"/>
          <w:sz w:val="24"/>
        </w:rPr>
        <w:t>,</w:t>
      </w:r>
      <w:r w:rsidRPr="0053658A">
        <w:rPr>
          <w:rFonts w:ascii="Times New Roman" w:hAnsi="Times New Roman" w:cs="Times New Roman"/>
          <w:sz w:val="24"/>
        </w:rPr>
        <w:t xml:space="preserve"> 7 de la Ley Reglamentaria de las fracciones XXV y XXVI del artículo 61 de la Constitución Política del Estado Libre y Soberano de México; de ahora en adelante cada que se haga referencia a ella en este acto, será abreviada como Ley Reglamentaria Aplicable</w:t>
      </w:r>
      <w:r w:rsidR="00580531" w:rsidRPr="0053658A">
        <w:rPr>
          <w:rFonts w:ascii="Times New Roman" w:hAnsi="Times New Roman" w:cs="Times New Roman"/>
          <w:sz w:val="24"/>
        </w:rPr>
        <w:t>,</w:t>
      </w:r>
      <w:r w:rsidRPr="0053658A">
        <w:rPr>
          <w:rFonts w:ascii="Times New Roman" w:hAnsi="Times New Roman" w:cs="Times New Roman"/>
          <w:sz w:val="24"/>
        </w:rPr>
        <w:t xml:space="preserve"> 12 y 72 Bis párrafo primero de la Ley Orgánica </w:t>
      </w:r>
      <w:r w:rsidRPr="0053658A">
        <w:rPr>
          <w:rFonts w:ascii="Times New Roman" w:hAnsi="Times New Roman" w:cs="Times New Roman"/>
          <w:sz w:val="24"/>
        </w:rPr>
        <w:lastRenderedPageBreak/>
        <w:t>de</w:t>
      </w:r>
      <w:r w:rsidR="00580531" w:rsidRPr="0053658A">
        <w:rPr>
          <w:rFonts w:ascii="Times New Roman" w:hAnsi="Times New Roman" w:cs="Times New Roman"/>
          <w:sz w:val="24"/>
        </w:rPr>
        <w:t xml:space="preserve"> este</w:t>
      </w:r>
      <w:r w:rsidRPr="0053658A">
        <w:rPr>
          <w:rFonts w:ascii="Times New Roman" w:hAnsi="Times New Roman" w:cs="Times New Roman"/>
          <w:sz w:val="24"/>
        </w:rPr>
        <w:t xml:space="preserve"> Poder Legislativo, ordenamiento de aplicación supletoria de la propia Ley Reglamentaria, este Recinto Legislativo, es totalmente inviolable.</w:t>
      </w:r>
    </w:p>
    <w:p w:rsidR="000A2D5F" w:rsidRPr="0053658A" w:rsidRDefault="000A2D5F" w:rsidP="003B5DBD">
      <w:pPr>
        <w:pStyle w:val="Sinespaciado"/>
        <w:ind w:firstLine="708"/>
        <w:rPr>
          <w:rFonts w:ascii="Times New Roman" w:hAnsi="Times New Roman" w:cs="Times New Roman"/>
          <w:sz w:val="24"/>
        </w:rPr>
      </w:pPr>
      <w:r w:rsidRPr="0053658A">
        <w:rPr>
          <w:rFonts w:ascii="Times New Roman" w:hAnsi="Times New Roman" w:cs="Times New Roman"/>
          <w:sz w:val="24"/>
        </w:rPr>
        <w:t>Lo anterior</w:t>
      </w:r>
      <w:r w:rsidR="00580531" w:rsidRPr="0053658A">
        <w:rPr>
          <w:rFonts w:ascii="Times New Roman" w:hAnsi="Times New Roman" w:cs="Times New Roman"/>
          <w:sz w:val="24"/>
        </w:rPr>
        <w:t>,</w:t>
      </w:r>
      <w:r w:rsidRPr="0053658A">
        <w:rPr>
          <w:rFonts w:ascii="Times New Roman" w:hAnsi="Times New Roman" w:cs="Times New Roman"/>
          <w:sz w:val="24"/>
        </w:rPr>
        <w:t xml:space="preserve"> en atención a que todas las </w:t>
      </w:r>
      <w:r w:rsidR="009A15A2" w:rsidRPr="0053658A">
        <w:rPr>
          <w:rFonts w:ascii="Times New Roman" w:hAnsi="Times New Roman" w:cs="Times New Roman"/>
          <w:sz w:val="24"/>
        </w:rPr>
        <w:t>c</w:t>
      </w:r>
      <w:r w:rsidRPr="0053658A">
        <w:rPr>
          <w:rFonts w:ascii="Times New Roman" w:hAnsi="Times New Roman" w:cs="Times New Roman"/>
          <w:sz w:val="24"/>
        </w:rPr>
        <w:t>omisi</w:t>
      </w:r>
      <w:r w:rsidR="00CB5D11" w:rsidRPr="0053658A">
        <w:rPr>
          <w:rFonts w:ascii="Times New Roman" w:hAnsi="Times New Roman" w:cs="Times New Roman"/>
          <w:sz w:val="24"/>
        </w:rPr>
        <w:t>o</w:t>
      </w:r>
      <w:r w:rsidRPr="0053658A">
        <w:rPr>
          <w:rFonts w:ascii="Times New Roman" w:hAnsi="Times New Roman" w:cs="Times New Roman"/>
          <w:sz w:val="24"/>
        </w:rPr>
        <w:t>n</w:t>
      </w:r>
      <w:r w:rsidR="00CB5D11" w:rsidRPr="0053658A">
        <w:rPr>
          <w:rFonts w:ascii="Times New Roman" w:hAnsi="Times New Roman" w:cs="Times New Roman"/>
          <w:sz w:val="24"/>
        </w:rPr>
        <w:t>es</w:t>
      </w:r>
      <w:r w:rsidRPr="0053658A">
        <w:rPr>
          <w:rFonts w:ascii="Times New Roman" w:hAnsi="Times New Roman" w:cs="Times New Roman"/>
          <w:sz w:val="24"/>
        </w:rPr>
        <w:t xml:space="preserve"> </w:t>
      </w:r>
      <w:r w:rsidR="009A15A2" w:rsidRPr="0053658A">
        <w:rPr>
          <w:rFonts w:ascii="Times New Roman" w:hAnsi="Times New Roman" w:cs="Times New Roman"/>
          <w:sz w:val="24"/>
        </w:rPr>
        <w:t>l</w:t>
      </w:r>
      <w:r w:rsidRPr="0053658A">
        <w:rPr>
          <w:rFonts w:ascii="Times New Roman" w:hAnsi="Times New Roman" w:cs="Times New Roman"/>
          <w:sz w:val="24"/>
        </w:rPr>
        <w:t>egislativa</w:t>
      </w:r>
      <w:r w:rsidR="00CB5D11" w:rsidRPr="0053658A">
        <w:rPr>
          <w:rFonts w:ascii="Times New Roman" w:hAnsi="Times New Roman" w:cs="Times New Roman"/>
          <w:sz w:val="24"/>
        </w:rPr>
        <w:t>s</w:t>
      </w:r>
      <w:r w:rsidRPr="0053658A">
        <w:rPr>
          <w:rFonts w:ascii="Times New Roman" w:hAnsi="Times New Roman" w:cs="Times New Roman"/>
          <w:sz w:val="24"/>
        </w:rPr>
        <w:t xml:space="preserve"> por conducto de la o el Presidente, deben observar la conducción de las mismas regalas que son aplicables a la Legislatura en </w:t>
      </w:r>
      <w:r w:rsidR="00DC43DB" w:rsidRPr="0053658A">
        <w:rPr>
          <w:rFonts w:ascii="Times New Roman" w:hAnsi="Times New Roman" w:cs="Times New Roman"/>
          <w:sz w:val="24"/>
        </w:rPr>
        <w:t>Pleno</w:t>
      </w:r>
      <w:r w:rsidRPr="0053658A">
        <w:rPr>
          <w:rFonts w:ascii="Times New Roman" w:hAnsi="Times New Roman" w:cs="Times New Roman"/>
          <w:sz w:val="24"/>
        </w:rPr>
        <w:t xml:space="preserve">, bajo este tenor enfatizó, en que la diputada Presidenta está totalmente facultada y obligada para velar en todo momento, por el respeto en este </w:t>
      </w:r>
      <w:r w:rsidR="00DC43DB" w:rsidRPr="0053658A">
        <w:rPr>
          <w:rFonts w:ascii="Times New Roman" w:hAnsi="Times New Roman" w:cs="Times New Roman"/>
          <w:sz w:val="24"/>
        </w:rPr>
        <w:t>Recinto</w:t>
      </w:r>
      <w:r w:rsidRPr="0053658A">
        <w:rPr>
          <w:rFonts w:ascii="Times New Roman" w:hAnsi="Times New Roman" w:cs="Times New Roman"/>
          <w:sz w:val="24"/>
        </w:rPr>
        <w:t xml:space="preserve">; ya que en caso que no permanezca el orden y el respeto debidos, respecto de la dirección o la conducción de esta audiencia, la Presidenta tendrá la obligación de adoptar </w:t>
      </w:r>
      <w:r w:rsidR="00DC43DB" w:rsidRPr="0053658A">
        <w:rPr>
          <w:rFonts w:ascii="Times New Roman" w:hAnsi="Times New Roman" w:cs="Times New Roman"/>
          <w:sz w:val="24"/>
        </w:rPr>
        <w:t>e</w:t>
      </w:r>
      <w:r w:rsidRPr="0053658A">
        <w:rPr>
          <w:rFonts w:ascii="Times New Roman" w:hAnsi="Times New Roman" w:cs="Times New Roman"/>
          <w:sz w:val="24"/>
        </w:rPr>
        <w:t xml:space="preserve"> instruir, las medidas que consideren necesarias para poder preservar por la inviolabilidad de este </w:t>
      </w:r>
      <w:r w:rsidR="00DC43DB" w:rsidRPr="0053658A">
        <w:rPr>
          <w:rFonts w:ascii="Times New Roman" w:hAnsi="Times New Roman" w:cs="Times New Roman"/>
          <w:sz w:val="24"/>
        </w:rPr>
        <w:t>Recinto</w:t>
      </w:r>
      <w:r w:rsidRPr="0053658A">
        <w:rPr>
          <w:rFonts w:ascii="Times New Roman" w:hAnsi="Times New Roman" w:cs="Times New Roman"/>
          <w:sz w:val="24"/>
        </w:rPr>
        <w:t>; así que con concorde a lo expuesto, pido a las y los intervinientes y asistentes</w:t>
      </w:r>
      <w:r w:rsidR="00DC43DB" w:rsidRPr="0053658A">
        <w:rPr>
          <w:rFonts w:ascii="Times New Roman" w:hAnsi="Times New Roman" w:cs="Times New Roman"/>
          <w:sz w:val="24"/>
        </w:rPr>
        <w:t>,</w:t>
      </w:r>
      <w:r w:rsidRPr="0053658A">
        <w:rPr>
          <w:rFonts w:ascii="Times New Roman" w:hAnsi="Times New Roman" w:cs="Times New Roman"/>
          <w:sz w:val="24"/>
        </w:rPr>
        <w:t xml:space="preserve"> guarden cordura, respeto y silencio durante la realización de este acto, ya que de generarse cualquier tipo de interrupción, la diputada Presidenta, adoptara e instruirá las medidas que considere pertinentes y necesarias.</w:t>
      </w:r>
    </w:p>
    <w:p w:rsidR="000A2D5F" w:rsidRPr="0053658A" w:rsidRDefault="000A2D5F" w:rsidP="003B5DBD">
      <w:pPr>
        <w:pStyle w:val="Sinespaciado"/>
        <w:ind w:firstLine="708"/>
        <w:rPr>
          <w:rFonts w:ascii="Times New Roman" w:hAnsi="Times New Roman" w:cs="Times New Roman"/>
          <w:sz w:val="24"/>
        </w:rPr>
      </w:pPr>
      <w:r w:rsidRPr="0053658A">
        <w:rPr>
          <w:rFonts w:ascii="Times New Roman" w:hAnsi="Times New Roman" w:cs="Times New Roman"/>
          <w:sz w:val="24"/>
        </w:rPr>
        <w:t>Finalmente, en atención al o solicitado por la Presidencia, con sustento en lo previsto en los artículos 70 párrafo segundo de la Ley Orgánica de</w:t>
      </w:r>
      <w:r w:rsidR="00C02218" w:rsidRPr="0053658A">
        <w:rPr>
          <w:rFonts w:ascii="Times New Roman" w:hAnsi="Times New Roman" w:cs="Times New Roman"/>
          <w:sz w:val="24"/>
        </w:rPr>
        <w:t xml:space="preserve"> este</w:t>
      </w:r>
      <w:r w:rsidRPr="0053658A">
        <w:rPr>
          <w:rFonts w:ascii="Times New Roman" w:hAnsi="Times New Roman" w:cs="Times New Roman"/>
          <w:sz w:val="24"/>
        </w:rPr>
        <w:t xml:space="preserve"> Poder Legislativo y 152 fracciones IV, VII y VIII de su propio Reglamento, pido al personal de la Secretaría de Asuntos Parlamentarios de este Poder Legislativo, haga constar la video grabación de esta diligencia con base en los términos indicados con antelación.</w:t>
      </w:r>
    </w:p>
    <w:p w:rsidR="000A2D5F" w:rsidRPr="0053658A" w:rsidRDefault="000A2D5F" w:rsidP="003B5DBD">
      <w:pPr>
        <w:pStyle w:val="Sinespaciado"/>
        <w:ind w:firstLine="708"/>
        <w:rPr>
          <w:rFonts w:ascii="Times New Roman" w:hAnsi="Times New Roman" w:cs="Times New Roman"/>
          <w:sz w:val="24"/>
        </w:rPr>
      </w:pPr>
      <w:r w:rsidRPr="0053658A">
        <w:rPr>
          <w:rFonts w:ascii="Times New Roman" w:hAnsi="Times New Roman" w:cs="Times New Roman"/>
          <w:sz w:val="24"/>
        </w:rPr>
        <w:t>Es cuanto Presidenta.</w:t>
      </w:r>
    </w:p>
    <w:p w:rsidR="00FF572A"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Le agradezco Secretaria</w:t>
      </w:r>
      <w:r w:rsidR="00FF572A" w:rsidRPr="0053658A">
        <w:rPr>
          <w:rFonts w:ascii="Times New Roman" w:hAnsi="Times New Roman" w:cs="Times New Roman"/>
          <w:sz w:val="24"/>
        </w:rPr>
        <w:t>.</w:t>
      </w:r>
    </w:p>
    <w:p w:rsidR="000A2D5F" w:rsidRPr="0053658A" w:rsidRDefault="00FF572A" w:rsidP="003B5DBD">
      <w:pPr>
        <w:pStyle w:val="Sinespaciado"/>
        <w:ind w:firstLine="708"/>
        <w:rPr>
          <w:rFonts w:ascii="Times New Roman" w:hAnsi="Times New Roman" w:cs="Times New Roman"/>
          <w:sz w:val="24"/>
        </w:rPr>
      </w:pPr>
      <w:r w:rsidRPr="0053658A">
        <w:rPr>
          <w:rFonts w:ascii="Times New Roman" w:hAnsi="Times New Roman" w:cs="Times New Roman"/>
          <w:sz w:val="24"/>
        </w:rPr>
        <w:t xml:space="preserve">Hecho </w:t>
      </w:r>
      <w:r w:rsidR="000A2D5F" w:rsidRPr="0053658A">
        <w:rPr>
          <w:rFonts w:ascii="Times New Roman" w:hAnsi="Times New Roman" w:cs="Times New Roman"/>
          <w:sz w:val="24"/>
        </w:rPr>
        <w:t>de su conocimiento lo anteriormente expuesto con fundamento en lo establecido por los artículos 2, 3 fracciones I y IV, VII, 41 y 45 de la Ley Reglamentaria aplicable, 6 párrafos primero y tercero</w:t>
      </w:r>
      <w:r w:rsidR="00077266" w:rsidRPr="0053658A">
        <w:rPr>
          <w:rFonts w:ascii="Times New Roman" w:hAnsi="Times New Roman" w:cs="Times New Roman"/>
          <w:sz w:val="24"/>
        </w:rPr>
        <w:t>;</w:t>
      </w:r>
      <w:r w:rsidR="000A2D5F" w:rsidRPr="0053658A">
        <w:rPr>
          <w:rFonts w:ascii="Times New Roman" w:hAnsi="Times New Roman" w:cs="Times New Roman"/>
          <w:sz w:val="24"/>
        </w:rPr>
        <w:t xml:space="preserve"> 72 Bis párrafo primero y 86 de la Ley Orgánica de este Poder Legislativo y 45 de su Reglamento, en representación de esta comisión y bajo mi carácter de Presidenta, procedo a declarar la apertura de esta audiencia de Ley.</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En este sentido, pido a la Secretaría haga constar de forma sucinta los datos referentes al presente asunto limítrofe de carácter intermunicipal, promovido por el Municipio de Teoloyucan; también le pido de favor diputada Secretaria, verifique la asistencia de los municipios intervinientes, quienes fueron previamente notificados por medio de oficio, respecto de esta nueva fecha y hora de realización de esta diligencia, desde el día 15 de noviembre del 2022.</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De conformidad con lo establecido por la Ley Reglamentaria aplicable; asimismo diputada Secretaria, le pido cerciore la presencia del personal profesional designado y facultado por dichos municipios para poder intervenir y auxiliar jurídicamente durante la celebración de esta audiencia, conforme a los términos de lo establecido por el artículo 42 fracción II de la Ley Reglamentaria aplicable.</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Con gusto Presidenta.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 xml:space="preserve">La de la voz, diputada Miriam Escalona Piña, Secretaria de esta comisión, hago constar que en la Ciudad de Toluca de Lerdo, siendo las trece horas con treintaiún minutos del día jueves veintitrés de marzo del año dos mil veintitrés, nos encontramos reunidos para dar inicio dentro de este </w:t>
      </w:r>
      <w:r w:rsidR="00002BC6" w:rsidRPr="0053658A">
        <w:rPr>
          <w:rFonts w:ascii="Times New Roman" w:hAnsi="Times New Roman" w:cs="Times New Roman"/>
          <w:sz w:val="24"/>
        </w:rPr>
        <w:t xml:space="preserve">Salón </w:t>
      </w:r>
      <w:r w:rsidRPr="0053658A">
        <w:rPr>
          <w:rFonts w:ascii="Times New Roman" w:hAnsi="Times New Roman" w:cs="Times New Roman"/>
          <w:sz w:val="24"/>
        </w:rPr>
        <w:t>del Palacio Legislativo, audiencia de Ley ordenada en el expediente radicado con el número 6/2022, relativo al presente procedimiento tramitado por esta comisión e iniciado con anterioridad a solicitud del Municipio de Teoloyucan para la solución del diferendo limítrofe con el Municipio de Tepotzotlán, donde también podrían resultar involucrados por la posible afectación a una superficie de sus territorios los Municipios de Coyotepec y Cuautitlán, por ser adyacentes o colindantes al diferendo en cuestión.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Una vez dicho lo anterior, continúo con la verificación de asistencia de las y los representantes de los ayuntamientos de los municipios intervinientes en este procedimiento; así como del personal profesional designado, facultado y autorizado por esta comisión para efectos de intervenir, asistir o auxiliar jurídicamente durante la realización de esta audiencia.</w:t>
      </w:r>
    </w:p>
    <w:p w:rsidR="004E3F48"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lastRenderedPageBreak/>
        <w:tab/>
        <w:t>Por lo que, para los efectos legales conducentes con fundamento en lo establecido por el artículo 6 y 42 fracción II de la Ley Reglamentaria aplicable, hago constar que se encuentran presentes por parte del Ayuntamiento de Teoloyucan, se encuentra presente el ciudadano Juan Carlos Uribe Padilla, integrante electo del Ayuntamiento de Teoloyucan, en su carácter de Presidente Constitucional, quien pretende acreditar su personalidad jurídica en este asunto con copia certificada de su constancia de mayoría, la cual obra en el expediente, misma que se encuentra expedida y debidamente certificada por la Presidencia del Consejo Municipal respectivo del Instituto Electoral del Estado de México</w:t>
      </w:r>
      <w:r w:rsidR="006449E6" w:rsidRPr="0053658A">
        <w:rPr>
          <w:rFonts w:ascii="Times New Roman" w:hAnsi="Times New Roman" w:cs="Times New Roman"/>
          <w:sz w:val="24"/>
        </w:rPr>
        <w:t>;</w:t>
      </w:r>
      <w:r w:rsidRPr="0053658A">
        <w:rPr>
          <w:rFonts w:ascii="Times New Roman" w:hAnsi="Times New Roman" w:cs="Times New Roman"/>
          <w:sz w:val="24"/>
        </w:rPr>
        <w:t xml:space="preserve"> la ciudadana Verónica Corso León, integrante electo del Ayuntamiento de Teoloyucan, en su carácter de </w:t>
      </w:r>
      <w:r w:rsidR="009E300B" w:rsidRPr="0053658A">
        <w:rPr>
          <w:rFonts w:ascii="Times New Roman" w:hAnsi="Times New Roman" w:cs="Times New Roman"/>
          <w:sz w:val="24"/>
        </w:rPr>
        <w:t>Síndica Constitucional</w:t>
      </w:r>
      <w:r w:rsidRPr="0053658A">
        <w:rPr>
          <w:rFonts w:ascii="Times New Roman" w:hAnsi="Times New Roman" w:cs="Times New Roman"/>
          <w:sz w:val="24"/>
        </w:rPr>
        <w:t>, quien pretende acreditar su personalidad en este asunto con copia certificada</w:t>
      </w:r>
      <w:r w:rsidR="00004F56" w:rsidRPr="0053658A">
        <w:rPr>
          <w:rFonts w:ascii="Times New Roman" w:hAnsi="Times New Roman" w:cs="Times New Roman"/>
          <w:sz w:val="24"/>
        </w:rPr>
        <w:t xml:space="preserve"> de su </w:t>
      </w:r>
      <w:r w:rsidR="00004F56" w:rsidRPr="0053658A">
        <w:rPr>
          <w:rFonts w:ascii="Times New Roman" w:eastAsia="Times New Roman" w:hAnsi="Times New Roman" w:cs="Times New Roman"/>
          <w:sz w:val="24"/>
          <w:szCs w:val="24"/>
          <w:lang w:eastAsia="es-MX"/>
        </w:rPr>
        <w:t>c</w:t>
      </w:r>
      <w:r w:rsidR="004E3F48" w:rsidRPr="0053658A">
        <w:rPr>
          <w:rFonts w:ascii="Times New Roman" w:eastAsia="Times New Roman" w:hAnsi="Times New Roman" w:cs="Times New Roman"/>
          <w:sz w:val="24"/>
          <w:szCs w:val="24"/>
          <w:lang w:eastAsia="es-MX"/>
        </w:rPr>
        <w:t xml:space="preserve">onstancia de </w:t>
      </w:r>
      <w:r w:rsidR="00004F56" w:rsidRPr="0053658A">
        <w:rPr>
          <w:rFonts w:ascii="Times New Roman" w:eastAsia="Times New Roman" w:hAnsi="Times New Roman" w:cs="Times New Roman"/>
          <w:sz w:val="24"/>
          <w:szCs w:val="24"/>
          <w:lang w:eastAsia="es-MX"/>
        </w:rPr>
        <w:t>m</w:t>
      </w:r>
      <w:r w:rsidR="004E3F48" w:rsidRPr="0053658A">
        <w:rPr>
          <w:rFonts w:ascii="Times New Roman" w:eastAsia="Times New Roman" w:hAnsi="Times New Roman" w:cs="Times New Roman"/>
          <w:sz w:val="24"/>
          <w:szCs w:val="24"/>
          <w:lang w:eastAsia="es-MX"/>
        </w:rPr>
        <w:t>ayoría, la cual obra en el expediente, misma que se encuentra expedida y debidamente certificada con la Presidencia del Consejo Municipal respectivo del Instituto Electoral del Estado de México.</w:t>
      </w:r>
    </w:p>
    <w:p w:rsidR="004E3F48"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9E300B" w:rsidRPr="0053658A">
        <w:rPr>
          <w:rFonts w:ascii="Times New Roman" w:eastAsia="Times New Roman" w:hAnsi="Times New Roman" w:cs="Times New Roman"/>
          <w:sz w:val="24"/>
          <w:szCs w:val="24"/>
          <w:lang w:eastAsia="es-MX"/>
        </w:rPr>
        <w:t>comisión</w:t>
      </w:r>
      <w:r w:rsidRPr="0053658A">
        <w:rPr>
          <w:rFonts w:ascii="Times New Roman" w:eastAsia="Times New Roman" w:hAnsi="Times New Roman" w:cs="Times New Roman"/>
          <w:sz w:val="24"/>
          <w:szCs w:val="24"/>
          <w:lang w:eastAsia="es-MX"/>
        </w:rPr>
        <w:t>, de acuerdo al orden siguiente. Si se presentan las personas que les asisten jurídicamente, por favor.</w:t>
      </w:r>
    </w:p>
    <w:p w:rsidR="004E3F48" w:rsidRPr="0053658A" w:rsidRDefault="004E3F48" w:rsidP="003B5DBD">
      <w:pPr>
        <w:pStyle w:val="Sinespaciado"/>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LIC. MIGUEL EDUARDO RENDÓN SANTANA. Buenas tardes a todos los integrantes de la Comisión, Licenciado en Derecho Miguel Eduardo Rendón Santana, abogado designado por parte de la Sindicatura Municipal de Teoloyucan, Estado de México.</w:t>
      </w:r>
    </w:p>
    <w:p w:rsidR="004E3F48" w:rsidRPr="0053658A" w:rsidRDefault="004E3F48" w:rsidP="003B5DBD">
      <w:pPr>
        <w:pStyle w:val="Sinespaciado"/>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SECRETARIA DIP. MIRIAM ESCALONA PIÑA. Gracias.</w:t>
      </w:r>
    </w:p>
    <w:p w:rsidR="004E3F48" w:rsidRPr="0053658A" w:rsidRDefault="004E3F48" w:rsidP="003B5DBD">
      <w:pPr>
        <w:pStyle w:val="Sinespaciado"/>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LIC. MARCO ANTONIO MORALES BERNAL. Buenas tardes a todos, Licenciado Marco Antonio Morales Bernal, Licenciado en Derecho y asisto al Presidente Municipal de Teoloyucan.</w:t>
      </w:r>
    </w:p>
    <w:p w:rsidR="004E3F48" w:rsidRPr="0053658A" w:rsidRDefault="004E3F48" w:rsidP="003B5DBD">
      <w:pPr>
        <w:pStyle w:val="Sinespaciado"/>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SECRETARIA DIP. MIRIAM ESCALONA PIÑA. Muchísimas gracias.</w:t>
      </w:r>
    </w:p>
    <w:p w:rsidR="004E3F48"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 xml:space="preserve">Presidenta por parte del Ayuntamiento de Tepotzotlán, se encuentra presente la Ciudadana María de los Ángeles </w:t>
      </w:r>
      <w:proofErr w:type="spellStart"/>
      <w:r w:rsidR="00795962" w:rsidRPr="0053658A">
        <w:rPr>
          <w:rFonts w:ascii="Times New Roman" w:eastAsia="Times New Roman" w:hAnsi="Times New Roman" w:cs="Times New Roman"/>
          <w:sz w:val="24"/>
          <w:szCs w:val="24"/>
          <w:lang w:eastAsia="es-MX"/>
        </w:rPr>
        <w:t>Z</w:t>
      </w:r>
      <w:r w:rsidRPr="0053658A">
        <w:rPr>
          <w:rFonts w:ascii="Times New Roman" w:eastAsia="Times New Roman" w:hAnsi="Times New Roman" w:cs="Times New Roman"/>
          <w:sz w:val="24"/>
          <w:szCs w:val="24"/>
          <w:lang w:eastAsia="es-MX"/>
        </w:rPr>
        <w:t>u</w:t>
      </w:r>
      <w:r w:rsidR="00CA3EB6" w:rsidRPr="0053658A">
        <w:rPr>
          <w:rFonts w:ascii="Times New Roman" w:eastAsia="Times New Roman" w:hAnsi="Times New Roman" w:cs="Times New Roman"/>
          <w:sz w:val="24"/>
          <w:szCs w:val="24"/>
          <w:lang w:eastAsia="es-MX"/>
        </w:rPr>
        <w:t>p</w:t>
      </w:r>
      <w:r w:rsidRPr="0053658A">
        <w:rPr>
          <w:rFonts w:ascii="Times New Roman" w:eastAsia="Times New Roman" w:hAnsi="Times New Roman" w:cs="Times New Roman"/>
          <w:sz w:val="24"/>
          <w:szCs w:val="24"/>
          <w:lang w:eastAsia="es-MX"/>
        </w:rPr>
        <w:t>pa</w:t>
      </w:r>
      <w:proofErr w:type="spellEnd"/>
      <w:r w:rsidR="00CA3EB6" w:rsidRPr="0053658A">
        <w:rPr>
          <w:rFonts w:ascii="Times New Roman" w:eastAsia="Times New Roman" w:hAnsi="Times New Roman" w:cs="Times New Roman"/>
          <w:sz w:val="24"/>
          <w:szCs w:val="24"/>
          <w:lang w:eastAsia="es-MX"/>
        </w:rPr>
        <w:t xml:space="preserve"> Villegas</w:t>
      </w:r>
      <w:r w:rsidRPr="0053658A">
        <w:rPr>
          <w:rFonts w:ascii="Times New Roman" w:eastAsia="Times New Roman" w:hAnsi="Times New Roman" w:cs="Times New Roman"/>
          <w:sz w:val="24"/>
          <w:szCs w:val="24"/>
          <w:lang w:eastAsia="es-MX"/>
        </w:rPr>
        <w:t>, integrante electo del Ayuntamiento de Tepotzotlán, en su carácter de Presidenta Constitucional, quien pretende acreditar su personalidad con copia certificada de su Constancia de Mayoría, la cual obra en el expediente, misma que se encuentra certificada por la Secretaría del Ayuntamiento y con copia certificada de la Cuarta Sesión Solemne de Cabildo del Ayuntamiento de Tepotzotlán, mediante la cual</w:t>
      </w:r>
      <w:r w:rsidR="00CA3EB6" w:rsidRPr="0053658A">
        <w:rPr>
          <w:rFonts w:ascii="Times New Roman" w:eastAsia="Times New Roman" w:hAnsi="Times New Roman" w:cs="Times New Roman"/>
          <w:sz w:val="24"/>
          <w:szCs w:val="24"/>
          <w:lang w:eastAsia="es-MX"/>
        </w:rPr>
        <w:t>,</w:t>
      </w:r>
      <w:r w:rsidRPr="0053658A">
        <w:rPr>
          <w:rFonts w:ascii="Times New Roman" w:eastAsia="Times New Roman" w:hAnsi="Times New Roman" w:cs="Times New Roman"/>
          <w:sz w:val="24"/>
          <w:szCs w:val="24"/>
          <w:lang w:eastAsia="es-MX"/>
        </w:rPr>
        <w:t xml:space="preserve"> tomó protesta debidamente.</w:t>
      </w:r>
    </w:p>
    <w:p w:rsidR="004E3F48"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El Ciudadano Leobardo Figueroa Valentín, integrante electo del Ayuntamiento de Tepotzotlán, en su carácter de Síndico Constitucional, quien pretende acreditar su personalidad con copia certificada de su Constancia de Mayoría, la cual obra en el expediente, misma que se encuentra certificada por la Secretaría del Ayuntamiento y con copia certificada de la Cuarta Sesión Solemne de Cabildo del Ayuntamiento de Tepotzotlán, mediante la cual</w:t>
      </w:r>
      <w:r w:rsidR="00255797" w:rsidRPr="0053658A">
        <w:rPr>
          <w:rFonts w:ascii="Times New Roman" w:eastAsia="Times New Roman" w:hAnsi="Times New Roman" w:cs="Times New Roman"/>
          <w:sz w:val="24"/>
          <w:szCs w:val="24"/>
          <w:lang w:eastAsia="es-MX"/>
        </w:rPr>
        <w:t>,</w:t>
      </w:r>
      <w:r w:rsidRPr="0053658A">
        <w:rPr>
          <w:rFonts w:ascii="Times New Roman" w:eastAsia="Times New Roman" w:hAnsi="Times New Roman" w:cs="Times New Roman"/>
          <w:sz w:val="24"/>
          <w:szCs w:val="24"/>
          <w:lang w:eastAsia="es-MX"/>
        </w:rPr>
        <w:t xml:space="preserve"> tomó protesta debidamente.</w:t>
      </w:r>
    </w:p>
    <w:p w:rsidR="00543683"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897B51" w:rsidRPr="0053658A">
        <w:rPr>
          <w:rFonts w:ascii="Times New Roman" w:eastAsia="Times New Roman" w:hAnsi="Times New Roman" w:cs="Times New Roman"/>
          <w:sz w:val="24"/>
          <w:szCs w:val="24"/>
          <w:lang w:eastAsia="es-MX"/>
        </w:rPr>
        <w:t>comisión</w:t>
      </w:r>
      <w:r w:rsidRPr="0053658A">
        <w:rPr>
          <w:rFonts w:ascii="Times New Roman" w:eastAsia="Times New Roman" w:hAnsi="Times New Roman" w:cs="Times New Roman"/>
          <w:sz w:val="24"/>
          <w:szCs w:val="24"/>
          <w:lang w:eastAsia="es-MX"/>
        </w:rPr>
        <w:t xml:space="preserve">, de acuerdo al orden siguiente. </w:t>
      </w:r>
    </w:p>
    <w:p w:rsidR="004E3F48"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Si es tan amable.</w:t>
      </w:r>
    </w:p>
    <w:p w:rsidR="004E3F48" w:rsidRPr="0053658A" w:rsidRDefault="004E3F48" w:rsidP="003B5DBD">
      <w:pPr>
        <w:pStyle w:val="Sinespaciado"/>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LIC. GERARDO FUENTES RUIZ. Gerardo Fuentes Ruiz, Abogado, nada más.</w:t>
      </w:r>
    </w:p>
    <w:p w:rsidR="004E3F48" w:rsidRPr="0053658A" w:rsidRDefault="004E3F48" w:rsidP="003B5DBD">
      <w:pPr>
        <w:pStyle w:val="Sinespaciado"/>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SECRETARIA DIP. MIRIAM ESCALON PIÑA. Muchísimas gracias.</w:t>
      </w:r>
    </w:p>
    <w:p w:rsidR="004E3F48"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 xml:space="preserve">Por parte del Ayuntamiento de Coyotepec, se encuentra presente el Ciudadano Andrés </w:t>
      </w:r>
      <w:r w:rsidR="00897B51" w:rsidRPr="0053658A">
        <w:rPr>
          <w:rFonts w:ascii="Times New Roman" w:eastAsia="Times New Roman" w:hAnsi="Times New Roman" w:cs="Times New Roman"/>
          <w:sz w:val="24"/>
          <w:szCs w:val="24"/>
          <w:lang w:eastAsia="es-MX"/>
        </w:rPr>
        <w:t xml:space="preserve">Óscar </w:t>
      </w:r>
      <w:r w:rsidRPr="0053658A">
        <w:rPr>
          <w:rFonts w:ascii="Times New Roman" w:eastAsia="Times New Roman" w:hAnsi="Times New Roman" w:cs="Times New Roman"/>
          <w:sz w:val="24"/>
          <w:szCs w:val="24"/>
          <w:lang w:eastAsia="es-MX"/>
        </w:rPr>
        <w:t>Montoya Martínez, integrante electo del Ayuntamiento de Coyotepec, en su carácter de Presidente Constitucional, quien pretende acreditar su personalidad con copia de su Constancia de Mayoría, la cual se encuentra expedida y debidamente certificada por la Presidencia del Consejo Municipal respectivo del Instituto Electoral del Estado de México, misma que obra en el expediente.</w:t>
      </w:r>
    </w:p>
    <w:p w:rsidR="004E3F48" w:rsidRPr="0053658A" w:rsidRDefault="004E3F48" w:rsidP="003B5DBD">
      <w:pPr>
        <w:pStyle w:val="Sinespaciado"/>
        <w:ind w:firstLine="708"/>
        <w:rPr>
          <w:rFonts w:ascii="Times New Roman" w:eastAsia="Times New Roman" w:hAnsi="Times New Roman" w:cs="Times New Roman"/>
          <w:sz w:val="24"/>
          <w:szCs w:val="24"/>
          <w:lang w:eastAsia="es-MX"/>
        </w:rPr>
      </w:pPr>
      <w:r w:rsidRPr="0053658A">
        <w:rPr>
          <w:rFonts w:ascii="Times New Roman" w:eastAsia="Times New Roman" w:hAnsi="Times New Roman" w:cs="Times New Roman"/>
          <w:sz w:val="24"/>
          <w:szCs w:val="24"/>
          <w:lang w:eastAsia="es-MX"/>
        </w:rPr>
        <w:t>La Ciudadana Ana Bertha Garay Casillas, integrante electo del Ayuntamiento de Coyotepec, en su carácter de S</w:t>
      </w:r>
      <w:r w:rsidR="0089225C" w:rsidRPr="0053658A">
        <w:rPr>
          <w:rFonts w:ascii="Times New Roman" w:eastAsia="Times New Roman" w:hAnsi="Times New Roman" w:cs="Times New Roman"/>
          <w:sz w:val="24"/>
          <w:szCs w:val="24"/>
          <w:lang w:eastAsia="es-MX"/>
        </w:rPr>
        <w:t>í</w:t>
      </w:r>
      <w:r w:rsidRPr="0053658A">
        <w:rPr>
          <w:rFonts w:ascii="Times New Roman" w:eastAsia="Times New Roman" w:hAnsi="Times New Roman" w:cs="Times New Roman"/>
          <w:sz w:val="24"/>
          <w:szCs w:val="24"/>
          <w:lang w:eastAsia="es-MX"/>
        </w:rPr>
        <w:t xml:space="preserve">ndica Constitucional, quien pretende acreditar su personalidad con copia de su Constancia de Mayoría, la cual se encuentra expedida y debidamente certificada por la </w:t>
      </w:r>
      <w:r w:rsidRPr="0053658A">
        <w:rPr>
          <w:rFonts w:ascii="Times New Roman" w:eastAsia="Times New Roman" w:hAnsi="Times New Roman" w:cs="Times New Roman"/>
          <w:sz w:val="24"/>
          <w:szCs w:val="24"/>
          <w:lang w:eastAsia="es-MX"/>
        </w:rPr>
        <w:lastRenderedPageBreak/>
        <w:t>Presidencia del Consejo Municipal respectivo del Instituto Electoral del Estado de México, misma que obra en el expediente.</w:t>
      </w:r>
    </w:p>
    <w:p w:rsidR="00543683" w:rsidRPr="0053658A" w:rsidRDefault="004E3F48" w:rsidP="003B5DBD">
      <w:pPr>
        <w:pStyle w:val="Sinespaciado"/>
        <w:ind w:firstLine="708"/>
        <w:rPr>
          <w:rFonts w:ascii="Times New Roman" w:hAnsi="Times New Roman" w:cs="Times New Roman"/>
          <w:sz w:val="24"/>
          <w:szCs w:val="24"/>
        </w:rPr>
      </w:pPr>
      <w:r w:rsidRPr="0053658A">
        <w:rPr>
          <w:rFonts w:ascii="Times New Roman" w:eastAsia="Times New Roman" w:hAnsi="Times New Roman" w:cs="Times New Roman"/>
          <w:sz w:val="24"/>
          <w:szCs w:val="24"/>
          <w:lang w:eastAsia="es-MX"/>
        </w:rPr>
        <w:t>También hago constar que se encuentran asistidos</w:t>
      </w:r>
      <w:r w:rsidR="00B079A8" w:rsidRPr="0053658A">
        <w:rPr>
          <w:rFonts w:ascii="Times New Roman" w:eastAsia="Times New Roman" w:hAnsi="Times New Roman" w:cs="Times New Roman"/>
          <w:sz w:val="24"/>
          <w:szCs w:val="24"/>
          <w:lang w:eastAsia="es-MX"/>
        </w:rPr>
        <w:t xml:space="preserve"> o auxiliados </w:t>
      </w:r>
      <w:r w:rsidR="000A2D5F" w:rsidRPr="0053658A">
        <w:rPr>
          <w:rFonts w:ascii="Times New Roman" w:hAnsi="Times New Roman" w:cs="Times New Roman"/>
          <w:sz w:val="24"/>
          <w:szCs w:val="24"/>
        </w:rPr>
        <w:t xml:space="preserve">jurídicamente por el personal profesional designado y autorizado por esta comisión, de acuerdo al orden siguiente: </w:t>
      </w:r>
    </w:p>
    <w:p w:rsidR="000A2D5F" w:rsidRPr="0053658A" w:rsidRDefault="00543683" w:rsidP="003B5DBD">
      <w:pPr>
        <w:pStyle w:val="Sinespaciado"/>
        <w:ind w:firstLine="708"/>
        <w:rPr>
          <w:rFonts w:ascii="Times New Roman" w:eastAsia="Times New Roman" w:hAnsi="Times New Roman" w:cs="Times New Roman"/>
          <w:sz w:val="24"/>
          <w:szCs w:val="24"/>
          <w:lang w:eastAsia="es-MX"/>
        </w:rPr>
      </w:pPr>
      <w:r w:rsidRPr="0053658A">
        <w:rPr>
          <w:rFonts w:ascii="Times New Roman" w:hAnsi="Times New Roman" w:cs="Times New Roman"/>
          <w:sz w:val="24"/>
          <w:szCs w:val="24"/>
        </w:rPr>
        <w:t xml:space="preserve">Si </w:t>
      </w:r>
      <w:r w:rsidR="000A2D5F" w:rsidRPr="0053658A">
        <w:rPr>
          <w:rFonts w:ascii="Times New Roman" w:hAnsi="Times New Roman" w:cs="Times New Roman"/>
          <w:sz w:val="24"/>
          <w:szCs w:val="24"/>
        </w:rPr>
        <w:t>son tan amables.</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 xml:space="preserve">LIC. VÍCTOR RODRÍGUEZ. Buenas tardes a todos, </w:t>
      </w:r>
      <w:r w:rsidR="00BD4358" w:rsidRPr="0053658A">
        <w:rPr>
          <w:rFonts w:ascii="Times New Roman" w:hAnsi="Times New Roman" w:cs="Times New Roman"/>
          <w:sz w:val="24"/>
          <w:szCs w:val="24"/>
        </w:rPr>
        <w:t xml:space="preserve">Licenciado </w:t>
      </w:r>
      <w:r w:rsidRPr="0053658A">
        <w:rPr>
          <w:rFonts w:ascii="Times New Roman" w:hAnsi="Times New Roman" w:cs="Times New Roman"/>
          <w:sz w:val="24"/>
          <w:szCs w:val="24"/>
        </w:rPr>
        <w:t>Víctor Rodríguez</w:t>
      </w:r>
      <w:r w:rsidR="00BD4358" w:rsidRPr="0053658A">
        <w:rPr>
          <w:rFonts w:ascii="Times New Roman" w:hAnsi="Times New Roman" w:cs="Times New Roman"/>
          <w:sz w:val="24"/>
          <w:szCs w:val="24"/>
        </w:rPr>
        <w:t>,</w:t>
      </w:r>
      <w:r w:rsidRPr="0053658A">
        <w:rPr>
          <w:rFonts w:ascii="Times New Roman" w:hAnsi="Times New Roman" w:cs="Times New Roman"/>
          <w:sz w:val="24"/>
          <w:szCs w:val="24"/>
        </w:rPr>
        <w:t xml:space="preserve"> su servidor, Asesor jurídico</w:t>
      </w:r>
      <w:r w:rsidR="00BD4358" w:rsidRPr="0053658A">
        <w:rPr>
          <w:rFonts w:ascii="Times New Roman" w:hAnsi="Times New Roman" w:cs="Times New Roman"/>
          <w:sz w:val="24"/>
          <w:szCs w:val="24"/>
        </w:rPr>
        <w:t xml:space="preserve"> de la Presidencia</w:t>
      </w:r>
      <w:r w:rsidRPr="0053658A">
        <w:rPr>
          <w:rFonts w:ascii="Times New Roman" w:hAnsi="Times New Roman" w:cs="Times New Roman"/>
          <w:sz w:val="24"/>
          <w:szCs w:val="24"/>
        </w:rPr>
        <w:t>, Presidente Municipal y Síndico Municipal del Municipio de Coyotepec.</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LIC. MIGUEL ÁNGEL GARAY FLORES. Buenas tardes a todos</w:t>
      </w:r>
      <w:r w:rsidR="00BD4358" w:rsidRPr="0053658A">
        <w:rPr>
          <w:rFonts w:ascii="Times New Roman" w:hAnsi="Times New Roman" w:cs="Times New Roman"/>
          <w:sz w:val="24"/>
          <w:szCs w:val="24"/>
        </w:rPr>
        <w:t>.</w:t>
      </w:r>
      <w:r w:rsidRPr="0053658A">
        <w:rPr>
          <w:rFonts w:ascii="Times New Roman" w:hAnsi="Times New Roman" w:cs="Times New Roman"/>
          <w:sz w:val="24"/>
          <w:szCs w:val="24"/>
        </w:rPr>
        <w:t xml:space="preserve"> Miguel Ángel Garay Flores, Licenciado en Derecho, Asistente Jurídico del Presidente Municipal y la Síndico Municipal del Municipio de Coyotepec.</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 xml:space="preserve">PRESIDENTA DIP. ELBA ALDANA DUARTE. Gracias. </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rPr>
        <w:t xml:space="preserve">SECRETARIA DIP. MIRIAM ESCALONA PIÑA. </w:t>
      </w:r>
      <w:r w:rsidRPr="0053658A">
        <w:rPr>
          <w:rFonts w:ascii="Times New Roman" w:hAnsi="Times New Roman" w:cs="Times New Roman"/>
          <w:sz w:val="24"/>
          <w:szCs w:val="24"/>
        </w:rPr>
        <w:t xml:space="preserve">Presidenta, hago constar y preciso que no se encuentra presente dentro de este </w:t>
      </w:r>
      <w:r w:rsidR="0035791F" w:rsidRPr="0053658A">
        <w:rPr>
          <w:rFonts w:ascii="Times New Roman" w:hAnsi="Times New Roman" w:cs="Times New Roman"/>
          <w:sz w:val="24"/>
          <w:szCs w:val="24"/>
        </w:rPr>
        <w:t xml:space="preserve">Salón </w:t>
      </w:r>
      <w:r w:rsidRPr="0053658A">
        <w:rPr>
          <w:rFonts w:ascii="Times New Roman" w:hAnsi="Times New Roman" w:cs="Times New Roman"/>
          <w:sz w:val="24"/>
          <w:szCs w:val="24"/>
        </w:rPr>
        <w:t>del Palacio Legislativo, ciudadano Aldo Ledezma Reina, Presidente Constitucional del Municipio de Cuautitlán</w:t>
      </w:r>
      <w:r w:rsidR="0035791F" w:rsidRPr="0053658A">
        <w:rPr>
          <w:rFonts w:ascii="Times New Roman" w:hAnsi="Times New Roman" w:cs="Times New Roman"/>
          <w:sz w:val="24"/>
          <w:szCs w:val="24"/>
        </w:rPr>
        <w:t>;</w:t>
      </w:r>
      <w:r w:rsidRPr="0053658A">
        <w:rPr>
          <w:rFonts w:ascii="Times New Roman" w:hAnsi="Times New Roman" w:cs="Times New Roman"/>
          <w:sz w:val="24"/>
          <w:szCs w:val="24"/>
        </w:rPr>
        <w:t xml:space="preserve"> ciudadana Deni</w:t>
      </w:r>
      <w:r w:rsidR="0035791F" w:rsidRPr="0053658A">
        <w:rPr>
          <w:rFonts w:ascii="Times New Roman" w:hAnsi="Times New Roman" w:cs="Times New Roman"/>
          <w:sz w:val="24"/>
          <w:szCs w:val="24"/>
        </w:rPr>
        <w:t>s</w:t>
      </w:r>
      <w:r w:rsidRPr="0053658A">
        <w:rPr>
          <w:rFonts w:ascii="Times New Roman" w:hAnsi="Times New Roman" w:cs="Times New Roman"/>
          <w:sz w:val="24"/>
          <w:szCs w:val="24"/>
        </w:rPr>
        <w:t>s</w:t>
      </w:r>
      <w:r w:rsidR="0035791F" w:rsidRPr="0053658A">
        <w:rPr>
          <w:rFonts w:ascii="Times New Roman" w:hAnsi="Times New Roman" w:cs="Times New Roman"/>
          <w:sz w:val="24"/>
          <w:szCs w:val="24"/>
        </w:rPr>
        <w:t>e</w:t>
      </w:r>
      <w:r w:rsidRPr="0053658A">
        <w:rPr>
          <w:rFonts w:ascii="Times New Roman" w:hAnsi="Times New Roman" w:cs="Times New Roman"/>
          <w:sz w:val="24"/>
          <w:szCs w:val="24"/>
        </w:rPr>
        <w:t xml:space="preserve"> Alejandra Ceja Rangel, Síndica Constitucional del Municipio de Cuautitlán.</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ab/>
        <w:t>También, hago constar que no asistió el personal profesional designado para efecto de poder asistir o auxiliar jurídicamente a sus representantes del municipio anteriormente mencionado.</w:t>
      </w:r>
    </w:p>
    <w:p w:rsidR="00F531FB"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rPr>
        <w:t xml:space="preserve">PRESIDENTA DIP. ELBA ALDANA DUARTE. </w:t>
      </w:r>
      <w:r w:rsidRPr="0053658A">
        <w:rPr>
          <w:rFonts w:ascii="Times New Roman" w:hAnsi="Times New Roman" w:cs="Times New Roman"/>
          <w:sz w:val="24"/>
          <w:szCs w:val="24"/>
        </w:rPr>
        <w:t xml:space="preserve">Muchas gracias. </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 xml:space="preserve">En ese sentido y con fundamento en lo dispuesto por los artículos 17, </w:t>
      </w:r>
      <w:r w:rsidR="00F531FB" w:rsidRPr="0053658A">
        <w:rPr>
          <w:rFonts w:ascii="Times New Roman" w:hAnsi="Times New Roman" w:cs="Times New Roman"/>
          <w:sz w:val="24"/>
          <w:szCs w:val="24"/>
        </w:rPr>
        <w:t>párrafo tercero</w:t>
      </w:r>
      <w:r w:rsidRPr="0053658A">
        <w:rPr>
          <w:rFonts w:ascii="Times New Roman" w:hAnsi="Times New Roman" w:cs="Times New Roman"/>
          <w:sz w:val="24"/>
          <w:szCs w:val="24"/>
        </w:rPr>
        <w:t xml:space="preserve">, de la Constitución Política de los Estados Unidos Mexicanos, 41, 43 y 45 de la Ley </w:t>
      </w:r>
      <w:r w:rsidR="00F531FB" w:rsidRPr="0053658A">
        <w:rPr>
          <w:rFonts w:ascii="Times New Roman" w:hAnsi="Times New Roman" w:cs="Times New Roman"/>
          <w:sz w:val="24"/>
          <w:szCs w:val="24"/>
        </w:rPr>
        <w:t xml:space="preserve">Reglamentaria </w:t>
      </w:r>
      <w:r w:rsidRPr="0053658A">
        <w:rPr>
          <w:rFonts w:ascii="Times New Roman" w:hAnsi="Times New Roman" w:cs="Times New Roman"/>
          <w:sz w:val="24"/>
          <w:szCs w:val="24"/>
        </w:rPr>
        <w:t>aplicable, al no existir las circunstancias y condiciones jurídicas suficientes para continuar con la realización de este acto, puesto que no se encuentran presentes las personas que integran la representación del Ayuntamiento del Municipio de Cuautitlán, siendo habérseles notificado desde el día 25 de noviembre del año 2022.</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Esta Comisión de forma posterior y por medio de acuerdo, procederá a señalar dentro de la brevedad posible, una nueva fecha y hora de celebración de esta audiencia de Ley mediante reunión de trabajo.</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Lo anterior se realiza justificadamente con el objeto de conservar principalmente el principio constitucional de igualdad entre las partes durante el desarrollo de este procedimiento.</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Dado que todos los municipios intervinientes</w:t>
      </w:r>
      <w:r w:rsidR="007C30A9" w:rsidRPr="0053658A">
        <w:rPr>
          <w:rFonts w:ascii="Times New Roman" w:hAnsi="Times New Roman" w:cs="Times New Roman"/>
          <w:sz w:val="24"/>
          <w:szCs w:val="24"/>
        </w:rPr>
        <w:t>,</w:t>
      </w:r>
      <w:r w:rsidRPr="0053658A">
        <w:rPr>
          <w:rFonts w:ascii="Times New Roman" w:hAnsi="Times New Roman" w:cs="Times New Roman"/>
          <w:sz w:val="24"/>
          <w:szCs w:val="24"/>
        </w:rPr>
        <w:t xml:space="preserve"> a través de sus representantes</w:t>
      </w:r>
      <w:r w:rsidR="007C30A9" w:rsidRPr="0053658A">
        <w:rPr>
          <w:rFonts w:ascii="Times New Roman" w:hAnsi="Times New Roman" w:cs="Times New Roman"/>
          <w:sz w:val="24"/>
          <w:szCs w:val="24"/>
        </w:rPr>
        <w:t>,</w:t>
      </w:r>
      <w:r w:rsidRPr="0053658A">
        <w:rPr>
          <w:rFonts w:ascii="Times New Roman" w:hAnsi="Times New Roman" w:cs="Times New Roman"/>
          <w:sz w:val="24"/>
          <w:szCs w:val="24"/>
        </w:rPr>
        <w:t xml:space="preserve"> deberán contar con la oportunidad de poder manifestar lo que a derecho convenga. </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Aclarando lo anterior, se declara el aplazamiento de la presente audiencia de ley, siendo trece horas con cuarenta y dos minutos del día jueves veintitrés de marzo del dos mil veintitrés; asimismo, pido a la Secretaría proceda a instrumentar el acta correspondiente.</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rPr>
        <w:t xml:space="preserve">SECRETARIA DIP. MIRIAM ESCALONA PIÑA. </w:t>
      </w:r>
      <w:r w:rsidRPr="0053658A">
        <w:rPr>
          <w:rFonts w:ascii="Times New Roman" w:hAnsi="Times New Roman" w:cs="Times New Roman"/>
          <w:sz w:val="24"/>
          <w:szCs w:val="24"/>
        </w:rPr>
        <w:t>Claro que sí diputada Presidenta.</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rPr>
        <w:t xml:space="preserve">PRESIDENTA DIP. ELBA ALDANA DUARTE. </w:t>
      </w:r>
      <w:r w:rsidRPr="0053658A">
        <w:rPr>
          <w:rFonts w:ascii="Times New Roman" w:hAnsi="Times New Roman" w:cs="Times New Roman"/>
          <w:sz w:val="24"/>
          <w:szCs w:val="24"/>
        </w:rPr>
        <w:t>Le agradezco.</w:t>
      </w:r>
    </w:p>
    <w:p w:rsidR="000A2D5F" w:rsidRPr="0053658A" w:rsidRDefault="00886712"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T</w:t>
      </w:r>
      <w:r w:rsidR="000A2D5F" w:rsidRPr="0053658A">
        <w:rPr>
          <w:rFonts w:ascii="Times New Roman" w:hAnsi="Times New Roman" w:cs="Times New Roman"/>
          <w:sz w:val="24"/>
          <w:szCs w:val="24"/>
        </w:rPr>
        <w:t>enemos otros puntos en el orden del día, pero vamos a tomar un receso de 10 minutos, para que las autoridades municipales presentes nos permitan tomar una foto y despedirlos.</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Gracias. Les pido a los diputados que se encuentran en línea que no se desconecten.</w:t>
      </w:r>
    </w:p>
    <w:p w:rsidR="000A2D5F" w:rsidRPr="0053658A" w:rsidRDefault="000A2D5F" w:rsidP="003B5DBD">
      <w:pPr>
        <w:pStyle w:val="Sinespaciado"/>
        <w:jc w:val="center"/>
        <w:rPr>
          <w:rFonts w:ascii="Times New Roman" w:hAnsi="Times New Roman" w:cs="Times New Roman"/>
          <w:i/>
          <w:sz w:val="24"/>
          <w:szCs w:val="24"/>
        </w:rPr>
      </w:pPr>
      <w:r w:rsidRPr="0053658A">
        <w:rPr>
          <w:rFonts w:ascii="Times New Roman" w:hAnsi="Times New Roman" w:cs="Times New Roman"/>
          <w:i/>
          <w:sz w:val="24"/>
          <w:szCs w:val="24"/>
        </w:rPr>
        <w:t>(</w:t>
      </w:r>
      <w:r w:rsidR="00886712" w:rsidRPr="0053658A">
        <w:rPr>
          <w:rFonts w:ascii="Times New Roman" w:hAnsi="Times New Roman" w:cs="Times New Roman"/>
          <w:i/>
          <w:sz w:val="24"/>
          <w:szCs w:val="24"/>
        </w:rPr>
        <w:t>Receso</w:t>
      </w:r>
      <w:r w:rsidRPr="0053658A">
        <w:rPr>
          <w:rFonts w:ascii="Times New Roman" w:hAnsi="Times New Roman" w:cs="Times New Roman"/>
          <w:i/>
          <w:sz w:val="24"/>
          <w:szCs w:val="24"/>
        </w:rPr>
        <w:t>)</w:t>
      </w:r>
    </w:p>
    <w:p w:rsidR="000A2D5F" w:rsidRPr="0053658A" w:rsidRDefault="000A2D5F" w:rsidP="003B5DBD">
      <w:pPr>
        <w:pStyle w:val="Sinespaciado"/>
        <w:jc w:val="center"/>
        <w:rPr>
          <w:rFonts w:ascii="Times New Roman" w:hAnsi="Times New Roman" w:cs="Times New Roman"/>
          <w:i/>
          <w:sz w:val="24"/>
          <w:szCs w:val="24"/>
        </w:rPr>
      </w:pPr>
      <w:r w:rsidRPr="0053658A">
        <w:rPr>
          <w:rFonts w:ascii="Times New Roman" w:hAnsi="Times New Roman" w:cs="Times New Roman"/>
          <w:i/>
          <w:sz w:val="24"/>
          <w:szCs w:val="24"/>
        </w:rPr>
        <w:t>(</w:t>
      </w:r>
      <w:r w:rsidR="00886712" w:rsidRPr="0053658A">
        <w:rPr>
          <w:rFonts w:ascii="Times New Roman" w:hAnsi="Times New Roman" w:cs="Times New Roman"/>
          <w:i/>
          <w:sz w:val="24"/>
          <w:szCs w:val="24"/>
        </w:rPr>
        <w:t xml:space="preserve">Se </w:t>
      </w:r>
      <w:r w:rsidRPr="0053658A">
        <w:rPr>
          <w:rFonts w:ascii="Times New Roman" w:hAnsi="Times New Roman" w:cs="Times New Roman"/>
          <w:i/>
          <w:sz w:val="24"/>
          <w:szCs w:val="24"/>
        </w:rPr>
        <w:t>reanuda la reunión)</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 xml:space="preserve">PRESIDENTA DIP. ELBA ALDANA DUARTE. </w:t>
      </w:r>
      <w:r w:rsidR="00A9043B" w:rsidRPr="0053658A">
        <w:rPr>
          <w:rFonts w:ascii="Times New Roman" w:hAnsi="Times New Roman" w:cs="Times New Roman"/>
          <w:sz w:val="24"/>
          <w:szCs w:val="24"/>
        </w:rPr>
        <w:t xml:space="preserve">Continuamos </w:t>
      </w:r>
      <w:r w:rsidRPr="0053658A">
        <w:rPr>
          <w:rFonts w:ascii="Times New Roman" w:hAnsi="Times New Roman" w:cs="Times New Roman"/>
          <w:sz w:val="24"/>
          <w:szCs w:val="24"/>
        </w:rPr>
        <w:t xml:space="preserve">con el desahogo de nuestra orden del día. </w:t>
      </w:r>
    </w:p>
    <w:p w:rsidR="000A2D5F" w:rsidRPr="0053658A" w:rsidRDefault="00D77054"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 xml:space="preserve">Tomando </w:t>
      </w:r>
      <w:r w:rsidR="000A2D5F" w:rsidRPr="0053658A">
        <w:rPr>
          <w:rFonts w:ascii="Times New Roman" w:hAnsi="Times New Roman" w:cs="Times New Roman"/>
          <w:sz w:val="24"/>
          <w:szCs w:val="24"/>
        </w:rPr>
        <w:t>en consideración el punto número 2, relativo al acuerdo por medio del cual</w:t>
      </w:r>
      <w:r w:rsidRPr="0053658A">
        <w:rPr>
          <w:rFonts w:ascii="Times New Roman" w:hAnsi="Times New Roman" w:cs="Times New Roman"/>
          <w:sz w:val="24"/>
          <w:szCs w:val="24"/>
        </w:rPr>
        <w:t>,</w:t>
      </w:r>
      <w:r w:rsidR="000A2D5F" w:rsidRPr="0053658A">
        <w:rPr>
          <w:rFonts w:ascii="Times New Roman" w:hAnsi="Times New Roman" w:cs="Times New Roman"/>
          <w:sz w:val="24"/>
          <w:szCs w:val="24"/>
        </w:rPr>
        <w:t xml:space="preserve"> se requiere al </w:t>
      </w:r>
      <w:r w:rsidRPr="0053658A">
        <w:rPr>
          <w:rFonts w:ascii="Times New Roman" w:hAnsi="Times New Roman" w:cs="Times New Roman"/>
          <w:sz w:val="24"/>
          <w:szCs w:val="24"/>
        </w:rPr>
        <w:t xml:space="preserve">Municipio </w:t>
      </w:r>
      <w:r w:rsidR="000A2D5F" w:rsidRPr="0053658A">
        <w:rPr>
          <w:rFonts w:ascii="Times New Roman" w:hAnsi="Times New Roman" w:cs="Times New Roman"/>
          <w:sz w:val="24"/>
          <w:szCs w:val="24"/>
        </w:rPr>
        <w:t>de Capulhuac, para efecto de que geor</w:t>
      </w:r>
      <w:r w:rsidR="00A9043B" w:rsidRPr="0053658A">
        <w:rPr>
          <w:rFonts w:ascii="Times New Roman" w:hAnsi="Times New Roman" w:cs="Times New Roman"/>
          <w:sz w:val="24"/>
          <w:szCs w:val="24"/>
        </w:rPr>
        <w:t>r</w:t>
      </w:r>
      <w:r w:rsidR="000A2D5F" w:rsidRPr="0053658A">
        <w:rPr>
          <w:rFonts w:ascii="Times New Roman" w:hAnsi="Times New Roman" w:cs="Times New Roman"/>
          <w:sz w:val="24"/>
          <w:szCs w:val="24"/>
        </w:rPr>
        <w:t xml:space="preserve">eferencie la superficie que comprende el polígono que ha señalado como desacuerdo limítrofe entre el procedimiento para la solución de este mismo, entre el municipio previamente referido y Ocoyoacac, donde también podría resultar involucrado por la posible afectación a una superficie de su territorio el </w:t>
      </w:r>
      <w:r w:rsidR="007F2C16" w:rsidRPr="0053658A">
        <w:rPr>
          <w:rFonts w:ascii="Times New Roman" w:hAnsi="Times New Roman" w:cs="Times New Roman"/>
          <w:sz w:val="24"/>
          <w:szCs w:val="24"/>
        </w:rPr>
        <w:t xml:space="preserve">Municipio </w:t>
      </w:r>
      <w:r w:rsidR="000A2D5F" w:rsidRPr="0053658A">
        <w:rPr>
          <w:rFonts w:ascii="Times New Roman" w:hAnsi="Times New Roman" w:cs="Times New Roman"/>
          <w:sz w:val="24"/>
          <w:szCs w:val="24"/>
        </w:rPr>
        <w:t xml:space="preserve">de Lerma, en su </w:t>
      </w:r>
      <w:r w:rsidR="000A2D5F" w:rsidRPr="0053658A">
        <w:rPr>
          <w:rFonts w:ascii="Times New Roman" w:hAnsi="Times New Roman" w:cs="Times New Roman"/>
          <w:sz w:val="24"/>
          <w:szCs w:val="24"/>
        </w:rPr>
        <w:lastRenderedPageBreak/>
        <w:t>carácter de adyacente o colindante al diferendo en cuestión, siendo del conocimiento de quienes conforman la Comisión Legislativa y estando a la vista, omitiremos su lectura y la Secretaría lo insertará íntegro en la versión de la reunión y en los registros que proceda.</w:t>
      </w:r>
    </w:p>
    <w:p w:rsidR="00C7749A" w:rsidRPr="00E76178" w:rsidRDefault="00C7749A" w:rsidP="00C7749A">
      <w:pPr>
        <w:spacing w:after="0" w:line="240" w:lineRule="auto"/>
        <w:jc w:val="both"/>
        <w:rPr>
          <w:rFonts w:ascii="Times New Roman" w:hAnsi="Times New Roman" w:cs="Times New Roman"/>
          <w:sz w:val="24"/>
          <w:szCs w:val="24"/>
        </w:rPr>
      </w:pPr>
    </w:p>
    <w:p w:rsidR="00C7749A" w:rsidRPr="00E76178" w:rsidRDefault="00C7749A" w:rsidP="00C7749A">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C7749A" w:rsidRPr="00E76178" w:rsidRDefault="00C7749A" w:rsidP="00C7749A">
      <w:pPr>
        <w:spacing w:after="0" w:line="240" w:lineRule="auto"/>
        <w:jc w:val="both"/>
        <w:rPr>
          <w:rFonts w:ascii="Times New Roman" w:hAnsi="Times New Roman" w:cs="Times New Roman"/>
          <w:sz w:val="24"/>
          <w:szCs w:val="24"/>
        </w:rPr>
      </w:pPr>
    </w:p>
    <w:p w:rsidR="000A2D5F" w:rsidRPr="0053658A" w:rsidRDefault="00C7749A" w:rsidP="00C7749A">
      <w:pPr>
        <w:pStyle w:val="Sinespaciado"/>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A2D5F" w:rsidRPr="0053658A">
        <w:rPr>
          <w:rFonts w:ascii="Times New Roman" w:hAnsi="Times New Roman" w:cs="Times New Roman"/>
          <w:sz w:val="24"/>
          <w:szCs w:val="24"/>
        </w:rPr>
        <w:t xml:space="preserve">Abro la discusión en lo general del acuerdo y pregunto a las diputadas y los diputados si desean hacer uso de la palabra. </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 xml:space="preserve">Consulta </w:t>
      </w:r>
      <w:r w:rsidR="007F2C16" w:rsidRPr="0053658A">
        <w:rPr>
          <w:rFonts w:ascii="Times New Roman" w:hAnsi="Times New Roman" w:cs="Times New Roman"/>
          <w:sz w:val="24"/>
          <w:szCs w:val="24"/>
        </w:rPr>
        <w:t xml:space="preserve">a </w:t>
      </w:r>
      <w:r w:rsidRPr="0053658A">
        <w:rPr>
          <w:rFonts w:ascii="Times New Roman" w:hAnsi="Times New Roman" w:cs="Times New Roman"/>
          <w:sz w:val="24"/>
          <w:szCs w:val="24"/>
        </w:rPr>
        <w:t xml:space="preserve">la </w:t>
      </w:r>
      <w:r w:rsidR="007F2C16" w:rsidRPr="0053658A">
        <w:rPr>
          <w:rFonts w:ascii="Times New Roman" w:hAnsi="Times New Roman" w:cs="Times New Roman"/>
          <w:sz w:val="24"/>
          <w:szCs w:val="24"/>
        </w:rPr>
        <w:t xml:space="preserve">comisión legislativa </w:t>
      </w:r>
      <w:r w:rsidRPr="0053658A">
        <w:rPr>
          <w:rFonts w:ascii="Times New Roman" w:hAnsi="Times New Roman" w:cs="Times New Roman"/>
          <w:sz w:val="24"/>
          <w:szCs w:val="24"/>
        </w:rPr>
        <w:t xml:space="preserve">si considera suficientemente discutido en lo general el acuerdo </w:t>
      </w:r>
      <w:r w:rsidR="007F2C16" w:rsidRPr="0053658A">
        <w:rPr>
          <w:rFonts w:ascii="Times New Roman" w:hAnsi="Times New Roman" w:cs="Times New Roman"/>
          <w:sz w:val="24"/>
          <w:szCs w:val="24"/>
        </w:rPr>
        <w:t xml:space="preserve">y </w:t>
      </w:r>
      <w:r w:rsidRPr="0053658A">
        <w:rPr>
          <w:rFonts w:ascii="Times New Roman" w:hAnsi="Times New Roman" w:cs="Times New Roman"/>
          <w:sz w:val="24"/>
          <w:szCs w:val="24"/>
        </w:rPr>
        <w:t>pido a quienes estén por ello</w:t>
      </w:r>
      <w:r w:rsidR="00040FB2" w:rsidRPr="0053658A">
        <w:rPr>
          <w:rFonts w:ascii="Times New Roman" w:hAnsi="Times New Roman" w:cs="Times New Roman"/>
          <w:sz w:val="24"/>
          <w:szCs w:val="24"/>
        </w:rPr>
        <w:t>,</w:t>
      </w:r>
      <w:r w:rsidRPr="0053658A">
        <w:rPr>
          <w:rFonts w:ascii="Times New Roman" w:hAnsi="Times New Roman" w:cs="Times New Roman"/>
          <w:sz w:val="24"/>
          <w:szCs w:val="24"/>
        </w:rPr>
        <w:t xml:space="preserve"> se sirvan levantar la mano ¿En contra, en abstención?</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SECRETARIA DIP. MIRIAM ESCALONA PIÑA. Presidenta, la Comisión Legislativa considera suficientemente discutido en lo general el acuerdo.</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 xml:space="preserve">SECRETARIA DIP. MIRIAM ESCALONA PIÑA. Se procede a recabar la votación nominal. </w:t>
      </w:r>
    </w:p>
    <w:p w:rsidR="00040FB2" w:rsidRPr="0053658A" w:rsidRDefault="00040FB2" w:rsidP="003B5DBD">
      <w:pPr>
        <w:pStyle w:val="Sinespaciado"/>
        <w:jc w:val="center"/>
        <w:rPr>
          <w:rFonts w:ascii="Times New Roman" w:hAnsi="Times New Roman" w:cs="Times New Roman"/>
          <w:sz w:val="24"/>
        </w:rPr>
      </w:pPr>
      <w:r w:rsidRPr="0053658A">
        <w:rPr>
          <w:rFonts w:ascii="Times New Roman" w:hAnsi="Times New Roman" w:cs="Times New Roman"/>
          <w:sz w:val="24"/>
        </w:rPr>
        <w:t xml:space="preserve">COMISIÓN </w:t>
      </w:r>
      <w:r w:rsidR="004B1463" w:rsidRPr="0053658A">
        <w:rPr>
          <w:rFonts w:ascii="Times New Roman" w:hAnsi="Times New Roman" w:cs="Times New Roman"/>
          <w:sz w:val="24"/>
        </w:rPr>
        <w:t xml:space="preserve">LEGISLATIVA </w:t>
      </w:r>
      <w:r w:rsidRPr="0053658A">
        <w:rPr>
          <w:rFonts w:ascii="Times New Roman" w:hAnsi="Times New Roman" w:cs="Times New Roman"/>
          <w:sz w:val="24"/>
        </w:rPr>
        <w:t>DE LÍMITES TERRITORIALES DEL ESTADO DE MÉXICO Y SUS MUNICIPIOS</w:t>
      </w:r>
    </w:p>
    <w:p w:rsidR="000A2D5F" w:rsidRPr="0053658A" w:rsidRDefault="000A2D5F" w:rsidP="003B5DBD">
      <w:pPr>
        <w:pStyle w:val="Sinespaciado"/>
        <w:jc w:val="center"/>
        <w:rPr>
          <w:rFonts w:ascii="Times New Roman" w:hAnsi="Times New Roman" w:cs="Times New Roman"/>
          <w:i/>
          <w:sz w:val="24"/>
          <w:szCs w:val="24"/>
        </w:rPr>
      </w:pPr>
      <w:r w:rsidRPr="0053658A">
        <w:rPr>
          <w:rFonts w:ascii="Times New Roman" w:hAnsi="Times New Roman" w:cs="Times New Roman"/>
          <w:i/>
          <w:sz w:val="24"/>
          <w:szCs w:val="24"/>
        </w:rPr>
        <w:t>(Votación nominal)</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 xml:space="preserve">SECRETARIA DIP. MIRIAM ESCALONA PIÑA. </w:t>
      </w:r>
      <w:r w:rsidR="00833EC3" w:rsidRPr="0053658A">
        <w:rPr>
          <w:rFonts w:ascii="Times New Roman" w:hAnsi="Times New Roman" w:cs="Times New Roman"/>
          <w:sz w:val="24"/>
          <w:szCs w:val="24"/>
        </w:rPr>
        <w:t xml:space="preserve">Presidenta, el </w:t>
      </w:r>
      <w:r w:rsidRPr="0053658A">
        <w:rPr>
          <w:rFonts w:ascii="Times New Roman" w:hAnsi="Times New Roman" w:cs="Times New Roman"/>
          <w:sz w:val="24"/>
          <w:szCs w:val="24"/>
        </w:rPr>
        <w:t>acuerdo ha sido aprobado en lo general por unanimidad de votos.</w:t>
      </w:r>
    </w:p>
    <w:p w:rsidR="00833EC3"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PRESIDENTA DIP. ELBA ALDANA DUARTE. Muchas gracias.</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 xml:space="preserve">Se acuerda la aprobación general del acuerdo y, por lo tanto, también se tiene por aprobado en lo particular. </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Tomando en consideración el punto número 3, relativo al acuerdo mediante el cual</w:t>
      </w:r>
      <w:r w:rsidR="00174607" w:rsidRPr="0053658A">
        <w:rPr>
          <w:rFonts w:ascii="Times New Roman" w:hAnsi="Times New Roman" w:cs="Times New Roman"/>
          <w:sz w:val="24"/>
          <w:szCs w:val="24"/>
        </w:rPr>
        <w:t>,</w:t>
      </w:r>
      <w:r w:rsidRPr="0053658A">
        <w:rPr>
          <w:rFonts w:ascii="Times New Roman" w:hAnsi="Times New Roman" w:cs="Times New Roman"/>
          <w:sz w:val="24"/>
          <w:szCs w:val="24"/>
        </w:rPr>
        <w:t xml:space="preserve"> se concede una prórroga a la Comisión de Límites del Gobierno del Estado de México, para la emisión del dictamen relativo al procedimiento para la solución del diferendo limítrofe entre los </w:t>
      </w:r>
      <w:r w:rsidR="00174607" w:rsidRPr="0053658A">
        <w:rPr>
          <w:rFonts w:ascii="Times New Roman" w:hAnsi="Times New Roman" w:cs="Times New Roman"/>
          <w:sz w:val="24"/>
          <w:szCs w:val="24"/>
        </w:rPr>
        <w:t xml:space="preserve">Municipios </w:t>
      </w:r>
      <w:r w:rsidRPr="0053658A">
        <w:rPr>
          <w:rFonts w:ascii="Times New Roman" w:hAnsi="Times New Roman" w:cs="Times New Roman"/>
          <w:sz w:val="24"/>
          <w:szCs w:val="24"/>
        </w:rPr>
        <w:t xml:space="preserve">de Acolman y Ecatepec de Morelos, donde también podrían resultar involucrados los </w:t>
      </w:r>
      <w:r w:rsidR="00174607" w:rsidRPr="0053658A">
        <w:rPr>
          <w:rFonts w:ascii="Times New Roman" w:hAnsi="Times New Roman" w:cs="Times New Roman"/>
          <w:sz w:val="24"/>
          <w:szCs w:val="24"/>
        </w:rPr>
        <w:t xml:space="preserve">Municipios </w:t>
      </w:r>
      <w:r w:rsidRPr="0053658A">
        <w:rPr>
          <w:rFonts w:ascii="Times New Roman" w:hAnsi="Times New Roman" w:cs="Times New Roman"/>
          <w:sz w:val="24"/>
          <w:szCs w:val="24"/>
        </w:rPr>
        <w:t xml:space="preserve">de Atenco y Tecámac en su carácter de terceros interesados, siendo del conocimiento de quienes conforman la </w:t>
      </w:r>
      <w:r w:rsidR="00B079A8" w:rsidRPr="0053658A">
        <w:rPr>
          <w:rFonts w:ascii="Times New Roman" w:hAnsi="Times New Roman" w:cs="Times New Roman"/>
          <w:sz w:val="24"/>
          <w:szCs w:val="24"/>
        </w:rPr>
        <w:t>c</w:t>
      </w:r>
      <w:r w:rsidRPr="0053658A">
        <w:rPr>
          <w:rFonts w:ascii="Times New Roman" w:hAnsi="Times New Roman" w:cs="Times New Roman"/>
          <w:sz w:val="24"/>
          <w:szCs w:val="24"/>
        </w:rPr>
        <w:t xml:space="preserve">omisión </w:t>
      </w:r>
      <w:r w:rsidR="00B079A8" w:rsidRPr="0053658A">
        <w:rPr>
          <w:rFonts w:ascii="Times New Roman" w:hAnsi="Times New Roman" w:cs="Times New Roman"/>
          <w:sz w:val="24"/>
          <w:szCs w:val="24"/>
        </w:rPr>
        <w:t>l</w:t>
      </w:r>
      <w:r w:rsidRPr="0053658A">
        <w:rPr>
          <w:rFonts w:ascii="Times New Roman" w:hAnsi="Times New Roman" w:cs="Times New Roman"/>
          <w:sz w:val="24"/>
          <w:szCs w:val="24"/>
        </w:rPr>
        <w:t xml:space="preserve">egislativa y estando a la vista, omitiremos su lectura y la Secretaría lo insertará íntegro en la versión de la reunión y en los registros que proceda. </w:t>
      </w:r>
    </w:p>
    <w:p w:rsidR="00C7749A" w:rsidRPr="00E76178" w:rsidRDefault="00C7749A" w:rsidP="00C7749A">
      <w:pPr>
        <w:spacing w:after="0" w:line="240" w:lineRule="auto"/>
        <w:jc w:val="both"/>
        <w:rPr>
          <w:rFonts w:ascii="Times New Roman" w:hAnsi="Times New Roman" w:cs="Times New Roman"/>
          <w:sz w:val="24"/>
          <w:szCs w:val="24"/>
        </w:rPr>
      </w:pPr>
    </w:p>
    <w:p w:rsidR="00C7749A" w:rsidRPr="00E76178" w:rsidRDefault="00C7749A" w:rsidP="00C7749A">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C7749A" w:rsidRPr="00E76178" w:rsidRDefault="00C7749A" w:rsidP="00C7749A">
      <w:pPr>
        <w:spacing w:after="0" w:line="240" w:lineRule="auto"/>
        <w:jc w:val="both"/>
        <w:rPr>
          <w:rFonts w:ascii="Times New Roman" w:hAnsi="Times New Roman" w:cs="Times New Roman"/>
          <w:sz w:val="24"/>
          <w:szCs w:val="24"/>
        </w:rPr>
      </w:pPr>
    </w:p>
    <w:p w:rsidR="000A2D5F" w:rsidRPr="0053658A" w:rsidRDefault="00C7749A" w:rsidP="00C7749A">
      <w:pPr>
        <w:pStyle w:val="Sinespaciado"/>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0A2D5F" w:rsidRPr="0053658A">
        <w:rPr>
          <w:rFonts w:ascii="Times New Roman" w:hAnsi="Times New Roman" w:cs="Times New Roman"/>
          <w:sz w:val="24"/>
          <w:szCs w:val="24"/>
        </w:rPr>
        <w:t xml:space="preserve">Abro la discusión en lo general del acuerdo y pregunto a las diputadas y los diputados si desean hacer uso de la palabra. </w:t>
      </w:r>
    </w:p>
    <w:p w:rsidR="000A2D5F" w:rsidRPr="0053658A" w:rsidRDefault="000A2D5F" w:rsidP="003B5DBD">
      <w:pPr>
        <w:pStyle w:val="Sinespaciado"/>
        <w:ind w:firstLine="708"/>
        <w:rPr>
          <w:rFonts w:ascii="Times New Roman" w:hAnsi="Times New Roman" w:cs="Times New Roman"/>
          <w:sz w:val="24"/>
          <w:szCs w:val="24"/>
        </w:rPr>
      </w:pPr>
      <w:r w:rsidRPr="0053658A">
        <w:rPr>
          <w:rFonts w:ascii="Times New Roman" w:hAnsi="Times New Roman" w:cs="Times New Roman"/>
          <w:sz w:val="24"/>
          <w:szCs w:val="24"/>
        </w:rPr>
        <w:t>Consult</w:t>
      </w:r>
      <w:r w:rsidR="00174607" w:rsidRPr="0053658A">
        <w:rPr>
          <w:rFonts w:ascii="Times New Roman" w:hAnsi="Times New Roman" w:cs="Times New Roman"/>
          <w:sz w:val="24"/>
          <w:szCs w:val="24"/>
        </w:rPr>
        <w:t xml:space="preserve">o </w:t>
      </w:r>
      <w:r w:rsidRPr="0053658A">
        <w:rPr>
          <w:rFonts w:ascii="Times New Roman" w:hAnsi="Times New Roman" w:cs="Times New Roman"/>
          <w:sz w:val="24"/>
          <w:szCs w:val="24"/>
        </w:rPr>
        <w:t xml:space="preserve">a la </w:t>
      </w:r>
      <w:r w:rsidR="00B079A8" w:rsidRPr="0053658A">
        <w:rPr>
          <w:rFonts w:ascii="Times New Roman" w:hAnsi="Times New Roman" w:cs="Times New Roman"/>
          <w:sz w:val="24"/>
          <w:szCs w:val="24"/>
        </w:rPr>
        <w:t>c</w:t>
      </w:r>
      <w:r w:rsidRPr="0053658A">
        <w:rPr>
          <w:rFonts w:ascii="Times New Roman" w:hAnsi="Times New Roman" w:cs="Times New Roman"/>
          <w:sz w:val="24"/>
          <w:szCs w:val="24"/>
        </w:rPr>
        <w:t xml:space="preserve">omisión </w:t>
      </w:r>
      <w:r w:rsidR="00B079A8" w:rsidRPr="0053658A">
        <w:rPr>
          <w:rFonts w:ascii="Times New Roman" w:hAnsi="Times New Roman" w:cs="Times New Roman"/>
          <w:sz w:val="24"/>
          <w:szCs w:val="24"/>
        </w:rPr>
        <w:t>l</w:t>
      </w:r>
      <w:r w:rsidRPr="0053658A">
        <w:rPr>
          <w:rFonts w:ascii="Times New Roman" w:hAnsi="Times New Roman" w:cs="Times New Roman"/>
          <w:sz w:val="24"/>
          <w:szCs w:val="24"/>
        </w:rPr>
        <w:t>egislativa si considera suficientemente discutido en lo general el acuerdo y pido a quienes estén por ello se sirvan levantar la mano</w:t>
      </w:r>
      <w:r w:rsidR="00174607" w:rsidRPr="0053658A">
        <w:rPr>
          <w:rFonts w:ascii="Times New Roman" w:hAnsi="Times New Roman" w:cs="Times New Roman"/>
          <w:sz w:val="24"/>
          <w:szCs w:val="24"/>
        </w:rPr>
        <w:t xml:space="preserve"> </w:t>
      </w:r>
      <w:r w:rsidRPr="0053658A">
        <w:rPr>
          <w:rFonts w:ascii="Times New Roman" w:hAnsi="Times New Roman" w:cs="Times New Roman"/>
          <w:sz w:val="24"/>
          <w:szCs w:val="24"/>
        </w:rPr>
        <w:t>¿En contra, en abstención?</w:t>
      </w:r>
    </w:p>
    <w:p w:rsidR="000A2D5F" w:rsidRPr="0053658A" w:rsidRDefault="000A2D5F" w:rsidP="003B5DBD">
      <w:pPr>
        <w:pStyle w:val="Sinespaciado"/>
        <w:rPr>
          <w:rFonts w:ascii="Times New Roman" w:hAnsi="Times New Roman" w:cs="Times New Roman"/>
          <w:sz w:val="24"/>
          <w:szCs w:val="24"/>
        </w:rPr>
      </w:pPr>
      <w:r w:rsidRPr="0053658A">
        <w:rPr>
          <w:rFonts w:ascii="Times New Roman" w:hAnsi="Times New Roman" w:cs="Times New Roman"/>
          <w:sz w:val="24"/>
          <w:szCs w:val="24"/>
        </w:rPr>
        <w:t>SECRETARIA DIP. MIRIAM ESCALONA PIÑA Presidenta la</w:t>
      </w:r>
      <w:r w:rsidR="0089440A" w:rsidRPr="0053658A">
        <w:rPr>
          <w:rFonts w:ascii="Times New Roman" w:hAnsi="Times New Roman" w:cs="Times New Roman"/>
          <w:sz w:val="24"/>
          <w:szCs w:val="24"/>
        </w:rPr>
        <w:t xml:space="preserve"> comisión </w:t>
      </w:r>
      <w:r w:rsidRPr="0053658A">
        <w:rPr>
          <w:rFonts w:ascii="Times New Roman" w:hAnsi="Times New Roman" w:cs="Times New Roman"/>
          <w:sz w:val="24"/>
        </w:rPr>
        <w:t>legislativa considera suficientemente discutido en lo general el acuerdo.</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Pregunto a las diputadas y los diputados si es de aprobarse en lo general el acuerdo y pido a la Secretaría recabe la votación nominal.</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Se procede a recabar la votación nominal.</w:t>
      </w:r>
    </w:p>
    <w:p w:rsidR="000A2D5F" w:rsidRPr="0053658A" w:rsidRDefault="000A2D5F" w:rsidP="003B5DBD">
      <w:pPr>
        <w:pStyle w:val="Sinespaciado"/>
        <w:jc w:val="center"/>
        <w:rPr>
          <w:rFonts w:ascii="Times New Roman" w:hAnsi="Times New Roman" w:cs="Times New Roman"/>
          <w:sz w:val="24"/>
        </w:rPr>
      </w:pPr>
      <w:r w:rsidRPr="0053658A">
        <w:rPr>
          <w:rFonts w:ascii="Times New Roman" w:hAnsi="Times New Roman" w:cs="Times New Roman"/>
          <w:sz w:val="24"/>
        </w:rPr>
        <w:t>COMISIÓN LEGISLATIVA DE LÍMITES TERRITORIALES DEL ESTADO DE MÉXICO Y SUS MUNICIPIOS</w:t>
      </w:r>
    </w:p>
    <w:p w:rsidR="000A2D5F" w:rsidRPr="0053658A" w:rsidRDefault="000A2D5F" w:rsidP="003B5DBD">
      <w:pPr>
        <w:pStyle w:val="Sinespaciado"/>
        <w:jc w:val="center"/>
        <w:rPr>
          <w:rFonts w:ascii="Times New Roman" w:hAnsi="Times New Roman" w:cs="Times New Roman"/>
          <w:i/>
          <w:sz w:val="24"/>
        </w:rPr>
      </w:pPr>
      <w:r w:rsidRPr="0053658A">
        <w:rPr>
          <w:rFonts w:ascii="Times New Roman" w:hAnsi="Times New Roman" w:cs="Times New Roman"/>
          <w:i/>
          <w:sz w:val="24"/>
        </w:rPr>
        <w:t>(Votación nominal)</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Presidenta</w:t>
      </w:r>
      <w:r w:rsidR="00714E30" w:rsidRPr="0053658A">
        <w:rPr>
          <w:rFonts w:ascii="Times New Roman" w:hAnsi="Times New Roman" w:cs="Times New Roman"/>
          <w:sz w:val="24"/>
        </w:rPr>
        <w:t>,</w:t>
      </w:r>
      <w:r w:rsidRPr="0053658A">
        <w:rPr>
          <w:rFonts w:ascii="Times New Roman" w:hAnsi="Times New Roman" w:cs="Times New Roman"/>
          <w:sz w:val="24"/>
        </w:rPr>
        <w:t xml:space="preserve"> el acuerdo ha sido aprobado en lo general por unanimidad de votos.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Se acuerda la aprobación en lo general el acuerdo y se tiene también por aprobado en lo particular.</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lastRenderedPageBreak/>
        <w:tab/>
        <w:t>Referente al punto número 4, la clausura de la reunión de trabajo.</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Presidenta le informo que los asuntos del orden del día han sido atendidos.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Registre la Secretaría la asistencia a la reunión.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Ha sido registrada la asistencia a la reunión.</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PRESIDENTA DIP. ELBA ALDANA DUARTE. Se levanta la reunión de trabajo de la Comisión Legislativa de Límites Territoriales del Estado de México y sus Municipios, siendo las trece horas con cincuenta y seis minutos del día jueves veintitrés de marzo del año dos mil veintitrés y se pide a los integrantes quedar atentos a la próxima convocatoria y también a los que nos siguen por las redes sociales estar pendientes para el día de mañana que tendremos comisión a la</w:t>
      </w:r>
      <w:r w:rsidR="00313169" w:rsidRPr="0053658A">
        <w:rPr>
          <w:rFonts w:ascii="Times New Roman" w:hAnsi="Times New Roman" w:cs="Times New Roman"/>
          <w:sz w:val="24"/>
        </w:rPr>
        <w:t xml:space="preserve">s </w:t>
      </w:r>
      <w:r w:rsidR="004B1463" w:rsidRPr="0053658A">
        <w:rPr>
          <w:rFonts w:ascii="Times New Roman" w:hAnsi="Times New Roman" w:cs="Times New Roman"/>
          <w:sz w:val="24"/>
        </w:rPr>
        <w:t>trece</w:t>
      </w:r>
      <w:r w:rsidR="00313169" w:rsidRPr="0053658A">
        <w:rPr>
          <w:rFonts w:ascii="Times New Roman" w:hAnsi="Times New Roman" w:cs="Times New Roman"/>
          <w:sz w:val="24"/>
        </w:rPr>
        <w:t xml:space="preserve"> horas</w:t>
      </w:r>
      <w:r w:rsidRPr="0053658A">
        <w:rPr>
          <w:rFonts w:ascii="Times New Roman" w:hAnsi="Times New Roman" w:cs="Times New Roman"/>
          <w:sz w:val="24"/>
        </w:rPr>
        <w:t xml:space="preserve"> del día.</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ab/>
        <w:t>Muchas gracias a todas y todos.</w:t>
      </w:r>
    </w:p>
    <w:p w:rsidR="000A2D5F" w:rsidRPr="0053658A" w:rsidRDefault="000A2D5F" w:rsidP="003B5DBD">
      <w:pPr>
        <w:pStyle w:val="Sinespaciado"/>
        <w:rPr>
          <w:rFonts w:ascii="Times New Roman" w:hAnsi="Times New Roman" w:cs="Times New Roman"/>
          <w:sz w:val="24"/>
        </w:rPr>
      </w:pPr>
      <w:r w:rsidRPr="0053658A">
        <w:rPr>
          <w:rFonts w:ascii="Times New Roman" w:hAnsi="Times New Roman" w:cs="Times New Roman"/>
          <w:sz w:val="24"/>
        </w:rPr>
        <w:t>SECRETARIA DIP. MIRIAM ESCALONA PIÑA. Linda tarde a todas y todos.</w:t>
      </w:r>
    </w:p>
    <w:sectPr w:rsidR="000A2D5F" w:rsidRPr="0053658A" w:rsidSect="007B70F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F9A" w:rsidRDefault="00933F9A" w:rsidP="007B70FA">
      <w:pPr>
        <w:spacing w:after="0" w:line="240" w:lineRule="auto"/>
      </w:pPr>
      <w:r>
        <w:separator/>
      </w:r>
    </w:p>
  </w:endnote>
  <w:endnote w:type="continuationSeparator" w:id="0">
    <w:p w:rsidR="00933F9A" w:rsidRDefault="00933F9A" w:rsidP="007B7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149667"/>
      <w:docPartObj>
        <w:docPartGallery w:val="Page Numbers (Bottom of Page)"/>
        <w:docPartUnique/>
      </w:docPartObj>
    </w:sdtPr>
    <w:sdtEndPr/>
    <w:sdtContent>
      <w:p w:rsidR="007B70FA" w:rsidRDefault="007B70FA" w:rsidP="007B70FA">
        <w:pPr>
          <w:pStyle w:val="Piedepgina"/>
          <w:jc w:val="right"/>
        </w:pPr>
        <w:r>
          <w:fldChar w:fldCharType="begin"/>
        </w:r>
        <w:r>
          <w:instrText>PAGE   \* MERGEFORMAT</w:instrText>
        </w:r>
        <w:r>
          <w:fldChar w:fldCharType="separate"/>
        </w:r>
        <w:r w:rsidR="00C7749A" w:rsidRPr="00C7749A">
          <w:rPr>
            <w:noProof/>
            <w:lang w:val="es-ES"/>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F9A" w:rsidRDefault="00933F9A" w:rsidP="007B70FA">
      <w:pPr>
        <w:spacing w:after="0" w:line="240" w:lineRule="auto"/>
      </w:pPr>
      <w:r>
        <w:separator/>
      </w:r>
    </w:p>
  </w:footnote>
  <w:footnote w:type="continuationSeparator" w:id="0">
    <w:p w:rsidR="00933F9A" w:rsidRDefault="00933F9A" w:rsidP="007B70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2BC6"/>
    <w:rsid w:val="00004F56"/>
    <w:rsid w:val="00040EE1"/>
    <w:rsid w:val="00040FB2"/>
    <w:rsid w:val="00077266"/>
    <w:rsid w:val="000A09A0"/>
    <w:rsid w:val="000A2D5F"/>
    <w:rsid w:val="000F64A3"/>
    <w:rsid w:val="00141406"/>
    <w:rsid w:val="00174607"/>
    <w:rsid w:val="00194032"/>
    <w:rsid w:val="00205B88"/>
    <w:rsid w:val="00255797"/>
    <w:rsid w:val="00313169"/>
    <w:rsid w:val="0035791F"/>
    <w:rsid w:val="003702EF"/>
    <w:rsid w:val="003B0EA1"/>
    <w:rsid w:val="003B5DBD"/>
    <w:rsid w:val="003D3745"/>
    <w:rsid w:val="003F537C"/>
    <w:rsid w:val="00415CDC"/>
    <w:rsid w:val="004B1463"/>
    <w:rsid w:val="004E3F48"/>
    <w:rsid w:val="0053658A"/>
    <w:rsid w:val="00543683"/>
    <w:rsid w:val="00580531"/>
    <w:rsid w:val="005F378D"/>
    <w:rsid w:val="005F5F0F"/>
    <w:rsid w:val="00605CF2"/>
    <w:rsid w:val="006449E6"/>
    <w:rsid w:val="006E1E63"/>
    <w:rsid w:val="00714E30"/>
    <w:rsid w:val="00795962"/>
    <w:rsid w:val="007B70FA"/>
    <w:rsid w:val="007C30A9"/>
    <w:rsid w:val="007F2C16"/>
    <w:rsid w:val="00831FEC"/>
    <w:rsid w:val="00833EC3"/>
    <w:rsid w:val="00886712"/>
    <w:rsid w:val="0089225C"/>
    <w:rsid w:val="00893CA4"/>
    <w:rsid w:val="0089440A"/>
    <w:rsid w:val="00897B51"/>
    <w:rsid w:val="008D13E4"/>
    <w:rsid w:val="008F0B5C"/>
    <w:rsid w:val="008F459E"/>
    <w:rsid w:val="00933F9A"/>
    <w:rsid w:val="009A15A2"/>
    <w:rsid w:val="009D43DC"/>
    <w:rsid w:val="009E300B"/>
    <w:rsid w:val="00A10AEF"/>
    <w:rsid w:val="00A8569E"/>
    <w:rsid w:val="00A9043B"/>
    <w:rsid w:val="00AF57BF"/>
    <w:rsid w:val="00B079A8"/>
    <w:rsid w:val="00B114AD"/>
    <w:rsid w:val="00BC1517"/>
    <w:rsid w:val="00BD4358"/>
    <w:rsid w:val="00C02218"/>
    <w:rsid w:val="00C7749A"/>
    <w:rsid w:val="00CA3EB6"/>
    <w:rsid w:val="00CB1B41"/>
    <w:rsid w:val="00CB5D11"/>
    <w:rsid w:val="00CC309E"/>
    <w:rsid w:val="00D77054"/>
    <w:rsid w:val="00DC43DB"/>
    <w:rsid w:val="00DE6D72"/>
    <w:rsid w:val="00E521DF"/>
    <w:rsid w:val="00E60FB4"/>
    <w:rsid w:val="00E668BA"/>
    <w:rsid w:val="00E717D9"/>
    <w:rsid w:val="00EB0C31"/>
    <w:rsid w:val="00EB3D86"/>
    <w:rsid w:val="00F531FB"/>
    <w:rsid w:val="00FC158F"/>
    <w:rsid w:val="00FD1BAD"/>
    <w:rsid w:val="00FF57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472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2D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A2D5F"/>
    <w:pPr>
      <w:spacing w:after="0" w:line="240" w:lineRule="auto"/>
      <w:jc w:val="both"/>
    </w:pPr>
  </w:style>
  <w:style w:type="character" w:customStyle="1" w:styleId="SinespaciadoCar">
    <w:name w:val="Sin espaciado Car"/>
    <w:link w:val="Sinespaciado"/>
    <w:uiPriority w:val="1"/>
    <w:locked/>
    <w:rsid w:val="000A2D5F"/>
  </w:style>
  <w:style w:type="paragraph" w:styleId="Encabezado">
    <w:name w:val="header"/>
    <w:basedOn w:val="Normal"/>
    <w:link w:val="EncabezadoCar"/>
    <w:uiPriority w:val="99"/>
    <w:unhideWhenUsed/>
    <w:rsid w:val="007B70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70FA"/>
  </w:style>
  <w:style w:type="paragraph" w:styleId="Piedepgina">
    <w:name w:val="footer"/>
    <w:basedOn w:val="Normal"/>
    <w:link w:val="PiedepginaCar"/>
    <w:uiPriority w:val="99"/>
    <w:unhideWhenUsed/>
    <w:rsid w:val="007B70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7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3420</Words>
  <Characters>18812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8</cp:revision>
  <dcterms:created xsi:type="dcterms:W3CDTF">2023-03-30T22:35:00Z</dcterms:created>
  <dcterms:modified xsi:type="dcterms:W3CDTF">2023-05-22T22:48:00Z</dcterms:modified>
</cp:coreProperties>
</file>