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282" w:rsidRPr="00384DD4" w:rsidRDefault="00B34282" w:rsidP="000110E9">
      <w:pPr>
        <w:pStyle w:val="Sinespaciado"/>
        <w:ind w:left="2832"/>
        <w:rPr>
          <w:rFonts w:ascii="Times New Roman" w:hAnsi="Times New Roman" w:cs="Times New Roman"/>
          <w:sz w:val="24"/>
          <w:szCs w:val="24"/>
        </w:rPr>
      </w:pPr>
      <w:r w:rsidRPr="00384DD4">
        <w:rPr>
          <w:rFonts w:ascii="Times New Roman" w:hAnsi="Times New Roman" w:cs="Times New Roman"/>
          <w:sz w:val="24"/>
          <w:szCs w:val="24"/>
        </w:rPr>
        <w:t>REUNIÓN DE LAS COMISIONES LEGISLATIVAS</w:t>
      </w:r>
      <w:r w:rsidR="009B5E2F" w:rsidRPr="00384DD4">
        <w:rPr>
          <w:rFonts w:ascii="Times New Roman" w:hAnsi="Times New Roman" w:cs="Times New Roman"/>
          <w:sz w:val="24"/>
          <w:szCs w:val="24"/>
        </w:rPr>
        <w:t xml:space="preserve"> </w:t>
      </w:r>
      <w:r w:rsidRPr="00384DD4">
        <w:rPr>
          <w:rFonts w:ascii="Times New Roman" w:hAnsi="Times New Roman" w:cs="Times New Roman"/>
          <w:sz w:val="24"/>
          <w:szCs w:val="24"/>
        </w:rPr>
        <w:t>DE:</w:t>
      </w:r>
    </w:p>
    <w:p w:rsidR="00B34282" w:rsidRPr="00384DD4" w:rsidRDefault="00B34282" w:rsidP="000110E9">
      <w:pPr>
        <w:pStyle w:val="Sinespaciado"/>
        <w:ind w:left="2832"/>
        <w:rPr>
          <w:rFonts w:ascii="Times New Roman" w:hAnsi="Times New Roman" w:cs="Times New Roman"/>
          <w:sz w:val="24"/>
          <w:szCs w:val="24"/>
        </w:rPr>
      </w:pPr>
      <w:r w:rsidRPr="00384DD4">
        <w:rPr>
          <w:rFonts w:ascii="Times New Roman" w:hAnsi="Times New Roman" w:cs="Times New Roman"/>
          <w:sz w:val="24"/>
          <w:szCs w:val="24"/>
        </w:rPr>
        <w:t>- LEGISLACIÓN Y ADMINISTRACIÓN MUNICIPAL</w:t>
      </w:r>
    </w:p>
    <w:p w:rsidR="00850B3F" w:rsidRPr="00384DD4" w:rsidRDefault="00B34282" w:rsidP="000110E9">
      <w:pPr>
        <w:pStyle w:val="Sinespaciado"/>
        <w:ind w:left="2832"/>
        <w:rPr>
          <w:rFonts w:ascii="Times New Roman" w:hAnsi="Times New Roman" w:cs="Times New Roman"/>
          <w:sz w:val="24"/>
          <w:szCs w:val="24"/>
        </w:rPr>
      </w:pPr>
      <w:r w:rsidRPr="00384DD4">
        <w:rPr>
          <w:rFonts w:ascii="Times New Roman" w:hAnsi="Times New Roman" w:cs="Times New Roman"/>
          <w:sz w:val="24"/>
          <w:szCs w:val="24"/>
        </w:rPr>
        <w:t>- PROTECCIÓN AMBIENTAL Y CAMBIO CLIMÁTICO</w:t>
      </w:r>
    </w:p>
    <w:p w:rsidR="00B34282" w:rsidRPr="00384DD4" w:rsidRDefault="00B34282" w:rsidP="000110E9">
      <w:pPr>
        <w:pStyle w:val="Sinespaciado"/>
        <w:ind w:left="2832"/>
        <w:rPr>
          <w:rFonts w:ascii="Times New Roman" w:hAnsi="Times New Roman" w:cs="Times New Roman"/>
          <w:sz w:val="24"/>
          <w:szCs w:val="24"/>
        </w:rPr>
      </w:pPr>
      <w:r w:rsidRPr="00384DD4">
        <w:rPr>
          <w:rFonts w:ascii="Times New Roman" w:hAnsi="Times New Roman" w:cs="Times New Roman"/>
          <w:sz w:val="24"/>
          <w:szCs w:val="24"/>
        </w:rPr>
        <w:t>DE LA H. LXI LEGISLATURA DEL ESTADO DE MÉXICO.</w:t>
      </w:r>
    </w:p>
    <w:p w:rsidR="00092B7B" w:rsidRPr="00384DD4" w:rsidRDefault="00092B7B" w:rsidP="000110E9">
      <w:pPr>
        <w:pStyle w:val="Sinespaciado"/>
        <w:ind w:left="2832"/>
        <w:rPr>
          <w:rFonts w:ascii="Times New Roman" w:hAnsi="Times New Roman" w:cs="Times New Roman"/>
          <w:sz w:val="24"/>
          <w:szCs w:val="24"/>
        </w:rPr>
      </w:pPr>
    </w:p>
    <w:p w:rsidR="00092B7B" w:rsidRPr="00384DD4" w:rsidRDefault="00092B7B" w:rsidP="000110E9">
      <w:pPr>
        <w:pStyle w:val="Sinespaciado"/>
        <w:ind w:left="2832"/>
        <w:rPr>
          <w:rFonts w:ascii="Times New Roman" w:hAnsi="Times New Roman" w:cs="Times New Roman"/>
          <w:sz w:val="24"/>
          <w:szCs w:val="24"/>
        </w:rPr>
      </w:pPr>
    </w:p>
    <w:p w:rsidR="00850B3F" w:rsidRPr="00384DD4" w:rsidRDefault="009C7B57" w:rsidP="000110E9">
      <w:pPr>
        <w:pStyle w:val="Sinespaciado"/>
        <w:ind w:left="2832"/>
        <w:jc w:val="both"/>
        <w:rPr>
          <w:rFonts w:ascii="Times New Roman" w:eastAsia="Times New Roman" w:hAnsi="Times New Roman" w:cs="Times New Roman"/>
          <w:sz w:val="18"/>
          <w:szCs w:val="24"/>
          <w:lang w:eastAsia="es-MX"/>
        </w:rPr>
      </w:pPr>
      <w:r w:rsidRPr="00384DD4">
        <w:rPr>
          <w:rFonts w:ascii="Times New Roman" w:hAnsi="Times New Roman" w:cs="Times New Roman"/>
          <w:sz w:val="18"/>
          <w:szCs w:val="24"/>
        </w:rPr>
        <w:t xml:space="preserve">- ANÁLISIS DE LA INICIATIVA CON PROYECTO DE DECRETO POR EL QUE </w:t>
      </w:r>
      <w:r w:rsidRPr="00384DD4">
        <w:rPr>
          <w:rFonts w:ascii="Times New Roman" w:eastAsia="Times New Roman" w:hAnsi="Times New Roman" w:cs="Times New Roman"/>
          <w:sz w:val="18"/>
          <w:szCs w:val="24"/>
          <w:lang w:eastAsia="es-MX"/>
        </w:rPr>
        <w:t>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850B3F" w:rsidRPr="00384DD4" w:rsidRDefault="009C7B57" w:rsidP="000110E9">
      <w:pPr>
        <w:pStyle w:val="Sinespaciado"/>
        <w:ind w:left="2832"/>
        <w:jc w:val="both"/>
        <w:rPr>
          <w:rFonts w:ascii="Times New Roman" w:eastAsia="Times New Roman" w:hAnsi="Times New Roman" w:cs="Times New Roman"/>
          <w:sz w:val="18"/>
          <w:szCs w:val="24"/>
          <w:lang w:eastAsia="es-MX"/>
        </w:rPr>
      </w:pPr>
      <w:r w:rsidRPr="00384DD4">
        <w:rPr>
          <w:rFonts w:ascii="Times New Roman" w:eastAsia="Times New Roman" w:hAnsi="Times New Roman" w:cs="Times New Roman"/>
          <w:sz w:val="18"/>
          <w:szCs w:val="24"/>
          <w:lang w:eastAsia="es-MX"/>
        </w:rPr>
        <w:t>- ANÁLISIS DE LA INICIATIVA CON PROYECTO DE DECRETO POR EL QUE SE REFORMAN Y ADICIONAN DIVERSAS DISPOSICIONES DEL CÓDIGO PARA LA BIODIVERSIDAD DEL ESTADO DE MÉXICO, LEY DE CAMBIO CLIMÁTICO DEL ESTADO DE MÉXICO Y A LA LEY ORGÁNICA MUNICIPAL DEL ESTADO DE MÉXICO, PRESENTADA POR LA DIPUTADA MARÍA LUISA MENDOZA MONDRAGÓN Y LA DIPUTADA CLAUDIA DESIREE MORALES ROBLEDO, EN NOMBRE DEL GRUPO PARLAMENTARIO DEL PARTIDO VERDE ECOLOGISTA DE MÉXICO.</w:t>
      </w:r>
      <w:bookmarkStart w:id="0" w:name="_GoBack"/>
      <w:bookmarkEnd w:id="0"/>
    </w:p>
    <w:p w:rsidR="00850B3F" w:rsidRPr="00384DD4" w:rsidRDefault="009C7B57" w:rsidP="000110E9">
      <w:pPr>
        <w:pStyle w:val="Sinespaciado"/>
        <w:ind w:left="2832"/>
        <w:jc w:val="both"/>
        <w:rPr>
          <w:rFonts w:ascii="Times New Roman" w:eastAsia="Times New Roman" w:hAnsi="Times New Roman" w:cs="Times New Roman"/>
          <w:sz w:val="18"/>
          <w:szCs w:val="24"/>
          <w:lang w:eastAsia="es-MX"/>
        </w:rPr>
      </w:pPr>
      <w:r w:rsidRPr="00384DD4">
        <w:rPr>
          <w:rFonts w:ascii="Times New Roman" w:eastAsia="Times New Roman" w:hAnsi="Times New Roman" w:cs="Times New Roman"/>
          <w:sz w:val="18"/>
          <w:szCs w:val="24"/>
          <w:lang w:eastAsia="es-MX"/>
        </w:rPr>
        <w:t>- DICTAMEN DE LA INICIATIVA CON PROYECTO DE DECRETO POR EL QUE SE REFORMAN Y ADICIONAN DIVERSAS DISPOSICIONES DEL CÓDIGO PARA LA BIODIVERSIDAD DEL ESTADO DE MÉXICO, PRESENTADA POR LA DIPUTADA MARÍA LUISA MENDOZA MONDRAGÓN Y LA DIPUTADA CLAUDIA DESIREE MORALES ROBLEDO, EN NOMBRE DEL GRUPO PARLAMENTARIO DEL PARTIDO VERDE ECOLOGISTA DE MÉXICO.</w:t>
      </w:r>
    </w:p>
    <w:p w:rsidR="00092B7B" w:rsidRPr="00384DD4" w:rsidRDefault="00092B7B" w:rsidP="000110E9">
      <w:pPr>
        <w:pStyle w:val="Sinespaciado"/>
        <w:ind w:left="2832"/>
        <w:jc w:val="both"/>
        <w:rPr>
          <w:rFonts w:ascii="Times New Roman" w:eastAsia="Times New Roman" w:hAnsi="Times New Roman" w:cs="Times New Roman"/>
          <w:sz w:val="18"/>
          <w:szCs w:val="24"/>
          <w:lang w:eastAsia="es-MX"/>
        </w:rPr>
      </w:pPr>
    </w:p>
    <w:p w:rsidR="00092B7B" w:rsidRPr="00384DD4" w:rsidRDefault="00092B7B" w:rsidP="000110E9">
      <w:pPr>
        <w:pStyle w:val="Sinespaciado"/>
        <w:ind w:left="2832"/>
        <w:jc w:val="both"/>
        <w:rPr>
          <w:rFonts w:ascii="Times New Roman" w:eastAsia="Times New Roman" w:hAnsi="Times New Roman" w:cs="Times New Roman"/>
          <w:sz w:val="18"/>
          <w:szCs w:val="24"/>
          <w:lang w:eastAsia="es-MX"/>
        </w:rPr>
      </w:pPr>
    </w:p>
    <w:p w:rsidR="00B34282" w:rsidRPr="00384DD4" w:rsidRDefault="00B34282" w:rsidP="000110E9">
      <w:pPr>
        <w:pStyle w:val="Sinespaciado"/>
        <w:ind w:firstLine="2835"/>
        <w:rPr>
          <w:rFonts w:ascii="Times New Roman" w:hAnsi="Times New Roman" w:cs="Times New Roman"/>
          <w:sz w:val="24"/>
          <w:szCs w:val="24"/>
        </w:rPr>
      </w:pPr>
      <w:r w:rsidRPr="00384DD4">
        <w:rPr>
          <w:rFonts w:ascii="Times New Roman" w:hAnsi="Times New Roman" w:cs="Times New Roman"/>
          <w:sz w:val="24"/>
          <w:szCs w:val="24"/>
        </w:rPr>
        <w:t>CELEB</w:t>
      </w:r>
      <w:r w:rsidR="009B5E2F" w:rsidRPr="00384DD4">
        <w:rPr>
          <w:rFonts w:ascii="Times New Roman" w:hAnsi="Times New Roman" w:cs="Times New Roman"/>
          <w:sz w:val="24"/>
          <w:szCs w:val="24"/>
        </w:rPr>
        <w:t>RADA EL DÍA 30 DE MARZO DE</w:t>
      </w:r>
      <w:r w:rsidR="00850B3F" w:rsidRPr="00384DD4">
        <w:rPr>
          <w:rFonts w:ascii="Times New Roman" w:hAnsi="Times New Roman" w:cs="Times New Roman"/>
          <w:sz w:val="24"/>
          <w:szCs w:val="24"/>
        </w:rPr>
        <w:t>L</w:t>
      </w:r>
      <w:r w:rsidR="009B5E2F" w:rsidRPr="00384DD4">
        <w:rPr>
          <w:rFonts w:ascii="Times New Roman" w:hAnsi="Times New Roman" w:cs="Times New Roman"/>
          <w:sz w:val="24"/>
          <w:szCs w:val="24"/>
        </w:rPr>
        <w:t xml:space="preserve"> 2023</w:t>
      </w:r>
    </w:p>
    <w:p w:rsidR="00B34282" w:rsidRPr="00384DD4" w:rsidRDefault="00B34282" w:rsidP="000110E9">
      <w:pPr>
        <w:pStyle w:val="Sinespaciado"/>
        <w:jc w:val="both"/>
        <w:rPr>
          <w:rFonts w:ascii="Times New Roman" w:hAnsi="Times New Roman" w:cs="Times New Roman"/>
          <w:sz w:val="24"/>
          <w:szCs w:val="24"/>
        </w:rPr>
      </w:pPr>
    </w:p>
    <w:p w:rsidR="00092B7B" w:rsidRPr="00384DD4" w:rsidRDefault="00092B7B" w:rsidP="000110E9">
      <w:pPr>
        <w:pStyle w:val="Sinespaciado"/>
        <w:jc w:val="both"/>
        <w:rPr>
          <w:rFonts w:ascii="Times New Roman" w:hAnsi="Times New Roman" w:cs="Times New Roman"/>
          <w:sz w:val="24"/>
          <w:szCs w:val="24"/>
        </w:rPr>
      </w:pPr>
    </w:p>
    <w:p w:rsidR="00B34282" w:rsidRPr="00384DD4" w:rsidRDefault="00B34282"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PRESIDENCIA DE LA DIPUTADA MARÍA DE LOS ÁNGELES DÁVILA VARGAS.</w:t>
      </w:r>
    </w:p>
    <w:p w:rsidR="00B34282" w:rsidRPr="00384DD4" w:rsidRDefault="00B34282" w:rsidP="000110E9">
      <w:pPr>
        <w:pStyle w:val="Sinespaciado"/>
        <w:jc w:val="center"/>
        <w:rPr>
          <w:rFonts w:ascii="Times New Roman" w:hAnsi="Times New Roman" w:cs="Times New Roman"/>
          <w:sz w:val="24"/>
          <w:szCs w:val="24"/>
        </w:rPr>
      </w:pPr>
    </w:p>
    <w:p w:rsidR="00B34282" w:rsidRPr="00384DD4" w:rsidRDefault="00B34282"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PRESIDENTA DIP. MARÍA DE LOS ÁNGELES DÁVILA VARGAS. Muy buenas tardes a todas y a todos. Saludo a las diputadas y los diputados de las Comisiones Legislativas de Legislación y Administración Municipal y de Protección Ambiental y Cambio Climático y valoro mucho su responsabilidad ante estos trabajos.</w:t>
      </w:r>
    </w:p>
    <w:p w:rsidR="00B34282" w:rsidRPr="00384DD4" w:rsidRDefault="00B34282"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Doy la bienvenida a quienes se encuentran en el Recinto y en las redes sociales.</w:t>
      </w:r>
    </w:p>
    <w:p w:rsidR="00B34282" w:rsidRPr="00384DD4" w:rsidRDefault="00B34282"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La reunión en modalidad mixta, se basa en el artículo 40 Bis de la Ley Orgánica de este Poder Legislativo. Para la validez de la reunión, pido a la Secretaría verifique el quórum.</w:t>
      </w:r>
    </w:p>
    <w:p w:rsidR="00B34282" w:rsidRPr="00384DD4" w:rsidRDefault="00B34282"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Con gusto diputada.</w:t>
      </w:r>
    </w:p>
    <w:p w:rsidR="003E14A6" w:rsidRPr="00384DD4" w:rsidRDefault="00B34282"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COMISIÓN LEGISLATIVA DE</w:t>
      </w:r>
    </w:p>
    <w:p w:rsidR="00B34282" w:rsidRPr="00384DD4" w:rsidRDefault="00B34282"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LEGISLACIÓN Y ADMINISTRACIÓN MUNICIPAL</w:t>
      </w:r>
    </w:p>
    <w:p w:rsidR="00B34282" w:rsidRPr="00384DD4" w:rsidRDefault="00B34282" w:rsidP="000110E9">
      <w:pPr>
        <w:pStyle w:val="Sinespaciado"/>
        <w:jc w:val="center"/>
        <w:rPr>
          <w:rFonts w:ascii="Times New Roman" w:hAnsi="Times New Roman" w:cs="Times New Roman"/>
          <w:i/>
          <w:sz w:val="24"/>
          <w:szCs w:val="24"/>
        </w:rPr>
      </w:pPr>
      <w:r w:rsidRPr="00384DD4">
        <w:rPr>
          <w:rFonts w:ascii="Times New Roman" w:hAnsi="Times New Roman" w:cs="Times New Roman"/>
          <w:i/>
          <w:sz w:val="24"/>
          <w:szCs w:val="24"/>
        </w:rPr>
        <w:t>(Registro de asistencia)</w:t>
      </w:r>
    </w:p>
    <w:p w:rsidR="003E14A6" w:rsidRPr="00384DD4" w:rsidRDefault="00B34282"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 xml:space="preserve">COMISIÓN LEGISLATIVA DE </w:t>
      </w:r>
    </w:p>
    <w:p w:rsidR="00B34282" w:rsidRPr="00384DD4" w:rsidRDefault="00B34282"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PROTECCIÓN AMBIENTAL Y CAMBIO CLIMÁTICO</w:t>
      </w:r>
    </w:p>
    <w:p w:rsidR="00B34282" w:rsidRPr="00384DD4" w:rsidRDefault="00B34282" w:rsidP="000110E9">
      <w:pPr>
        <w:pStyle w:val="Sinespaciado"/>
        <w:jc w:val="center"/>
        <w:rPr>
          <w:rFonts w:ascii="Times New Roman" w:hAnsi="Times New Roman" w:cs="Times New Roman"/>
          <w:i/>
          <w:sz w:val="24"/>
          <w:szCs w:val="24"/>
        </w:rPr>
      </w:pPr>
      <w:r w:rsidRPr="00384DD4">
        <w:rPr>
          <w:rFonts w:ascii="Times New Roman" w:hAnsi="Times New Roman" w:cs="Times New Roman"/>
          <w:i/>
          <w:sz w:val="24"/>
          <w:szCs w:val="24"/>
        </w:rPr>
        <w:t>(Registro de asistencia)</w:t>
      </w:r>
    </w:p>
    <w:p w:rsidR="00B34282" w:rsidRPr="00384DD4" w:rsidRDefault="00B34282"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Existe quórum, se procede a abrir la reunión.</w:t>
      </w:r>
    </w:p>
    <w:p w:rsidR="00075C35" w:rsidRPr="00384DD4" w:rsidRDefault="00CD338D"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 xml:space="preserve">PRESIDENTA DIP. MARÍA DE LOS ÁNGELES DÁVILA VARGAS. </w:t>
      </w:r>
      <w:r w:rsidR="00FE1622" w:rsidRPr="00384DD4">
        <w:rPr>
          <w:rFonts w:ascii="Times New Roman" w:hAnsi="Times New Roman" w:cs="Times New Roman"/>
          <w:sz w:val="24"/>
          <w:szCs w:val="24"/>
        </w:rPr>
        <w:t xml:space="preserve">Se declara la existencia del quórum y se abre la reunión de las </w:t>
      </w:r>
      <w:r w:rsidR="00075C35" w:rsidRPr="00384DD4">
        <w:rPr>
          <w:rFonts w:ascii="Times New Roman" w:hAnsi="Times New Roman" w:cs="Times New Roman"/>
          <w:sz w:val="24"/>
          <w:szCs w:val="24"/>
        </w:rPr>
        <w:t xml:space="preserve">Legislativas de Legislación y Administración Municipal y </w:t>
      </w:r>
      <w:r w:rsidR="003E14A6" w:rsidRPr="00384DD4">
        <w:rPr>
          <w:rFonts w:ascii="Times New Roman" w:hAnsi="Times New Roman" w:cs="Times New Roman"/>
          <w:sz w:val="24"/>
          <w:szCs w:val="24"/>
        </w:rPr>
        <w:t xml:space="preserve">de Protección Ambiental y </w:t>
      </w:r>
      <w:r w:rsidR="00075C35" w:rsidRPr="00384DD4">
        <w:rPr>
          <w:rFonts w:ascii="Times New Roman" w:hAnsi="Times New Roman" w:cs="Times New Roman"/>
          <w:sz w:val="24"/>
          <w:szCs w:val="24"/>
        </w:rPr>
        <w:t>Cambio Climático, siendo las trece horas con veinticuatro minutos, del día jueves treinta de marzo del año dos mil veintitrés.</w:t>
      </w:r>
    </w:p>
    <w:p w:rsidR="00075C35" w:rsidRPr="00384DD4" w:rsidRDefault="00075C35"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En atención al artículo 16 del Reglamento de este Poder Legislativo, la reunión es pública.</w:t>
      </w:r>
    </w:p>
    <w:p w:rsidR="00075C35" w:rsidRPr="00384DD4" w:rsidRDefault="00075C35"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lastRenderedPageBreak/>
        <w:tab/>
        <w:t>Comunique la Secretaría la propuesta de orden del día.</w:t>
      </w:r>
    </w:p>
    <w:p w:rsidR="00075C35" w:rsidRPr="00384DD4" w:rsidRDefault="00075C35"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Con gusto diputada.</w:t>
      </w:r>
    </w:p>
    <w:p w:rsidR="00075C35" w:rsidRPr="00384DD4" w:rsidRDefault="00075C35"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La propuesta de la orden del día es la siguiente.</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hAnsi="Times New Roman" w:cs="Times New Roman"/>
          <w:sz w:val="24"/>
          <w:szCs w:val="24"/>
        </w:rPr>
        <w:tab/>
        <w:t xml:space="preserve">1. Análisis de la iniciativa con proyecto de decreto por el que </w:t>
      </w:r>
      <w:r w:rsidRPr="00384DD4">
        <w:rPr>
          <w:rFonts w:ascii="Times New Roman" w:eastAsia="Times New Roman" w:hAnsi="Times New Roman" w:cs="Times New Roman"/>
          <w:sz w:val="24"/>
          <w:szCs w:val="24"/>
          <w:lang w:eastAsia="es-MX"/>
        </w:rPr>
        <w:t>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De la iniciativa con proyecto de decreto por el que se reforman y adicionan diversas disposiciones del Código para la Biodiversidad del Estado de México, Ley de Cambio Climático del Estado de México y a la Ley Orgánica Municipal del Estado de México, presentada por la diputada María Luisa Mendoza Mond</w:t>
      </w:r>
      <w:r w:rsidR="003E14A6" w:rsidRPr="00384DD4">
        <w:rPr>
          <w:rFonts w:ascii="Times New Roman" w:eastAsia="Times New Roman" w:hAnsi="Times New Roman" w:cs="Times New Roman"/>
          <w:sz w:val="24"/>
          <w:szCs w:val="24"/>
          <w:lang w:eastAsia="es-MX"/>
        </w:rPr>
        <w:t>ragón y la diputada Claudia Des</w:t>
      </w:r>
      <w:r w:rsidRPr="00384DD4">
        <w:rPr>
          <w:rFonts w:ascii="Times New Roman" w:eastAsia="Times New Roman" w:hAnsi="Times New Roman" w:cs="Times New Roman"/>
          <w:sz w:val="24"/>
          <w:szCs w:val="24"/>
          <w:lang w:eastAsia="es-MX"/>
        </w:rPr>
        <w:t>ir</w:t>
      </w:r>
      <w:r w:rsidR="003E14A6" w:rsidRPr="00384DD4">
        <w:rPr>
          <w:rFonts w:ascii="Times New Roman" w:eastAsia="Times New Roman" w:hAnsi="Times New Roman" w:cs="Times New Roman"/>
          <w:sz w:val="24"/>
          <w:szCs w:val="24"/>
          <w:lang w:eastAsia="es-MX"/>
        </w:rPr>
        <w:t>e</w:t>
      </w:r>
      <w:r w:rsidRPr="00384DD4">
        <w:rPr>
          <w:rFonts w:ascii="Times New Roman" w:eastAsia="Times New Roman" w:hAnsi="Times New Roman" w:cs="Times New Roman"/>
          <w:sz w:val="24"/>
          <w:szCs w:val="24"/>
          <w:lang w:eastAsia="es-MX"/>
        </w:rPr>
        <w:t>e Morales Robledo, en nombre del Grupo Parlamentario del Partido Verde Ecologista de México</w:t>
      </w:r>
      <w:r w:rsidR="00850B3F" w:rsidRPr="00384DD4">
        <w:rPr>
          <w:rFonts w:ascii="Times New Roman" w:eastAsia="Times New Roman" w:hAnsi="Times New Roman" w:cs="Times New Roman"/>
          <w:sz w:val="24"/>
          <w:szCs w:val="24"/>
          <w:lang w:eastAsia="es-MX"/>
        </w:rPr>
        <w:t>.</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Y de la iniciativa con proyecto de decreto por el que se reforman y adicionan diversas disposiciones del Código para la Biodiversidad del Estado de México, presentada por la diputada María Luisa Mendoza Mond</w:t>
      </w:r>
      <w:r w:rsidR="003E14A6" w:rsidRPr="00384DD4">
        <w:rPr>
          <w:rFonts w:ascii="Times New Roman" w:eastAsia="Times New Roman" w:hAnsi="Times New Roman" w:cs="Times New Roman"/>
          <w:sz w:val="24"/>
          <w:szCs w:val="24"/>
          <w:lang w:eastAsia="es-MX"/>
        </w:rPr>
        <w:t>ragón y la diputada Claudia Des</w:t>
      </w:r>
      <w:r w:rsidRPr="00384DD4">
        <w:rPr>
          <w:rFonts w:ascii="Times New Roman" w:eastAsia="Times New Roman" w:hAnsi="Times New Roman" w:cs="Times New Roman"/>
          <w:sz w:val="24"/>
          <w:szCs w:val="24"/>
          <w:lang w:eastAsia="es-MX"/>
        </w:rPr>
        <w:t>ir</w:t>
      </w:r>
      <w:r w:rsidR="003E14A6" w:rsidRPr="00384DD4">
        <w:rPr>
          <w:rFonts w:ascii="Times New Roman" w:eastAsia="Times New Roman" w:hAnsi="Times New Roman" w:cs="Times New Roman"/>
          <w:sz w:val="24"/>
          <w:szCs w:val="24"/>
          <w:lang w:eastAsia="es-MX"/>
        </w:rPr>
        <w:t>e</w:t>
      </w:r>
      <w:r w:rsidRPr="00384DD4">
        <w:rPr>
          <w:rFonts w:ascii="Times New Roman" w:eastAsia="Times New Roman" w:hAnsi="Times New Roman" w:cs="Times New Roman"/>
          <w:sz w:val="24"/>
          <w:szCs w:val="24"/>
          <w:lang w:eastAsia="es-MX"/>
        </w:rPr>
        <w:t>e Morales Robledo, en nombre del Grupo Parlamentario del Partido Verde Ecologista de México y en su caso, discusión y aprobación del dictamen correspondiente.</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2. Cláusula de la reunión.</w:t>
      </w:r>
    </w:p>
    <w:p w:rsidR="00075C35" w:rsidRPr="00384DD4" w:rsidRDefault="00075C35" w:rsidP="000110E9">
      <w:pPr>
        <w:pStyle w:val="Sinespaciado"/>
        <w:ind w:firstLine="708"/>
        <w:jc w:val="both"/>
        <w:rPr>
          <w:rFonts w:ascii="Times New Roman" w:hAnsi="Times New Roman" w:cs="Times New Roman"/>
          <w:sz w:val="24"/>
          <w:szCs w:val="24"/>
        </w:rPr>
      </w:pPr>
      <w:r w:rsidRPr="00384DD4">
        <w:rPr>
          <w:rFonts w:ascii="Times New Roman" w:eastAsia="Times New Roman" w:hAnsi="Times New Roman" w:cs="Times New Roman"/>
          <w:sz w:val="24"/>
          <w:szCs w:val="24"/>
          <w:lang w:eastAsia="es-MX"/>
        </w:rPr>
        <w:t>Es cuanto diputada.</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PRESIDENTA DIP. MARÍA DE LOS ÁNGELES DÁVILA VARGAS. Gracias diputada Secretaria.</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Pido a quienes estén de acuerdo en que la propuesta que ha comunicado la Secretaría, sea aprobada con el carácter de orden del día, se sirvan levantar la mano ¿En contra, en abstención?</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SECRETARIA DIP. ELBA ALDANA DUARTE. La propuesta ha sido aprobada por unanimidad de votos.</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PRESIDENTA DIP. MARÍA DE LOS ÁNGELES DÁVILA VARGAS. Gracias Secretaria.</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ab/>
        <w:t>En el punto 1, la Secretaría leerá la introducción, los antecedentes y los resolutivos del dictamen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De la iniciativa con proyecto de decreto por el que se reforman y adicionan diversas disposiciones al Código para la Biodiversidad del Estado de México, Ley de Cambio Climático del Estado de México y a la Ley Orgánica Municipal del Estado de México, presentada por la diputada María Luisa Mendoza Mondragón </w:t>
      </w:r>
      <w:r w:rsidR="003E14A6" w:rsidRPr="00384DD4">
        <w:rPr>
          <w:rFonts w:ascii="Times New Roman" w:eastAsia="Times New Roman" w:hAnsi="Times New Roman" w:cs="Times New Roman"/>
          <w:sz w:val="24"/>
          <w:szCs w:val="24"/>
          <w:lang w:eastAsia="es-MX"/>
        </w:rPr>
        <w:t>y la diputada Claudia Des</w:t>
      </w:r>
      <w:r w:rsidRPr="00384DD4">
        <w:rPr>
          <w:rFonts w:ascii="Times New Roman" w:eastAsia="Times New Roman" w:hAnsi="Times New Roman" w:cs="Times New Roman"/>
          <w:sz w:val="24"/>
          <w:szCs w:val="24"/>
          <w:lang w:eastAsia="es-MX"/>
        </w:rPr>
        <w:t>ir</w:t>
      </w:r>
      <w:r w:rsidR="003E14A6" w:rsidRPr="00384DD4">
        <w:rPr>
          <w:rFonts w:ascii="Times New Roman" w:eastAsia="Times New Roman" w:hAnsi="Times New Roman" w:cs="Times New Roman"/>
          <w:sz w:val="24"/>
          <w:szCs w:val="24"/>
          <w:lang w:eastAsia="es-MX"/>
        </w:rPr>
        <w:t>e</w:t>
      </w:r>
      <w:r w:rsidRPr="00384DD4">
        <w:rPr>
          <w:rFonts w:ascii="Times New Roman" w:eastAsia="Times New Roman" w:hAnsi="Times New Roman" w:cs="Times New Roman"/>
          <w:sz w:val="24"/>
          <w:szCs w:val="24"/>
          <w:lang w:eastAsia="es-MX"/>
        </w:rPr>
        <w:t>e Morales Robledo, en nombre del Grupo Parlamentario del Partido Verde Ecologista de México.</w:t>
      </w:r>
    </w:p>
    <w:p w:rsidR="00075C35"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Y de la iniciativa con proyecto de decreto por el que se reforman y adicionan diversas disposiciones del Código para la Biodiversidad del Estado de México, presentada por la diputada María Luisa Mendoza Mon</w:t>
      </w:r>
      <w:r w:rsidR="003E14A6" w:rsidRPr="00384DD4">
        <w:rPr>
          <w:rFonts w:ascii="Times New Roman" w:eastAsia="Times New Roman" w:hAnsi="Times New Roman" w:cs="Times New Roman"/>
          <w:sz w:val="24"/>
          <w:szCs w:val="24"/>
          <w:lang w:eastAsia="es-MX"/>
        </w:rPr>
        <w:t>dragón y la diputada Claudia De</w:t>
      </w:r>
      <w:r w:rsidRPr="00384DD4">
        <w:rPr>
          <w:rFonts w:ascii="Times New Roman" w:eastAsia="Times New Roman" w:hAnsi="Times New Roman" w:cs="Times New Roman"/>
          <w:sz w:val="24"/>
          <w:szCs w:val="24"/>
          <w:lang w:eastAsia="es-MX"/>
        </w:rPr>
        <w:t>sire</w:t>
      </w:r>
      <w:r w:rsidR="003E14A6" w:rsidRPr="00384DD4">
        <w:rPr>
          <w:rFonts w:ascii="Times New Roman" w:eastAsia="Times New Roman" w:hAnsi="Times New Roman" w:cs="Times New Roman"/>
          <w:sz w:val="24"/>
          <w:szCs w:val="24"/>
          <w:lang w:eastAsia="es-MX"/>
        </w:rPr>
        <w:t>e</w:t>
      </w:r>
      <w:r w:rsidRPr="00384DD4">
        <w:rPr>
          <w:rFonts w:ascii="Times New Roman" w:eastAsia="Times New Roman" w:hAnsi="Times New Roman" w:cs="Times New Roman"/>
          <w:sz w:val="24"/>
          <w:szCs w:val="24"/>
          <w:lang w:eastAsia="es-MX"/>
        </w:rPr>
        <w:t xml:space="preserve"> Morales Robledo, en nombre del Grupo Parlamentario del Partido Verde Ecologista de México.</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SECRETARIA DIP. ELBA ALDANA DUARTE. Se procede a la lectura de la introducción, los antecedentes y los resolutivos del dictamen.</w:t>
      </w:r>
    </w:p>
    <w:p w:rsidR="00075C35" w:rsidRPr="00384DD4" w:rsidRDefault="00075C35"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ab/>
        <w:t>Dictamen formulado a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704B2D" w:rsidRPr="00384DD4" w:rsidRDefault="00075C35"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lastRenderedPageBreak/>
        <w:t>De la iniciativa con proyecto de decreto por el que se reforma el artículo 2.3 adicionando la fracción XX, se reforma la fracción VI del artículo 2.7, así como la fracción I del artículo 2.59, el artículo 4.1, la fracción V del artículo 4.6</w:t>
      </w:r>
      <w:r w:rsidR="00704B2D" w:rsidRPr="00384DD4">
        <w:rPr>
          <w:rFonts w:ascii="Times New Roman" w:eastAsia="Times New Roman" w:hAnsi="Times New Roman" w:cs="Times New Roman"/>
          <w:sz w:val="24"/>
          <w:szCs w:val="24"/>
          <w:lang w:eastAsia="es-MX"/>
        </w:rPr>
        <w:t xml:space="preserve">, la </w:t>
      </w:r>
      <w:r w:rsidR="00CC256C" w:rsidRPr="00384DD4">
        <w:rPr>
          <w:rFonts w:ascii="Times New Roman" w:eastAsia="Times New Roman" w:hAnsi="Times New Roman" w:cs="Times New Roman"/>
          <w:sz w:val="24"/>
          <w:szCs w:val="24"/>
          <w:lang w:eastAsia="es-MX"/>
        </w:rPr>
        <w:t>fracción XVI d</w:t>
      </w:r>
      <w:r w:rsidR="00704B2D" w:rsidRPr="00384DD4">
        <w:rPr>
          <w:rFonts w:ascii="Times New Roman" w:hAnsi="Times New Roman" w:cs="Times New Roman"/>
          <w:sz w:val="24"/>
          <w:szCs w:val="24"/>
        </w:rPr>
        <w:t>el artículo 4.</w:t>
      </w:r>
      <w:r w:rsidR="0073542D" w:rsidRPr="00384DD4">
        <w:rPr>
          <w:rFonts w:ascii="Times New Roman" w:hAnsi="Times New Roman" w:cs="Times New Roman"/>
          <w:sz w:val="24"/>
          <w:szCs w:val="24"/>
        </w:rPr>
        <w:t>7</w:t>
      </w:r>
      <w:r w:rsidR="00704B2D" w:rsidRPr="00384DD4">
        <w:rPr>
          <w:rFonts w:ascii="Times New Roman" w:hAnsi="Times New Roman" w:cs="Times New Roman"/>
          <w:sz w:val="24"/>
          <w:szCs w:val="24"/>
        </w:rPr>
        <w:t xml:space="preserve">, el artículo </w:t>
      </w:r>
      <w:r w:rsidR="0073542D" w:rsidRPr="00384DD4">
        <w:rPr>
          <w:rFonts w:ascii="Times New Roman" w:hAnsi="Times New Roman" w:cs="Times New Roman"/>
          <w:sz w:val="24"/>
          <w:szCs w:val="24"/>
        </w:rPr>
        <w:t xml:space="preserve">4.9, las fracciones XIV y XV del artículo 4.9, el artículo </w:t>
      </w:r>
      <w:r w:rsidR="00704B2D" w:rsidRPr="00384DD4">
        <w:rPr>
          <w:rFonts w:ascii="Times New Roman" w:hAnsi="Times New Roman" w:cs="Times New Roman"/>
          <w:sz w:val="24"/>
          <w:szCs w:val="24"/>
        </w:rPr>
        <w:t>4</w:t>
      </w:r>
      <w:r w:rsidR="0073542D" w:rsidRPr="00384DD4">
        <w:rPr>
          <w:rFonts w:ascii="Times New Roman" w:hAnsi="Times New Roman" w:cs="Times New Roman"/>
          <w:sz w:val="24"/>
          <w:szCs w:val="24"/>
        </w:rPr>
        <w:t>.</w:t>
      </w:r>
      <w:r w:rsidR="00704B2D" w:rsidRPr="00384DD4">
        <w:rPr>
          <w:rFonts w:ascii="Times New Roman" w:hAnsi="Times New Roman" w:cs="Times New Roman"/>
          <w:sz w:val="24"/>
          <w:szCs w:val="24"/>
        </w:rPr>
        <w:t xml:space="preserve">13 la fracción VI del 4.60, se adiciona la fracción VIII </w:t>
      </w:r>
      <w:r w:rsidR="0073542D" w:rsidRPr="00384DD4">
        <w:rPr>
          <w:rFonts w:ascii="Times New Roman" w:hAnsi="Times New Roman" w:cs="Times New Roman"/>
          <w:sz w:val="24"/>
          <w:szCs w:val="24"/>
        </w:rPr>
        <w:t xml:space="preserve">del artículo </w:t>
      </w:r>
      <w:r w:rsidR="00704B2D" w:rsidRPr="00384DD4">
        <w:rPr>
          <w:rFonts w:ascii="Times New Roman" w:hAnsi="Times New Roman" w:cs="Times New Roman"/>
          <w:sz w:val="24"/>
          <w:szCs w:val="24"/>
        </w:rPr>
        <w:t>4.84 y se reforma el artículo 4.90 todos del Código para la Biodiversidad del Estado de México. Igualmente se reforma el inciso c) de la fracción III del artículo 37 de la Ley de Cambio Climático del Estado de México, así como a la fracción XXIII del artículo 31 y la fracción V del artículo 96 Octies de la Ley Orgánica Municipal del Estado de México, presentada por la diputada María Luisa Mendoza Mondragón, en nombre del Grupo Parlamentario del Partido Verde Ecologista de México.</w:t>
      </w:r>
    </w:p>
    <w:p w:rsidR="00704B2D" w:rsidRPr="00384DD4" w:rsidRDefault="00704B2D"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De la iniciativa con proyecto de decreto por el que se reforma el artículo 2.18 adicionando la fracción VIII, se adiciona la fracción VII del artículo 2.59, se reforma el artículo 2.61 adicionando la fracción V, se reforma el artículo 2.169, adicionando la fracción IV, se reforma el artículo 2.182 y el 2.228, todos del Libro Segundo del Equilibrio Ecológico, la Protección al Ambiente y el Fomento al Desarrollo Sostenible.</w:t>
      </w:r>
    </w:p>
    <w:p w:rsidR="00704B2D" w:rsidRPr="00384DD4" w:rsidRDefault="00704B2D"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en nombre del Grupo Parlamentario del Partido Verde Ecologista de México.</w:t>
      </w:r>
    </w:p>
    <w:p w:rsidR="00704B2D" w:rsidRPr="00384DD4" w:rsidRDefault="00704B2D"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DICTAMEN</w:t>
      </w:r>
    </w:p>
    <w:p w:rsidR="00704B2D" w:rsidRPr="00384DD4" w:rsidRDefault="00704B2D"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ANTECEDENTES</w:t>
      </w:r>
    </w:p>
    <w:p w:rsidR="00704B2D" w:rsidRPr="00384DD4" w:rsidRDefault="00704B2D" w:rsidP="000110E9">
      <w:pPr>
        <w:pStyle w:val="Sinespaciado"/>
        <w:jc w:val="both"/>
        <w:rPr>
          <w:rFonts w:ascii="Times New Roman" w:eastAsia="Times New Roman" w:hAnsi="Times New Roman" w:cs="Times New Roman"/>
          <w:sz w:val="24"/>
          <w:szCs w:val="24"/>
          <w:lang w:eastAsia="es-MX"/>
        </w:rPr>
      </w:pPr>
      <w:r w:rsidRPr="00384DD4">
        <w:rPr>
          <w:rFonts w:ascii="Times New Roman" w:hAnsi="Times New Roman" w:cs="Times New Roman"/>
          <w:sz w:val="24"/>
          <w:szCs w:val="24"/>
        </w:rPr>
        <w:tab/>
        <w:t xml:space="preserve">1. En ejercicio del derecho de iniciativa legislativa </w:t>
      </w:r>
      <w:r w:rsidRPr="00384DD4">
        <w:rPr>
          <w:rFonts w:ascii="Times New Roman" w:eastAsia="Times New Roman" w:hAnsi="Times New Roman" w:cs="Times New Roman"/>
          <w:sz w:val="24"/>
          <w:szCs w:val="24"/>
          <w:lang w:eastAsia="es-MX"/>
        </w:rPr>
        <w:t>previsto en los artículos 61, 51, fracción II, de la Constitución Política del Estado Libre y Soberano de México y 28 fracción I de la Ley Orgánica del Poder Legislativo del Estado Libre y Soberano de México, fueron presentadas las iniciativas con proyecto de decreto, conforme al tenor siguiente.</w:t>
      </w:r>
    </w:p>
    <w:p w:rsidR="00704B2D"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En fecha 29 de septiembre del 20</w:t>
      </w:r>
      <w:r w:rsidR="0073542D" w:rsidRPr="00384DD4">
        <w:rPr>
          <w:rFonts w:ascii="Times New Roman" w:eastAsia="Times New Roman" w:hAnsi="Times New Roman" w:cs="Times New Roman"/>
          <w:sz w:val="24"/>
          <w:szCs w:val="24"/>
          <w:lang w:eastAsia="es-MX"/>
        </w:rPr>
        <w:t>2</w:t>
      </w:r>
      <w:r w:rsidRPr="00384DD4">
        <w:rPr>
          <w:rFonts w:ascii="Times New Roman" w:eastAsia="Times New Roman" w:hAnsi="Times New Roman" w:cs="Times New Roman"/>
          <w:sz w:val="24"/>
          <w:szCs w:val="24"/>
          <w:lang w:eastAsia="es-MX"/>
        </w:rPr>
        <w:t xml:space="preserve">2, fue presentada la iniciativa por el diputado Isaac Martín Montoya Márquez, en nombre del Grupo Parlamentario del Partido Morena. </w:t>
      </w:r>
    </w:p>
    <w:p w:rsidR="00704B2D"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La propuesta legislativa busca reformar diversas disposiciones de la Ley Orgánica de la Administración Pública del Estado de México, la Ley Orgánica Municipal del Estado de México, el Código para la Biodiversidad del Estado de México y el Código Administrativo del Estado de México, con el objeto de combatir la proliferación de tiraderos clandestinos y áreas de descarga ilegal de residuos sólidos en el Estado de México. </w:t>
      </w:r>
    </w:p>
    <w:p w:rsidR="00704B2D"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En fecha 11 de octubre del 2022, la iniciativa formulada por las diputadas María Luisa Mendoza Mondragón y Claudia Desiree Morales Robledo, en nombre del Grupo Parlamentario del Partido Verde Ecologista de México, la propuesta legislativa busca reformar diversas disposiciones del Código para la Biodiversidad del Estado de México, la Ley de Cambio Climático del Estado de México y la Ley Orgánica Municipal del Estado de México, con la finalidad de que el Gobierno del Estado, en coordinación con los 125 municipios mexiquenses establezcan acciones y programas para el aprovechamiento del poder calorífico de los residuos sólidos urbanos y de manejo especial.</w:t>
      </w:r>
    </w:p>
    <w:p w:rsidR="00704B2D"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En fecha 27 de octubre del 2023</w:t>
      </w:r>
      <w:r w:rsidR="0073542D" w:rsidRPr="00384DD4">
        <w:rPr>
          <w:rFonts w:ascii="Times New Roman" w:eastAsia="Times New Roman" w:hAnsi="Times New Roman" w:cs="Times New Roman"/>
          <w:sz w:val="24"/>
          <w:szCs w:val="24"/>
          <w:lang w:eastAsia="es-MX"/>
        </w:rPr>
        <w:t>,</w:t>
      </w:r>
      <w:r w:rsidRPr="00384DD4">
        <w:rPr>
          <w:rFonts w:ascii="Times New Roman" w:eastAsia="Times New Roman" w:hAnsi="Times New Roman" w:cs="Times New Roman"/>
          <w:sz w:val="24"/>
          <w:szCs w:val="24"/>
          <w:lang w:eastAsia="es-MX"/>
        </w:rPr>
        <w:t xml:space="preserve"> </w:t>
      </w:r>
      <w:r w:rsidR="0073542D" w:rsidRPr="00384DD4">
        <w:rPr>
          <w:rFonts w:ascii="Times New Roman" w:eastAsia="Times New Roman" w:hAnsi="Times New Roman" w:cs="Times New Roman"/>
          <w:sz w:val="24"/>
          <w:szCs w:val="24"/>
          <w:lang w:eastAsia="es-MX"/>
        </w:rPr>
        <w:t>l</w:t>
      </w:r>
      <w:r w:rsidRPr="00384DD4">
        <w:rPr>
          <w:rFonts w:ascii="Times New Roman" w:eastAsia="Times New Roman" w:hAnsi="Times New Roman" w:cs="Times New Roman"/>
          <w:sz w:val="24"/>
          <w:szCs w:val="24"/>
          <w:lang w:eastAsia="es-MX"/>
        </w:rPr>
        <w:t>a iniciativa formulada por las diputadas María Luisa Mendoza Mondragón y Claudia Desiree Morales Robledo</w:t>
      </w:r>
      <w:r w:rsidR="0073542D" w:rsidRPr="00384DD4">
        <w:rPr>
          <w:rFonts w:ascii="Times New Roman" w:eastAsia="Times New Roman" w:hAnsi="Times New Roman" w:cs="Times New Roman"/>
          <w:sz w:val="24"/>
          <w:szCs w:val="24"/>
          <w:lang w:eastAsia="es-MX"/>
        </w:rPr>
        <w:t>,</w:t>
      </w:r>
      <w:r w:rsidRPr="00384DD4">
        <w:rPr>
          <w:rFonts w:ascii="Times New Roman" w:eastAsia="Times New Roman" w:hAnsi="Times New Roman" w:cs="Times New Roman"/>
          <w:sz w:val="24"/>
          <w:szCs w:val="24"/>
          <w:lang w:eastAsia="es-MX"/>
        </w:rPr>
        <w:t xml:space="preserve"> en nombre del Grupo Parlamentario del Partido Verde Ecologista de México. La propuesta legislativa busca reformar y adicionar diversas disposiciones del Código para la Biodiversidad del Estado de México, con el objeto de que los municipios asignen recursos para el manejo integral y sostenible de los residuos sólidos urbanos y de manejo especial, así como implementar programas educativos para la población para la correcta clasificación de los residuos y su posterior aprovechamiento. </w:t>
      </w:r>
    </w:p>
    <w:p w:rsidR="00704B2D"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2. Con apego al proceso legislativo aplicable las sesiones plenarias referidas, las iniciativas con proyecto de decreto fueron remitidas a las Comisiones Legislativas de Legislación y </w:t>
      </w:r>
      <w:r w:rsidRPr="00384DD4">
        <w:rPr>
          <w:rFonts w:ascii="Times New Roman" w:eastAsia="Times New Roman" w:hAnsi="Times New Roman" w:cs="Times New Roman"/>
          <w:sz w:val="24"/>
          <w:szCs w:val="24"/>
          <w:lang w:eastAsia="es-MX"/>
        </w:rPr>
        <w:lastRenderedPageBreak/>
        <w:t xml:space="preserve">Administración Municipal y de Protección Ambiental y Cambio Climático para su estudio y dictamen. </w:t>
      </w:r>
    </w:p>
    <w:p w:rsidR="0050685B" w:rsidRPr="00384DD4" w:rsidRDefault="00704B2D"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3. Los Secretarios de la Directiva de la LXI Legislatura</w:t>
      </w:r>
      <w:r w:rsidR="00AD22F6" w:rsidRPr="00384DD4">
        <w:rPr>
          <w:rFonts w:ascii="Times New Roman" w:eastAsia="Times New Roman" w:hAnsi="Times New Roman" w:cs="Times New Roman"/>
          <w:sz w:val="24"/>
          <w:szCs w:val="24"/>
          <w:lang w:eastAsia="es-MX"/>
        </w:rPr>
        <w:t xml:space="preserve"> por o</w:t>
      </w:r>
      <w:r w:rsidR="0050685B" w:rsidRPr="00384DD4">
        <w:rPr>
          <w:rFonts w:ascii="Times New Roman" w:eastAsia="Times New Roman" w:hAnsi="Times New Roman" w:cs="Times New Roman"/>
          <w:sz w:val="24"/>
          <w:szCs w:val="24"/>
          <w:lang w:eastAsia="es-MX"/>
        </w:rPr>
        <w:t>ficio remitieron con oportunidad</w:t>
      </w:r>
      <w:r w:rsidR="0050685B" w:rsidRPr="00384DD4">
        <w:rPr>
          <w:rFonts w:ascii="Times New Roman" w:hAnsi="Times New Roman" w:cs="Times New Roman"/>
          <w:sz w:val="24"/>
          <w:szCs w:val="24"/>
        </w:rPr>
        <w:t>, las iniciativas con proyecto de decreto, a la Presidenta de la Comisión Legislativa de Legislación y Administración Municipal y al Presidente de la Comisión Legislativa de Protección Ambiental y Cambio Climático,</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4. Por conducto de los Secretarios Técnicos, de las comisiones legislativas fueron entregadas copias de las iniciativas con proyecto de decreto a cada integrante de las Comisiones Legislativas de Legislación y Administración Municipal y de Protección Ambiental y Cambio Climático.</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5. En fecha </w:t>
      </w:r>
      <w:r w:rsidR="00AC2660" w:rsidRPr="00384DD4">
        <w:rPr>
          <w:rFonts w:ascii="Times New Roman" w:hAnsi="Times New Roman" w:cs="Times New Roman"/>
          <w:sz w:val="24"/>
          <w:szCs w:val="24"/>
        </w:rPr>
        <w:t xml:space="preserve">23 </w:t>
      </w:r>
      <w:r w:rsidRPr="00384DD4">
        <w:rPr>
          <w:rFonts w:ascii="Times New Roman" w:hAnsi="Times New Roman" w:cs="Times New Roman"/>
          <w:sz w:val="24"/>
          <w:szCs w:val="24"/>
        </w:rPr>
        <w:t xml:space="preserve">de febrero de </w:t>
      </w:r>
      <w:r w:rsidR="00AC2660" w:rsidRPr="00384DD4">
        <w:rPr>
          <w:rFonts w:ascii="Times New Roman" w:hAnsi="Times New Roman" w:cs="Times New Roman"/>
          <w:sz w:val="24"/>
          <w:szCs w:val="24"/>
        </w:rPr>
        <w:t>2023</w:t>
      </w:r>
      <w:r w:rsidRPr="00384DD4">
        <w:rPr>
          <w:rFonts w:ascii="Times New Roman" w:hAnsi="Times New Roman" w:cs="Times New Roman"/>
          <w:sz w:val="24"/>
          <w:szCs w:val="24"/>
        </w:rPr>
        <w:t xml:space="preserve">, las Comisiones Legislativas de Legislación y Administración Municipal y de Protección Ambiental y Cambio Climático iniciaron el análisis de las iniciativas con proyecto de decreto y el día </w:t>
      </w:r>
      <w:r w:rsidR="00AC2660" w:rsidRPr="00384DD4">
        <w:rPr>
          <w:rFonts w:ascii="Times New Roman" w:hAnsi="Times New Roman" w:cs="Times New Roman"/>
          <w:sz w:val="24"/>
          <w:szCs w:val="24"/>
        </w:rPr>
        <w:t>30</w:t>
      </w:r>
      <w:r w:rsidRPr="00384DD4">
        <w:rPr>
          <w:rFonts w:ascii="Times New Roman" w:hAnsi="Times New Roman" w:cs="Times New Roman"/>
          <w:sz w:val="24"/>
          <w:szCs w:val="24"/>
        </w:rPr>
        <w:t xml:space="preserve"> de marzo del presente año, llevaron a cabo reunión de discusión y aprobación del dictamen y proyecto de decreto correspondientes, conformadas como resultado del estudio concreto de las propuestas legislativas. </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6. Después de haber concluido el estudio conjunto de las iniciativas fue conformado el dictamen y el proyecto de decreto que reforma y adiciona el código para la biodiversidad del Estado de México y reforma la Ley Orgánica Municipal del Estado de México, fundamentalmente en relación con atribuciones del Ejecutivo Estatal y los municipios del Estado de México, sobre procesos y actividades de la </w:t>
      </w:r>
      <w:r w:rsidR="00AC2660" w:rsidRPr="00384DD4">
        <w:rPr>
          <w:rFonts w:ascii="Times New Roman" w:hAnsi="Times New Roman" w:cs="Times New Roman"/>
          <w:sz w:val="24"/>
          <w:szCs w:val="24"/>
        </w:rPr>
        <w:t xml:space="preserve">Entidad </w:t>
      </w:r>
      <w:r w:rsidRPr="00384DD4">
        <w:rPr>
          <w:rFonts w:ascii="Times New Roman" w:hAnsi="Times New Roman" w:cs="Times New Roman"/>
          <w:sz w:val="24"/>
          <w:szCs w:val="24"/>
        </w:rPr>
        <w:t>para lograr eficiencia energética, manejo de residuos sólidos y facultades de los municipios sobre tiradores a cielo abierto y sitios de disposición clandestina de residuos.</w:t>
      </w:r>
    </w:p>
    <w:p w:rsidR="0050685B" w:rsidRPr="00384DD4" w:rsidRDefault="0050685B" w:rsidP="000110E9">
      <w:pPr>
        <w:pStyle w:val="Sinespaciado"/>
        <w:jc w:val="center"/>
        <w:rPr>
          <w:rFonts w:ascii="Times New Roman" w:hAnsi="Times New Roman" w:cs="Times New Roman"/>
          <w:sz w:val="24"/>
          <w:szCs w:val="24"/>
        </w:rPr>
      </w:pPr>
      <w:r w:rsidRPr="00384DD4">
        <w:rPr>
          <w:rFonts w:ascii="Times New Roman" w:hAnsi="Times New Roman" w:cs="Times New Roman"/>
          <w:sz w:val="24"/>
          <w:szCs w:val="24"/>
        </w:rPr>
        <w:t>RESOLUTIVOS</w:t>
      </w:r>
    </w:p>
    <w:p w:rsidR="0050685B"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r>
      <w:r w:rsidR="00AC2660" w:rsidRPr="00384DD4">
        <w:rPr>
          <w:rFonts w:ascii="Times New Roman" w:hAnsi="Times New Roman" w:cs="Times New Roman"/>
          <w:sz w:val="24"/>
          <w:szCs w:val="24"/>
        </w:rPr>
        <w:t>PRIMERO</w:t>
      </w:r>
      <w:r w:rsidRPr="00384DD4">
        <w:rPr>
          <w:rFonts w:ascii="Times New Roman" w:hAnsi="Times New Roman" w:cs="Times New Roman"/>
          <w:sz w:val="24"/>
          <w:szCs w:val="24"/>
        </w:rPr>
        <w:t>. Son de aprobarse en lo conducente conforme al proyecto de decreto que ha sido integrado, la iniciativa con proyecto de decreto por el que se reforman diversas disposiciones de la Ley Orgánica de la Administración Pública del Estado de México, Ley Orgánica Municipal del Estado de México, el Código para la biodiversidad del Estado de México, y el Código Administrativo del Estado de México, presentada por el diputado Isaac Martín Montoya Márquez</w:t>
      </w:r>
      <w:r w:rsidR="00AC2660" w:rsidRPr="00384DD4">
        <w:rPr>
          <w:rFonts w:ascii="Times New Roman" w:hAnsi="Times New Roman" w:cs="Times New Roman"/>
          <w:sz w:val="24"/>
          <w:szCs w:val="24"/>
        </w:rPr>
        <w:t>,</w:t>
      </w:r>
      <w:r w:rsidRPr="00384DD4">
        <w:rPr>
          <w:rFonts w:ascii="Times New Roman" w:hAnsi="Times New Roman" w:cs="Times New Roman"/>
          <w:sz w:val="24"/>
          <w:szCs w:val="24"/>
        </w:rPr>
        <w:t xml:space="preserve"> en nombre del Grupo Parlamentario del Partido morena.</w:t>
      </w:r>
    </w:p>
    <w:p w:rsidR="0050685B"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La iniciativa con proyecto de decreto por el que se reforma y adiciona el Código para la Biodiversidad para el Estado de México, la Ley de Cambio Climático del Estado de México y la Ley Orgánica Municipal del Estado de México, presentada por la Diputada María Luisa Mendoza Mondragón en nombre del Grupo Parlamentario del Partido Verde Ecologista de México.</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La iniciativa con proyecto de decreto por el que se reforma y adiciona el Código para la Biodiversidad para el Estado de México presentada por la Diputada María Luisa Mendoza Mondragón, en nombre del Grupo Parlamentario del Partido Verde Ecologista de México.</w:t>
      </w:r>
    </w:p>
    <w:p w:rsidR="0050685B" w:rsidRPr="00384DD4" w:rsidRDefault="00AC2660"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SEGUNDO</w:t>
      </w:r>
      <w:r w:rsidR="0050685B" w:rsidRPr="00384DD4">
        <w:rPr>
          <w:rFonts w:ascii="Times New Roman" w:hAnsi="Times New Roman" w:cs="Times New Roman"/>
          <w:sz w:val="24"/>
          <w:szCs w:val="24"/>
        </w:rPr>
        <w:t>. Se anexa proyecto de decreto para los efectos procedentes.}</w:t>
      </w:r>
    </w:p>
    <w:p w:rsidR="0050685B"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r>
      <w:r w:rsidR="00AC2660" w:rsidRPr="00384DD4">
        <w:rPr>
          <w:rFonts w:ascii="Times New Roman" w:hAnsi="Times New Roman" w:cs="Times New Roman"/>
          <w:sz w:val="24"/>
          <w:szCs w:val="24"/>
        </w:rPr>
        <w:t>TERCERO</w:t>
      </w:r>
      <w:r w:rsidRPr="00384DD4">
        <w:rPr>
          <w:rFonts w:ascii="Times New Roman" w:hAnsi="Times New Roman" w:cs="Times New Roman"/>
          <w:sz w:val="24"/>
          <w:szCs w:val="24"/>
        </w:rPr>
        <w:t xml:space="preserve">. </w:t>
      </w:r>
      <w:r w:rsidR="00AC2660" w:rsidRPr="00384DD4">
        <w:rPr>
          <w:rFonts w:ascii="Times New Roman" w:hAnsi="Times New Roman" w:cs="Times New Roman"/>
          <w:sz w:val="24"/>
          <w:szCs w:val="24"/>
        </w:rPr>
        <w:t xml:space="preserve">Previa </w:t>
      </w:r>
      <w:r w:rsidRPr="00384DD4">
        <w:rPr>
          <w:rFonts w:ascii="Times New Roman" w:hAnsi="Times New Roman" w:cs="Times New Roman"/>
          <w:sz w:val="24"/>
          <w:szCs w:val="24"/>
        </w:rPr>
        <w:t xml:space="preserve">aprobación del proyecto de decreto por la LXI Legislatura, remítase al </w:t>
      </w:r>
      <w:r w:rsidR="00AC2660" w:rsidRPr="00384DD4">
        <w:rPr>
          <w:rFonts w:ascii="Times New Roman" w:hAnsi="Times New Roman" w:cs="Times New Roman"/>
          <w:sz w:val="24"/>
          <w:szCs w:val="24"/>
        </w:rPr>
        <w:t>Titular del Ejecutivo Estatal</w:t>
      </w:r>
      <w:r w:rsidRPr="00384DD4">
        <w:rPr>
          <w:rFonts w:ascii="Times New Roman" w:hAnsi="Times New Roman" w:cs="Times New Roman"/>
          <w:sz w:val="24"/>
          <w:szCs w:val="24"/>
        </w:rPr>
        <w:t xml:space="preserve"> para los efectos correspondientes.</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Dado en el Poder Legislativo</w:t>
      </w:r>
      <w:r w:rsidR="00AC2660" w:rsidRPr="00384DD4">
        <w:rPr>
          <w:rFonts w:ascii="Times New Roman" w:hAnsi="Times New Roman" w:cs="Times New Roman"/>
          <w:sz w:val="24"/>
          <w:szCs w:val="24"/>
        </w:rPr>
        <w:t>,</w:t>
      </w:r>
      <w:r w:rsidRPr="00384DD4">
        <w:rPr>
          <w:rFonts w:ascii="Times New Roman" w:hAnsi="Times New Roman" w:cs="Times New Roman"/>
          <w:sz w:val="24"/>
          <w:szCs w:val="24"/>
        </w:rPr>
        <w:t xml:space="preserve"> en la ciudad de Toluca de Lerdo, Capital del Estado de México a los treinta días del mes de marzo del dos mil veintitrés.</w:t>
      </w:r>
    </w:p>
    <w:p w:rsidR="0050685B" w:rsidRPr="00384DD4" w:rsidRDefault="00AC2660"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Es cuánto</w:t>
      </w:r>
      <w:r w:rsidR="0050685B" w:rsidRPr="00384DD4">
        <w:rPr>
          <w:rFonts w:ascii="Times New Roman" w:hAnsi="Times New Roman" w:cs="Times New Roman"/>
          <w:sz w:val="24"/>
          <w:szCs w:val="24"/>
        </w:rPr>
        <w:t xml:space="preserve"> diputada. </w:t>
      </w:r>
    </w:p>
    <w:p w:rsidR="0050685B"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PRESIDENTA DIP</w:t>
      </w:r>
      <w:r w:rsidR="00AC2660" w:rsidRPr="00384DD4">
        <w:rPr>
          <w:rFonts w:ascii="Times New Roman" w:hAnsi="Times New Roman" w:cs="Times New Roman"/>
          <w:sz w:val="24"/>
          <w:szCs w:val="24"/>
        </w:rPr>
        <w:t>.</w:t>
      </w:r>
      <w:r w:rsidRPr="00384DD4">
        <w:rPr>
          <w:rFonts w:ascii="Times New Roman" w:hAnsi="Times New Roman" w:cs="Times New Roman"/>
          <w:sz w:val="24"/>
          <w:szCs w:val="24"/>
        </w:rPr>
        <w:t xml:space="preserve"> MARÍA DE LOS ÁNGELES DÁVILA VARGAS. Leídos los antecedentes, abro la discusión en lo general del dic</w:t>
      </w:r>
      <w:r w:rsidR="00490194" w:rsidRPr="00384DD4">
        <w:rPr>
          <w:rFonts w:ascii="Times New Roman" w:hAnsi="Times New Roman" w:cs="Times New Roman"/>
          <w:sz w:val="24"/>
          <w:szCs w:val="24"/>
        </w:rPr>
        <w:t>tamen y del proyecto de decreto</w:t>
      </w:r>
      <w:r w:rsidRPr="00384DD4">
        <w:rPr>
          <w:rFonts w:ascii="Times New Roman" w:hAnsi="Times New Roman" w:cs="Times New Roman"/>
          <w:sz w:val="24"/>
          <w:szCs w:val="24"/>
        </w:rPr>
        <w:t xml:space="preserve"> y consulto a los integrantes de las comisione si desean hacer uso de la palabra. </w:t>
      </w:r>
    </w:p>
    <w:p w:rsidR="0050685B"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w:t>
      </w:r>
      <w:r w:rsidR="00AC2660" w:rsidRPr="00384DD4">
        <w:rPr>
          <w:rFonts w:ascii="Times New Roman" w:hAnsi="Times New Roman" w:cs="Times New Roman"/>
          <w:sz w:val="24"/>
          <w:szCs w:val="24"/>
        </w:rPr>
        <w:t>.</w:t>
      </w:r>
      <w:r w:rsidR="00490194" w:rsidRPr="00384DD4">
        <w:rPr>
          <w:rFonts w:ascii="Times New Roman" w:hAnsi="Times New Roman" w:cs="Times New Roman"/>
          <w:sz w:val="24"/>
          <w:szCs w:val="24"/>
        </w:rPr>
        <w:t xml:space="preserve"> ELBA ALDANA DUARTE. Sí, el d</w:t>
      </w:r>
      <w:r w:rsidRPr="00384DD4">
        <w:rPr>
          <w:rFonts w:ascii="Times New Roman" w:hAnsi="Times New Roman" w:cs="Times New Roman"/>
          <w:sz w:val="24"/>
          <w:szCs w:val="24"/>
        </w:rPr>
        <w:t xml:space="preserve">iputado Omar Ortega pidió la palabra. </w:t>
      </w:r>
    </w:p>
    <w:p w:rsidR="0050685B" w:rsidRPr="00384DD4" w:rsidRDefault="0050685B"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¿Algún otro diputado? ¿Alguien más?</w:t>
      </w:r>
      <w:r w:rsidR="00490194" w:rsidRPr="00384DD4">
        <w:rPr>
          <w:rFonts w:ascii="Times New Roman" w:hAnsi="Times New Roman" w:cs="Times New Roman"/>
          <w:sz w:val="24"/>
          <w:szCs w:val="24"/>
        </w:rPr>
        <w:t xml:space="preserve"> </w:t>
      </w:r>
      <w:r w:rsidRPr="00384DD4">
        <w:rPr>
          <w:rFonts w:ascii="Times New Roman" w:hAnsi="Times New Roman" w:cs="Times New Roman"/>
          <w:sz w:val="24"/>
          <w:szCs w:val="24"/>
        </w:rPr>
        <w:t xml:space="preserve">Le damos la palabra al </w:t>
      </w:r>
      <w:r w:rsidR="00490194" w:rsidRPr="00384DD4">
        <w:rPr>
          <w:rFonts w:ascii="Times New Roman" w:hAnsi="Times New Roman" w:cs="Times New Roman"/>
          <w:sz w:val="24"/>
          <w:szCs w:val="24"/>
        </w:rPr>
        <w:t>d</w:t>
      </w:r>
      <w:r w:rsidRPr="00384DD4">
        <w:rPr>
          <w:rFonts w:ascii="Times New Roman" w:hAnsi="Times New Roman" w:cs="Times New Roman"/>
          <w:sz w:val="24"/>
          <w:szCs w:val="24"/>
        </w:rPr>
        <w:t>iputado Omar Ortega.</w:t>
      </w:r>
    </w:p>
    <w:p w:rsidR="0050685B" w:rsidRPr="00384DD4" w:rsidRDefault="00490194"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lastRenderedPageBreak/>
        <w:t>DIP. OMAR ORTEGA ÁLVAREZ.</w:t>
      </w:r>
      <w:r w:rsidR="0050685B" w:rsidRPr="00384DD4">
        <w:rPr>
          <w:rFonts w:ascii="Times New Roman" w:hAnsi="Times New Roman" w:cs="Times New Roman"/>
          <w:sz w:val="24"/>
          <w:szCs w:val="24"/>
        </w:rPr>
        <w:t xml:space="preserve"> Con el permiso de la mesa directiva</w:t>
      </w:r>
      <w:r w:rsidRPr="00384DD4">
        <w:rPr>
          <w:rFonts w:ascii="Times New Roman" w:hAnsi="Times New Roman" w:cs="Times New Roman"/>
          <w:sz w:val="24"/>
          <w:szCs w:val="24"/>
        </w:rPr>
        <w:t>,</w:t>
      </w:r>
      <w:r w:rsidR="0050685B" w:rsidRPr="00384DD4">
        <w:rPr>
          <w:rFonts w:ascii="Times New Roman" w:hAnsi="Times New Roman" w:cs="Times New Roman"/>
          <w:sz w:val="24"/>
          <w:szCs w:val="24"/>
        </w:rPr>
        <w:t xml:space="preserve"> de los compañeros diputados de estas comisiones unidas, así como de la gente que nos sigue a través de las redes sociales y al público en general.</w:t>
      </w:r>
    </w:p>
    <w:p w:rsidR="00490194" w:rsidRPr="00384DD4" w:rsidRDefault="0050685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A nombre del Partido de la Revolución Democrática doy el siguiente</w:t>
      </w:r>
      <w:r w:rsidR="00800734" w:rsidRPr="00384DD4">
        <w:rPr>
          <w:rFonts w:ascii="Times New Roman" w:hAnsi="Times New Roman" w:cs="Times New Roman"/>
          <w:sz w:val="24"/>
          <w:szCs w:val="24"/>
        </w:rPr>
        <w:t>,</w:t>
      </w:r>
      <w:r w:rsidRPr="00384DD4">
        <w:rPr>
          <w:rFonts w:ascii="Times New Roman" w:hAnsi="Times New Roman" w:cs="Times New Roman"/>
          <w:sz w:val="24"/>
          <w:szCs w:val="24"/>
        </w:rPr>
        <w:t xml:space="preserve"> </w:t>
      </w:r>
      <w:r w:rsidR="00800734" w:rsidRPr="00384DD4">
        <w:rPr>
          <w:rFonts w:ascii="Times New Roman" w:hAnsi="Times New Roman" w:cs="Times New Roman"/>
          <w:sz w:val="24"/>
          <w:szCs w:val="24"/>
        </w:rPr>
        <w:t>m</w:t>
      </w:r>
      <w:r w:rsidR="00490194" w:rsidRPr="00384DD4">
        <w:rPr>
          <w:rFonts w:ascii="Times New Roman" w:hAnsi="Times New Roman" w:cs="Times New Roman"/>
          <w:sz w:val="24"/>
          <w:szCs w:val="24"/>
        </w:rPr>
        <w:t>á</w:t>
      </w:r>
      <w:r w:rsidR="00800734" w:rsidRPr="00384DD4">
        <w:rPr>
          <w:rFonts w:ascii="Times New Roman" w:hAnsi="Times New Roman" w:cs="Times New Roman"/>
          <w:sz w:val="24"/>
          <w:szCs w:val="24"/>
        </w:rPr>
        <w:t xml:space="preserve">s que observaciones es </w:t>
      </w:r>
      <w:r w:rsidR="00782083" w:rsidRPr="00384DD4">
        <w:rPr>
          <w:rFonts w:ascii="Times New Roman" w:hAnsi="Times New Roman" w:cs="Times New Roman"/>
          <w:sz w:val="24"/>
          <w:szCs w:val="24"/>
        </w:rPr>
        <w:t>posicionamiento sobre este particular</w:t>
      </w:r>
      <w:r w:rsidR="00490194" w:rsidRPr="00384DD4">
        <w:rPr>
          <w:rFonts w:ascii="Times New Roman" w:hAnsi="Times New Roman" w:cs="Times New Roman"/>
          <w:sz w:val="24"/>
          <w:szCs w:val="24"/>
        </w:rPr>
        <w:t>.</w:t>
      </w:r>
    </w:p>
    <w:p w:rsidR="00EC4858" w:rsidRPr="00384DD4" w:rsidRDefault="00EC4858"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L</w:t>
      </w:r>
      <w:r w:rsidR="00490194" w:rsidRPr="00384DD4">
        <w:rPr>
          <w:rFonts w:ascii="Times New Roman" w:hAnsi="Times New Roman" w:cs="Times New Roman"/>
          <w:sz w:val="24"/>
          <w:szCs w:val="24"/>
        </w:rPr>
        <w:t xml:space="preserve">a </w:t>
      </w:r>
      <w:r w:rsidR="00782083" w:rsidRPr="00384DD4">
        <w:rPr>
          <w:rFonts w:ascii="Times New Roman" w:hAnsi="Times New Roman" w:cs="Times New Roman"/>
          <w:sz w:val="24"/>
          <w:szCs w:val="24"/>
        </w:rPr>
        <w:t>contención de la contaminación ambiental comprende uno de los desafíos más apremiantes para cualquier gobierno y, por supuesto, para cualquier sociedad del mundo</w:t>
      </w:r>
      <w:r w:rsidR="00490194" w:rsidRPr="00384DD4">
        <w:rPr>
          <w:rFonts w:ascii="Times New Roman" w:hAnsi="Times New Roman" w:cs="Times New Roman"/>
          <w:sz w:val="24"/>
          <w:szCs w:val="24"/>
        </w:rPr>
        <w:t xml:space="preserve">; </w:t>
      </w:r>
      <w:r w:rsidR="00782083" w:rsidRPr="00384DD4">
        <w:rPr>
          <w:rFonts w:ascii="Times New Roman" w:hAnsi="Times New Roman" w:cs="Times New Roman"/>
          <w:sz w:val="24"/>
          <w:szCs w:val="24"/>
        </w:rPr>
        <w:t>no es un secreto que en la mayoría de las gestiones de los gobiernos municipales, estatales y federales, el tema de los residuos sólidos urbanos ha pasado desapercibido, pese a las consecuencias de salud pública y de recursos que s</w:t>
      </w:r>
      <w:r w:rsidR="00490194" w:rsidRPr="00384DD4">
        <w:rPr>
          <w:rFonts w:ascii="Times New Roman" w:hAnsi="Times New Roman" w:cs="Times New Roman"/>
          <w:sz w:val="24"/>
          <w:szCs w:val="24"/>
        </w:rPr>
        <w:t>e generan, sin mencionar, claro</w:t>
      </w:r>
      <w:r w:rsidR="00782083" w:rsidRPr="00384DD4">
        <w:rPr>
          <w:rFonts w:ascii="Times New Roman" w:hAnsi="Times New Roman" w:cs="Times New Roman"/>
          <w:sz w:val="24"/>
          <w:szCs w:val="24"/>
        </w:rPr>
        <w:t xml:space="preserve"> el irreparable daño ambiental</w:t>
      </w:r>
      <w:r w:rsidR="00490194" w:rsidRPr="00384DD4">
        <w:rPr>
          <w:rFonts w:ascii="Times New Roman" w:hAnsi="Times New Roman" w:cs="Times New Roman"/>
          <w:sz w:val="24"/>
          <w:szCs w:val="24"/>
        </w:rPr>
        <w:t>,</w:t>
      </w:r>
      <w:r w:rsidR="00782083" w:rsidRPr="00384DD4">
        <w:rPr>
          <w:rFonts w:ascii="Times New Roman" w:hAnsi="Times New Roman" w:cs="Times New Roman"/>
          <w:sz w:val="24"/>
          <w:szCs w:val="24"/>
        </w:rPr>
        <w:t xml:space="preserve"> que una inadecuada disposición de los mismos puede generar. </w:t>
      </w:r>
    </w:p>
    <w:p w:rsidR="00782083"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Es claro que gobernantes y gobernados necesitamos de manera urgente herramientas e instrumentos que nos permitan formar parte de esta solución</w:t>
      </w:r>
      <w:r w:rsidR="00EC4858" w:rsidRPr="00384DD4">
        <w:rPr>
          <w:rFonts w:ascii="Times New Roman" w:hAnsi="Times New Roman" w:cs="Times New Roman"/>
          <w:sz w:val="24"/>
          <w:szCs w:val="24"/>
        </w:rPr>
        <w:t>,</w:t>
      </w:r>
      <w:r w:rsidRPr="00384DD4">
        <w:rPr>
          <w:rFonts w:ascii="Times New Roman" w:hAnsi="Times New Roman" w:cs="Times New Roman"/>
          <w:sz w:val="24"/>
          <w:szCs w:val="24"/>
        </w:rPr>
        <w:t xml:space="preserve"> es nuestra obligación generar mejores condiciones que permitan la creación de ordenamientos tendientes a avanzar en una concepción y cambio de paradigma</w:t>
      </w:r>
      <w:r w:rsidR="00EC4858" w:rsidRPr="00384DD4">
        <w:rPr>
          <w:rFonts w:ascii="Times New Roman" w:hAnsi="Times New Roman" w:cs="Times New Roman"/>
          <w:sz w:val="24"/>
          <w:szCs w:val="24"/>
        </w:rPr>
        <w:t>.</w:t>
      </w:r>
      <w:r w:rsidRPr="00384DD4">
        <w:rPr>
          <w:rFonts w:ascii="Times New Roman" w:hAnsi="Times New Roman" w:cs="Times New Roman"/>
          <w:sz w:val="24"/>
          <w:szCs w:val="24"/>
        </w:rPr>
        <w:t xml:space="preserve"> </w:t>
      </w:r>
      <w:r w:rsidR="00EC4858" w:rsidRPr="00384DD4">
        <w:rPr>
          <w:rFonts w:ascii="Times New Roman" w:hAnsi="Times New Roman" w:cs="Times New Roman"/>
          <w:sz w:val="24"/>
          <w:szCs w:val="24"/>
        </w:rPr>
        <w:t xml:space="preserve">Uno </w:t>
      </w:r>
      <w:r w:rsidRPr="00384DD4">
        <w:rPr>
          <w:rFonts w:ascii="Times New Roman" w:hAnsi="Times New Roman" w:cs="Times New Roman"/>
          <w:sz w:val="24"/>
          <w:szCs w:val="24"/>
        </w:rPr>
        <w:t xml:space="preserve">mucho más sostenible y sustentable las condiciones actuales así lo demanda para el Grupo Parlamentario del Partido de la Revolución Democrática defendemos las causas ambientales, por ello acompañamos la propuesta unificada de las compañeras diputadas María Luisa y Claudia, así como la iniciativa del compañero diputado Isaac, toda vez que en su conjunto abonan desde diversos enfoques a la reducción y el trato adecuado de los residuos sólidos urbanos, así como su aprovechamiento energético y calórico. </w:t>
      </w:r>
    </w:p>
    <w:p w:rsidR="00782083"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Es cuanto Presidenta.</w:t>
      </w:r>
    </w:p>
    <w:p w:rsidR="00782083" w:rsidRPr="00384DD4" w:rsidRDefault="00782083"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w:t>
      </w:r>
      <w:r w:rsidR="00CB534B" w:rsidRPr="00384DD4">
        <w:rPr>
          <w:rFonts w:ascii="Times New Roman" w:hAnsi="Times New Roman" w:cs="Times New Roman"/>
          <w:sz w:val="24"/>
          <w:szCs w:val="24"/>
        </w:rPr>
        <w:t>LDANA DUARTE. Gracias diputado.</w:t>
      </w:r>
    </w:p>
    <w:p w:rsidR="00782083"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Tiene la palabra la diputada Beatriz García Villegas. </w:t>
      </w:r>
    </w:p>
    <w:p w:rsidR="00782083" w:rsidRPr="00384DD4" w:rsidRDefault="00782083"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 xml:space="preserve">DIP. BEATRIZ GARCÍA VILLEGAS. Muchísimas gracias diputada Secretaria del Elba Aldana. A mis compañeros, a todas, a todos a quienes nos siguen por las redes sociales. </w:t>
      </w:r>
    </w:p>
    <w:p w:rsidR="00782083"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Pues en principio deseo que lo que hoy plasmamos en nuestras leyes, pues sea bien para nuestras comunidades, pero sobre todo para nuestro Estado y para quienes vivimos en este Estado. </w:t>
      </w:r>
    </w:p>
    <w:p w:rsidR="00F4653A"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Buenas tardes compañeras, compañeros diputados, así como el público que nos sigue por medio de redes sociales.</w:t>
      </w:r>
      <w:r w:rsidR="00EC4858" w:rsidRPr="00384DD4">
        <w:rPr>
          <w:rFonts w:ascii="Times New Roman" w:hAnsi="Times New Roman" w:cs="Times New Roman"/>
          <w:sz w:val="24"/>
          <w:szCs w:val="24"/>
        </w:rPr>
        <w:t xml:space="preserve"> Antes que cualquier otro punto</w:t>
      </w:r>
      <w:r w:rsidRPr="00384DD4">
        <w:rPr>
          <w:rFonts w:ascii="Times New Roman" w:hAnsi="Times New Roman" w:cs="Times New Roman"/>
          <w:sz w:val="24"/>
          <w:szCs w:val="24"/>
        </w:rPr>
        <w:t xml:space="preserve"> debo señalar la importancia de que los legisladores estemos atentos y ocupados en un tema tan relevante como es e</w:t>
      </w:r>
      <w:r w:rsidR="00EC4858" w:rsidRPr="00384DD4">
        <w:rPr>
          <w:rFonts w:ascii="Times New Roman" w:hAnsi="Times New Roman" w:cs="Times New Roman"/>
          <w:sz w:val="24"/>
          <w:szCs w:val="24"/>
        </w:rPr>
        <w:t xml:space="preserve">l cambio climático; </w:t>
      </w:r>
      <w:r w:rsidRPr="00384DD4">
        <w:rPr>
          <w:rFonts w:ascii="Times New Roman" w:hAnsi="Times New Roman" w:cs="Times New Roman"/>
          <w:sz w:val="24"/>
          <w:szCs w:val="24"/>
        </w:rPr>
        <w:t>más aún en un tema como el que hoy nos atañe, que tiene un impacto muy directo en la vida cotidiana de los mexiquenses, como es el de los lugares donde las personas depositamos nuestros residuos sólidos</w:t>
      </w:r>
      <w:r w:rsidR="00EC4858" w:rsidRPr="00384DD4">
        <w:rPr>
          <w:rFonts w:ascii="Times New Roman" w:hAnsi="Times New Roman" w:cs="Times New Roman"/>
          <w:sz w:val="24"/>
          <w:szCs w:val="24"/>
        </w:rPr>
        <w:t>,</w:t>
      </w:r>
      <w:r w:rsidRPr="00384DD4">
        <w:rPr>
          <w:rFonts w:ascii="Times New Roman" w:hAnsi="Times New Roman" w:cs="Times New Roman"/>
          <w:sz w:val="24"/>
          <w:szCs w:val="24"/>
        </w:rPr>
        <w:t xml:space="preserve"> un tema que se ha convertido en un grave problema para las colonias y las comunidades del Estado de México y por ello merece toda la atención. </w:t>
      </w:r>
    </w:p>
    <w:p w:rsidR="00F4653A"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No cabe duda que en el Estado de México se requiere modernizar la visión acerca de la infraestructura necesaria para garantizar el derecho humano que es a un medio ambiente sano. Celebro que le</w:t>
      </w:r>
      <w:r w:rsidR="00F4653A" w:rsidRPr="00384DD4">
        <w:rPr>
          <w:rFonts w:ascii="Times New Roman" w:hAnsi="Times New Roman" w:cs="Times New Roman"/>
          <w:sz w:val="24"/>
          <w:szCs w:val="24"/>
        </w:rPr>
        <w:t>gisle</w:t>
      </w:r>
      <w:r w:rsidRPr="00384DD4">
        <w:rPr>
          <w:rFonts w:ascii="Times New Roman" w:hAnsi="Times New Roman" w:cs="Times New Roman"/>
          <w:sz w:val="24"/>
          <w:szCs w:val="24"/>
        </w:rPr>
        <w:t xml:space="preserve">mos en este sentido y que me pronuncio a favor de la perspectiva innovadora de nuestras compañeras, por ejemplo, que nos proponen la diputada María Luisa Mendoza Mondragón y la diputada Claudia Desiree Morales Robledo, acerca del aprovechamiento de la capacidad calorífica de los residuos, </w:t>
      </w:r>
      <w:r w:rsidR="00F4653A" w:rsidRPr="00384DD4">
        <w:rPr>
          <w:rFonts w:ascii="Times New Roman" w:hAnsi="Times New Roman" w:cs="Times New Roman"/>
          <w:sz w:val="24"/>
          <w:szCs w:val="24"/>
        </w:rPr>
        <w:t>que,</w:t>
      </w:r>
      <w:r w:rsidRPr="00384DD4">
        <w:rPr>
          <w:rFonts w:ascii="Times New Roman" w:hAnsi="Times New Roman" w:cs="Times New Roman"/>
          <w:sz w:val="24"/>
          <w:szCs w:val="24"/>
        </w:rPr>
        <w:t xml:space="preserve"> si bien es algo innovador, en su momento cada uno de los municipios tendrá que hacer su estudio de viabilidad.</w:t>
      </w:r>
    </w:p>
    <w:p w:rsidR="00F4653A"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Y justamente en esto el motivo que también nuestro compañero Isaac Montoya viene a traer al mismo tema, pues es el principio del problema, no los tiraderos clandestinos. Y justo en esta perspectiva se complementa con esta visión que presenta el diputado Isaac Montoya en los llamados tiraderos de basura, en los tiraderos ilegales, que muchas veces son bien conocidos pero el problema </w:t>
      </w:r>
      <w:r w:rsidR="00F4653A" w:rsidRPr="00384DD4">
        <w:rPr>
          <w:rFonts w:ascii="Times New Roman" w:hAnsi="Times New Roman" w:cs="Times New Roman"/>
          <w:sz w:val="24"/>
          <w:szCs w:val="24"/>
        </w:rPr>
        <w:t xml:space="preserve">indica </w:t>
      </w:r>
      <w:r w:rsidRPr="00384DD4">
        <w:rPr>
          <w:rFonts w:ascii="Times New Roman" w:hAnsi="Times New Roman" w:cs="Times New Roman"/>
          <w:sz w:val="24"/>
          <w:szCs w:val="24"/>
        </w:rPr>
        <w:t>que dejar nuestros residuos en la puerta de la casa ahí se termina nuestro problema inicia el del municipio.</w:t>
      </w:r>
    </w:p>
    <w:p w:rsidR="00F4653A" w:rsidRPr="00384DD4" w:rsidRDefault="0078208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Y justamente el no pensar en una estrategia en donde cada municipio tenga contemplado cómo vamos a hacer en el proceso final de estos residuos sólidos, terminan en barrancas, terminan </w:t>
      </w:r>
      <w:r w:rsidRPr="00384DD4">
        <w:rPr>
          <w:rFonts w:ascii="Times New Roman" w:hAnsi="Times New Roman" w:cs="Times New Roman"/>
          <w:sz w:val="24"/>
          <w:szCs w:val="24"/>
        </w:rPr>
        <w:lastRenderedPageBreak/>
        <w:t>en tiraderos</w:t>
      </w:r>
      <w:r w:rsidR="00F4653A" w:rsidRPr="00384DD4">
        <w:rPr>
          <w:rFonts w:ascii="Times New Roman" w:hAnsi="Times New Roman" w:cs="Times New Roman"/>
          <w:sz w:val="24"/>
          <w:szCs w:val="24"/>
        </w:rPr>
        <w:t>,</w:t>
      </w:r>
      <w:r w:rsidRPr="00384DD4">
        <w:rPr>
          <w:rFonts w:ascii="Times New Roman" w:hAnsi="Times New Roman" w:cs="Times New Roman"/>
          <w:sz w:val="24"/>
          <w:szCs w:val="24"/>
        </w:rPr>
        <w:t xml:space="preserve"> en terrenos solitarios o incluso en el tema de límites territoriales, como fue lo que acaba de pasar en el municipio de Teoloyucan y Tepotzotlán</w:t>
      </w:r>
      <w:r w:rsidR="00F4653A" w:rsidRPr="00384DD4">
        <w:rPr>
          <w:rFonts w:ascii="Times New Roman" w:hAnsi="Times New Roman" w:cs="Times New Roman"/>
          <w:sz w:val="24"/>
          <w:szCs w:val="24"/>
        </w:rPr>
        <w:t>,</w:t>
      </w:r>
      <w:r w:rsidRPr="00384DD4">
        <w:rPr>
          <w:rFonts w:ascii="Times New Roman" w:hAnsi="Times New Roman" w:cs="Times New Roman"/>
          <w:sz w:val="24"/>
          <w:szCs w:val="24"/>
        </w:rPr>
        <w:t xml:space="preserve"> en donde en la tierra de nadie, que es el límite territorial, autorizan un tiradero y que h</w:t>
      </w:r>
      <w:r w:rsidR="00800734" w:rsidRPr="00384DD4">
        <w:rPr>
          <w:rFonts w:ascii="Times New Roman" w:hAnsi="Times New Roman" w:cs="Times New Roman"/>
          <w:sz w:val="24"/>
          <w:szCs w:val="24"/>
        </w:rPr>
        <w:t>o</w:t>
      </w:r>
      <w:r w:rsidRPr="00384DD4">
        <w:rPr>
          <w:rFonts w:ascii="Times New Roman" w:hAnsi="Times New Roman" w:cs="Times New Roman"/>
          <w:sz w:val="24"/>
          <w:szCs w:val="24"/>
        </w:rPr>
        <w:t>y a días</w:t>
      </w:r>
      <w:r w:rsidR="00800734" w:rsidRPr="00384DD4">
        <w:rPr>
          <w:rFonts w:ascii="Times New Roman" w:hAnsi="Times New Roman" w:cs="Times New Roman"/>
          <w:sz w:val="24"/>
          <w:szCs w:val="24"/>
        </w:rPr>
        <w:t xml:space="preserve"> de ser </w:t>
      </w:r>
      <w:r w:rsidR="0009620E" w:rsidRPr="00384DD4">
        <w:rPr>
          <w:rFonts w:ascii="Times New Roman" w:hAnsi="Times New Roman" w:cs="Times New Roman"/>
          <w:sz w:val="24"/>
          <w:szCs w:val="24"/>
        </w:rPr>
        <w:t>combatidos</w:t>
      </w:r>
      <w:r w:rsidR="00800734" w:rsidRPr="00384DD4">
        <w:rPr>
          <w:rFonts w:ascii="Times New Roman" w:hAnsi="Times New Roman" w:cs="Times New Roman"/>
          <w:sz w:val="24"/>
          <w:szCs w:val="24"/>
        </w:rPr>
        <w:t xml:space="preserve"> por </w:t>
      </w:r>
      <w:r w:rsidR="0009620E" w:rsidRPr="00384DD4">
        <w:rPr>
          <w:rFonts w:ascii="Times New Roman" w:hAnsi="Times New Roman" w:cs="Times New Roman"/>
          <w:sz w:val="24"/>
          <w:szCs w:val="24"/>
        </w:rPr>
        <w:t>múltiples</w:t>
      </w:r>
      <w:r w:rsidR="00E75CE3" w:rsidRPr="00384DD4">
        <w:rPr>
          <w:rFonts w:ascii="Times New Roman" w:hAnsi="Times New Roman" w:cs="Times New Roman"/>
          <w:sz w:val="24"/>
          <w:szCs w:val="24"/>
        </w:rPr>
        <w:t xml:space="preserve"> cuerpos heroicos de bomberos de los distintos</w:t>
      </w:r>
      <w:r w:rsidR="00F4653A" w:rsidRPr="00384DD4">
        <w:rPr>
          <w:rFonts w:ascii="Times New Roman" w:hAnsi="Times New Roman" w:cs="Times New Roman"/>
          <w:sz w:val="24"/>
          <w:szCs w:val="24"/>
        </w:rPr>
        <w:t xml:space="preserve"> municipios aledaños, </w:t>
      </w:r>
      <w:r w:rsidR="00E75CE3" w:rsidRPr="00384DD4">
        <w:rPr>
          <w:rFonts w:ascii="Times New Roman" w:hAnsi="Times New Roman" w:cs="Times New Roman"/>
          <w:sz w:val="24"/>
          <w:szCs w:val="24"/>
        </w:rPr>
        <w:t>pues no ha podido cesar y esto trae a consecuencia, no solamente en un tema de la quema</w:t>
      </w:r>
      <w:r w:rsidR="00F4653A" w:rsidRPr="00384DD4">
        <w:rPr>
          <w:rFonts w:ascii="Times New Roman" w:hAnsi="Times New Roman" w:cs="Times New Roman"/>
          <w:sz w:val="24"/>
          <w:szCs w:val="24"/>
        </w:rPr>
        <w:t>,</w:t>
      </w:r>
      <w:r w:rsidR="00E75CE3" w:rsidRPr="00384DD4">
        <w:rPr>
          <w:rFonts w:ascii="Times New Roman" w:hAnsi="Times New Roman" w:cs="Times New Roman"/>
          <w:sz w:val="24"/>
          <w:szCs w:val="24"/>
        </w:rPr>
        <w:t xml:space="preserve"> </w:t>
      </w:r>
      <w:r w:rsidR="00F4653A" w:rsidRPr="00384DD4">
        <w:rPr>
          <w:rFonts w:ascii="Times New Roman" w:hAnsi="Times New Roman" w:cs="Times New Roman"/>
          <w:sz w:val="24"/>
          <w:szCs w:val="24"/>
        </w:rPr>
        <w:t>¿</w:t>
      </w:r>
      <w:r w:rsidR="00E75CE3" w:rsidRPr="00384DD4">
        <w:rPr>
          <w:rFonts w:ascii="Times New Roman" w:hAnsi="Times New Roman" w:cs="Times New Roman"/>
          <w:sz w:val="24"/>
          <w:szCs w:val="24"/>
        </w:rPr>
        <w:t>no</w:t>
      </w:r>
      <w:r w:rsidR="00F4653A" w:rsidRPr="00384DD4">
        <w:rPr>
          <w:rFonts w:ascii="Times New Roman" w:hAnsi="Times New Roman" w:cs="Times New Roman"/>
          <w:sz w:val="24"/>
          <w:szCs w:val="24"/>
        </w:rPr>
        <w:t>?</w:t>
      </w:r>
      <w:r w:rsidR="00E75CE3" w:rsidRPr="00384DD4">
        <w:rPr>
          <w:rFonts w:ascii="Times New Roman" w:hAnsi="Times New Roman" w:cs="Times New Roman"/>
          <w:sz w:val="24"/>
          <w:szCs w:val="24"/>
        </w:rPr>
        <w:t xml:space="preserve"> sino el daño que ya caus</w:t>
      </w:r>
      <w:r w:rsidR="00F4653A" w:rsidRPr="00384DD4">
        <w:rPr>
          <w:rFonts w:ascii="Times New Roman" w:hAnsi="Times New Roman" w:cs="Times New Roman"/>
          <w:sz w:val="24"/>
          <w:szCs w:val="24"/>
        </w:rPr>
        <w:t>ó.</w:t>
      </w:r>
    </w:p>
    <w:p w:rsidR="00E75CE3" w:rsidRPr="00384DD4" w:rsidRDefault="00F4653A"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En </w:t>
      </w:r>
      <w:r w:rsidR="00E75CE3" w:rsidRPr="00384DD4">
        <w:rPr>
          <w:rFonts w:ascii="Times New Roman" w:hAnsi="Times New Roman" w:cs="Times New Roman"/>
          <w:sz w:val="24"/>
          <w:szCs w:val="24"/>
        </w:rPr>
        <w:t>el foro pasado que tuvimos a bien hacer en torno al Día Mundial del Agua, pues nos dicen la gente de Teoloyucan que ya hay infiltraciones en las aguas y ya se está viendo e imaginemos también ahorita todas las partículas suspendidas que quedaron después de tantos días de incendio y que la propia Ciudad de México, la gente registraba un olor quemado y aparte una nube densa gris.</w:t>
      </w:r>
    </w:p>
    <w:p w:rsidR="00F4653A" w:rsidRPr="00384DD4" w:rsidRDefault="00E75CE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Justo por eso</w:t>
      </w:r>
      <w:r w:rsidR="00F4653A" w:rsidRPr="00384DD4">
        <w:rPr>
          <w:rFonts w:ascii="Times New Roman" w:hAnsi="Times New Roman" w:cs="Times New Roman"/>
          <w:sz w:val="24"/>
          <w:szCs w:val="24"/>
        </w:rPr>
        <w:t>;</w:t>
      </w:r>
      <w:r w:rsidRPr="00384DD4">
        <w:rPr>
          <w:rFonts w:ascii="Times New Roman" w:hAnsi="Times New Roman" w:cs="Times New Roman"/>
          <w:sz w:val="24"/>
          <w:szCs w:val="24"/>
        </w:rPr>
        <w:t xml:space="preserve"> y sin embargo es importante mencionar que el presupuesto se</w:t>
      </w:r>
      <w:r w:rsidR="00F4653A" w:rsidRPr="00384DD4">
        <w:rPr>
          <w:rFonts w:ascii="Times New Roman" w:hAnsi="Times New Roman" w:cs="Times New Roman"/>
          <w:sz w:val="24"/>
          <w:szCs w:val="24"/>
        </w:rPr>
        <w:t xml:space="preserve"> h</w:t>
      </w:r>
      <w:r w:rsidRPr="00384DD4">
        <w:rPr>
          <w:rFonts w:ascii="Times New Roman" w:hAnsi="Times New Roman" w:cs="Times New Roman"/>
          <w:sz w:val="24"/>
          <w:szCs w:val="24"/>
        </w:rPr>
        <w:t>a convertido en un problema porque la modernización</w:t>
      </w:r>
      <w:r w:rsidR="00F4653A" w:rsidRPr="00384DD4">
        <w:rPr>
          <w:rFonts w:ascii="Times New Roman" w:hAnsi="Times New Roman" w:cs="Times New Roman"/>
          <w:sz w:val="24"/>
          <w:szCs w:val="24"/>
        </w:rPr>
        <w:t xml:space="preserve"> e innovación </w:t>
      </w:r>
      <w:r w:rsidRPr="00384DD4">
        <w:rPr>
          <w:rFonts w:ascii="Times New Roman" w:hAnsi="Times New Roman" w:cs="Times New Roman"/>
          <w:sz w:val="24"/>
          <w:szCs w:val="24"/>
        </w:rPr>
        <w:t>para proteger el medio ambiente requiere de diversos estudios de factibilidad y requiere de infraestructura especializada y programas de educación dirigidos a la población para hacerlos realidad, es decir</w:t>
      </w:r>
      <w:r w:rsidR="00F4653A" w:rsidRPr="00384DD4">
        <w:rPr>
          <w:rFonts w:ascii="Times New Roman" w:hAnsi="Times New Roman" w:cs="Times New Roman"/>
          <w:sz w:val="24"/>
          <w:szCs w:val="24"/>
        </w:rPr>
        <w:t>,</w:t>
      </w:r>
      <w:r w:rsidRPr="00384DD4">
        <w:rPr>
          <w:rFonts w:ascii="Times New Roman" w:hAnsi="Times New Roman" w:cs="Times New Roman"/>
          <w:sz w:val="24"/>
          <w:szCs w:val="24"/>
        </w:rPr>
        <w:t xml:space="preserve"> que la ley que todo lo que hoy </w:t>
      </w:r>
      <w:r w:rsidR="00F4653A" w:rsidRPr="00384DD4">
        <w:rPr>
          <w:rFonts w:ascii="Times New Roman" w:hAnsi="Times New Roman" w:cs="Times New Roman"/>
          <w:sz w:val="24"/>
          <w:szCs w:val="24"/>
        </w:rPr>
        <w:t>v</w:t>
      </w:r>
      <w:r w:rsidRPr="00384DD4">
        <w:rPr>
          <w:rFonts w:ascii="Times New Roman" w:hAnsi="Times New Roman" w:cs="Times New Roman"/>
          <w:sz w:val="24"/>
          <w:szCs w:val="24"/>
        </w:rPr>
        <w:t>amos a probar, porque por supuesto mi voto será a favor</w:t>
      </w:r>
      <w:r w:rsidR="00F4653A" w:rsidRPr="00384DD4">
        <w:rPr>
          <w:rFonts w:ascii="Times New Roman" w:hAnsi="Times New Roman" w:cs="Times New Roman"/>
          <w:sz w:val="24"/>
          <w:szCs w:val="24"/>
        </w:rPr>
        <w:t>,</w:t>
      </w:r>
      <w:r w:rsidRPr="00384DD4">
        <w:rPr>
          <w:rFonts w:ascii="Times New Roman" w:hAnsi="Times New Roman" w:cs="Times New Roman"/>
          <w:sz w:val="24"/>
          <w:szCs w:val="24"/>
        </w:rPr>
        <w:t xml:space="preserve"> no se convierta en letra muerta</w:t>
      </w:r>
      <w:r w:rsidR="00F4653A" w:rsidRPr="00384DD4">
        <w:rPr>
          <w:rFonts w:ascii="Times New Roman" w:hAnsi="Times New Roman" w:cs="Times New Roman"/>
          <w:sz w:val="24"/>
          <w:szCs w:val="24"/>
        </w:rPr>
        <w:t>.</w:t>
      </w:r>
    </w:p>
    <w:p w:rsidR="00E75CE3" w:rsidRPr="00384DD4" w:rsidRDefault="00F4653A"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Los </w:t>
      </w:r>
      <w:r w:rsidR="00E75CE3" w:rsidRPr="00384DD4">
        <w:rPr>
          <w:rFonts w:ascii="Times New Roman" w:hAnsi="Times New Roman" w:cs="Times New Roman"/>
          <w:sz w:val="24"/>
          <w:szCs w:val="24"/>
        </w:rPr>
        <w:t>presidentes municipales han expresado a reserva de tenernos a estudiar lo más detalladamente</w:t>
      </w:r>
      <w:r w:rsidRPr="00384DD4">
        <w:rPr>
          <w:rFonts w:ascii="Times New Roman" w:hAnsi="Times New Roman" w:cs="Times New Roman"/>
          <w:sz w:val="24"/>
          <w:szCs w:val="24"/>
        </w:rPr>
        <w:t>,</w:t>
      </w:r>
      <w:r w:rsidR="00E75CE3" w:rsidRPr="00384DD4">
        <w:rPr>
          <w:rFonts w:ascii="Times New Roman" w:hAnsi="Times New Roman" w:cs="Times New Roman"/>
          <w:sz w:val="24"/>
          <w:szCs w:val="24"/>
        </w:rPr>
        <w:t xml:space="preserve"> que los ayuntamientos no cuentan con recursos suficientes para hacerse cargo de los temas ambientales, no al menos de la dimensión que proponemos.</w:t>
      </w:r>
    </w:p>
    <w:p w:rsidR="00E75CE3" w:rsidRPr="00384DD4" w:rsidRDefault="00E75CE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Por ello propongo que las bancadas parlamentarias que estamos hoy entorno a esta iniciativa representada, hagamos un acuerdo para promover la asignación de recursos que lleguen, en las fechas correspondientes de la discusión del presupuesto para el siguiente año, específicamente los programas que resulten como consecuencia de esta iniciativa y que plantean la mejora de los depósitos de basura en términos en que la presentes iniciativas lo plante y de la misma manera utilizar las funciones que este congreso ya tiene reconocidas por la ley, para solicitar a las Instancias de los funcionarios correspondientes y de cuidar el presupuesto se asigne a la materialización de las presentes iniciativas.</w:t>
      </w:r>
    </w:p>
    <w:p w:rsidR="00E75CE3" w:rsidRPr="00384DD4" w:rsidRDefault="00E75CE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Esto si les parece pertinente, pues también les sugeriría pudiese incluirse en el dictamen y yo creo que es un momento en donde debemos hacer con toda esa capacidad que todas y todos tenemos y que conocemos en nuestros municipios, que realmente resulte efectiva las propuestas porque si no pareciera que solamente estamos proponiendo iniciativas a la ley y haciendo un tema de responsabilidad única en los municipios, cuando es un tema de corresponsabilidades gubernamentales.</w:t>
      </w:r>
    </w:p>
    <w:p w:rsidR="00E75CE3" w:rsidRPr="00384DD4" w:rsidRDefault="00E75CE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Pues enhorabuena felicitar a mis compañeras y compañeros y plantear esta propuesta y agradecer el espacio</w:t>
      </w:r>
      <w:r w:rsidR="00721FF0" w:rsidRPr="00384DD4">
        <w:rPr>
          <w:rFonts w:ascii="Times New Roman" w:hAnsi="Times New Roman" w:cs="Times New Roman"/>
          <w:sz w:val="24"/>
          <w:szCs w:val="24"/>
        </w:rPr>
        <w:t xml:space="preserve">. Muchas </w:t>
      </w:r>
      <w:r w:rsidRPr="00384DD4">
        <w:rPr>
          <w:rFonts w:ascii="Times New Roman" w:hAnsi="Times New Roman" w:cs="Times New Roman"/>
          <w:sz w:val="24"/>
          <w:szCs w:val="24"/>
        </w:rPr>
        <w:t>gracias diputada Secretar</w:t>
      </w:r>
      <w:r w:rsidR="00721FF0" w:rsidRPr="00384DD4">
        <w:rPr>
          <w:rFonts w:ascii="Times New Roman" w:hAnsi="Times New Roman" w:cs="Times New Roman"/>
          <w:sz w:val="24"/>
          <w:szCs w:val="24"/>
        </w:rPr>
        <w:t>i</w:t>
      </w:r>
      <w:r w:rsidRPr="00384DD4">
        <w:rPr>
          <w:rFonts w:ascii="Times New Roman" w:hAnsi="Times New Roman" w:cs="Times New Roman"/>
          <w:sz w:val="24"/>
          <w:szCs w:val="24"/>
        </w:rPr>
        <w:t>a.</w:t>
      </w:r>
    </w:p>
    <w:p w:rsidR="00E75CE3" w:rsidRPr="00384DD4" w:rsidRDefault="00E75CE3"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Muchas gracias diputada Beatriz.</w:t>
      </w:r>
    </w:p>
    <w:p w:rsidR="00E75CE3" w:rsidRPr="00384DD4" w:rsidRDefault="00E75CE3" w:rsidP="000110E9">
      <w:pPr>
        <w:pStyle w:val="Sinespaciado"/>
        <w:ind w:firstLine="284"/>
        <w:jc w:val="both"/>
        <w:rPr>
          <w:rFonts w:ascii="Times New Roman" w:hAnsi="Times New Roman" w:cs="Times New Roman"/>
          <w:sz w:val="24"/>
          <w:szCs w:val="24"/>
        </w:rPr>
      </w:pPr>
      <w:r w:rsidRPr="00384DD4">
        <w:rPr>
          <w:rFonts w:ascii="Times New Roman" w:hAnsi="Times New Roman" w:cs="Times New Roman"/>
          <w:sz w:val="24"/>
          <w:szCs w:val="24"/>
        </w:rPr>
        <w:t>Se da el uso de la voz a la diputada María Luisa Mendoza Mondragón.</w:t>
      </w:r>
    </w:p>
    <w:p w:rsidR="00721FF0" w:rsidRPr="00384DD4" w:rsidRDefault="00E75CE3"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 xml:space="preserve">DIP. MARÍA LUISA MENDOZA MONDRAGÓN. Gracias diputada, por darme la oportunidad de hacer uso de la voz, agradecer por supuesto a las y los diputados que han vertido muchos comentarios para poder fortalecer </w:t>
      </w:r>
      <w:r w:rsidR="00721FF0" w:rsidRPr="00384DD4">
        <w:rPr>
          <w:rFonts w:ascii="Times New Roman" w:hAnsi="Times New Roman" w:cs="Times New Roman"/>
          <w:sz w:val="24"/>
          <w:szCs w:val="24"/>
        </w:rPr>
        <w:t xml:space="preserve">y </w:t>
      </w:r>
      <w:r w:rsidRPr="00384DD4">
        <w:rPr>
          <w:rFonts w:ascii="Times New Roman" w:hAnsi="Times New Roman" w:cs="Times New Roman"/>
          <w:sz w:val="24"/>
          <w:szCs w:val="24"/>
        </w:rPr>
        <w:t xml:space="preserve">por supuesto en que nos permitiera justo compañero también Isaac Montoya, de poder hacer el acompañamiento </w:t>
      </w:r>
      <w:r w:rsidR="00721FF0" w:rsidRPr="00384DD4">
        <w:rPr>
          <w:rFonts w:ascii="Times New Roman" w:hAnsi="Times New Roman" w:cs="Times New Roman"/>
          <w:sz w:val="24"/>
          <w:szCs w:val="24"/>
        </w:rPr>
        <w:t xml:space="preserve">de la </w:t>
      </w:r>
      <w:r w:rsidRPr="00384DD4">
        <w:rPr>
          <w:rFonts w:ascii="Times New Roman" w:hAnsi="Times New Roman" w:cs="Times New Roman"/>
          <w:sz w:val="24"/>
          <w:szCs w:val="24"/>
        </w:rPr>
        <w:t>iniciativa</w:t>
      </w:r>
      <w:r w:rsidR="00721FF0" w:rsidRPr="00384DD4">
        <w:rPr>
          <w:rFonts w:ascii="Times New Roman" w:hAnsi="Times New Roman" w:cs="Times New Roman"/>
          <w:sz w:val="24"/>
          <w:szCs w:val="24"/>
        </w:rPr>
        <w:t>.</w:t>
      </w:r>
    </w:p>
    <w:p w:rsidR="00721FF0" w:rsidRPr="00384DD4" w:rsidRDefault="00721FF0"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Sin </w:t>
      </w:r>
      <w:r w:rsidR="00E75CE3" w:rsidRPr="00384DD4">
        <w:rPr>
          <w:rFonts w:ascii="Times New Roman" w:hAnsi="Times New Roman" w:cs="Times New Roman"/>
          <w:sz w:val="24"/>
          <w:szCs w:val="24"/>
        </w:rPr>
        <w:t>duda alguna lo comentaba la diputada Bety, también es de destacar que es también nuestra obligación fortalecer las políticas mexicanas, ya que una de la</w:t>
      </w:r>
      <w:r w:rsidRPr="00384DD4">
        <w:rPr>
          <w:rFonts w:ascii="Times New Roman" w:hAnsi="Times New Roman" w:cs="Times New Roman"/>
          <w:sz w:val="24"/>
          <w:szCs w:val="24"/>
        </w:rPr>
        <w:t>s</w:t>
      </w:r>
      <w:r w:rsidR="00E75CE3" w:rsidRPr="00384DD4">
        <w:rPr>
          <w:rFonts w:ascii="Times New Roman" w:hAnsi="Times New Roman" w:cs="Times New Roman"/>
          <w:sz w:val="24"/>
          <w:szCs w:val="24"/>
        </w:rPr>
        <w:t xml:space="preserve"> problemáticas más importantes que se ven va de mayor a menor expansión y concentración poblacional, es el manejo de los residuos y el mal manejo como es la basura</w:t>
      </w:r>
      <w:r w:rsidRPr="00384DD4">
        <w:rPr>
          <w:rFonts w:ascii="Times New Roman" w:hAnsi="Times New Roman" w:cs="Times New Roman"/>
          <w:sz w:val="24"/>
          <w:szCs w:val="24"/>
        </w:rPr>
        <w:t>.</w:t>
      </w:r>
    </w:p>
    <w:p w:rsidR="00E75CE3" w:rsidRPr="00384DD4" w:rsidRDefault="00721FF0"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Es </w:t>
      </w:r>
      <w:r w:rsidR="00E75CE3" w:rsidRPr="00384DD4">
        <w:rPr>
          <w:rFonts w:ascii="Times New Roman" w:hAnsi="Times New Roman" w:cs="Times New Roman"/>
          <w:sz w:val="24"/>
          <w:szCs w:val="24"/>
        </w:rPr>
        <w:t>la razón por la que muchos de estos materiales terminan muchas veces en el mar, ecosistema terrestre y en la afectación del medio ambiente</w:t>
      </w:r>
      <w:r w:rsidRPr="00384DD4">
        <w:rPr>
          <w:rFonts w:ascii="Times New Roman" w:hAnsi="Times New Roman" w:cs="Times New Roman"/>
          <w:sz w:val="24"/>
          <w:szCs w:val="24"/>
        </w:rPr>
        <w:t>,</w:t>
      </w:r>
      <w:r w:rsidR="00E75CE3" w:rsidRPr="00384DD4">
        <w:rPr>
          <w:rFonts w:ascii="Times New Roman" w:hAnsi="Times New Roman" w:cs="Times New Roman"/>
          <w:sz w:val="24"/>
          <w:szCs w:val="24"/>
        </w:rPr>
        <w:t xml:space="preserve"> que genera justo la trasmisión de enfermedades, la degradación de ecosistema natural y la afectación de la biodiversidad, la proliferación de la fauna nociva, la maximización de los efectos negativos, en las ocurrencias justo que también la naturaleza cuelga algunos temas que no está</w:t>
      </w:r>
      <w:r w:rsidRPr="00384DD4">
        <w:rPr>
          <w:rFonts w:ascii="Times New Roman" w:hAnsi="Times New Roman" w:cs="Times New Roman"/>
          <w:sz w:val="24"/>
          <w:szCs w:val="24"/>
        </w:rPr>
        <w:t>n controlados</w:t>
      </w:r>
      <w:r w:rsidR="00E75CE3" w:rsidRPr="00384DD4">
        <w:rPr>
          <w:rFonts w:ascii="Times New Roman" w:hAnsi="Times New Roman" w:cs="Times New Roman"/>
          <w:sz w:val="24"/>
          <w:szCs w:val="24"/>
        </w:rPr>
        <w:t xml:space="preserve">; sin embargo, tales como </w:t>
      </w:r>
      <w:r w:rsidR="00E75CE3" w:rsidRPr="00384DD4">
        <w:rPr>
          <w:rFonts w:ascii="Times New Roman" w:hAnsi="Times New Roman" w:cs="Times New Roman"/>
          <w:sz w:val="24"/>
          <w:szCs w:val="24"/>
        </w:rPr>
        <w:lastRenderedPageBreak/>
        <w:t>las inundaciones en ciudades o zonas cercanas que por la existencia de re</w:t>
      </w:r>
      <w:r w:rsidRPr="00384DD4">
        <w:rPr>
          <w:rFonts w:ascii="Times New Roman" w:hAnsi="Times New Roman" w:cs="Times New Roman"/>
          <w:sz w:val="24"/>
          <w:szCs w:val="24"/>
        </w:rPr>
        <w:t>siduos sólidos obstruyen el cauce</w:t>
      </w:r>
      <w:r w:rsidR="00E75CE3" w:rsidRPr="00384DD4">
        <w:rPr>
          <w:rFonts w:ascii="Times New Roman" w:hAnsi="Times New Roman" w:cs="Times New Roman"/>
          <w:sz w:val="24"/>
          <w:szCs w:val="24"/>
        </w:rPr>
        <w:t xml:space="preserve"> natural del agua y afecten los </w:t>
      </w:r>
      <w:r w:rsidR="0009620E" w:rsidRPr="00384DD4">
        <w:rPr>
          <w:rFonts w:ascii="Times New Roman" w:hAnsi="Times New Roman" w:cs="Times New Roman"/>
          <w:sz w:val="24"/>
          <w:szCs w:val="24"/>
        </w:rPr>
        <w:t>asentamientos</w:t>
      </w:r>
      <w:r w:rsidR="00E75CE3" w:rsidRPr="00384DD4">
        <w:rPr>
          <w:rFonts w:ascii="Times New Roman" w:hAnsi="Times New Roman" w:cs="Times New Roman"/>
          <w:sz w:val="24"/>
          <w:szCs w:val="24"/>
        </w:rPr>
        <w:t xml:space="preserve"> humanos.</w:t>
      </w:r>
    </w:p>
    <w:p w:rsidR="0050252A" w:rsidRPr="00384DD4" w:rsidRDefault="00E75CE3" w:rsidP="000110E9">
      <w:pPr>
        <w:pStyle w:val="Sinespaciado"/>
        <w:ind w:firstLine="708"/>
        <w:jc w:val="both"/>
        <w:rPr>
          <w:rFonts w:ascii="Times New Roman" w:hAnsi="Times New Roman" w:cs="Times New Roman"/>
          <w:sz w:val="24"/>
          <w:szCs w:val="24"/>
        </w:rPr>
      </w:pPr>
      <w:r w:rsidRPr="00384DD4">
        <w:rPr>
          <w:rFonts w:ascii="Times New Roman" w:hAnsi="Times New Roman" w:cs="Times New Roman"/>
          <w:sz w:val="24"/>
          <w:szCs w:val="24"/>
        </w:rPr>
        <w:t xml:space="preserve">Esta y muchas otras cosas son las que nos dio motivo justo a esta iniciativa; sin duda alguna </w:t>
      </w:r>
      <w:r w:rsidR="00721FF0" w:rsidRPr="00384DD4">
        <w:rPr>
          <w:rFonts w:ascii="Times New Roman" w:hAnsi="Times New Roman" w:cs="Times New Roman"/>
          <w:sz w:val="24"/>
          <w:szCs w:val="24"/>
        </w:rPr>
        <w:t xml:space="preserve">como </w:t>
      </w:r>
      <w:r w:rsidRPr="00384DD4">
        <w:rPr>
          <w:rFonts w:ascii="Times New Roman" w:hAnsi="Times New Roman" w:cs="Times New Roman"/>
          <w:sz w:val="24"/>
          <w:szCs w:val="24"/>
        </w:rPr>
        <w:t>cono</w:t>
      </w:r>
      <w:r w:rsidR="0009620E" w:rsidRPr="00384DD4">
        <w:rPr>
          <w:rFonts w:ascii="Times New Roman" w:hAnsi="Times New Roman" w:cs="Times New Roman"/>
          <w:sz w:val="24"/>
          <w:szCs w:val="24"/>
        </w:rPr>
        <w:t xml:space="preserve">cimiento </w:t>
      </w:r>
      <w:r w:rsidR="0050252A" w:rsidRPr="00384DD4">
        <w:rPr>
          <w:rFonts w:ascii="Times New Roman" w:hAnsi="Times New Roman" w:cs="Times New Roman"/>
          <w:sz w:val="24"/>
          <w:szCs w:val="24"/>
        </w:rPr>
        <w:t>de ustedes, el Estado de México, aporta el 11.2% de desechos de basuras en las entidades federativas</w:t>
      </w:r>
      <w:r w:rsidR="00721FF0" w:rsidRPr="00384DD4">
        <w:rPr>
          <w:rFonts w:ascii="Times New Roman" w:hAnsi="Times New Roman" w:cs="Times New Roman"/>
          <w:sz w:val="24"/>
          <w:szCs w:val="24"/>
        </w:rPr>
        <w:t>,</w:t>
      </w:r>
      <w:r w:rsidR="0050252A" w:rsidRPr="00384DD4">
        <w:rPr>
          <w:rFonts w:ascii="Times New Roman" w:hAnsi="Times New Roman" w:cs="Times New Roman"/>
          <w:sz w:val="24"/>
          <w:szCs w:val="24"/>
        </w:rPr>
        <w:t xml:space="preserve"> que se traduce en 12 mil</w:t>
      </w:r>
      <w:r w:rsidR="00721FF0" w:rsidRPr="00384DD4">
        <w:rPr>
          <w:rFonts w:ascii="Times New Roman" w:hAnsi="Times New Roman" w:cs="Times New Roman"/>
          <w:sz w:val="24"/>
          <w:szCs w:val="24"/>
        </w:rPr>
        <w:t xml:space="preserve"> y</w:t>
      </w:r>
      <w:r w:rsidR="0050252A" w:rsidRPr="00384DD4">
        <w:rPr>
          <w:rFonts w:ascii="Times New Roman" w:hAnsi="Times New Roman" w:cs="Times New Roman"/>
          <w:sz w:val="24"/>
          <w:szCs w:val="24"/>
        </w:rPr>
        <w:t xml:space="preserve"> 16 aproximadamente toneladas y que nos coloca justo ocupando este porcentaje, a su vez, Jalisco, Veracruz y Nuevo León; sin embargo hablar de políticas públicas, también es hablar de que tengamos que fortalecer la disminución de la huella del carbono y reducir considerablemente el tiempo de respuesta a los usuarios</w:t>
      </w:r>
      <w:r w:rsidR="00721FF0" w:rsidRPr="00384DD4">
        <w:rPr>
          <w:rFonts w:ascii="Times New Roman" w:hAnsi="Times New Roman" w:cs="Times New Roman"/>
          <w:sz w:val="24"/>
          <w:szCs w:val="24"/>
        </w:rPr>
        <w:t>,</w:t>
      </w:r>
      <w:r w:rsidR="0050252A" w:rsidRPr="00384DD4">
        <w:rPr>
          <w:rFonts w:ascii="Times New Roman" w:hAnsi="Times New Roman" w:cs="Times New Roman"/>
          <w:sz w:val="24"/>
          <w:szCs w:val="24"/>
        </w:rPr>
        <w:t xml:space="preserve"> en la mejora de comunicación entre las partes que intervienen en el proceso y es aquí, donde los municipios juegan el papel más importante, no solamente porque se construye la política pública integral de manera territorial; sino porque la disposición de los residuos sólidos urbanos, justo se construye y nace ahí.</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Se ha logrado incrementar el número de municipios mexiquenses, que realicen la correcta disposición de 50 al 89% aproximadamente; pero no es suficiente, por lo que hoy agradecemos justo las bancadas que eso se pueda traducir, bien lo referían también en recurso económicos para que se pueda hacer esto una realidad.</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 xml:space="preserve">Agradecerle al diputado Omar del Grupo Parlamentario del Partido de la Revolución Democrática su acompañamiento; pero también a cada uno de ustedes forman parte de las comisiones unidas, por supuesto que hoy, el tema integral, medio ambiental, es una realidad. Anteriormente decíamos que estaba muy lejano; pero dentro de la ONC, justo del acompañamiento de las líneas que tenemos que </w:t>
      </w:r>
      <w:r w:rsidR="0039264E" w:rsidRPr="00384DD4">
        <w:rPr>
          <w:rFonts w:ascii="Times New Roman" w:hAnsi="Times New Roman" w:cs="Times New Roman"/>
          <w:sz w:val="24"/>
          <w:szCs w:val="24"/>
        </w:rPr>
        <w:t xml:space="preserve">atacar </w:t>
      </w:r>
      <w:r w:rsidRPr="00384DD4">
        <w:rPr>
          <w:rFonts w:ascii="Times New Roman" w:hAnsi="Times New Roman" w:cs="Times New Roman"/>
          <w:sz w:val="24"/>
          <w:szCs w:val="24"/>
        </w:rPr>
        <w:t>y de los cuales tenemos que ser incluyentes, la más importante es trabajar en equipo y el trabajar en equipo es la que nos va a dar grandes resultados.</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Es cuanto Presidenta diputada.</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Muchas gracias diputada María Luisa.</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Ha pedido uso de la voz el diputado Isaac Martín Montoya como promovente de la iniciativa, adelante diputado.</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DIP. ISAAC MARTÍN MONTOYA MÁRQUEZ. Gracias diputada Elba. Buena</w:t>
      </w:r>
      <w:r w:rsidR="0039264E" w:rsidRPr="00384DD4">
        <w:rPr>
          <w:rFonts w:ascii="Times New Roman" w:hAnsi="Times New Roman" w:cs="Times New Roman"/>
          <w:sz w:val="24"/>
          <w:szCs w:val="24"/>
        </w:rPr>
        <w:t>s tardes compañeras, compañeros</w:t>
      </w:r>
      <w:r w:rsidRPr="00384DD4">
        <w:rPr>
          <w:rFonts w:ascii="Times New Roman" w:hAnsi="Times New Roman" w:cs="Times New Roman"/>
          <w:sz w:val="24"/>
          <w:szCs w:val="24"/>
        </w:rPr>
        <w:t xml:space="preserve"> integrantes de las Comisiones Legislativas de Legislación y Administración Municipal y Protección Ambiental y Cambio Climático para iniciar esta intervención, me gustaría recalcar y agradecer el trabajo de las y los integrantes de ambas comisiones y de sus equipos con lo que se pudo entablar un trabajo colaborativo, muy satisfactorio para que el día de hoy pudiésemos contar con el proyecto de decreto y dictamen que contempla diversas modificaciones legales y que se pone a su consideración para su aprobación y pronta presentación ante el Pleno de esta Honorable LXI Legislatura.</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Tengo la certeza de que ustedes como integrantes ya conocen el contenido del decreto; sin embargo, quisiera permitirme puntualizar los cambios que alcanzamos actualmente en lo que refiere a la iniciativa presentada por el de la voz, ello para que las personas que no siguen a través de las diferentes plataformas de comunicación y que nos acompañan, tengan la misma información</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Finalmente, en esta “Casa del Pueblo” trabajamos para las y los mexiquenses.</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Con el presente decreto, fortalecemos nuestro marco normativo al dotar a la Secretaría del Medio Ambiente Estatal con una facultad expresa la cual permitirá generar un insumo para el correcto seguimiento en el combate de estos sitios clandestinos, situación que permitirá la generación de más y mejores políticas públicas para el combate a la proliferación de los tiraderos.</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Adicionalmente, los 125 ayuntamientos, gracias a la visión de una fracción, a los artículos 4.7 y 4.9 del Código para la Biodiversidad del Estado de México y la reforma de la fracción III del artículo 125 de la Ley Orgánica Municipal, serán corresponsables como mencionaba la diputada Beatriz y deberán coadyuvar autoridades estatales y federales, cuando se trate de realizar acciones tendientes a la identificación de los tiraderos a cielo abierto y los espacios, donde se abandonaron clandestinamente residuos de cualquier índole.</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lastRenderedPageBreak/>
        <w:tab/>
        <w:t>Aunado a ello, cuando en el texto del Código de Referencias se propone la implementación de acciones intersectoriales, pensamos claramente en la participación de la población o de las organizaciones de la sociedad civil, sectores en los que genuinamente podemos observar el interés sobre el cuidado del medio ambiente y el combate al cambio climático.</w:t>
      </w:r>
    </w:p>
    <w:p w:rsidR="0050252A"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Antes de concluir, también quisiera reconocer con énfasis el trabajo legislativo de mis compañeras María Luisa Mendoza Mondragón y Claudia Desiree Morales del Partido Verde, quien de manera muy atinada han contribuido en un tema prioritario eminente como lo es el tránsito hacía el uso de energías limpias y renovables, así como el fomentar una cultura de la correcta clasificación de los residuos sólidos urbanos, donde la población en general, es sector estratégico para dicho fin.</w:t>
      </w:r>
    </w:p>
    <w:p w:rsidR="005F2B4B" w:rsidRPr="00384DD4" w:rsidRDefault="0050252A"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Tengo la</w:t>
      </w:r>
      <w:r w:rsidR="00652D83" w:rsidRPr="00384DD4">
        <w:rPr>
          <w:rFonts w:ascii="Times New Roman" w:hAnsi="Times New Roman" w:cs="Times New Roman"/>
          <w:sz w:val="24"/>
          <w:szCs w:val="24"/>
        </w:rPr>
        <w:t xml:space="preserve"> certeza que </w:t>
      </w:r>
      <w:r w:rsidR="005F2B4B" w:rsidRPr="00384DD4">
        <w:rPr>
          <w:rFonts w:ascii="Times New Roman" w:hAnsi="Times New Roman" w:cs="Times New Roman"/>
          <w:sz w:val="24"/>
          <w:szCs w:val="24"/>
        </w:rPr>
        <w:t>estas modificaciones representan algunas áreas de oportunidad para lograr perfeccionar nuestro marco normativo, en aras de que en nuestra Entidad podamos dar cabal cumplimiento al derecho humano y constitucional de cada persona, a gozar de un medio ambiente sano para su desarrollo y bienestar.</w:t>
      </w:r>
    </w:p>
    <w:p w:rsidR="005F2B4B" w:rsidRPr="00384DD4" w:rsidRDefault="005F2B4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 xml:space="preserve">Es por ello que me congratulo con los trabajos de esta Legislatura, en la que en esta </w:t>
      </w:r>
      <w:r w:rsidR="0039264E" w:rsidRPr="00384DD4">
        <w:rPr>
          <w:rFonts w:ascii="Times New Roman" w:hAnsi="Times New Roman" w:cs="Times New Roman"/>
          <w:sz w:val="24"/>
          <w:szCs w:val="24"/>
        </w:rPr>
        <w:t>ocasión,</w:t>
      </w:r>
      <w:r w:rsidRPr="00384DD4">
        <w:rPr>
          <w:rFonts w:ascii="Times New Roman" w:hAnsi="Times New Roman" w:cs="Times New Roman"/>
          <w:sz w:val="24"/>
          <w:szCs w:val="24"/>
        </w:rPr>
        <w:t xml:space="preserve"> así como ha ocurrido en otras más, muestra el compromiso social para promover un estado de bienestar. Muchas gracias compañeras y compañeros.</w:t>
      </w:r>
    </w:p>
    <w:p w:rsidR="005F2B4B" w:rsidRPr="00384DD4" w:rsidRDefault="005F2B4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SECRETARIA DIP. ELBA ALDANA DUARTE. Muchas gracias diputado Isaac.</w:t>
      </w:r>
    </w:p>
    <w:p w:rsidR="005F2B4B" w:rsidRPr="00384DD4" w:rsidRDefault="005F2B4B" w:rsidP="000110E9">
      <w:pPr>
        <w:pStyle w:val="Sinespaciado"/>
        <w:jc w:val="both"/>
        <w:rPr>
          <w:rFonts w:ascii="Times New Roman" w:hAnsi="Times New Roman" w:cs="Times New Roman"/>
          <w:sz w:val="24"/>
          <w:szCs w:val="24"/>
        </w:rPr>
      </w:pPr>
      <w:r w:rsidRPr="00384DD4">
        <w:rPr>
          <w:rFonts w:ascii="Times New Roman" w:hAnsi="Times New Roman" w:cs="Times New Roman"/>
          <w:sz w:val="24"/>
          <w:szCs w:val="24"/>
        </w:rPr>
        <w:tab/>
        <w:t>Diputada Ángeles han concluido las participaciones.</w:t>
      </w:r>
    </w:p>
    <w:p w:rsidR="005F2B4B" w:rsidRPr="00384DD4" w:rsidRDefault="005F2B4B"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PRESIDENTA DIP. MARÍA DE LOS ÁNGELES DÁVILA VARGAS. Muchas gracias diputada Secretaria.</w:t>
      </w:r>
    </w:p>
    <w:p w:rsidR="005F2B4B" w:rsidRPr="00384DD4" w:rsidRDefault="005F2B4B"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ab/>
        <w:t>Pregunto a las diputadas y los diputados, si consideran suficientemente discutidos en lo general el di</w:t>
      </w:r>
      <w:r w:rsidR="0039264E" w:rsidRPr="00384DD4">
        <w:rPr>
          <w:rFonts w:ascii="Times New Roman" w:eastAsia="Times New Roman" w:hAnsi="Times New Roman" w:cs="Times New Roman"/>
          <w:sz w:val="24"/>
          <w:szCs w:val="24"/>
          <w:lang w:eastAsia="es-MX"/>
        </w:rPr>
        <w:t>ctamen y el proyecto de decreto</w:t>
      </w:r>
      <w:r w:rsidRPr="00384DD4">
        <w:rPr>
          <w:rFonts w:ascii="Times New Roman" w:eastAsia="Times New Roman" w:hAnsi="Times New Roman" w:cs="Times New Roman"/>
          <w:sz w:val="24"/>
          <w:szCs w:val="24"/>
          <w:lang w:eastAsia="es-MX"/>
        </w:rPr>
        <w:t xml:space="preserve"> y pido a quienes estén por ello, se sirvan levantar la mano ¿En contra, en abstención?</w:t>
      </w:r>
    </w:p>
    <w:p w:rsidR="005F2B4B" w:rsidRPr="00384DD4" w:rsidRDefault="005F2B4B"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SECRETARIA DIP. ELBA ALDANA DUARTE. Las diputadas y los diputados consideran suficientemente discusión en lo general el dictamen y el proyecto de decreto.</w:t>
      </w:r>
    </w:p>
    <w:p w:rsidR="005F2B4B" w:rsidRPr="00384DD4" w:rsidRDefault="005F2B4B"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PRESIDENTA DIP. MARÍA DE LOS ÁNGELES DÁVILA VARGAS. Consulto a los integrantes de las Comisiones, si son de aprobarse en lo general el dictamen y el proyecto de decreto y pido a la Secretaría recabe la votación nominal, si alguien desea separar algún artículo, sírvase indicarlo.</w:t>
      </w:r>
    </w:p>
    <w:p w:rsidR="005F2B4B" w:rsidRPr="00384DD4" w:rsidRDefault="005F2B4B"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SECRETARIA DIP. ELBA ALDANA DUARTE. Con gusto diputada.</w:t>
      </w:r>
    </w:p>
    <w:p w:rsidR="005F2B4B" w:rsidRPr="00384DD4" w:rsidRDefault="005F2B4B"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Procedo a recabar la votación.</w:t>
      </w:r>
    </w:p>
    <w:p w:rsidR="0039264E" w:rsidRPr="00384DD4" w:rsidRDefault="0039264E" w:rsidP="000110E9">
      <w:pPr>
        <w:pStyle w:val="Sinespaciado"/>
        <w:ind w:firstLine="708"/>
        <w:jc w:val="center"/>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COMISIÓN LEGISLATIVA DE </w:t>
      </w:r>
    </w:p>
    <w:p w:rsidR="005F2B4B" w:rsidRPr="00384DD4" w:rsidRDefault="005F2B4B" w:rsidP="000110E9">
      <w:pPr>
        <w:pStyle w:val="Sinespaciado"/>
        <w:ind w:firstLine="708"/>
        <w:jc w:val="center"/>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PROTECCIÓN AMBIENTAL Y CAMBIO CLIMÁTICO</w:t>
      </w:r>
    </w:p>
    <w:p w:rsidR="005F2B4B" w:rsidRPr="00384DD4" w:rsidRDefault="005F2B4B" w:rsidP="000110E9">
      <w:pPr>
        <w:pStyle w:val="Sinespaciado"/>
        <w:ind w:firstLine="708"/>
        <w:jc w:val="center"/>
        <w:rPr>
          <w:rFonts w:ascii="Times New Roman" w:eastAsia="Times New Roman" w:hAnsi="Times New Roman" w:cs="Times New Roman"/>
          <w:i/>
          <w:sz w:val="24"/>
          <w:szCs w:val="24"/>
          <w:lang w:eastAsia="es-MX"/>
        </w:rPr>
      </w:pPr>
      <w:r w:rsidRPr="00384DD4">
        <w:rPr>
          <w:rFonts w:ascii="Times New Roman" w:eastAsia="Times New Roman" w:hAnsi="Times New Roman" w:cs="Times New Roman"/>
          <w:i/>
          <w:sz w:val="24"/>
          <w:szCs w:val="24"/>
          <w:lang w:eastAsia="es-MX"/>
        </w:rPr>
        <w:t>(Votación nominal)</w:t>
      </w:r>
    </w:p>
    <w:p w:rsidR="0039264E" w:rsidRPr="00384DD4" w:rsidRDefault="0039264E" w:rsidP="000110E9">
      <w:pPr>
        <w:pStyle w:val="Sinespaciado"/>
        <w:ind w:firstLine="708"/>
        <w:jc w:val="center"/>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COMISIÓN LEGISLATIVA DE </w:t>
      </w:r>
    </w:p>
    <w:p w:rsidR="005F2B4B" w:rsidRPr="00384DD4" w:rsidRDefault="005F2B4B" w:rsidP="000110E9">
      <w:pPr>
        <w:pStyle w:val="Sinespaciado"/>
        <w:ind w:firstLine="708"/>
        <w:jc w:val="center"/>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LEGISLACIÓN Y ADMINSTRACIÓN MUNICIPAL</w:t>
      </w:r>
    </w:p>
    <w:p w:rsidR="005F2B4B" w:rsidRPr="00384DD4" w:rsidRDefault="005F2B4B" w:rsidP="000110E9">
      <w:pPr>
        <w:pStyle w:val="Sinespaciado"/>
        <w:ind w:firstLine="708"/>
        <w:jc w:val="center"/>
        <w:rPr>
          <w:rFonts w:ascii="Times New Roman" w:eastAsia="Times New Roman" w:hAnsi="Times New Roman" w:cs="Times New Roman"/>
          <w:i/>
          <w:sz w:val="24"/>
          <w:szCs w:val="24"/>
          <w:lang w:eastAsia="es-MX"/>
        </w:rPr>
      </w:pPr>
      <w:r w:rsidRPr="00384DD4">
        <w:rPr>
          <w:rFonts w:ascii="Times New Roman" w:eastAsia="Times New Roman" w:hAnsi="Times New Roman" w:cs="Times New Roman"/>
          <w:i/>
          <w:sz w:val="24"/>
          <w:szCs w:val="24"/>
          <w:lang w:eastAsia="es-MX"/>
        </w:rPr>
        <w:t>(Votación nominal)</w:t>
      </w:r>
    </w:p>
    <w:p w:rsidR="00D36EB1" w:rsidRPr="00384DD4" w:rsidRDefault="00D36EB1" w:rsidP="000110E9">
      <w:pPr>
        <w:pStyle w:val="Sinespaciado"/>
        <w:jc w:val="both"/>
        <w:rPr>
          <w:rFonts w:ascii="Times New Roman" w:eastAsia="Times New Roman" w:hAnsi="Times New Roman" w:cs="Times New Roman"/>
          <w:sz w:val="24"/>
          <w:szCs w:val="24"/>
          <w:lang w:eastAsia="es-MX"/>
        </w:rPr>
      </w:pPr>
      <w:r w:rsidRPr="00384DD4">
        <w:rPr>
          <w:rFonts w:ascii="Times New Roman" w:hAnsi="Times New Roman" w:cs="Times New Roman"/>
          <w:sz w:val="24"/>
          <w:szCs w:val="24"/>
        </w:rPr>
        <w:t xml:space="preserve">SECRETARIA DIP. ELBA ALDANA DUARTE. </w:t>
      </w:r>
      <w:r w:rsidRPr="00384DD4">
        <w:rPr>
          <w:rFonts w:ascii="Times New Roman" w:eastAsia="Times New Roman" w:hAnsi="Times New Roman" w:cs="Times New Roman"/>
          <w:sz w:val="24"/>
          <w:szCs w:val="24"/>
          <w:lang w:eastAsia="es-MX"/>
        </w:rPr>
        <w:t xml:space="preserve">El dictamen y el proyecto de decreto ha sido aprobado en lo general por unanimidad de votos. </w:t>
      </w:r>
    </w:p>
    <w:p w:rsidR="00D36EB1" w:rsidRPr="00384DD4" w:rsidRDefault="00D36EB1"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PRESIDENTA </w:t>
      </w:r>
      <w:r w:rsidRPr="00384DD4">
        <w:rPr>
          <w:rFonts w:ascii="Times New Roman" w:hAnsi="Times New Roman" w:cs="Times New Roman"/>
          <w:sz w:val="24"/>
          <w:szCs w:val="24"/>
        </w:rPr>
        <w:t>DIP. MARÍA DE LOS ÁNGELES DÁVILA VARGAS</w:t>
      </w:r>
      <w:r w:rsidRPr="00384DD4">
        <w:rPr>
          <w:rFonts w:ascii="Times New Roman" w:eastAsia="Times New Roman" w:hAnsi="Times New Roman" w:cs="Times New Roman"/>
          <w:sz w:val="24"/>
          <w:szCs w:val="24"/>
          <w:lang w:eastAsia="es-MX"/>
        </w:rPr>
        <w:t xml:space="preserve">. Se acuerda la aprobación en lo general del dictamen y del proyecto de decreto. Se tienen también por aprobados en lo particular. Se acuerda la aprobatoria en lo general </w:t>
      </w:r>
      <w:r w:rsidR="00096C9E" w:rsidRPr="00384DD4">
        <w:rPr>
          <w:rFonts w:ascii="Times New Roman" w:eastAsia="Times New Roman" w:hAnsi="Times New Roman" w:cs="Times New Roman"/>
          <w:sz w:val="24"/>
          <w:szCs w:val="24"/>
          <w:lang w:eastAsia="es-MX"/>
        </w:rPr>
        <w:t xml:space="preserve">y en lo particular </w:t>
      </w:r>
      <w:r w:rsidRPr="00384DD4">
        <w:rPr>
          <w:rFonts w:ascii="Times New Roman" w:eastAsia="Times New Roman" w:hAnsi="Times New Roman" w:cs="Times New Roman"/>
          <w:sz w:val="24"/>
          <w:szCs w:val="24"/>
          <w:lang w:eastAsia="es-MX"/>
        </w:rPr>
        <w:t>del dictamen.</w:t>
      </w:r>
    </w:p>
    <w:p w:rsidR="00D36EB1" w:rsidRPr="00384DD4" w:rsidRDefault="00D36EB1" w:rsidP="000110E9">
      <w:pPr>
        <w:pStyle w:val="Sinespaciado"/>
        <w:ind w:firstLine="708"/>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Registre la Secretaría la asistencia a la reunión.</w:t>
      </w:r>
    </w:p>
    <w:p w:rsidR="00D36EB1" w:rsidRPr="00384DD4" w:rsidRDefault="00D36EB1" w:rsidP="000110E9">
      <w:pPr>
        <w:pStyle w:val="Sinespaciado"/>
        <w:jc w:val="both"/>
        <w:rPr>
          <w:rFonts w:ascii="Times New Roman" w:eastAsia="Times New Roman" w:hAnsi="Times New Roman" w:cs="Times New Roman"/>
          <w:sz w:val="24"/>
          <w:szCs w:val="24"/>
          <w:lang w:eastAsia="es-MX"/>
        </w:rPr>
      </w:pPr>
      <w:r w:rsidRPr="00384DD4">
        <w:rPr>
          <w:rFonts w:ascii="Times New Roman" w:hAnsi="Times New Roman" w:cs="Times New Roman"/>
          <w:sz w:val="24"/>
          <w:szCs w:val="24"/>
        </w:rPr>
        <w:t xml:space="preserve">SECRETARIA DIP. ELBA ALDANA DUARTE. </w:t>
      </w:r>
      <w:r w:rsidRPr="00384DD4">
        <w:rPr>
          <w:rFonts w:ascii="Times New Roman" w:eastAsia="Times New Roman" w:hAnsi="Times New Roman" w:cs="Times New Roman"/>
          <w:sz w:val="24"/>
          <w:szCs w:val="24"/>
          <w:lang w:eastAsia="es-MX"/>
        </w:rPr>
        <w:t>Ha sido registrada la asistencia a la reunión.</w:t>
      </w:r>
    </w:p>
    <w:p w:rsidR="00D36EB1" w:rsidRPr="00384DD4" w:rsidRDefault="00D36EB1" w:rsidP="000110E9">
      <w:pPr>
        <w:pStyle w:val="Sinespaciado"/>
        <w:jc w:val="both"/>
        <w:rPr>
          <w:rFonts w:ascii="Times New Roman" w:eastAsia="Times New Roman" w:hAnsi="Times New Roman" w:cs="Times New Roman"/>
          <w:sz w:val="24"/>
          <w:szCs w:val="24"/>
          <w:lang w:eastAsia="es-MX"/>
        </w:rPr>
      </w:pPr>
      <w:r w:rsidRPr="00384DD4">
        <w:rPr>
          <w:rFonts w:ascii="Times New Roman" w:eastAsia="Times New Roman" w:hAnsi="Times New Roman" w:cs="Times New Roman"/>
          <w:sz w:val="24"/>
          <w:szCs w:val="24"/>
          <w:lang w:eastAsia="es-MX"/>
        </w:rPr>
        <w:t xml:space="preserve">PRESIDENTA </w:t>
      </w:r>
      <w:r w:rsidRPr="00384DD4">
        <w:rPr>
          <w:rFonts w:ascii="Times New Roman" w:hAnsi="Times New Roman" w:cs="Times New Roman"/>
          <w:sz w:val="24"/>
          <w:szCs w:val="24"/>
        </w:rPr>
        <w:t>DIP. MARÍA DE LOS ÁNGELES DÁVILA VARGAS</w:t>
      </w:r>
      <w:r w:rsidRPr="00384DD4">
        <w:rPr>
          <w:rFonts w:ascii="Times New Roman" w:eastAsia="Times New Roman" w:hAnsi="Times New Roman" w:cs="Times New Roman"/>
          <w:sz w:val="24"/>
          <w:szCs w:val="24"/>
          <w:lang w:eastAsia="es-MX"/>
        </w:rPr>
        <w:t>. Se levanta la reunión de las Comisiones Legislativas de Legislación y Administración Municipal y de Protección Ambiental y Cambio Climático, siendo las catorce horas del día jueves treinta de marzo del año dos mil veintitrés y se pide a sus integrantes quedar atentos a la próxima convocatoria.</w:t>
      </w:r>
    </w:p>
    <w:p w:rsidR="00A8569E" w:rsidRPr="00384DD4" w:rsidRDefault="00D36EB1" w:rsidP="000110E9">
      <w:pPr>
        <w:pStyle w:val="Sinespaciado"/>
        <w:ind w:firstLine="708"/>
        <w:jc w:val="both"/>
        <w:rPr>
          <w:rFonts w:ascii="Times New Roman" w:hAnsi="Times New Roman" w:cs="Times New Roman"/>
          <w:sz w:val="24"/>
          <w:szCs w:val="24"/>
        </w:rPr>
      </w:pPr>
      <w:r w:rsidRPr="00384DD4">
        <w:rPr>
          <w:rFonts w:ascii="Times New Roman" w:eastAsia="Times New Roman" w:hAnsi="Times New Roman" w:cs="Times New Roman"/>
          <w:sz w:val="24"/>
          <w:szCs w:val="24"/>
          <w:lang w:eastAsia="es-MX"/>
        </w:rPr>
        <w:t>Muchas gracias compañeros por su disposición. Tengan buena tarde todos.</w:t>
      </w:r>
    </w:p>
    <w:p w:rsidR="00384DD4" w:rsidRPr="00384DD4" w:rsidRDefault="00384DD4">
      <w:pPr>
        <w:pStyle w:val="Sinespaciado"/>
        <w:ind w:firstLine="708"/>
        <w:jc w:val="both"/>
        <w:rPr>
          <w:rFonts w:ascii="Times New Roman" w:hAnsi="Times New Roman" w:cs="Times New Roman"/>
          <w:sz w:val="24"/>
          <w:szCs w:val="24"/>
        </w:rPr>
      </w:pPr>
    </w:p>
    <w:sectPr w:rsidR="00384DD4" w:rsidRPr="00384DD4" w:rsidSect="009142D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C68" w:rsidRDefault="002D2C68" w:rsidP="000110E9">
      <w:pPr>
        <w:spacing w:after="0" w:line="240" w:lineRule="auto"/>
      </w:pPr>
      <w:r>
        <w:separator/>
      </w:r>
    </w:p>
  </w:endnote>
  <w:endnote w:type="continuationSeparator" w:id="0">
    <w:p w:rsidR="002D2C68" w:rsidRDefault="002D2C68" w:rsidP="0001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859528"/>
      <w:docPartObj>
        <w:docPartGallery w:val="Page Numbers (Bottom of Page)"/>
        <w:docPartUnique/>
      </w:docPartObj>
    </w:sdtPr>
    <w:sdtEndPr/>
    <w:sdtContent>
      <w:p w:rsidR="000110E9" w:rsidRDefault="000110E9" w:rsidP="000110E9">
        <w:pPr>
          <w:pStyle w:val="Piedepgina"/>
          <w:jc w:val="right"/>
        </w:pPr>
        <w:r>
          <w:fldChar w:fldCharType="begin"/>
        </w:r>
        <w:r>
          <w:instrText>PAGE   \* MERGEFORMAT</w:instrText>
        </w:r>
        <w:r>
          <w:fldChar w:fldCharType="separate"/>
        </w:r>
        <w:r w:rsidR="00384DD4" w:rsidRPr="00384DD4">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C68" w:rsidRDefault="002D2C68" w:rsidP="000110E9">
      <w:pPr>
        <w:spacing w:after="0" w:line="240" w:lineRule="auto"/>
      </w:pPr>
      <w:r>
        <w:separator/>
      </w:r>
    </w:p>
  </w:footnote>
  <w:footnote w:type="continuationSeparator" w:id="0">
    <w:p w:rsidR="002D2C68" w:rsidRDefault="002D2C68" w:rsidP="000110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0E9"/>
    <w:rsid w:val="00075C35"/>
    <w:rsid w:val="00092B7B"/>
    <w:rsid w:val="0009620E"/>
    <w:rsid w:val="00096C9E"/>
    <w:rsid w:val="000F7E70"/>
    <w:rsid w:val="00257FE1"/>
    <w:rsid w:val="002D2C68"/>
    <w:rsid w:val="00384DD4"/>
    <w:rsid w:val="0039264E"/>
    <w:rsid w:val="003960F5"/>
    <w:rsid w:val="003B0EA1"/>
    <w:rsid w:val="003E14A6"/>
    <w:rsid w:val="00482485"/>
    <w:rsid w:val="00490194"/>
    <w:rsid w:val="0050252A"/>
    <w:rsid w:val="0050685B"/>
    <w:rsid w:val="00564F51"/>
    <w:rsid w:val="005E0147"/>
    <w:rsid w:val="005F2B4B"/>
    <w:rsid w:val="00652D83"/>
    <w:rsid w:val="00704B2D"/>
    <w:rsid w:val="00721FF0"/>
    <w:rsid w:val="00725A3F"/>
    <w:rsid w:val="00733BBB"/>
    <w:rsid w:val="0073542D"/>
    <w:rsid w:val="00782083"/>
    <w:rsid w:val="007847CA"/>
    <w:rsid w:val="00800734"/>
    <w:rsid w:val="00850B3F"/>
    <w:rsid w:val="009142D4"/>
    <w:rsid w:val="009B5E2F"/>
    <w:rsid w:val="009C7B57"/>
    <w:rsid w:val="00A10AEF"/>
    <w:rsid w:val="00A8569E"/>
    <w:rsid w:val="00AC2660"/>
    <w:rsid w:val="00AD22F6"/>
    <w:rsid w:val="00B34282"/>
    <w:rsid w:val="00C83D0B"/>
    <w:rsid w:val="00CB534B"/>
    <w:rsid w:val="00CC256C"/>
    <w:rsid w:val="00CD338D"/>
    <w:rsid w:val="00D36EB1"/>
    <w:rsid w:val="00DA2677"/>
    <w:rsid w:val="00E75CE3"/>
    <w:rsid w:val="00EC4858"/>
    <w:rsid w:val="00F4653A"/>
    <w:rsid w:val="00FE16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B34282"/>
  </w:style>
  <w:style w:type="paragraph" w:styleId="Sinespaciado">
    <w:name w:val="No Spacing"/>
    <w:link w:val="SinespaciadoCar"/>
    <w:uiPriority w:val="1"/>
    <w:qFormat/>
    <w:rsid w:val="00B34282"/>
    <w:pPr>
      <w:spacing w:after="0" w:line="240" w:lineRule="auto"/>
    </w:pPr>
  </w:style>
  <w:style w:type="paragraph" w:styleId="Encabezado">
    <w:name w:val="header"/>
    <w:basedOn w:val="Normal"/>
    <w:link w:val="EncabezadoCar"/>
    <w:uiPriority w:val="99"/>
    <w:unhideWhenUsed/>
    <w:rsid w:val="000110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10E9"/>
  </w:style>
  <w:style w:type="paragraph" w:styleId="Piedepgina">
    <w:name w:val="footer"/>
    <w:basedOn w:val="Normal"/>
    <w:link w:val="PiedepginaCar"/>
    <w:uiPriority w:val="99"/>
    <w:unhideWhenUsed/>
    <w:rsid w:val="000110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1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6216">
      <w:bodyDiv w:val="1"/>
      <w:marLeft w:val="0"/>
      <w:marRight w:val="0"/>
      <w:marTop w:val="0"/>
      <w:marBottom w:val="0"/>
      <w:divBdr>
        <w:top w:val="none" w:sz="0" w:space="0" w:color="auto"/>
        <w:left w:val="none" w:sz="0" w:space="0" w:color="auto"/>
        <w:bottom w:val="none" w:sz="0" w:space="0" w:color="auto"/>
        <w:right w:val="none" w:sz="0" w:space="0" w:color="auto"/>
      </w:divBdr>
    </w:div>
    <w:div w:id="203369498">
      <w:bodyDiv w:val="1"/>
      <w:marLeft w:val="0"/>
      <w:marRight w:val="0"/>
      <w:marTop w:val="0"/>
      <w:marBottom w:val="0"/>
      <w:divBdr>
        <w:top w:val="none" w:sz="0" w:space="0" w:color="auto"/>
        <w:left w:val="none" w:sz="0" w:space="0" w:color="auto"/>
        <w:bottom w:val="none" w:sz="0" w:space="0" w:color="auto"/>
        <w:right w:val="none" w:sz="0" w:space="0" w:color="auto"/>
      </w:divBdr>
    </w:div>
    <w:div w:id="903878248">
      <w:bodyDiv w:val="1"/>
      <w:marLeft w:val="0"/>
      <w:marRight w:val="0"/>
      <w:marTop w:val="0"/>
      <w:marBottom w:val="0"/>
      <w:divBdr>
        <w:top w:val="none" w:sz="0" w:space="0" w:color="auto"/>
        <w:left w:val="none" w:sz="0" w:space="0" w:color="auto"/>
        <w:bottom w:val="none" w:sz="0" w:space="0" w:color="auto"/>
        <w:right w:val="none" w:sz="0" w:space="0" w:color="auto"/>
      </w:divBdr>
    </w:div>
    <w:div w:id="1047266448">
      <w:bodyDiv w:val="1"/>
      <w:marLeft w:val="0"/>
      <w:marRight w:val="0"/>
      <w:marTop w:val="0"/>
      <w:marBottom w:val="0"/>
      <w:divBdr>
        <w:top w:val="none" w:sz="0" w:space="0" w:color="auto"/>
        <w:left w:val="none" w:sz="0" w:space="0" w:color="auto"/>
        <w:bottom w:val="none" w:sz="0" w:space="0" w:color="auto"/>
        <w:right w:val="none" w:sz="0" w:space="0" w:color="auto"/>
      </w:divBdr>
    </w:div>
    <w:div w:id="1424060509">
      <w:bodyDiv w:val="1"/>
      <w:marLeft w:val="0"/>
      <w:marRight w:val="0"/>
      <w:marTop w:val="0"/>
      <w:marBottom w:val="0"/>
      <w:divBdr>
        <w:top w:val="none" w:sz="0" w:space="0" w:color="auto"/>
        <w:left w:val="none" w:sz="0" w:space="0" w:color="auto"/>
        <w:bottom w:val="none" w:sz="0" w:space="0" w:color="auto"/>
        <w:right w:val="none" w:sz="0" w:space="0" w:color="auto"/>
      </w:divBdr>
    </w:div>
    <w:div w:id="1464496848">
      <w:bodyDiv w:val="1"/>
      <w:marLeft w:val="0"/>
      <w:marRight w:val="0"/>
      <w:marTop w:val="0"/>
      <w:marBottom w:val="0"/>
      <w:divBdr>
        <w:top w:val="none" w:sz="0" w:space="0" w:color="auto"/>
        <w:left w:val="none" w:sz="0" w:space="0" w:color="auto"/>
        <w:bottom w:val="none" w:sz="0" w:space="0" w:color="auto"/>
        <w:right w:val="none" w:sz="0" w:space="0" w:color="auto"/>
      </w:divBdr>
    </w:div>
    <w:div w:id="1520657861">
      <w:bodyDiv w:val="1"/>
      <w:marLeft w:val="0"/>
      <w:marRight w:val="0"/>
      <w:marTop w:val="0"/>
      <w:marBottom w:val="0"/>
      <w:divBdr>
        <w:top w:val="none" w:sz="0" w:space="0" w:color="auto"/>
        <w:left w:val="none" w:sz="0" w:space="0" w:color="auto"/>
        <w:bottom w:val="none" w:sz="0" w:space="0" w:color="auto"/>
        <w:right w:val="none" w:sz="0" w:space="0" w:color="auto"/>
      </w:divBdr>
    </w:div>
    <w:div w:id="1631936178">
      <w:bodyDiv w:val="1"/>
      <w:marLeft w:val="0"/>
      <w:marRight w:val="0"/>
      <w:marTop w:val="0"/>
      <w:marBottom w:val="0"/>
      <w:divBdr>
        <w:top w:val="none" w:sz="0" w:space="0" w:color="auto"/>
        <w:left w:val="none" w:sz="0" w:space="0" w:color="auto"/>
        <w:bottom w:val="none" w:sz="0" w:space="0" w:color="auto"/>
        <w:right w:val="none" w:sz="0" w:space="0" w:color="auto"/>
      </w:divBdr>
    </w:div>
    <w:div w:id="1862817011">
      <w:bodyDiv w:val="1"/>
      <w:marLeft w:val="0"/>
      <w:marRight w:val="0"/>
      <w:marTop w:val="0"/>
      <w:marBottom w:val="0"/>
      <w:divBdr>
        <w:top w:val="none" w:sz="0" w:space="0" w:color="auto"/>
        <w:left w:val="none" w:sz="0" w:space="0" w:color="auto"/>
        <w:bottom w:val="none" w:sz="0" w:space="0" w:color="auto"/>
        <w:right w:val="none" w:sz="0" w:space="0" w:color="auto"/>
      </w:divBdr>
    </w:div>
    <w:div w:id="2008704806">
      <w:bodyDiv w:val="1"/>
      <w:marLeft w:val="0"/>
      <w:marRight w:val="0"/>
      <w:marTop w:val="0"/>
      <w:marBottom w:val="0"/>
      <w:divBdr>
        <w:top w:val="none" w:sz="0" w:space="0" w:color="auto"/>
        <w:left w:val="none" w:sz="0" w:space="0" w:color="auto"/>
        <w:bottom w:val="none" w:sz="0" w:space="0" w:color="auto"/>
        <w:right w:val="none" w:sz="0" w:space="0" w:color="auto"/>
      </w:divBdr>
    </w:div>
    <w:div w:id="204486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4642</Words>
  <Characters>25532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cp:revision>
  <dcterms:created xsi:type="dcterms:W3CDTF">2023-04-03T22:30:00Z</dcterms:created>
  <dcterms:modified xsi:type="dcterms:W3CDTF">2023-04-14T20:29:00Z</dcterms:modified>
</cp:coreProperties>
</file>