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53108" w:rsidRPr="00EC3FF4" w:rsidRDefault="00F53108" w:rsidP="00881C55">
      <w:pPr>
        <w:pStyle w:val="Sinespaciado"/>
        <w:ind w:left="2832" w:firstLine="3"/>
        <w:jc w:val="both"/>
        <w:rPr>
          <w:rFonts w:ascii="Times New Roman" w:hAnsi="Times New Roman" w:cs="Times New Roman"/>
          <w:sz w:val="24"/>
          <w:szCs w:val="24"/>
        </w:rPr>
      </w:pPr>
      <w:r w:rsidRPr="00EC3FF4">
        <w:rPr>
          <w:rFonts w:ascii="Times New Roman" w:hAnsi="Times New Roman" w:cs="Times New Roman"/>
          <w:sz w:val="24"/>
          <w:szCs w:val="24"/>
        </w:rPr>
        <w:t xml:space="preserve">REUNIÓN DE LA COMISIÓN </w:t>
      </w:r>
      <w:r w:rsidR="00B36A8A" w:rsidRPr="00EC3FF4">
        <w:rPr>
          <w:rFonts w:ascii="Times New Roman" w:hAnsi="Times New Roman" w:cs="Times New Roman"/>
          <w:sz w:val="24"/>
          <w:szCs w:val="24"/>
        </w:rPr>
        <w:t xml:space="preserve">LEGISLATIVA </w:t>
      </w:r>
      <w:r w:rsidRPr="00EC3FF4">
        <w:rPr>
          <w:rFonts w:ascii="Times New Roman" w:hAnsi="Times New Roman" w:cs="Times New Roman"/>
          <w:sz w:val="24"/>
          <w:szCs w:val="24"/>
        </w:rPr>
        <w:t xml:space="preserve">DE GOBERNACIÓN Y PUNTOS CONSTITUCIONALES DE LA H. LXI LEGISLATURA </w:t>
      </w:r>
      <w:bookmarkStart w:id="0" w:name="_GoBack"/>
      <w:bookmarkEnd w:id="0"/>
      <w:r w:rsidRPr="00EC3FF4">
        <w:rPr>
          <w:rFonts w:ascii="Times New Roman" w:hAnsi="Times New Roman" w:cs="Times New Roman"/>
          <w:sz w:val="24"/>
          <w:szCs w:val="24"/>
        </w:rPr>
        <w:t>DEL ESTADO DE MÉXICO.</w:t>
      </w:r>
    </w:p>
    <w:p w:rsidR="009F7F5E" w:rsidRPr="00EC3FF4" w:rsidRDefault="009F7F5E" w:rsidP="00881C55">
      <w:pPr>
        <w:pStyle w:val="Sinespaciado"/>
        <w:ind w:left="2832" w:firstLine="3"/>
        <w:jc w:val="both"/>
        <w:rPr>
          <w:rFonts w:ascii="Times New Roman" w:hAnsi="Times New Roman" w:cs="Times New Roman"/>
          <w:sz w:val="24"/>
          <w:szCs w:val="24"/>
        </w:rPr>
      </w:pPr>
    </w:p>
    <w:p w:rsidR="009F7F5E" w:rsidRPr="00EC3FF4" w:rsidRDefault="009F7F5E" w:rsidP="00881C55">
      <w:pPr>
        <w:pStyle w:val="Sinespaciado"/>
        <w:ind w:left="2832" w:firstLine="3"/>
        <w:jc w:val="both"/>
        <w:rPr>
          <w:rFonts w:ascii="Times New Roman" w:hAnsi="Times New Roman" w:cs="Times New Roman"/>
          <w:sz w:val="24"/>
          <w:szCs w:val="24"/>
        </w:rPr>
      </w:pPr>
    </w:p>
    <w:p w:rsidR="009F7F5E" w:rsidRPr="00EC3FF4" w:rsidRDefault="009F7F5E" w:rsidP="00881C55">
      <w:pPr>
        <w:pStyle w:val="Sinespaciado"/>
        <w:ind w:left="2832"/>
        <w:jc w:val="both"/>
        <w:rPr>
          <w:rFonts w:ascii="Times New Roman" w:hAnsi="Times New Roman" w:cs="Times New Roman"/>
          <w:sz w:val="20"/>
          <w:szCs w:val="20"/>
        </w:rPr>
      </w:pPr>
      <w:r w:rsidRPr="00EC3FF4">
        <w:rPr>
          <w:rFonts w:ascii="Times New Roman" w:hAnsi="Times New Roman" w:cs="Times New Roman"/>
          <w:sz w:val="20"/>
          <w:szCs w:val="20"/>
        </w:rPr>
        <w:t>- DICTAMEN DE LA INICIATIVA CON PROYECTO DE DECRETO, POR EL QUE SE DECLARA EL 24 DE ABRIL DE CADA AÑO COMO EL DÍA DEL EJIDATARIO MEXIQUENSE, PRESENTADA POR LA DIPUTADA JOSEFINA AGUILAR SÁNCHEZ, EN NOMBRE DEL GRUPO PARLAMENTARIO PARTIDO REVOLUCIONARIO INSTITUCIONAL.</w:t>
      </w:r>
    </w:p>
    <w:p w:rsidR="009F7F5E" w:rsidRPr="00EC3FF4" w:rsidRDefault="009F7F5E" w:rsidP="00881C55">
      <w:pPr>
        <w:pStyle w:val="Sinespaciado"/>
        <w:ind w:left="2832" w:firstLine="3"/>
        <w:jc w:val="both"/>
        <w:rPr>
          <w:rFonts w:ascii="Times New Roman" w:hAnsi="Times New Roman" w:cs="Times New Roman"/>
          <w:sz w:val="24"/>
          <w:szCs w:val="24"/>
        </w:rPr>
      </w:pPr>
    </w:p>
    <w:p w:rsidR="009F7F5E" w:rsidRPr="00EC3FF4" w:rsidRDefault="009F7F5E" w:rsidP="00881C55">
      <w:pPr>
        <w:pStyle w:val="Sinespaciado"/>
        <w:ind w:left="2832" w:firstLine="3"/>
        <w:jc w:val="both"/>
        <w:rPr>
          <w:rFonts w:ascii="Times New Roman" w:hAnsi="Times New Roman" w:cs="Times New Roman"/>
          <w:sz w:val="24"/>
          <w:szCs w:val="24"/>
        </w:rPr>
      </w:pPr>
    </w:p>
    <w:p w:rsidR="00F53108" w:rsidRPr="00EC3FF4" w:rsidRDefault="00F53108" w:rsidP="00881C55">
      <w:pPr>
        <w:pStyle w:val="Sinespaciado"/>
        <w:ind w:left="2124" w:firstLine="708"/>
        <w:jc w:val="both"/>
        <w:rPr>
          <w:rFonts w:ascii="Times New Roman" w:hAnsi="Times New Roman" w:cs="Times New Roman"/>
          <w:sz w:val="24"/>
          <w:szCs w:val="24"/>
        </w:rPr>
      </w:pPr>
      <w:r w:rsidRPr="00EC3FF4">
        <w:rPr>
          <w:rFonts w:ascii="Times New Roman" w:hAnsi="Times New Roman" w:cs="Times New Roman"/>
          <w:sz w:val="24"/>
          <w:szCs w:val="24"/>
        </w:rPr>
        <w:t>CELEBRADA EL DÍA 13 DE ABRIL DE</w:t>
      </w:r>
      <w:r w:rsidR="00F34FF0" w:rsidRPr="00EC3FF4">
        <w:rPr>
          <w:rFonts w:ascii="Times New Roman" w:hAnsi="Times New Roman" w:cs="Times New Roman"/>
          <w:sz w:val="24"/>
          <w:szCs w:val="24"/>
        </w:rPr>
        <w:t>L</w:t>
      </w:r>
      <w:r w:rsidRPr="00EC3FF4">
        <w:rPr>
          <w:rFonts w:ascii="Times New Roman" w:hAnsi="Times New Roman" w:cs="Times New Roman"/>
          <w:sz w:val="24"/>
          <w:szCs w:val="24"/>
        </w:rPr>
        <w:t xml:space="preserve"> 2023.</w:t>
      </w:r>
    </w:p>
    <w:p w:rsidR="00F53108" w:rsidRPr="00EC3FF4" w:rsidRDefault="00F53108" w:rsidP="00881C55">
      <w:pPr>
        <w:pStyle w:val="Sinespaciado"/>
        <w:jc w:val="both"/>
        <w:rPr>
          <w:rFonts w:ascii="Times New Roman" w:hAnsi="Times New Roman" w:cs="Times New Roman"/>
          <w:sz w:val="24"/>
          <w:szCs w:val="24"/>
        </w:rPr>
      </w:pPr>
    </w:p>
    <w:p w:rsidR="009F7F5E" w:rsidRPr="00EC3FF4" w:rsidRDefault="009F7F5E" w:rsidP="00881C55">
      <w:pPr>
        <w:pStyle w:val="Sinespaciado"/>
        <w:jc w:val="both"/>
        <w:rPr>
          <w:rFonts w:ascii="Times New Roman" w:hAnsi="Times New Roman" w:cs="Times New Roman"/>
          <w:sz w:val="24"/>
          <w:szCs w:val="24"/>
        </w:rPr>
      </w:pPr>
    </w:p>
    <w:p w:rsidR="00F53108" w:rsidRPr="00EC3FF4" w:rsidRDefault="00F53108" w:rsidP="00881C55">
      <w:pPr>
        <w:pStyle w:val="Sinespaciado"/>
        <w:jc w:val="center"/>
        <w:rPr>
          <w:rFonts w:ascii="Times New Roman" w:hAnsi="Times New Roman" w:cs="Times New Roman"/>
          <w:sz w:val="24"/>
          <w:szCs w:val="24"/>
        </w:rPr>
      </w:pPr>
      <w:r w:rsidRPr="00EC3FF4">
        <w:rPr>
          <w:rFonts w:ascii="Times New Roman" w:hAnsi="Times New Roman" w:cs="Times New Roman"/>
          <w:sz w:val="24"/>
          <w:szCs w:val="24"/>
        </w:rPr>
        <w:t>PRESIDENCIA DEL DIPUTADO JESÚS GERARDO IZQUIERDO ROJAS</w:t>
      </w:r>
      <w:r w:rsidR="00F34FF0" w:rsidRPr="00EC3FF4">
        <w:rPr>
          <w:rFonts w:ascii="Times New Roman" w:hAnsi="Times New Roman" w:cs="Times New Roman"/>
          <w:sz w:val="24"/>
          <w:szCs w:val="24"/>
        </w:rPr>
        <w:t>.</w:t>
      </w:r>
    </w:p>
    <w:p w:rsidR="00F53108" w:rsidRPr="00EC3FF4" w:rsidRDefault="00F53108" w:rsidP="00881C55">
      <w:pPr>
        <w:pStyle w:val="Sinespaciado"/>
        <w:jc w:val="both"/>
        <w:rPr>
          <w:rFonts w:ascii="Times New Roman" w:hAnsi="Times New Roman" w:cs="Times New Roman"/>
          <w:sz w:val="24"/>
          <w:szCs w:val="24"/>
        </w:rPr>
      </w:pPr>
    </w:p>
    <w:p w:rsidR="00F53108" w:rsidRPr="00EC3FF4" w:rsidRDefault="00F53108" w:rsidP="00881C55">
      <w:pPr>
        <w:pStyle w:val="Sinespaciado"/>
        <w:jc w:val="both"/>
        <w:rPr>
          <w:rFonts w:ascii="Times New Roman" w:hAnsi="Times New Roman" w:cs="Times New Roman"/>
          <w:sz w:val="24"/>
          <w:szCs w:val="24"/>
        </w:rPr>
      </w:pPr>
      <w:r w:rsidRPr="00EC3FF4">
        <w:rPr>
          <w:rFonts w:ascii="Times New Roman" w:hAnsi="Times New Roman" w:cs="Times New Roman"/>
          <w:sz w:val="24"/>
          <w:szCs w:val="24"/>
        </w:rPr>
        <w:t>PRESIDENTE DIP. JESÚS GERARDO IZQUIERDO ROJAS. Buen día agradezco su responsabilidad para estar en estas Comisión de Gobernación y Puntos Constitucionales, la reunión es en modalidad mixta y se apega al artículo 40 Bis de la Ley Orgánica de este Poder Legislativo.</w:t>
      </w:r>
    </w:p>
    <w:p w:rsidR="00F53108" w:rsidRPr="00EC3FF4" w:rsidRDefault="00F53108" w:rsidP="00881C55">
      <w:pPr>
        <w:pStyle w:val="Sinespaciado"/>
        <w:ind w:firstLine="708"/>
        <w:jc w:val="both"/>
        <w:rPr>
          <w:rFonts w:ascii="Times New Roman" w:hAnsi="Times New Roman" w:cs="Times New Roman"/>
          <w:sz w:val="24"/>
          <w:szCs w:val="24"/>
        </w:rPr>
      </w:pPr>
      <w:r w:rsidRPr="00EC3FF4">
        <w:rPr>
          <w:rFonts w:ascii="Times New Roman" w:hAnsi="Times New Roman" w:cs="Times New Roman"/>
          <w:sz w:val="24"/>
          <w:szCs w:val="24"/>
        </w:rPr>
        <w:t>Para la valide</w:t>
      </w:r>
      <w:r w:rsidR="00B21EDA" w:rsidRPr="00EC3FF4">
        <w:rPr>
          <w:rFonts w:ascii="Times New Roman" w:hAnsi="Times New Roman" w:cs="Times New Roman"/>
          <w:sz w:val="24"/>
          <w:szCs w:val="24"/>
        </w:rPr>
        <w:t>z</w:t>
      </w:r>
      <w:r w:rsidRPr="00EC3FF4">
        <w:rPr>
          <w:rFonts w:ascii="Times New Roman" w:hAnsi="Times New Roman" w:cs="Times New Roman"/>
          <w:sz w:val="24"/>
          <w:szCs w:val="24"/>
        </w:rPr>
        <w:t xml:space="preserve"> de los trabajos pido al diputado Secretario pasar lista.</w:t>
      </w:r>
    </w:p>
    <w:p w:rsidR="00F53108" w:rsidRPr="00EC3FF4" w:rsidRDefault="00F53108" w:rsidP="00881C55">
      <w:pPr>
        <w:pStyle w:val="Sinespaciado"/>
        <w:jc w:val="both"/>
        <w:rPr>
          <w:rFonts w:ascii="Times New Roman" w:hAnsi="Times New Roman" w:cs="Times New Roman"/>
          <w:sz w:val="24"/>
          <w:szCs w:val="24"/>
        </w:rPr>
      </w:pPr>
      <w:r w:rsidRPr="00EC3FF4">
        <w:rPr>
          <w:rFonts w:ascii="Times New Roman" w:hAnsi="Times New Roman" w:cs="Times New Roman"/>
          <w:sz w:val="24"/>
          <w:szCs w:val="24"/>
        </w:rPr>
        <w:t xml:space="preserve">SECRETARIO DIP. FAUSTINO DE LA CRUZ PÉREZ. </w:t>
      </w:r>
      <w:r w:rsidR="00B21EDA" w:rsidRPr="00EC3FF4">
        <w:rPr>
          <w:rFonts w:ascii="Times New Roman" w:hAnsi="Times New Roman" w:cs="Times New Roman"/>
          <w:sz w:val="24"/>
          <w:szCs w:val="24"/>
        </w:rPr>
        <w:t>Buenos días, p</w:t>
      </w:r>
      <w:r w:rsidRPr="00EC3FF4">
        <w:rPr>
          <w:rFonts w:ascii="Times New Roman" w:hAnsi="Times New Roman" w:cs="Times New Roman"/>
          <w:sz w:val="24"/>
          <w:szCs w:val="24"/>
        </w:rPr>
        <w:t>aso lista de asistencia.</w:t>
      </w:r>
    </w:p>
    <w:p w:rsidR="00F34FF0" w:rsidRPr="00EC3FF4" w:rsidRDefault="00F34FF0" w:rsidP="00881C55">
      <w:pPr>
        <w:pStyle w:val="Sinespaciado"/>
        <w:jc w:val="center"/>
        <w:rPr>
          <w:rFonts w:ascii="Times New Roman" w:hAnsi="Times New Roman" w:cs="Times New Roman"/>
          <w:i/>
          <w:sz w:val="24"/>
          <w:szCs w:val="24"/>
        </w:rPr>
      </w:pPr>
      <w:r w:rsidRPr="00EC3FF4">
        <w:rPr>
          <w:rFonts w:ascii="Times New Roman" w:hAnsi="Times New Roman" w:cs="Times New Roman"/>
          <w:sz w:val="24"/>
          <w:szCs w:val="24"/>
        </w:rPr>
        <w:t>COMISIÓN DE GOBERNACIÓN Y PUNTOS CONSTITUCIONALES</w:t>
      </w:r>
    </w:p>
    <w:p w:rsidR="00F53108" w:rsidRPr="00EC3FF4" w:rsidRDefault="00F53108" w:rsidP="00881C55">
      <w:pPr>
        <w:pStyle w:val="Sinespaciado"/>
        <w:jc w:val="center"/>
        <w:rPr>
          <w:rFonts w:ascii="Times New Roman" w:hAnsi="Times New Roman" w:cs="Times New Roman"/>
          <w:i/>
          <w:sz w:val="24"/>
          <w:szCs w:val="24"/>
        </w:rPr>
      </w:pPr>
      <w:r w:rsidRPr="00EC3FF4">
        <w:rPr>
          <w:rFonts w:ascii="Times New Roman" w:hAnsi="Times New Roman" w:cs="Times New Roman"/>
          <w:i/>
          <w:sz w:val="24"/>
          <w:szCs w:val="24"/>
        </w:rPr>
        <w:t>(Registro de asistencia)</w:t>
      </w:r>
    </w:p>
    <w:p w:rsidR="00F53108" w:rsidRPr="00EC3FF4" w:rsidRDefault="00F53108" w:rsidP="00881C55">
      <w:pPr>
        <w:pStyle w:val="Sinespaciado"/>
        <w:jc w:val="both"/>
        <w:rPr>
          <w:rFonts w:ascii="Times New Roman" w:hAnsi="Times New Roman" w:cs="Times New Roman"/>
          <w:sz w:val="24"/>
          <w:szCs w:val="24"/>
        </w:rPr>
      </w:pPr>
      <w:r w:rsidRPr="00EC3FF4">
        <w:rPr>
          <w:rFonts w:ascii="Times New Roman" w:hAnsi="Times New Roman" w:cs="Times New Roman"/>
          <w:sz w:val="24"/>
          <w:szCs w:val="24"/>
        </w:rPr>
        <w:t>SECRETARIO DIP. FAUSTINO DE LA CRUZ PÉREZ. Compañero diputado Presidente, se encuentra constituido el quórum procede abrir la reunión.</w:t>
      </w:r>
    </w:p>
    <w:p w:rsidR="00F53108" w:rsidRPr="00EC3FF4" w:rsidRDefault="00F53108" w:rsidP="00881C55">
      <w:pPr>
        <w:pStyle w:val="Sinespaciado"/>
        <w:jc w:val="both"/>
        <w:rPr>
          <w:rFonts w:ascii="Times New Roman" w:hAnsi="Times New Roman" w:cs="Times New Roman"/>
          <w:sz w:val="24"/>
          <w:szCs w:val="24"/>
        </w:rPr>
      </w:pPr>
      <w:r w:rsidRPr="00EC3FF4">
        <w:rPr>
          <w:rFonts w:ascii="Times New Roman" w:hAnsi="Times New Roman" w:cs="Times New Roman"/>
          <w:sz w:val="24"/>
          <w:szCs w:val="24"/>
        </w:rPr>
        <w:t>PRESIDENTE DIP. JESÚS GERARDO IZQUIERDO ROJAS. Se declara la existencia de quórum y se abre la sesión de esta Comisión de Gobernación y Puntos Constitucionales, siendo las diez con veinticinco minutos del día jueves trece de marzo del año dos mil veintitrés.</w:t>
      </w:r>
    </w:p>
    <w:p w:rsidR="00F53108" w:rsidRPr="00EC3FF4" w:rsidRDefault="00F53108" w:rsidP="00881C55">
      <w:pPr>
        <w:pStyle w:val="Sinespaciado"/>
        <w:ind w:firstLine="708"/>
        <w:jc w:val="both"/>
        <w:rPr>
          <w:rFonts w:ascii="Times New Roman" w:hAnsi="Times New Roman" w:cs="Times New Roman"/>
          <w:sz w:val="24"/>
          <w:szCs w:val="24"/>
        </w:rPr>
      </w:pPr>
      <w:r w:rsidRPr="00EC3FF4">
        <w:rPr>
          <w:rFonts w:ascii="Times New Roman" w:hAnsi="Times New Roman" w:cs="Times New Roman"/>
          <w:sz w:val="24"/>
          <w:szCs w:val="24"/>
        </w:rPr>
        <w:t>Considerando el artículo 16 del Reglamento de este Poder Legislativo la reunión es pública.</w:t>
      </w:r>
    </w:p>
    <w:p w:rsidR="00F53108" w:rsidRPr="00EC3FF4" w:rsidRDefault="00F53108" w:rsidP="00881C55">
      <w:pPr>
        <w:pStyle w:val="Sinespaciado"/>
        <w:ind w:firstLine="708"/>
        <w:jc w:val="both"/>
        <w:rPr>
          <w:rFonts w:ascii="Times New Roman" w:hAnsi="Times New Roman" w:cs="Times New Roman"/>
          <w:sz w:val="24"/>
          <w:szCs w:val="24"/>
        </w:rPr>
      </w:pPr>
      <w:r w:rsidRPr="00EC3FF4">
        <w:rPr>
          <w:rFonts w:ascii="Times New Roman" w:hAnsi="Times New Roman" w:cs="Times New Roman"/>
          <w:sz w:val="24"/>
          <w:szCs w:val="24"/>
        </w:rPr>
        <w:t>Comunique la Secretaría la propuesta de orden del día.</w:t>
      </w:r>
    </w:p>
    <w:p w:rsidR="00F53108" w:rsidRPr="00EC3FF4" w:rsidRDefault="00F53108" w:rsidP="00881C55">
      <w:pPr>
        <w:pStyle w:val="Sinespaciado"/>
        <w:jc w:val="both"/>
        <w:rPr>
          <w:rFonts w:ascii="Times New Roman" w:hAnsi="Times New Roman" w:cs="Times New Roman"/>
          <w:sz w:val="24"/>
          <w:szCs w:val="24"/>
        </w:rPr>
      </w:pPr>
      <w:r w:rsidRPr="00EC3FF4">
        <w:rPr>
          <w:rFonts w:ascii="Times New Roman" w:hAnsi="Times New Roman" w:cs="Times New Roman"/>
          <w:sz w:val="24"/>
          <w:szCs w:val="24"/>
        </w:rPr>
        <w:t>PRESIDENTE DIP. JESÚS GERARDO IZQUIERDO ROJAS. La propuesta de orden del día es la siguiente:</w:t>
      </w:r>
    </w:p>
    <w:p w:rsidR="00F53108" w:rsidRPr="00EC3FF4" w:rsidRDefault="00F53108" w:rsidP="00881C55">
      <w:pPr>
        <w:pStyle w:val="Sinespaciado"/>
        <w:jc w:val="both"/>
        <w:rPr>
          <w:rFonts w:ascii="Times New Roman" w:hAnsi="Times New Roman" w:cs="Times New Roman"/>
          <w:sz w:val="24"/>
          <w:szCs w:val="24"/>
        </w:rPr>
      </w:pPr>
      <w:r w:rsidRPr="00EC3FF4">
        <w:rPr>
          <w:rFonts w:ascii="Times New Roman" w:hAnsi="Times New Roman" w:cs="Times New Roman"/>
          <w:sz w:val="24"/>
          <w:szCs w:val="24"/>
        </w:rPr>
        <w:t>1. Análisis de la iniciativa con proyecto de decreto, por el que se declara el 24 de abril de cada año como el Día del Ejidatario Mexiquense, presentada por la diputada Josefina Aguilar Sánchez, en nombre del Grupo Parlamentario Partido Revolucionario Institucional y en su caso discusión y aprobación de dictamen correspondiente.</w:t>
      </w:r>
    </w:p>
    <w:p w:rsidR="00F53108" w:rsidRPr="00EC3FF4" w:rsidRDefault="00F53108" w:rsidP="00881C55">
      <w:pPr>
        <w:pStyle w:val="Sinespaciado"/>
        <w:jc w:val="both"/>
        <w:rPr>
          <w:rFonts w:ascii="Times New Roman" w:hAnsi="Times New Roman" w:cs="Times New Roman"/>
          <w:sz w:val="24"/>
          <w:szCs w:val="24"/>
        </w:rPr>
      </w:pPr>
      <w:r w:rsidRPr="00EC3FF4">
        <w:rPr>
          <w:rFonts w:ascii="Times New Roman" w:hAnsi="Times New Roman" w:cs="Times New Roman"/>
          <w:sz w:val="24"/>
          <w:szCs w:val="24"/>
        </w:rPr>
        <w:t>2. Clausura de la reunión.</w:t>
      </w:r>
    </w:p>
    <w:p w:rsidR="00F53108" w:rsidRPr="00EC3FF4" w:rsidRDefault="00F53108" w:rsidP="00881C55">
      <w:pPr>
        <w:pStyle w:val="Sinespaciado"/>
        <w:jc w:val="both"/>
        <w:rPr>
          <w:rFonts w:ascii="Times New Roman" w:hAnsi="Times New Roman" w:cs="Times New Roman"/>
          <w:sz w:val="24"/>
          <w:szCs w:val="24"/>
        </w:rPr>
      </w:pPr>
      <w:r w:rsidRPr="00EC3FF4">
        <w:rPr>
          <w:rFonts w:ascii="Times New Roman" w:hAnsi="Times New Roman" w:cs="Times New Roman"/>
          <w:sz w:val="24"/>
          <w:szCs w:val="24"/>
        </w:rPr>
        <w:t>PRESIDENTE DIP. JESÚS GERARDO IZQUIERDO ROJAS. Pido a las diputadas, diputados que estén a favor de esta orden del día</w:t>
      </w:r>
      <w:r w:rsidR="00B21EDA" w:rsidRPr="00EC3FF4">
        <w:rPr>
          <w:rFonts w:ascii="Times New Roman" w:hAnsi="Times New Roman" w:cs="Times New Roman"/>
          <w:sz w:val="24"/>
          <w:szCs w:val="24"/>
        </w:rPr>
        <w:t>,</w:t>
      </w:r>
      <w:r w:rsidRPr="00EC3FF4">
        <w:rPr>
          <w:rFonts w:ascii="Times New Roman" w:hAnsi="Times New Roman" w:cs="Times New Roman"/>
          <w:sz w:val="24"/>
          <w:szCs w:val="24"/>
        </w:rPr>
        <w:t xml:space="preserve"> se sirvan levantar la mano</w:t>
      </w:r>
      <w:r w:rsidR="00B21EDA" w:rsidRPr="00EC3FF4">
        <w:rPr>
          <w:rFonts w:ascii="Times New Roman" w:hAnsi="Times New Roman" w:cs="Times New Roman"/>
          <w:sz w:val="24"/>
          <w:szCs w:val="24"/>
        </w:rPr>
        <w:t>,</w:t>
      </w:r>
      <w:r w:rsidRPr="00EC3FF4">
        <w:rPr>
          <w:rFonts w:ascii="Times New Roman" w:hAnsi="Times New Roman" w:cs="Times New Roman"/>
          <w:sz w:val="24"/>
          <w:szCs w:val="24"/>
        </w:rPr>
        <w:t xml:space="preserve"> </w:t>
      </w:r>
      <w:r w:rsidR="00B21EDA" w:rsidRPr="00EC3FF4">
        <w:rPr>
          <w:rFonts w:ascii="Times New Roman" w:hAnsi="Times New Roman" w:cs="Times New Roman"/>
          <w:sz w:val="24"/>
          <w:szCs w:val="24"/>
        </w:rPr>
        <w:t>¿A</w:t>
      </w:r>
      <w:r w:rsidRPr="00EC3FF4">
        <w:rPr>
          <w:rFonts w:ascii="Times New Roman" w:hAnsi="Times New Roman" w:cs="Times New Roman"/>
          <w:sz w:val="24"/>
          <w:szCs w:val="24"/>
        </w:rPr>
        <w:t xml:space="preserve"> favor</w:t>
      </w:r>
      <w:r w:rsidR="00B21EDA" w:rsidRPr="00EC3FF4">
        <w:rPr>
          <w:rFonts w:ascii="Times New Roman" w:hAnsi="Times New Roman" w:cs="Times New Roman"/>
          <w:sz w:val="24"/>
          <w:szCs w:val="24"/>
        </w:rPr>
        <w:t>?</w:t>
      </w:r>
      <w:r w:rsidRPr="00EC3FF4">
        <w:rPr>
          <w:rFonts w:ascii="Times New Roman" w:hAnsi="Times New Roman" w:cs="Times New Roman"/>
          <w:sz w:val="24"/>
          <w:szCs w:val="24"/>
        </w:rPr>
        <w:t xml:space="preserve"> </w:t>
      </w:r>
      <w:r w:rsidR="00220CD6" w:rsidRPr="00EC3FF4">
        <w:rPr>
          <w:rFonts w:ascii="Times New Roman" w:hAnsi="Times New Roman" w:cs="Times New Roman"/>
          <w:sz w:val="24"/>
          <w:szCs w:val="24"/>
        </w:rPr>
        <w:t xml:space="preserve">Gracias </w:t>
      </w:r>
      <w:r w:rsidRPr="00EC3FF4">
        <w:rPr>
          <w:rFonts w:ascii="Times New Roman" w:hAnsi="Times New Roman" w:cs="Times New Roman"/>
          <w:sz w:val="24"/>
          <w:szCs w:val="24"/>
        </w:rPr>
        <w:t>¿En contra</w:t>
      </w:r>
      <w:r w:rsidR="00220CD6" w:rsidRPr="00EC3FF4">
        <w:rPr>
          <w:rFonts w:ascii="Times New Roman" w:hAnsi="Times New Roman" w:cs="Times New Roman"/>
          <w:sz w:val="24"/>
          <w:szCs w:val="24"/>
        </w:rPr>
        <w:t>, e</w:t>
      </w:r>
      <w:r w:rsidRPr="00EC3FF4">
        <w:rPr>
          <w:rFonts w:ascii="Times New Roman" w:hAnsi="Times New Roman" w:cs="Times New Roman"/>
          <w:sz w:val="24"/>
          <w:szCs w:val="24"/>
        </w:rPr>
        <w:t xml:space="preserve">n abstención? </w:t>
      </w:r>
      <w:r w:rsidR="00220CD6" w:rsidRPr="00EC3FF4">
        <w:rPr>
          <w:rFonts w:ascii="Times New Roman" w:hAnsi="Times New Roman" w:cs="Times New Roman"/>
          <w:sz w:val="24"/>
          <w:szCs w:val="24"/>
        </w:rPr>
        <w:t>Gracias</w:t>
      </w:r>
      <w:r w:rsidRPr="00EC3FF4">
        <w:rPr>
          <w:rFonts w:ascii="Times New Roman" w:hAnsi="Times New Roman" w:cs="Times New Roman"/>
          <w:sz w:val="24"/>
          <w:szCs w:val="24"/>
        </w:rPr>
        <w:t>.</w:t>
      </w:r>
    </w:p>
    <w:p w:rsidR="00F53108" w:rsidRPr="00EC3FF4" w:rsidRDefault="00F53108" w:rsidP="00881C55">
      <w:pPr>
        <w:pStyle w:val="Sinespaciado"/>
        <w:jc w:val="both"/>
        <w:rPr>
          <w:rFonts w:ascii="Times New Roman" w:hAnsi="Times New Roman" w:cs="Times New Roman"/>
          <w:sz w:val="24"/>
          <w:szCs w:val="24"/>
        </w:rPr>
      </w:pPr>
      <w:r w:rsidRPr="00EC3FF4">
        <w:rPr>
          <w:rFonts w:ascii="Times New Roman" w:hAnsi="Times New Roman" w:cs="Times New Roman"/>
          <w:sz w:val="24"/>
          <w:szCs w:val="24"/>
        </w:rPr>
        <w:t>SECRETARIO DIP. FAUSTINO DE LA CRUZ PÉREZ. La propuesta ha sido aprobada por unanimidad de votos.</w:t>
      </w:r>
    </w:p>
    <w:p w:rsidR="00F53108" w:rsidRPr="00EC3FF4" w:rsidRDefault="00F53108" w:rsidP="00881C55">
      <w:pPr>
        <w:pStyle w:val="Sinespaciado"/>
        <w:jc w:val="both"/>
        <w:rPr>
          <w:rFonts w:ascii="Times New Roman" w:hAnsi="Times New Roman" w:cs="Times New Roman"/>
          <w:sz w:val="24"/>
          <w:szCs w:val="24"/>
        </w:rPr>
      </w:pPr>
      <w:r w:rsidRPr="00EC3FF4">
        <w:rPr>
          <w:rFonts w:ascii="Times New Roman" w:hAnsi="Times New Roman" w:cs="Times New Roman"/>
          <w:sz w:val="24"/>
          <w:szCs w:val="24"/>
        </w:rPr>
        <w:t>PRESIDENTE DIP. JESÚS GERARDO IZQUIERDO ROJAS. En observancia del</w:t>
      </w:r>
      <w:r w:rsidR="009A2D30" w:rsidRPr="00EC3FF4">
        <w:rPr>
          <w:rFonts w:ascii="Times New Roman" w:hAnsi="Times New Roman" w:cs="Times New Roman"/>
          <w:sz w:val="24"/>
          <w:szCs w:val="24"/>
        </w:rPr>
        <w:t xml:space="preserve"> punto número 1, la Secretaría l</w:t>
      </w:r>
      <w:r w:rsidRPr="00EC3FF4">
        <w:rPr>
          <w:rFonts w:ascii="Times New Roman" w:hAnsi="Times New Roman" w:cs="Times New Roman"/>
          <w:sz w:val="24"/>
          <w:szCs w:val="24"/>
        </w:rPr>
        <w:t>eerá la introducción, los antecedentes y los resolutivos del dictamen de la iniciativa con proyecto de decreto, por el que se declara el 24 de abril de cada año, como el Día del Ejidatario Mexiquense</w:t>
      </w:r>
      <w:r w:rsidR="009A2D30" w:rsidRPr="00EC3FF4">
        <w:rPr>
          <w:rFonts w:ascii="Times New Roman" w:hAnsi="Times New Roman" w:cs="Times New Roman"/>
          <w:sz w:val="24"/>
          <w:szCs w:val="24"/>
        </w:rPr>
        <w:t>,</w:t>
      </w:r>
      <w:r w:rsidRPr="00EC3FF4">
        <w:rPr>
          <w:rFonts w:ascii="Times New Roman" w:hAnsi="Times New Roman" w:cs="Times New Roman"/>
          <w:sz w:val="24"/>
          <w:szCs w:val="24"/>
        </w:rPr>
        <w:t xml:space="preserve"> presentada por la diputada Josefina Aguilar Sánchez en nombre del Grupo Parlamentario del PRI.</w:t>
      </w:r>
    </w:p>
    <w:p w:rsidR="00F53108" w:rsidRPr="00EC3FF4" w:rsidRDefault="00F53108" w:rsidP="00881C55">
      <w:pPr>
        <w:pStyle w:val="Sinespaciado"/>
        <w:ind w:firstLine="708"/>
        <w:jc w:val="both"/>
        <w:rPr>
          <w:rFonts w:ascii="Times New Roman" w:hAnsi="Times New Roman" w:cs="Times New Roman"/>
          <w:sz w:val="24"/>
          <w:szCs w:val="24"/>
        </w:rPr>
      </w:pPr>
      <w:r w:rsidRPr="00EC3FF4">
        <w:rPr>
          <w:rFonts w:ascii="Times New Roman" w:hAnsi="Times New Roman" w:cs="Times New Roman"/>
          <w:sz w:val="24"/>
          <w:szCs w:val="24"/>
        </w:rPr>
        <w:t>Adelante diputado.</w:t>
      </w:r>
    </w:p>
    <w:p w:rsidR="00F53108" w:rsidRPr="00EC3FF4" w:rsidRDefault="00F53108" w:rsidP="00881C55">
      <w:pPr>
        <w:pStyle w:val="Sinespaciado"/>
        <w:jc w:val="both"/>
        <w:rPr>
          <w:rFonts w:ascii="Times New Roman" w:hAnsi="Times New Roman" w:cs="Times New Roman"/>
          <w:sz w:val="24"/>
          <w:szCs w:val="24"/>
        </w:rPr>
      </w:pPr>
      <w:r w:rsidRPr="00EC3FF4">
        <w:rPr>
          <w:rFonts w:ascii="Times New Roman" w:hAnsi="Times New Roman" w:cs="Times New Roman"/>
          <w:sz w:val="24"/>
          <w:szCs w:val="24"/>
        </w:rPr>
        <w:t>SECRETARIO DIP. FAUSTINO DE LA CRUZ PÉREZ. Gracias.</w:t>
      </w:r>
    </w:p>
    <w:p w:rsidR="00F53108" w:rsidRPr="00EC3FF4" w:rsidRDefault="00F53108" w:rsidP="00881C55">
      <w:pPr>
        <w:pStyle w:val="Sinespaciado"/>
        <w:jc w:val="center"/>
        <w:rPr>
          <w:rFonts w:ascii="Times New Roman" w:hAnsi="Times New Roman" w:cs="Times New Roman"/>
          <w:sz w:val="24"/>
          <w:szCs w:val="24"/>
        </w:rPr>
      </w:pPr>
      <w:r w:rsidRPr="00EC3FF4">
        <w:rPr>
          <w:rFonts w:ascii="Times New Roman" w:hAnsi="Times New Roman" w:cs="Times New Roman"/>
          <w:sz w:val="24"/>
          <w:szCs w:val="24"/>
        </w:rPr>
        <w:lastRenderedPageBreak/>
        <w:t>DICTAMEN</w:t>
      </w:r>
    </w:p>
    <w:p w:rsidR="00F53108" w:rsidRPr="00EC3FF4" w:rsidRDefault="00F53108" w:rsidP="00881C55">
      <w:pPr>
        <w:pStyle w:val="Sinespaciado"/>
        <w:ind w:firstLine="708"/>
        <w:jc w:val="both"/>
        <w:rPr>
          <w:rFonts w:ascii="Times New Roman" w:hAnsi="Times New Roman" w:cs="Times New Roman"/>
          <w:sz w:val="24"/>
          <w:szCs w:val="24"/>
        </w:rPr>
      </w:pPr>
      <w:r w:rsidRPr="00EC3FF4">
        <w:rPr>
          <w:rFonts w:ascii="Times New Roman" w:hAnsi="Times New Roman" w:cs="Times New Roman"/>
          <w:sz w:val="24"/>
          <w:szCs w:val="24"/>
        </w:rPr>
        <w:t>Formulado a la iniciativa con proyecto de decreto por el que se declara el 24 de abril de cada año como, el Día del E</w:t>
      </w:r>
      <w:r w:rsidR="009A2D30" w:rsidRPr="00EC3FF4">
        <w:rPr>
          <w:rFonts w:ascii="Times New Roman" w:hAnsi="Times New Roman" w:cs="Times New Roman"/>
          <w:sz w:val="24"/>
          <w:szCs w:val="24"/>
        </w:rPr>
        <w:t>jidatario Mexiquense, presentada</w:t>
      </w:r>
      <w:r w:rsidRPr="00EC3FF4">
        <w:rPr>
          <w:rFonts w:ascii="Times New Roman" w:hAnsi="Times New Roman" w:cs="Times New Roman"/>
          <w:sz w:val="24"/>
          <w:szCs w:val="24"/>
        </w:rPr>
        <w:t xml:space="preserve"> por la diputada María Josefina Aguilar Sánchez del Grupo </w:t>
      </w:r>
      <w:r w:rsidR="009A2D30" w:rsidRPr="00EC3FF4">
        <w:rPr>
          <w:rFonts w:ascii="Times New Roman" w:hAnsi="Times New Roman" w:cs="Times New Roman"/>
          <w:sz w:val="24"/>
          <w:szCs w:val="24"/>
        </w:rPr>
        <w:t>Parlamentario</w:t>
      </w:r>
      <w:r w:rsidRPr="00EC3FF4">
        <w:rPr>
          <w:rFonts w:ascii="Times New Roman" w:hAnsi="Times New Roman" w:cs="Times New Roman"/>
          <w:sz w:val="24"/>
          <w:szCs w:val="24"/>
        </w:rPr>
        <w:t xml:space="preserve"> del Partido Revolucionario Institucional.</w:t>
      </w:r>
    </w:p>
    <w:p w:rsidR="00F53108" w:rsidRPr="00EC3FF4" w:rsidRDefault="00F53108" w:rsidP="00881C55">
      <w:pPr>
        <w:pStyle w:val="Sinespaciado"/>
        <w:ind w:firstLine="708"/>
        <w:jc w:val="both"/>
        <w:rPr>
          <w:rFonts w:ascii="Times New Roman" w:hAnsi="Times New Roman" w:cs="Times New Roman"/>
          <w:sz w:val="24"/>
          <w:szCs w:val="24"/>
        </w:rPr>
      </w:pPr>
      <w:r w:rsidRPr="00EC3FF4">
        <w:rPr>
          <w:rFonts w:ascii="Times New Roman" w:hAnsi="Times New Roman" w:cs="Times New Roman"/>
          <w:sz w:val="24"/>
          <w:szCs w:val="24"/>
        </w:rPr>
        <w:t>Me voy a remitir al dictamen.</w:t>
      </w:r>
    </w:p>
    <w:p w:rsidR="00F53108" w:rsidRPr="00EC3FF4" w:rsidRDefault="00F53108" w:rsidP="00881C55">
      <w:pPr>
        <w:pStyle w:val="Sinespaciado"/>
        <w:ind w:firstLine="708"/>
        <w:jc w:val="both"/>
        <w:rPr>
          <w:rFonts w:ascii="Times New Roman" w:hAnsi="Times New Roman" w:cs="Times New Roman"/>
          <w:sz w:val="24"/>
          <w:szCs w:val="24"/>
        </w:rPr>
      </w:pPr>
      <w:r w:rsidRPr="00EC3FF4">
        <w:rPr>
          <w:rFonts w:ascii="Times New Roman" w:hAnsi="Times New Roman" w:cs="Times New Roman"/>
          <w:sz w:val="24"/>
          <w:szCs w:val="24"/>
        </w:rPr>
        <w:t xml:space="preserve">UNO. En sesión de la 61 Legislatura de fecha, el día 31 de marzo del 2022, la diputada María Josefina Aguilar Sánchez del Grupo Parlamentario del </w:t>
      </w:r>
      <w:r w:rsidR="00BE4B8E" w:rsidRPr="00EC3FF4">
        <w:rPr>
          <w:rFonts w:ascii="Times New Roman" w:hAnsi="Times New Roman" w:cs="Times New Roman"/>
          <w:sz w:val="24"/>
          <w:szCs w:val="24"/>
        </w:rPr>
        <w:t xml:space="preserve">Partido </w:t>
      </w:r>
      <w:r w:rsidRPr="00EC3FF4">
        <w:rPr>
          <w:rFonts w:ascii="Times New Roman" w:hAnsi="Times New Roman" w:cs="Times New Roman"/>
          <w:sz w:val="24"/>
          <w:szCs w:val="24"/>
        </w:rPr>
        <w:t>Revolucionario Institucional, en ejercicio del derecho de iniciativa legislativa señalado en los artículos 51 fracción II de la Constitución Política del Estado Libre y Soberano de México, 28 fracción I de la Ley Orgánica del Poder Legislativo del Estado Libre y Soberano de México.</w:t>
      </w:r>
    </w:p>
    <w:p w:rsidR="00F53108" w:rsidRPr="00EC3FF4" w:rsidRDefault="00F53108" w:rsidP="00881C55">
      <w:pPr>
        <w:pStyle w:val="Sinespaciado"/>
        <w:ind w:firstLine="708"/>
        <w:jc w:val="both"/>
        <w:rPr>
          <w:rFonts w:ascii="Times New Roman" w:hAnsi="Times New Roman" w:cs="Times New Roman"/>
          <w:sz w:val="24"/>
          <w:szCs w:val="24"/>
        </w:rPr>
      </w:pPr>
      <w:r w:rsidRPr="00EC3FF4">
        <w:rPr>
          <w:rFonts w:ascii="Times New Roman" w:hAnsi="Times New Roman" w:cs="Times New Roman"/>
          <w:sz w:val="24"/>
          <w:szCs w:val="24"/>
        </w:rPr>
        <w:t>Present</w:t>
      </w:r>
      <w:r w:rsidR="00BE4B8E" w:rsidRPr="00EC3FF4">
        <w:rPr>
          <w:rFonts w:ascii="Times New Roman" w:hAnsi="Times New Roman" w:cs="Times New Roman"/>
          <w:sz w:val="24"/>
          <w:szCs w:val="24"/>
        </w:rPr>
        <w:t>ó</w:t>
      </w:r>
      <w:r w:rsidRPr="00EC3FF4">
        <w:rPr>
          <w:rFonts w:ascii="Times New Roman" w:hAnsi="Times New Roman" w:cs="Times New Roman"/>
          <w:sz w:val="24"/>
          <w:szCs w:val="24"/>
        </w:rPr>
        <w:t xml:space="preserve"> deliberación </w:t>
      </w:r>
      <w:r w:rsidR="00BE4B8E" w:rsidRPr="00EC3FF4">
        <w:rPr>
          <w:rFonts w:ascii="Times New Roman" w:hAnsi="Times New Roman" w:cs="Times New Roman"/>
          <w:sz w:val="24"/>
          <w:szCs w:val="24"/>
        </w:rPr>
        <w:t>de la soberanía</w:t>
      </w:r>
      <w:r w:rsidRPr="00EC3FF4">
        <w:rPr>
          <w:rFonts w:ascii="Times New Roman" w:hAnsi="Times New Roman" w:cs="Times New Roman"/>
          <w:sz w:val="24"/>
          <w:szCs w:val="24"/>
        </w:rPr>
        <w:t xml:space="preserve"> popular la iniciativa con proyecto de decreto por el que se declara el 24 de abril de cada año, como el Día del Ejidatario Mexiquense.</w:t>
      </w:r>
    </w:p>
    <w:p w:rsidR="00F53108" w:rsidRPr="00EC3FF4" w:rsidRDefault="00F53108" w:rsidP="00881C55">
      <w:pPr>
        <w:pStyle w:val="Sinespaciado"/>
        <w:ind w:firstLine="708"/>
        <w:jc w:val="both"/>
        <w:rPr>
          <w:rFonts w:ascii="Times New Roman" w:hAnsi="Times New Roman" w:cs="Times New Roman"/>
          <w:sz w:val="24"/>
          <w:szCs w:val="24"/>
        </w:rPr>
      </w:pPr>
      <w:r w:rsidRPr="00EC3FF4">
        <w:rPr>
          <w:rFonts w:ascii="Times New Roman" w:hAnsi="Times New Roman" w:cs="Times New Roman"/>
          <w:sz w:val="24"/>
          <w:szCs w:val="24"/>
        </w:rPr>
        <w:t>DOS. En la mencionada sesión, fue enviada a la iniciativa con proyecto de decreto a la Comisión Legislativa de Gobernación y Puntos Constitucionales, para su estudio y dictamen.</w:t>
      </w:r>
    </w:p>
    <w:p w:rsidR="00F53108" w:rsidRPr="00EC3FF4" w:rsidRDefault="00F53108" w:rsidP="00881C55">
      <w:pPr>
        <w:pStyle w:val="Sinespaciado"/>
        <w:ind w:firstLine="708"/>
        <w:jc w:val="both"/>
        <w:rPr>
          <w:rFonts w:ascii="Times New Roman" w:hAnsi="Times New Roman" w:cs="Times New Roman"/>
          <w:sz w:val="24"/>
          <w:szCs w:val="24"/>
        </w:rPr>
      </w:pPr>
      <w:r w:rsidRPr="00EC3FF4">
        <w:rPr>
          <w:rFonts w:ascii="Times New Roman" w:hAnsi="Times New Roman" w:cs="Times New Roman"/>
          <w:sz w:val="24"/>
          <w:szCs w:val="24"/>
        </w:rPr>
        <w:t>TRES. El día 31 de marzo del 2022, po</w:t>
      </w:r>
      <w:r w:rsidR="00BE4B8E" w:rsidRPr="00EC3FF4">
        <w:rPr>
          <w:rFonts w:ascii="Times New Roman" w:hAnsi="Times New Roman" w:cs="Times New Roman"/>
          <w:sz w:val="24"/>
          <w:szCs w:val="24"/>
        </w:rPr>
        <w:t>r oficio los Secretarios de la D</w:t>
      </w:r>
      <w:r w:rsidRPr="00EC3FF4">
        <w:rPr>
          <w:rFonts w:ascii="Times New Roman" w:hAnsi="Times New Roman" w:cs="Times New Roman"/>
          <w:sz w:val="24"/>
          <w:szCs w:val="24"/>
        </w:rPr>
        <w:t>irectiva de la LXI Legislatura, enviaron la iniciativa con proyecto de decreto, al Presidente de la Comisión Legislativa de Gobernación y Puntos Constitucionales para su estudio y dictamen.</w:t>
      </w:r>
    </w:p>
    <w:p w:rsidR="00F53108" w:rsidRPr="00EC3FF4" w:rsidRDefault="00F53108" w:rsidP="00881C55">
      <w:pPr>
        <w:pStyle w:val="Sinespaciado"/>
        <w:ind w:firstLine="708"/>
        <w:jc w:val="both"/>
        <w:rPr>
          <w:rFonts w:ascii="Times New Roman" w:hAnsi="Times New Roman" w:cs="Times New Roman"/>
          <w:sz w:val="24"/>
          <w:szCs w:val="24"/>
        </w:rPr>
      </w:pPr>
      <w:r w:rsidRPr="00EC3FF4">
        <w:rPr>
          <w:rFonts w:ascii="Times New Roman" w:hAnsi="Times New Roman" w:cs="Times New Roman"/>
          <w:sz w:val="24"/>
          <w:szCs w:val="24"/>
        </w:rPr>
        <w:t>CUARTO. En uso de sus funciones el Secretario Técnico de la Comisión Legislativa, se entregó copia íntegra de la iniciativa con proyecto de decreto a cada integrante de la Comisión Legislativa de Gobernación y Puntos Constitucionales</w:t>
      </w:r>
    </w:p>
    <w:p w:rsidR="00A67920" w:rsidRPr="00EC3FF4" w:rsidRDefault="00A67920" w:rsidP="00881C55">
      <w:pPr>
        <w:pStyle w:val="Sinespaciado"/>
        <w:jc w:val="both"/>
        <w:rPr>
          <w:rFonts w:ascii="Times New Roman" w:hAnsi="Times New Roman" w:cs="Times New Roman"/>
          <w:sz w:val="24"/>
          <w:szCs w:val="24"/>
        </w:rPr>
      </w:pPr>
      <w:r w:rsidRPr="00EC3FF4">
        <w:rPr>
          <w:rFonts w:ascii="Times New Roman" w:hAnsi="Times New Roman" w:cs="Times New Roman"/>
          <w:sz w:val="24"/>
          <w:szCs w:val="24"/>
        </w:rPr>
        <w:tab/>
      </w:r>
      <w:r w:rsidR="00B97440" w:rsidRPr="00EC3FF4">
        <w:rPr>
          <w:rFonts w:ascii="Times New Roman" w:hAnsi="Times New Roman" w:cs="Times New Roman"/>
          <w:sz w:val="24"/>
          <w:szCs w:val="24"/>
        </w:rPr>
        <w:t>QUINTO</w:t>
      </w:r>
      <w:r w:rsidRPr="00EC3FF4">
        <w:rPr>
          <w:rFonts w:ascii="Times New Roman" w:hAnsi="Times New Roman" w:cs="Times New Roman"/>
          <w:sz w:val="24"/>
          <w:szCs w:val="24"/>
        </w:rPr>
        <w:t>. El día 21 de marzo del 2023, la Comisión Legislativa de Gobernación y Puntos Constitucionales inició el análisis de la iniciativa con proyecto de decreto, realizó reunión de trabajo y el día 1 de abril del presente año, celebró reunión para discutir y votar el dictamen correspondiente.</w:t>
      </w:r>
    </w:p>
    <w:p w:rsidR="00A67920" w:rsidRPr="00EC3FF4" w:rsidRDefault="00A67920" w:rsidP="00881C55">
      <w:pPr>
        <w:pStyle w:val="Sinespaciado"/>
        <w:jc w:val="both"/>
        <w:rPr>
          <w:rFonts w:ascii="Times New Roman" w:hAnsi="Times New Roman" w:cs="Times New Roman"/>
          <w:sz w:val="24"/>
          <w:szCs w:val="24"/>
        </w:rPr>
      </w:pPr>
      <w:r w:rsidRPr="00EC3FF4">
        <w:rPr>
          <w:rFonts w:ascii="Times New Roman" w:hAnsi="Times New Roman" w:cs="Times New Roman"/>
          <w:sz w:val="24"/>
          <w:szCs w:val="24"/>
        </w:rPr>
        <w:tab/>
      </w:r>
      <w:r w:rsidR="00B97440" w:rsidRPr="00EC3FF4">
        <w:rPr>
          <w:rFonts w:ascii="Times New Roman" w:hAnsi="Times New Roman" w:cs="Times New Roman"/>
          <w:sz w:val="24"/>
          <w:szCs w:val="24"/>
        </w:rPr>
        <w:t>SEXTO</w:t>
      </w:r>
      <w:r w:rsidR="009538B3" w:rsidRPr="00EC3FF4">
        <w:rPr>
          <w:rFonts w:ascii="Times New Roman" w:hAnsi="Times New Roman" w:cs="Times New Roman"/>
          <w:sz w:val="24"/>
          <w:szCs w:val="24"/>
        </w:rPr>
        <w:t>. R</w:t>
      </w:r>
      <w:r w:rsidRPr="00EC3FF4">
        <w:rPr>
          <w:rFonts w:ascii="Times New Roman" w:hAnsi="Times New Roman" w:cs="Times New Roman"/>
          <w:sz w:val="24"/>
          <w:szCs w:val="24"/>
        </w:rPr>
        <w:t>esulta procedente declarar el 24 de abril de cada año como “Día del Ejidatario y la Ejidataria Mexiquense” a nivel estatal.</w:t>
      </w:r>
    </w:p>
    <w:p w:rsidR="00A67920" w:rsidRPr="00EC3FF4" w:rsidRDefault="00A67920" w:rsidP="00881C55">
      <w:pPr>
        <w:pStyle w:val="Sinespaciado"/>
        <w:jc w:val="both"/>
        <w:rPr>
          <w:rFonts w:ascii="Times New Roman" w:hAnsi="Times New Roman" w:cs="Times New Roman"/>
          <w:sz w:val="24"/>
          <w:szCs w:val="24"/>
        </w:rPr>
      </w:pPr>
      <w:r w:rsidRPr="00EC3FF4">
        <w:rPr>
          <w:rFonts w:ascii="Times New Roman" w:hAnsi="Times New Roman" w:cs="Times New Roman"/>
          <w:sz w:val="24"/>
          <w:szCs w:val="24"/>
        </w:rPr>
        <w:tab/>
        <w:t>Es importante reconocer el día del ejidatario, ejidataria mexiquense y favorecer un homenaje a los miles de ejidatarios comuneros y posesionarios que proporcionan al mercado interno estatal y algunos mercados externos, alimentos, ganado, materias primas, materiales de construcción, diversidad de artesanías y múltiples servicios turísticos; además</w:t>
      </w:r>
      <w:r w:rsidR="009538B3" w:rsidRPr="00EC3FF4">
        <w:rPr>
          <w:rFonts w:ascii="Times New Roman" w:hAnsi="Times New Roman" w:cs="Times New Roman"/>
          <w:sz w:val="24"/>
          <w:szCs w:val="24"/>
        </w:rPr>
        <w:t>,</w:t>
      </w:r>
      <w:r w:rsidRPr="00EC3FF4">
        <w:rPr>
          <w:rFonts w:ascii="Times New Roman" w:hAnsi="Times New Roman" w:cs="Times New Roman"/>
          <w:sz w:val="24"/>
          <w:szCs w:val="24"/>
        </w:rPr>
        <w:t xml:space="preserve"> por su contribución loable a la conservación de la biodiversidad, captura de carbono y recarga de mantos acuíferos a través de sus núcleos ejidales y comunidades agrarias que abarcan la gigantesca propiedad social de montes, bosques, matorrales, superficies de labor, minas y bancos de materiales como se expresa en la iniciativa.</w:t>
      </w:r>
    </w:p>
    <w:p w:rsidR="00A67920" w:rsidRPr="00EC3FF4" w:rsidRDefault="00A67920" w:rsidP="00881C55">
      <w:pPr>
        <w:pStyle w:val="Sinespaciado"/>
        <w:jc w:val="center"/>
        <w:rPr>
          <w:rFonts w:ascii="Times New Roman" w:hAnsi="Times New Roman" w:cs="Times New Roman"/>
          <w:sz w:val="24"/>
          <w:szCs w:val="24"/>
        </w:rPr>
      </w:pPr>
      <w:r w:rsidRPr="00EC3FF4">
        <w:rPr>
          <w:rFonts w:ascii="Times New Roman" w:hAnsi="Times New Roman" w:cs="Times New Roman"/>
          <w:sz w:val="24"/>
          <w:szCs w:val="24"/>
        </w:rPr>
        <w:t>RESOLUTIVOS</w:t>
      </w:r>
    </w:p>
    <w:p w:rsidR="00A67920" w:rsidRPr="00EC3FF4" w:rsidRDefault="00A67920" w:rsidP="00881C55">
      <w:pPr>
        <w:pStyle w:val="Sinespaciado"/>
        <w:jc w:val="both"/>
        <w:rPr>
          <w:rFonts w:ascii="Times New Roman" w:hAnsi="Times New Roman" w:cs="Times New Roman"/>
          <w:sz w:val="24"/>
          <w:szCs w:val="24"/>
        </w:rPr>
      </w:pPr>
      <w:r w:rsidRPr="00EC3FF4">
        <w:rPr>
          <w:rFonts w:ascii="Times New Roman" w:hAnsi="Times New Roman" w:cs="Times New Roman"/>
          <w:sz w:val="24"/>
          <w:szCs w:val="24"/>
        </w:rPr>
        <w:tab/>
        <w:t>PRIMERO. Es de aprobarse en lo conducente conforme al proyecto de decreto que ha sido conformado la iniciativa con proyecto de decreto por el que se declara el 24 de abril de cada año como “Día del Ejidatario y la Ejidataria Mexiquense”, presentada por la diputada María Josefina Aguilar Sánchez del Grupo Parlamentario del Partido Revolucionario Institucional.</w:t>
      </w:r>
    </w:p>
    <w:p w:rsidR="00A67920" w:rsidRPr="00EC3FF4" w:rsidRDefault="00A67920" w:rsidP="00881C55">
      <w:pPr>
        <w:pStyle w:val="Sinespaciado"/>
        <w:jc w:val="both"/>
        <w:rPr>
          <w:rFonts w:ascii="Times New Roman" w:hAnsi="Times New Roman" w:cs="Times New Roman"/>
          <w:sz w:val="24"/>
          <w:szCs w:val="24"/>
        </w:rPr>
      </w:pPr>
      <w:r w:rsidRPr="00EC3FF4">
        <w:rPr>
          <w:rFonts w:ascii="Times New Roman" w:hAnsi="Times New Roman" w:cs="Times New Roman"/>
          <w:sz w:val="24"/>
          <w:szCs w:val="24"/>
        </w:rPr>
        <w:tab/>
        <w:t>SEGUNDO. Previa discusión y aprobación por la Legislatura en Pleno, remítase el proyecto de decreto al Titular del Ejecutivo Estatal para los efectos procedentes.</w:t>
      </w:r>
    </w:p>
    <w:p w:rsidR="00A67920" w:rsidRPr="00EC3FF4" w:rsidRDefault="00A67920" w:rsidP="00881C55">
      <w:pPr>
        <w:pStyle w:val="Sinespaciado"/>
        <w:jc w:val="both"/>
        <w:rPr>
          <w:rFonts w:ascii="Times New Roman" w:hAnsi="Times New Roman" w:cs="Times New Roman"/>
          <w:sz w:val="24"/>
          <w:szCs w:val="24"/>
        </w:rPr>
      </w:pPr>
      <w:r w:rsidRPr="00EC3FF4">
        <w:rPr>
          <w:rFonts w:ascii="Times New Roman" w:hAnsi="Times New Roman" w:cs="Times New Roman"/>
          <w:sz w:val="24"/>
          <w:szCs w:val="24"/>
        </w:rPr>
        <w:tab/>
        <w:t>Dado en el Palacio del Poder Legislativo, en la Ciudad de Toluca de Lerdo, Capital del Estado de México, a los trece días del mes de abril de dos mil veintitrés.</w:t>
      </w:r>
    </w:p>
    <w:p w:rsidR="00A67920" w:rsidRPr="00EC3FF4" w:rsidRDefault="00A67920" w:rsidP="00881C55">
      <w:pPr>
        <w:pStyle w:val="Sinespaciado"/>
        <w:jc w:val="both"/>
        <w:rPr>
          <w:rFonts w:ascii="Times New Roman" w:hAnsi="Times New Roman" w:cs="Times New Roman"/>
          <w:sz w:val="24"/>
          <w:szCs w:val="24"/>
        </w:rPr>
      </w:pPr>
      <w:r w:rsidRPr="00EC3FF4">
        <w:rPr>
          <w:rFonts w:ascii="Times New Roman" w:hAnsi="Times New Roman" w:cs="Times New Roman"/>
          <w:sz w:val="24"/>
          <w:szCs w:val="24"/>
        </w:rPr>
        <w:t>PRESIDENTE DIP. JESÚS GERARDO IZQUIERDO ROJAS. Leídos los antecedentes, abro la discusión en lo general del dictamen y del proyecto de decreto y consulto a las y los integrantes de esta comisión si desean hacer uso de la palabra.</w:t>
      </w:r>
    </w:p>
    <w:p w:rsidR="00A67920" w:rsidRPr="00EC3FF4" w:rsidRDefault="00A67920" w:rsidP="00881C55">
      <w:pPr>
        <w:pStyle w:val="Sinespaciado"/>
        <w:jc w:val="both"/>
        <w:rPr>
          <w:rFonts w:ascii="Times New Roman" w:hAnsi="Times New Roman" w:cs="Times New Roman"/>
          <w:sz w:val="24"/>
          <w:szCs w:val="24"/>
        </w:rPr>
      </w:pPr>
      <w:r w:rsidRPr="00EC3FF4">
        <w:rPr>
          <w:rFonts w:ascii="Times New Roman" w:hAnsi="Times New Roman" w:cs="Times New Roman"/>
          <w:sz w:val="24"/>
          <w:szCs w:val="24"/>
        </w:rPr>
        <w:tab/>
        <w:t>Si no es así, le pido al diputado Secretario leer cómo queda el decreto.</w:t>
      </w:r>
    </w:p>
    <w:p w:rsidR="00A67920" w:rsidRPr="00EC3FF4" w:rsidRDefault="00A67920" w:rsidP="00881C55">
      <w:pPr>
        <w:pStyle w:val="Sinespaciado"/>
        <w:jc w:val="both"/>
        <w:rPr>
          <w:rFonts w:ascii="Times New Roman" w:hAnsi="Times New Roman" w:cs="Times New Roman"/>
          <w:sz w:val="24"/>
          <w:szCs w:val="24"/>
        </w:rPr>
      </w:pPr>
      <w:r w:rsidRPr="00EC3FF4">
        <w:rPr>
          <w:rFonts w:ascii="Times New Roman" w:hAnsi="Times New Roman" w:cs="Times New Roman"/>
          <w:sz w:val="24"/>
          <w:szCs w:val="24"/>
        </w:rPr>
        <w:t>SECRETARIO DIP. FAUSTINO DE LA CRUZ PÉREZ. Proyecto de decreto.</w:t>
      </w:r>
    </w:p>
    <w:p w:rsidR="00A67920" w:rsidRPr="00EC3FF4" w:rsidRDefault="00A67920" w:rsidP="00881C55">
      <w:pPr>
        <w:pStyle w:val="Sinespaciado"/>
        <w:jc w:val="both"/>
        <w:rPr>
          <w:rFonts w:ascii="Times New Roman" w:hAnsi="Times New Roman" w:cs="Times New Roman"/>
          <w:sz w:val="24"/>
          <w:szCs w:val="24"/>
        </w:rPr>
      </w:pPr>
      <w:r w:rsidRPr="00EC3FF4">
        <w:rPr>
          <w:rFonts w:ascii="Times New Roman" w:hAnsi="Times New Roman" w:cs="Times New Roman"/>
          <w:sz w:val="24"/>
          <w:szCs w:val="24"/>
        </w:rPr>
        <w:t xml:space="preserve">DECRETO NÚMERO </w:t>
      </w:r>
    </w:p>
    <w:p w:rsidR="00A67920" w:rsidRPr="00EC3FF4" w:rsidRDefault="00A67920" w:rsidP="00881C55">
      <w:pPr>
        <w:pStyle w:val="Sinespaciado"/>
        <w:jc w:val="both"/>
        <w:rPr>
          <w:rFonts w:ascii="Times New Roman" w:hAnsi="Times New Roman" w:cs="Times New Roman"/>
          <w:sz w:val="24"/>
          <w:szCs w:val="24"/>
        </w:rPr>
      </w:pPr>
      <w:r w:rsidRPr="00EC3FF4">
        <w:rPr>
          <w:rFonts w:ascii="Times New Roman" w:hAnsi="Times New Roman" w:cs="Times New Roman"/>
          <w:sz w:val="24"/>
          <w:szCs w:val="24"/>
        </w:rPr>
        <w:lastRenderedPageBreak/>
        <w:t xml:space="preserve">DE LA HONORABLE LEGISLATURA </w:t>
      </w:r>
    </w:p>
    <w:p w:rsidR="00A67920" w:rsidRPr="00EC3FF4" w:rsidRDefault="00A67920" w:rsidP="00881C55">
      <w:pPr>
        <w:pStyle w:val="Sinespaciado"/>
        <w:jc w:val="both"/>
        <w:rPr>
          <w:rFonts w:ascii="Times New Roman" w:hAnsi="Times New Roman" w:cs="Times New Roman"/>
          <w:sz w:val="24"/>
          <w:szCs w:val="24"/>
        </w:rPr>
      </w:pPr>
      <w:r w:rsidRPr="00EC3FF4">
        <w:rPr>
          <w:rFonts w:ascii="Times New Roman" w:hAnsi="Times New Roman" w:cs="Times New Roman"/>
          <w:sz w:val="24"/>
          <w:szCs w:val="24"/>
        </w:rPr>
        <w:t xml:space="preserve">DEL ESTADO DE MÉXICO </w:t>
      </w:r>
    </w:p>
    <w:p w:rsidR="00A67920" w:rsidRPr="00EC3FF4" w:rsidRDefault="00A67920" w:rsidP="00881C55">
      <w:pPr>
        <w:pStyle w:val="Sinespaciado"/>
        <w:jc w:val="both"/>
        <w:rPr>
          <w:rFonts w:ascii="Times New Roman" w:hAnsi="Times New Roman" w:cs="Times New Roman"/>
          <w:sz w:val="24"/>
          <w:szCs w:val="24"/>
        </w:rPr>
      </w:pPr>
      <w:r w:rsidRPr="00EC3FF4">
        <w:rPr>
          <w:rFonts w:ascii="Times New Roman" w:hAnsi="Times New Roman" w:cs="Times New Roman"/>
          <w:sz w:val="24"/>
          <w:szCs w:val="24"/>
        </w:rPr>
        <w:t>DECRETA:</w:t>
      </w:r>
    </w:p>
    <w:p w:rsidR="00A67920" w:rsidRPr="00EC3FF4" w:rsidRDefault="00A67920" w:rsidP="00881C55">
      <w:pPr>
        <w:pStyle w:val="Sinespaciado"/>
        <w:jc w:val="both"/>
        <w:rPr>
          <w:rFonts w:ascii="Times New Roman" w:hAnsi="Times New Roman" w:cs="Times New Roman"/>
          <w:sz w:val="24"/>
          <w:szCs w:val="24"/>
        </w:rPr>
      </w:pPr>
      <w:r w:rsidRPr="00EC3FF4">
        <w:rPr>
          <w:rFonts w:ascii="Times New Roman" w:hAnsi="Times New Roman" w:cs="Times New Roman"/>
          <w:sz w:val="24"/>
          <w:szCs w:val="24"/>
        </w:rPr>
        <w:tab/>
        <w:t>ARTÍCULO ÚNICO. Se declara el 24 de abril de cada año como “Día del Ejidatario y la Ejidataria Mexiquense”.</w:t>
      </w:r>
    </w:p>
    <w:p w:rsidR="00A67920" w:rsidRPr="00EC3FF4" w:rsidRDefault="00A67920" w:rsidP="00881C55">
      <w:pPr>
        <w:pStyle w:val="Sinespaciado"/>
        <w:jc w:val="center"/>
        <w:rPr>
          <w:rFonts w:ascii="Times New Roman" w:hAnsi="Times New Roman" w:cs="Times New Roman"/>
          <w:sz w:val="24"/>
          <w:szCs w:val="24"/>
        </w:rPr>
      </w:pPr>
      <w:r w:rsidRPr="00EC3FF4">
        <w:rPr>
          <w:rFonts w:ascii="Times New Roman" w:hAnsi="Times New Roman" w:cs="Times New Roman"/>
          <w:sz w:val="24"/>
          <w:szCs w:val="24"/>
        </w:rPr>
        <w:t>TRANSITORIOS</w:t>
      </w:r>
    </w:p>
    <w:p w:rsidR="00A67920" w:rsidRPr="00EC3FF4" w:rsidRDefault="00A67920" w:rsidP="00881C55">
      <w:pPr>
        <w:pStyle w:val="Sinespaciado"/>
        <w:jc w:val="both"/>
        <w:rPr>
          <w:rFonts w:ascii="Times New Roman" w:hAnsi="Times New Roman" w:cs="Times New Roman"/>
          <w:sz w:val="24"/>
          <w:szCs w:val="24"/>
        </w:rPr>
      </w:pPr>
      <w:r w:rsidRPr="00EC3FF4">
        <w:rPr>
          <w:rFonts w:ascii="Times New Roman" w:hAnsi="Times New Roman" w:cs="Times New Roman"/>
          <w:sz w:val="24"/>
          <w:szCs w:val="24"/>
        </w:rPr>
        <w:tab/>
        <w:t>PRIMERO. Publíquese el presente decreto en el Periódico Oficial Gaceta del Gobierno.</w:t>
      </w:r>
    </w:p>
    <w:p w:rsidR="00A67920" w:rsidRPr="00EC3FF4" w:rsidRDefault="00A67920" w:rsidP="00881C55">
      <w:pPr>
        <w:pStyle w:val="Sinespaciado"/>
        <w:jc w:val="both"/>
        <w:rPr>
          <w:rFonts w:ascii="Times New Roman" w:hAnsi="Times New Roman" w:cs="Times New Roman"/>
          <w:sz w:val="24"/>
          <w:szCs w:val="24"/>
        </w:rPr>
      </w:pPr>
      <w:r w:rsidRPr="00EC3FF4">
        <w:rPr>
          <w:rFonts w:ascii="Times New Roman" w:hAnsi="Times New Roman" w:cs="Times New Roman"/>
          <w:sz w:val="24"/>
          <w:szCs w:val="24"/>
        </w:rPr>
        <w:tab/>
        <w:t>SEGUNDO. El presente decreto, entrará en vigor el día siguiente de su publicación en el Periódico Oficial Gaceta del Gobierno, lo tendrá entendido el gobernador del Estado de México, haciendo que se publique y se cumpla.</w:t>
      </w:r>
    </w:p>
    <w:p w:rsidR="00A67920" w:rsidRPr="00EC3FF4" w:rsidRDefault="00A67920" w:rsidP="00881C55">
      <w:pPr>
        <w:pStyle w:val="Sinespaciado"/>
        <w:jc w:val="both"/>
        <w:rPr>
          <w:rFonts w:ascii="Times New Roman" w:hAnsi="Times New Roman" w:cs="Times New Roman"/>
          <w:sz w:val="24"/>
          <w:szCs w:val="24"/>
        </w:rPr>
      </w:pPr>
      <w:r w:rsidRPr="00EC3FF4">
        <w:rPr>
          <w:rFonts w:ascii="Times New Roman" w:hAnsi="Times New Roman" w:cs="Times New Roman"/>
          <w:sz w:val="24"/>
          <w:szCs w:val="24"/>
        </w:rPr>
        <w:tab/>
        <w:t>Dado en el Palacio del Poder Legislativo, en la Ciudad de Toluca de Lerdo, Capital del Estado de México, a los trece días del mes de abril del dos mil veintitrés.</w:t>
      </w:r>
    </w:p>
    <w:p w:rsidR="00A67920" w:rsidRPr="00EC3FF4" w:rsidRDefault="00A67920" w:rsidP="00881C55">
      <w:pPr>
        <w:pStyle w:val="Sinespaciado"/>
        <w:jc w:val="both"/>
        <w:rPr>
          <w:rFonts w:ascii="Times New Roman" w:hAnsi="Times New Roman" w:cs="Times New Roman"/>
          <w:sz w:val="24"/>
          <w:szCs w:val="24"/>
        </w:rPr>
      </w:pPr>
      <w:r w:rsidRPr="00EC3FF4">
        <w:rPr>
          <w:rFonts w:ascii="Times New Roman" w:hAnsi="Times New Roman" w:cs="Times New Roman"/>
          <w:sz w:val="24"/>
          <w:szCs w:val="24"/>
        </w:rPr>
        <w:tab/>
        <w:t>Es cuanto Presidente.</w:t>
      </w:r>
    </w:p>
    <w:p w:rsidR="00A67920" w:rsidRPr="00EC3FF4" w:rsidRDefault="00A67920" w:rsidP="00881C55">
      <w:pPr>
        <w:pStyle w:val="Sinespaciado"/>
        <w:jc w:val="both"/>
        <w:rPr>
          <w:rFonts w:ascii="Times New Roman" w:hAnsi="Times New Roman" w:cs="Times New Roman"/>
          <w:sz w:val="24"/>
          <w:szCs w:val="24"/>
        </w:rPr>
      </w:pPr>
      <w:r w:rsidRPr="00EC3FF4">
        <w:rPr>
          <w:rFonts w:ascii="Times New Roman" w:hAnsi="Times New Roman" w:cs="Times New Roman"/>
          <w:sz w:val="24"/>
          <w:szCs w:val="24"/>
        </w:rPr>
        <w:t>PRESIDENTE DIP. JESÚS GERARDO IZQUIERDO ROJAS. Gracias diputado Secretario.</w:t>
      </w:r>
    </w:p>
    <w:p w:rsidR="00A67920" w:rsidRPr="00EC3FF4" w:rsidRDefault="00A67920" w:rsidP="00881C55">
      <w:pPr>
        <w:pStyle w:val="Sinespaciado"/>
        <w:jc w:val="both"/>
        <w:rPr>
          <w:rFonts w:ascii="Times New Roman" w:hAnsi="Times New Roman" w:cs="Times New Roman"/>
          <w:sz w:val="24"/>
          <w:szCs w:val="24"/>
        </w:rPr>
      </w:pPr>
      <w:r w:rsidRPr="00EC3FF4">
        <w:rPr>
          <w:rFonts w:ascii="Times New Roman" w:hAnsi="Times New Roman" w:cs="Times New Roman"/>
          <w:sz w:val="24"/>
          <w:szCs w:val="24"/>
        </w:rPr>
        <w:tab/>
        <w:t>Consulto a los integrantes de esta comisión</w:t>
      </w:r>
      <w:r w:rsidR="003830D3" w:rsidRPr="00EC3FF4">
        <w:rPr>
          <w:rFonts w:ascii="Times New Roman" w:hAnsi="Times New Roman" w:cs="Times New Roman"/>
          <w:sz w:val="24"/>
          <w:szCs w:val="24"/>
        </w:rPr>
        <w:t>,</w:t>
      </w:r>
      <w:r w:rsidRPr="00EC3FF4">
        <w:rPr>
          <w:rFonts w:ascii="Times New Roman" w:hAnsi="Times New Roman" w:cs="Times New Roman"/>
          <w:sz w:val="24"/>
          <w:szCs w:val="24"/>
        </w:rPr>
        <w:t xml:space="preserve"> si son de aprobarse en lo general el dictamen y el proyecto de decreto y pido a la Secretaría recabe la votación.</w:t>
      </w:r>
    </w:p>
    <w:p w:rsidR="00A67920" w:rsidRPr="00EC3FF4" w:rsidRDefault="00A67920" w:rsidP="00881C55">
      <w:pPr>
        <w:pStyle w:val="Sinespaciado"/>
        <w:jc w:val="both"/>
        <w:rPr>
          <w:rFonts w:ascii="Times New Roman" w:hAnsi="Times New Roman" w:cs="Times New Roman"/>
          <w:sz w:val="24"/>
          <w:szCs w:val="24"/>
        </w:rPr>
      </w:pPr>
      <w:r w:rsidRPr="00EC3FF4">
        <w:rPr>
          <w:rFonts w:ascii="Times New Roman" w:hAnsi="Times New Roman" w:cs="Times New Roman"/>
          <w:sz w:val="24"/>
          <w:szCs w:val="24"/>
        </w:rPr>
        <w:tab/>
        <w:t xml:space="preserve">Si alguien desea separar algún artículo, sírvalo </w:t>
      </w:r>
      <w:r w:rsidR="003830D3" w:rsidRPr="00EC3FF4">
        <w:rPr>
          <w:rFonts w:ascii="Times New Roman" w:hAnsi="Times New Roman" w:cs="Times New Roman"/>
          <w:sz w:val="24"/>
          <w:szCs w:val="24"/>
        </w:rPr>
        <w:t xml:space="preserve">a </w:t>
      </w:r>
      <w:r w:rsidRPr="00EC3FF4">
        <w:rPr>
          <w:rFonts w:ascii="Times New Roman" w:hAnsi="Times New Roman" w:cs="Times New Roman"/>
          <w:sz w:val="24"/>
          <w:szCs w:val="24"/>
        </w:rPr>
        <w:t>referirlo.</w:t>
      </w:r>
    </w:p>
    <w:p w:rsidR="00A67920" w:rsidRPr="00EC3FF4" w:rsidRDefault="00A67920" w:rsidP="00881C55">
      <w:pPr>
        <w:pStyle w:val="Sinespaciado"/>
        <w:jc w:val="both"/>
        <w:rPr>
          <w:rFonts w:ascii="Times New Roman" w:hAnsi="Times New Roman" w:cs="Times New Roman"/>
          <w:sz w:val="24"/>
          <w:szCs w:val="24"/>
        </w:rPr>
      </w:pPr>
      <w:r w:rsidRPr="00EC3FF4">
        <w:rPr>
          <w:rFonts w:ascii="Times New Roman" w:hAnsi="Times New Roman" w:cs="Times New Roman"/>
          <w:sz w:val="24"/>
          <w:szCs w:val="24"/>
        </w:rPr>
        <w:t>SECRETARIO DIP. FAUSTINO DE LA CRUZ PÉREZ. Recabo la votación diputado Presidente.</w:t>
      </w:r>
    </w:p>
    <w:p w:rsidR="00A67920" w:rsidRPr="00EC3FF4" w:rsidRDefault="00A67920" w:rsidP="00881C55">
      <w:pPr>
        <w:pStyle w:val="Sinespaciado"/>
        <w:jc w:val="both"/>
        <w:rPr>
          <w:rFonts w:ascii="Times New Roman" w:hAnsi="Times New Roman" w:cs="Times New Roman"/>
          <w:sz w:val="24"/>
          <w:szCs w:val="24"/>
        </w:rPr>
      </w:pPr>
      <w:r w:rsidRPr="00EC3FF4">
        <w:rPr>
          <w:rFonts w:ascii="Times New Roman" w:hAnsi="Times New Roman" w:cs="Times New Roman"/>
          <w:sz w:val="24"/>
          <w:szCs w:val="24"/>
        </w:rPr>
        <w:t>DIP. MAX AGUSTÍN CORREA HERNÁNDEZ. Diputado Presidente.</w:t>
      </w:r>
    </w:p>
    <w:p w:rsidR="00A67920" w:rsidRPr="00EC3FF4" w:rsidRDefault="00A67920" w:rsidP="00881C55">
      <w:pPr>
        <w:pStyle w:val="Sinespaciado"/>
        <w:jc w:val="both"/>
        <w:rPr>
          <w:rFonts w:ascii="Times New Roman" w:hAnsi="Times New Roman" w:cs="Times New Roman"/>
          <w:sz w:val="24"/>
          <w:szCs w:val="24"/>
        </w:rPr>
      </w:pPr>
      <w:r w:rsidRPr="00EC3FF4">
        <w:rPr>
          <w:rFonts w:ascii="Times New Roman" w:hAnsi="Times New Roman" w:cs="Times New Roman"/>
          <w:sz w:val="24"/>
          <w:szCs w:val="24"/>
        </w:rPr>
        <w:tab/>
        <w:t>Quisiera solicitar brevemente, lo que pasa es que estaba un poco distraído; pero</w:t>
      </w:r>
      <w:r w:rsidR="003830D3" w:rsidRPr="00EC3FF4">
        <w:rPr>
          <w:rFonts w:ascii="Times New Roman" w:hAnsi="Times New Roman" w:cs="Times New Roman"/>
          <w:sz w:val="24"/>
          <w:szCs w:val="24"/>
        </w:rPr>
        <w:t>,</w:t>
      </w:r>
      <w:r w:rsidRPr="00EC3FF4">
        <w:rPr>
          <w:rFonts w:ascii="Times New Roman" w:hAnsi="Times New Roman" w:cs="Times New Roman"/>
          <w:sz w:val="24"/>
          <w:szCs w:val="24"/>
        </w:rPr>
        <w:t xml:space="preserve"> quiero hacer uso de la palabra, si usted me lo permite, brevemente.</w:t>
      </w:r>
    </w:p>
    <w:p w:rsidR="00A67920" w:rsidRPr="00EC3FF4" w:rsidRDefault="00A67920" w:rsidP="00881C55">
      <w:pPr>
        <w:pStyle w:val="Sinespaciado"/>
        <w:jc w:val="both"/>
        <w:rPr>
          <w:rFonts w:ascii="Times New Roman" w:hAnsi="Times New Roman" w:cs="Times New Roman"/>
          <w:sz w:val="24"/>
          <w:szCs w:val="24"/>
        </w:rPr>
      </w:pPr>
      <w:r w:rsidRPr="00EC3FF4">
        <w:rPr>
          <w:rFonts w:ascii="Times New Roman" w:hAnsi="Times New Roman" w:cs="Times New Roman"/>
          <w:sz w:val="24"/>
          <w:szCs w:val="24"/>
        </w:rPr>
        <w:t>PRESIDENTE DIP. JESÚS GERARDO IZQUIERDO ROJAS. Adelante Max.</w:t>
      </w:r>
    </w:p>
    <w:p w:rsidR="00A67920" w:rsidRPr="00EC3FF4" w:rsidRDefault="00A67920" w:rsidP="00881C55">
      <w:pPr>
        <w:pStyle w:val="Sinespaciado"/>
        <w:jc w:val="both"/>
        <w:rPr>
          <w:rFonts w:ascii="Times New Roman" w:hAnsi="Times New Roman" w:cs="Times New Roman"/>
          <w:sz w:val="24"/>
          <w:szCs w:val="24"/>
        </w:rPr>
      </w:pPr>
      <w:r w:rsidRPr="00EC3FF4">
        <w:rPr>
          <w:rFonts w:ascii="Times New Roman" w:hAnsi="Times New Roman" w:cs="Times New Roman"/>
          <w:sz w:val="24"/>
          <w:szCs w:val="24"/>
        </w:rPr>
        <w:t>DIP. MAX AGUSTÍN CORREA HERNÁNDEZ. Sí, gracias Presidente.</w:t>
      </w:r>
    </w:p>
    <w:p w:rsidR="00E10235" w:rsidRPr="00EC3FF4" w:rsidRDefault="00A67920" w:rsidP="00881C55">
      <w:pPr>
        <w:pStyle w:val="Sinespaciado"/>
        <w:jc w:val="both"/>
        <w:rPr>
          <w:rFonts w:ascii="Times New Roman" w:hAnsi="Times New Roman" w:cs="Times New Roman"/>
          <w:sz w:val="24"/>
          <w:szCs w:val="24"/>
        </w:rPr>
      </w:pPr>
      <w:r w:rsidRPr="00EC3FF4">
        <w:rPr>
          <w:rFonts w:ascii="Times New Roman" w:hAnsi="Times New Roman" w:cs="Times New Roman"/>
          <w:sz w:val="24"/>
          <w:szCs w:val="24"/>
        </w:rPr>
        <w:tab/>
        <w:t>Compañeras y compañeros diputados; creo que es una iniciativa muy importante que resalta precisamente la relevancia que tienen los ejidos en nuestro Estado de México, es uno de los núcleos agrarios que considera la Ley Agraria y aunque sé que precisamente se refiere en este caso al ejido, en el Estado de México también hay comunidades agrarias y muy respetuosamente quisiera yo también referirme y ver la posibilidad de que no solamente se considerara al ejido; sino también</w:t>
      </w:r>
      <w:r w:rsidR="003830D3" w:rsidRPr="00EC3FF4">
        <w:rPr>
          <w:rFonts w:ascii="Times New Roman" w:hAnsi="Times New Roman" w:cs="Times New Roman"/>
          <w:sz w:val="24"/>
          <w:szCs w:val="24"/>
        </w:rPr>
        <w:t>,</w:t>
      </w:r>
      <w:r w:rsidRPr="00EC3FF4">
        <w:rPr>
          <w:rFonts w:ascii="Times New Roman" w:hAnsi="Times New Roman" w:cs="Times New Roman"/>
          <w:sz w:val="24"/>
          <w:szCs w:val="24"/>
        </w:rPr>
        <w:t xml:space="preserve"> a la comunidad agraria; pero es una sugerencia muy respetuosa para la proponente</w:t>
      </w:r>
      <w:r w:rsidR="003830D3" w:rsidRPr="00EC3FF4">
        <w:rPr>
          <w:rFonts w:ascii="Times New Roman" w:hAnsi="Times New Roman" w:cs="Times New Roman"/>
          <w:sz w:val="24"/>
          <w:szCs w:val="24"/>
        </w:rPr>
        <w:t>,</w:t>
      </w:r>
      <w:r w:rsidRPr="00EC3FF4">
        <w:rPr>
          <w:rFonts w:ascii="Times New Roman" w:hAnsi="Times New Roman" w:cs="Times New Roman"/>
          <w:sz w:val="24"/>
          <w:szCs w:val="24"/>
        </w:rPr>
        <w:t xml:space="preserve"> que ya de por sí es muy loable el planteamiento de que en el Estado de México se reconozca en este caso, un día destinado a los núcleos agrarios y en este caso, como lo hizo la proponente, a los ejidos; pero también</w:t>
      </w:r>
      <w:r w:rsidR="003830D3" w:rsidRPr="00EC3FF4">
        <w:rPr>
          <w:rFonts w:ascii="Times New Roman" w:hAnsi="Times New Roman" w:cs="Times New Roman"/>
          <w:sz w:val="24"/>
          <w:szCs w:val="24"/>
        </w:rPr>
        <w:t>,</w:t>
      </w:r>
      <w:r w:rsidRPr="00EC3FF4">
        <w:rPr>
          <w:rFonts w:ascii="Times New Roman" w:hAnsi="Times New Roman" w:cs="Times New Roman"/>
          <w:sz w:val="24"/>
          <w:szCs w:val="24"/>
        </w:rPr>
        <w:t xml:space="preserve"> tenemos un número importante de comunidades agrarias</w:t>
      </w:r>
      <w:r w:rsidR="00E10235" w:rsidRPr="00EC3FF4">
        <w:rPr>
          <w:rFonts w:ascii="Times New Roman" w:hAnsi="Times New Roman" w:cs="Times New Roman"/>
          <w:sz w:val="24"/>
          <w:szCs w:val="24"/>
        </w:rPr>
        <w:t xml:space="preserve"> y desde mi particular punto de vista, requieren también tener ese reconocimiento.</w:t>
      </w:r>
    </w:p>
    <w:p w:rsidR="00E10235" w:rsidRPr="00EC3FF4" w:rsidRDefault="00E10235" w:rsidP="00881C55">
      <w:pPr>
        <w:pStyle w:val="Sinespaciado"/>
        <w:jc w:val="both"/>
        <w:rPr>
          <w:rFonts w:ascii="Times New Roman" w:hAnsi="Times New Roman" w:cs="Times New Roman"/>
          <w:sz w:val="24"/>
          <w:szCs w:val="24"/>
        </w:rPr>
      </w:pPr>
      <w:r w:rsidRPr="00EC3FF4">
        <w:rPr>
          <w:rFonts w:ascii="Times New Roman" w:hAnsi="Times New Roman" w:cs="Times New Roman"/>
          <w:sz w:val="24"/>
          <w:szCs w:val="24"/>
        </w:rPr>
        <w:tab/>
        <w:t>Me sumo a la propuesta original y desde luego dejo ahí sentada esta respetuosa sugerencia a la proponente, sin el ánimo de estorbar a lo ya avanzado en el proyecto de dictamen, sino simplemente para que este reconocimiento a la propiedad social en el Estado de México, incluya también a las comunidades agrarias.</w:t>
      </w:r>
    </w:p>
    <w:p w:rsidR="00E10235" w:rsidRPr="00EC3FF4" w:rsidRDefault="00E10235" w:rsidP="00881C55">
      <w:pPr>
        <w:pStyle w:val="Sinespaciado"/>
        <w:jc w:val="both"/>
        <w:rPr>
          <w:rFonts w:ascii="Times New Roman" w:hAnsi="Times New Roman" w:cs="Times New Roman"/>
          <w:sz w:val="24"/>
          <w:szCs w:val="24"/>
        </w:rPr>
      </w:pPr>
      <w:r w:rsidRPr="00EC3FF4">
        <w:rPr>
          <w:rFonts w:ascii="Times New Roman" w:hAnsi="Times New Roman" w:cs="Times New Roman"/>
          <w:sz w:val="24"/>
          <w:szCs w:val="24"/>
        </w:rPr>
        <w:tab/>
        <w:t>Muy amables, gracias por escucharme.</w:t>
      </w:r>
    </w:p>
    <w:p w:rsidR="00E10235" w:rsidRPr="00EC3FF4" w:rsidRDefault="00E10235" w:rsidP="00881C55">
      <w:pPr>
        <w:pStyle w:val="Sinespaciado"/>
        <w:jc w:val="both"/>
        <w:rPr>
          <w:rFonts w:ascii="Times New Roman" w:hAnsi="Times New Roman" w:cs="Times New Roman"/>
          <w:sz w:val="24"/>
          <w:szCs w:val="24"/>
        </w:rPr>
      </w:pPr>
      <w:r w:rsidRPr="00EC3FF4">
        <w:rPr>
          <w:rFonts w:ascii="Times New Roman" w:hAnsi="Times New Roman" w:cs="Times New Roman"/>
          <w:sz w:val="24"/>
          <w:szCs w:val="24"/>
        </w:rPr>
        <w:t>PRESIDENTE DIP. JESÚS GERARDO IZQUIERDO ROJAS. Gracias Max, lo tomamos en cuenta, pero como bien comentas ya está avanzado ahora este dictamen, sí es de aprobarse, así lo aprobamos y consideramos tu comentario.</w:t>
      </w:r>
    </w:p>
    <w:p w:rsidR="00E10235" w:rsidRPr="00EC3FF4" w:rsidRDefault="00E10235" w:rsidP="00881C55">
      <w:pPr>
        <w:pStyle w:val="Sinespaciado"/>
        <w:jc w:val="both"/>
        <w:rPr>
          <w:rFonts w:ascii="Times New Roman" w:hAnsi="Times New Roman" w:cs="Times New Roman"/>
          <w:sz w:val="24"/>
          <w:szCs w:val="24"/>
        </w:rPr>
      </w:pPr>
      <w:r w:rsidRPr="00EC3FF4">
        <w:rPr>
          <w:rFonts w:ascii="Times New Roman" w:hAnsi="Times New Roman" w:cs="Times New Roman"/>
          <w:sz w:val="24"/>
          <w:szCs w:val="24"/>
        </w:rPr>
        <w:tab/>
        <w:t>Adelante diputado Secretario.</w:t>
      </w:r>
    </w:p>
    <w:p w:rsidR="00E10235" w:rsidRPr="00EC3FF4" w:rsidRDefault="00E10235" w:rsidP="00881C55">
      <w:pPr>
        <w:pStyle w:val="Sinespaciado"/>
        <w:jc w:val="both"/>
        <w:rPr>
          <w:rFonts w:ascii="Times New Roman" w:hAnsi="Times New Roman" w:cs="Times New Roman"/>
          <w:sz w:val="24"/>
          <w:szCs w:val="24"/>
        </w:rPr>
      </w:pPr>
      <w:r w:rsidRPr="00EC3FF4">
        <w:rPr>
          <w:rFonts w:ascii="Times New Roman" w:hAnsi="Times New Roman" w:cs="Times New Roman"/>
          <w:sz w:val="24"/>
          <w:szCs w:val="24"/>
        </w:rPr>
        <w:t>SECRETARIO DIP. FAUSTINO DE LA CRUZ PÉREZ. Recabo la votación.</w:t>
      </w:r>
    </w:p>
    <w:p w:rsidR="00E10235" w:rsidRPr="00EC3FF4" w:rsidRDefault="00E10235" w:rsidP="00881C55">
      <w:pPr>
        <w:pStyle w:val="Sinespaciado"/>
        <w:jc w:val="center"/>
        <w:rPr>
          <w:rFonts w:ascii="Times New Roman" w:hAnsi="Times New Roman" w:cs="Times New Roman"/>
          <w:i/>
          <w:sz w:val="24"/>
          <w:szCs w:val="24"/>
        </w:rPr>
      </w:pPr>
      <w:r w:rsidRPr="00EC3FF4">
        <w:rPr>
          <w:rFonts w:ascii="Times New Roman" w:hAnsi="Times New Roman" w:cs="Times New Roman"/>
          <w:i/>
          <w:sz w:val="24"/>
          <w:szCs w:val="24"/>
        </w:rPr>
        <w:t>(Votación nominal)</w:t>
      </w:r>
    </w:p>
    <w:p w:rsidR="00E10235" w:rsidRPr="00EC3FF4" w:rsidRDefault="00E10235" w:rsidP="00881C55">
      <w:pPr>
        <w:pStyle w:val="Sinespaciado"/>
        <w:jc w:val="both"/>
        <w:rPr>
          <w:rFonts w:ascii="Times New Roman" w:hAnsi="Times New Roman" w:cs="Times New Roman"/>
          <w:sz w:val="24"/>
          <w:szCs w:val="24"/>
        </w:rPr>
      </w:pPr>
      <w:r w:rsidRPr="00EC3FF4">
        <w:rPr>
          <w:rFonts w:ascii="Times New Roman" w:hAnsi="Times New Roman" w:cs="Times New Roman"/>
          <w:sz w:val="24"/>
          <w:szCs w:val="24"/>
        </w:rPr>
        <w:t xml:space="preserve">SECRETARIO DIP. FAUSTINO DE LA CRUZ PÉREZ. El dictamen y el proyecto de decreto </w:t>
      </w:r>
      <w:proofErr w:type="gramStart"/>
      <w:r w:rsidRPr="00EC3FF4">
        <w:rPr>
          <w:rFonts w:ascii="Times New Roman" w:hAnsi="Times New Roman" w:cs="Times New Roman"/>
          <w:sz w:val="24"/>
          <w:szCs w:val="24"/>
        </w:rPr>
        <w:t>ha</w:t>
      </w:r>
      <w:proofErr w:type="gramEnd"/>
      <w:r w:rsidRPr="00EC3FF4">
        <w:rPr>
          <w:rFonts w:ascii="Times New Roman" w:hAnsi="Times New Roman" w:cs="Times New Roman"/>
          <w:sz w:val="24"/>
          <w:szCs w:val="24"/>
        </w:rPr>
        <w:t xml:space="preserve"> sido aprobado en lo general por unanimidad de votos.</w:t>
      </w:r>
    </w:p>
    <w:p w:rsidR="00E10235" w:rsidRPr="00EC3FF4" w:rsidRDefault="00E10235" w:rsidP="00881C55">
      <w:pPr>
        <w:pStyle w:val="Sinespaciado"/>
        <w:jc w:val="both"/>
        <w:rPr>
          <w:rFonts w:ascii="Times New Roman" w:hAnsi="Times New Roman" w:cs="Times New Roman"/>
          <w:sz w:val="24"/>
          <w:szCs w:val="24"/>
        </w:rPr>
      </w:pPr>
      <w:r w:rsidRPr="00EC3FF4">
        <w:rPr>
          <w:rFonts w:ascii="Times New Roman" w:hAnsi="Times New Roman" w:cs="Times New Roman"/>
          <w:sz w:val="24"/>
          <w:szCs w:val="24"/>
        </w:rPr>
        <w:t>PRESIDENTE DIP. JESÚS GERARDO IZQUIERDO ROJAS. Se acuerda la aprobación en lo general del dictamen del proyecto de decreto, se tiene también por aprobado en lo particular.</w:t>
      </w:r>
    </w:p>
    <w:p w:rsidR="00E10235" w:rsidRPr="00EC3FF4" w:rsidRDefault="00E10235" w:rsidP="00881C55">
      <w:pPr>
        <w:pStyle w:val="Sinespaciado"/>
        <w:jc w:val="both"/>
        <w:rPr>
          <w:rFonts w:ascii="Times New Roman" w:hAnsi="Times New Roman" w:cs="Times New Roman"/>
          <w:sz w:val="24"/>
          <w:szCs w:val="24"/>
        </w:rPr>
      </w:pPr>
      <w:r w:rsidRPr="00EC3FF4">
        <w:rPr>
          <w:rFonts w:ascii="Times New Roman" w:hAnsi="Times New Roman" w:cs="Times New Roman"/>
          <w:sz w:val="24"/>
          <w:szCs w:val="24"/>
        </w:rPr>
        <w:lastRenderedPageBreak/>
        <w:t>SECRETARIO DIP. FAUSTINO DE LA CRUZ PÉREZ. Han concluido los asuntos del orden del día.</w:t>
      </w:r>
    </w:p>
    <w:p w:rsidR="00E10235" w:rsidRPr="00EC3FF4" w:rsidRDefault="00E10235" w:rsidP="00881C55">
      <w:pPr>
        <w:pStyle w:val="Sinespaciado"/>
        <w:jc w:val="both"/>
        <w:rPr>
          <w:rFonts w:ascii="Times New Roman" w:hAnsi="Times New Roman" w:cs="Times New Roman"/>
          <w:sz w:val="24"/>
          <w:szCs w:val="24"/>
        </w:rPr>
      </w:pPr>
      <w:r w:rsidRPr="00EC3FF4">
        <w:rPr>
          <w:rFonts w:ascii="Times New Roman" w:hAnsi="Times New Roman" w:cs="Times New Roman"/>
          <w:sz w:val="24"/>
          <w:szCs w:val="24"/>
        </w:rPr>
        <w:t>PRESIDENTE DIP. JESÚS GERARDO IZQUIERDO ROJAS. Registre la Secretaría la asistencia a la reunión.</w:t>
      </w:r>
    </w:p>
    <w:p w:rsidR="00E10235" w:rsidRPr="00EC3FF4" w:rsidRDefault="00E10235" w:rsidP="00881C55">
      <w:pPr>
        <w:pStyle w:val="Sinespaciado"/>
        <w:jc w:val="both"/>
        <w:rPr>
          <w:rFonts w:ascii="Times New Roman" w:hAnsi="Times New Roman" w:cs="Times New Roman"/>
          <w:sz w:val="24"/>
          <w:szCs w:val="24"/>
        </w:rPr>
      </w:pPr>
      <w:r w:rsidRPr="00EC3FF4">
        <w:rPr>
          <w:rFonts w:ascii="Times New Roman" w:hAnsi="Times New Roman" w:cs="Times New Roman"/>
          <w:sz w:val="24"/>
          <w:szCs w:val="24"/>
        </w:rPr>
        <w:t>SECRETARIO DIP. FAUSTINO DE LA CRUZ PÉREZ. Ha sido registrada la asistencia a la reunión.</w:t>
      </w:r>
    </w:p>
    <w:p w:rsidR="00E10235" w:rsidRPr="00EC3FF4" w:rsidRDefault="00E10235" w:rsidP="00881C55">
      <w:pPr>
        <w:pStyle w:val="Sinespaciado"/>
        <w:jc w:val="both"/>
        <w:rPr>
          <w:rFonts w:ascii="Times New Roman" w:hAnsi="Times New Roman" w:cs="Times New Roman"/>
          <w:sz w:val="24"/>
          <w:szCs w:val="24"/>
        </w:rPr>
      </w:pPr>
      <w:r w:rsidRPr="00EC3FF4">
        <w:rPr>
          <w:rFonts w:ascii="Times New Roman" w:hAnsi="Times New Roman" w:cs="Times New Roman"/>
          <w:sz w:val="24"/>
          <w:szCs w:val="24"/>
        </w:rPr>
        <w:t>PRESIDENTE DIP. JESÚS GERARDO IZQUIERDO ROJAS. Se levanta la reunión de esta primera sesión de la Comisión Legislativa de Gobernación y Puntos Constitucionales, siendo las diez con treinta y cinco minutos del día jueves trece de abril del año dos mil veintitrés.</w:t>
      </w:r>
    </w:p>
    <w:p w:rsidR="00E10235" w:rsidRPr="00EC3FF4" w:rsidRDefault="00E10235" w:rsidP="00881C55">
      <w:pPr>
        <w:pStyle w:val="Sinespaciado"/>
        <w:jc w:val="both"/>
        <w:rPr>
          <w:rFonts w:ascii="Times New Roman" w:hAnsi="Times New Roman" w:cs="Times New Roman"/>
          <w:sz w:val="24"/>
          <w:szCs w:val="24"/>
        </w:rPr>
      </w:pPr>
      <w:r w:rsidRPr="00EC3FF4">
        <w:rPr>
          <w:rFonts w:ascii="Times New Roman" w:hAnsi="Times New Roman" w:cs="Times New Roman"/>
          <w:sz w:val="24"/>
          <w:szCs w:val="24"/>
        </w:rPr>
        <w:tab/>
        <w:t>Gracias diputadas y diputados.</w:t>
      </w:r>
    </w:p>
    <w:sectPr w:rsidR="00E10235" w:rsidRPr="00EC3FF4" w:rsidSect="00881C55">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C57D6" w:rsidRDefault="006C57D6" w:rsidP="00F34FF0">
      <w:pPr>
        <w:spacing w:after="0" w:line="240" w:lineRule="auto"/>
      </w:pPr>
      <w:r>
        <w:separator/>
      </w:r>
    </w:p>
  </w:endnote>
  <w:endnote w:type="continuationSeparator" w:id="0">
    <w:p w:rsidR="006C57D6" w:rsidRDefault="006C57D6" w:rsidP="00F34F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61196477"/>
      <w:docPartObj>
        <w:docPartGallery w:val="Page Numbers (Bottom of Page)"/>
        <w:docPartUnique/>
      </w:docPartObj>
    </w:sdtPr>
    <w:sdtEndPr/>
    <w:sdtContent>
      <w:p w:rsidR="00F34FF0" w:rsidRDefault="00F34FF0" w:rsidP="00F34FF0">
        <w:pPr>
          <w:pStyle w:val="Piedepgina"/>
          <w:jc w:val="right"/>
        </w:pPr>
        <w:r>
          <w:fldChar w:fldCharType="begin"/>
        </w:r>
        <w:r>
          <w:instrText>PAGE   \* MERGEFORMAT</w:instrText>
        </w:r>
        <w:r>
          <w:fldChar w:fldCharType="separate"/>
        </w:r>
        <w:r w:rsidR="00EC3FF4" w:rsidRPr="00EC3FF4">
          <w:rPr>
            <w:noProof/>
            <w:lang w:val="es-ES"/>
          </w:rPr>
          <w:t>1</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C57D6" w:rsidRDefault="006C57D6" w:rsidP="00F34FF0">
      <w:pPr>
        <w:spacing w:after="0" w:line="240" w:lineRule="auto"/>
      </w:pPr>
      <w:r>
        <w:separator/>
      </w:r>
    </w:p>
  </w:footnote>
  <w:footnote w:type="continuationSeparator" w:id="0">
    <w:p w:rsidR="006C57D6" w:rsidRDefault="006C57D6" w:rsidP="00F34FF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0EA1"/>
    <w:rsid w:val="0002683E"/>
    <w:rsid w:val="00220CD6"/>
    <w:rsid w:val="003830D3"/>
    <w:rsid w:val="003B0EA1"/>
    <w:rsid w:val="00627348"/>
    <w:rsid w:val="006459B1"/>
    <w:rsid w:val="006C57D6"/>
    <w:rsid w:val="007374B6"/>
    <w:rsid w:val="007B49AD"/>
    <w:rsid w:val="00845291"/>
    <w:rsid w:val="00881C55"/>
    <w:rsid w:val="009538B3"/>
    <w:rsid w:val="009A2D30"/>
    <w:rsid w:val="009F7F5E"/>
    <w:rsid w:val="00A10AEF"/>
    <w:rsid w:val="00A67920"/>
    <w:rsid w:val="00A8569E"/>
    <w:rsid w:val="00B21EDA"/>
    <w:rsid w:val="00B36A8A"/>
    <w:rsid w:val="00B97440"/>
    <w:rsid w:val="00BD61B1"/>
    <w:rsid w:val="00BE4B8E"/>
    <w:rsid w:val="00C20D87"/>
    <w:rsid w:val="00C43513"/>
    <w:rsid w:val="00DA4AB8"/>
    <w:rsid w:val="00DD07F6"/>
    <w:rsid w:val="00E10235"/>
    <w:rsid w:val="00EC3FF4"/>
    <w:rsid w:val="00F34FF0"/>
    <w:rsid w:val="00F53108"/>
    <w:rsid w:val="00FB280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125A817-A9F1-448D-BE14-7C3B1AFA2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A67920"/>
    <w:pPr>
      <w:spacing w:after="0" w:line="240" w:lineRule="auto"/>
    </w:pPr>
  </w:style>
  <w:style w:type="character" w:customStyle="1" w:styleId="SinespaciadoCar">
    <w:name w:val="Sin espaciado Car"/>
    <w:link w:val="Sinespaciado"/>
    <w:uiPriority w:val="1"/>
    <w:locked/>
    <w:rsid w:val="00A67920"/>
  </w:style>
  <w:style w:type="paragraph" w:styleId="Encabezado">
    <w:name w:val="header"/>
    <w:basedOn w:val="Normal"/>
    <w:link w:val="EncabezadoCar"/>
    <w:uiPriority w:val="99"/>
    <w:unhideWhenUsed/>
    <w:rsid w:val="00F34FF0"/>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34FF0"/>
  </w:style>
  <w:style w:type="paragraph" w:styleId="Piedepgina">
    <w:name w:val="footer"/>
    <w:basedOn w:val="Normal"/>
    <w:link w:val="PiedepginaCar"/>
    <w:uiPriority w:val="99"/>
    <w:unhideWhenUsed/>
    <w:rsid w:val="00F34FF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34F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4</Pages>
  <Words>1596</Words>
  <Characters>8781</Characters>
  <Application>Microsoft Office Word</Application>
  <DocSecurity>0</DocSecurity>
  <Lines>73</Lines>
  <Paragraphs>20</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10357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HP</cp:lastModifiedBy>
  <cp:revision>7</cp:revision>
  <dcterms:created xsi:type="dcterms:W3CDTF">2023-04-14T21:37:00Z</dcterms:created>
  <dcterms:modified xsi:type="dcterms:W3CDTF">2023-04-17T19:01:00Z</dcterms:modified>
</cp:coreProperties>
</file>