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65C81B" w14:textId="06AA6E7F" w:rsidR="00262E3A" w:rsidRPr="00447270" w:rsidRDefault="00262E3A" w:rsidP="00D93234">
      <w:pPr>
        <w:pStyle w:val="Sinespaciado"/>
        <w:ind w:left="2832"/>
        <w:jc w:val="both"/>
        <w:rPr>
          <w:rFonts w:ascii="Times New Roman" w:hAnsi="Times New Roman" w:cs="Times New Roman"/>
          <w:sz w:val="24"/>
          <w:szCs w:val="24"/>
        </w:rPr>
      </w:pPr>
      <w:r w:rsidRPr="00447270">
        <w:rPr>
          <w:rFonts w:ascii="Times New Roman" w:hAnsi="Times New Roman" w:cs="Times New Roman"/>
          <w:sz w:val="24"/>
          <w:szCs w:val="24"/>
        </w:rPr>
        <w:t xml:space="preserve">REUNIÓN DE LAS COMISIONES LEGISLATIVAS DE GOBERNACIÓN Y PUNTOS CONSTITUCIONALES </w:t>
      </w:r>
      <w:r w:rsidR="00584350" w:rsidRPr="00447270">
        <w:rPr>
          <w:rFonts w:ascii="Times New Roman" w:hAnsi="Times New Roman" w:cs="Times New Roman"/>
          <w:sz w:val="24"/>
          <w:szCs w:val="24"/>
        </w:rPr>
        <w:t>Y DE</w:t>
      </w:r>
      <w:r w:rsidRPr="00447270">
        <w:rPr>
          <w:rFonts w:ascii="Times New Roman" w:hAnsi="Times New Roman" w:cs="Times New Roman"/>
          <w:sz w:val="24"/>
          <w:szCs w:val="24"/>
        </w:rPr>
        <w:t xml:space="preserve"> TRANSPARENCIA, ACCESO A LA INFORMACIÓN PÚBLICA, PROTECCIÓN DE DATOS PERSONALES Y DE COMBATE A LA CORRUPCIÓN DE LA H. LXI LEGISLATURA DEL ESTADO DE MÉXICO.</w:t>
      </w:r>
    </w:p>
    <w:p w14:paraId="5DBA9FB4" w14:textId="77777777" w:rsidR="00262E3A" w:rsidRPr="00447270" w:rsidRDefault="00262E3A" w:rsidP="00D93234">
      <w:pPr>
        <w:pStyle w:val="Sinespaciado"/>
        <w:ind w:left="2835"/>
        <w:jc w:val="both"/>
        <w:rPr>
          <w:rFonts w:ascii="Times New Roman" w:hAnsi="Times New Roman" w:cs="Times New Roman"/>
          <w:sz w:val="24"/>
          <w:szCs w:val="24"/>
        </w:rPr>
      </w:pPr>
    </w:p>
    <w:p w14:paraId="5B8DABCF" w14:textId="1457D389" w:rsidR="00262E3A" w:rsidRPr="00447270" w:rsidRDefault="00262E3A" w:rsidP="00D93234">
      <w:pPr>
        <w:pStyle w:val="Sinespaciado"/>
        <w:ind w:left="2835"/>
        <w:jc w:val="both"/>
        <w:rPr>
          <w:rFonts w:ascii="Times New Roman" w:hAnsi="Times New Roman" w:cs="Times New Roman"/>
          <w:sz w:val="24"/>
          <w:szCs w:val="24"/>
        </w:rPr>
      </w:pPr>
      <w:r w:rsidRPr="00447270">
        <w:rPr>
          <w:rFonts w:ascii="Times New Roman" w:hAnsi="Times New Roman" w:cs="Times New Roman"/>
          <w:sz w:val="24"/>
          <w:szCs w:val="24"/>
        </w:rPr>
        <w:t>CELEBRADA EL DÍA 6 DE JULIO DE</w:t>
      </w:r>
      <w:r w:rsidR="00C27794" w:rsidRPr="00447270">
        <w:rPr>
          <w:rFonts w:ascii="Times New Roman" w:hAnsi="Times New Roman" w:cs="Times New Roman"/>
          <w:sz w:val="24"/>
          <w:szCs w:val="24"/>
        </w:rPr>
        <w:t>L</w:t>
      </w:r>
      <w:r w:rsidRPr="00447270">
        <w:rPr>
          <w:rFonts w:ascii="Times New Roman" w:hAnsi="Times New Roman" w:cs="Times New Roman"/>
          <w:sz w:val="24"/>
          <w:szCs w:val="24"/>
        </w:rPr>
        <w:t xml:space="preserve"> 2023.</w:t>
      </w:r>
    </w:p>
    <w:p w14:paraId="650501DC" w14:textId="77777777" w:rsidR="00262E3A" w:rsidRPr="00447270" w:rsidRDefault="00262E3A" w:rsidP="00D93234">
      <w:pPr>
        <w:pStyle w:val="Sinespaciado"/>
        <w:ind w:left="2835"/>
        <w:jc w:val="both"/>
        <w:rPr>
          <w:rFonts w:ascii="Times New Roman" w:hAnsi="Times New Roman" w:cs="Times New Roman"/>
          <w:sz w:val="24"/>
          <w:szCs w:val="24"/>
        </w:rPr>
      </w:pPr>
    </w:p>
    <w:p w14:paraId="5633F6C5" w14:textId="77777777" w:rsidR="00E83743" w:rsidRPr="00447270" w:rsidRDefault="00E83743" w:rsidP="00D93234">
      <w:pPr>
        <w:pStyle w:val="Sinespaciado"/>
        <w:ind w:left="2835"/>
        <w:jc w:val="both"/>
        <w:rPr>
          <w:rFonts w:ascii="Times New Roman" w:hAnsi="Times New Roman" w:cs="Times New Roman"/>
          <w:sz w:val="24"/>
          <w:szCs w:val="24"/>
        </w:rPr>
      </w:pPr>
    </w:p>
    <w:p w14:paraId="0C2530B6" w14:textId="77777777" w:rsidR="00262E3A" w:rsidRPr="00447270" w:rsidRDefault="00262E3A" w:rsidP="00D93234">
      <w:pPr>
        <w:pStyle w:val="Sinespaciado"/>
        <w:jc w:val="center"/>
        <w:rPr>
          <w:rFonts w:ascii="Times New Roman" w:hAnsi="Times New Roman" w:cs="Times New Roman"/>
          <w:sz w:val="24"/>
          <w:szCs w:val="24"/>
        </w:rPr>
      </w:pPr>
      <w:r w:rsidRPr="00447270">
        <w:rPr>
          <w:rFonts w:ascii="Times New Roman" w:hAnsi="Times New Roman" w:cs="Times New Roman"/>
          <w:sz w:val="24"/>
          <w:szCs w:val="24"/>
        </w:rPr>
        <w:t>PRESIDENCIA DE LA DIPUTADA MIRIAM ESCALONA PIÑA.</w:t>
      </w:r>
    </w:p>
    <w:p w14:paraId="09CA7D27" w14:textId="77777777" w:rsidR="00262E3A" w:rsidRPr="00447270" w:rsidRDefault="00262E3A" w:rsidP="00D93234">
      <w:pPr>
        <w:pStyle w:val="Sinespaciado"/>
        <w:jc w:val="both"/>
        <w:rPr>
          <w:rFonts w:ascii="Times New Roman" w:hAnsi="Times New Roman" w:cs="Times New Roman"/>
          <w:sz w:val="24"/>
          <w:szCs w:val="24"/>
        </w:rPr>
      </w:pPr>
    </w:p>
    <w:p w14:paraId="69E2E806" w14:textId="08D936FF" w:rsidR="00584350" w:rsidRPr="00447270" w:rsidRDefault="00262E3A" w:rsidP="00D93234">
      <w:pPr>
        <w:pStyle w:val="Sinespaciado"/>
        <w:jc w:val="both"/>
        <w:rPr>
          <w:rFonts w:ascii="Times New Roman" w:hAnsi="Times New Roman" w:cs="Times New Roman"/>
          <w:sz w:val="24"/>
          <w:szCs w:val="24"/>
        </w:rPr>
      </w:pPr>
      <w:r w:rsidRPr="00447270">
        <w:rPr>
          <w:rFonts w:ascii="Times New Roman" w:hAnsi="Times New Roman" w:cs="Times New Roman"/>
          <w:sz w:val="24"/>
          <w:szCs w:val="24"/>
        </w:rPr>
        <w:t>PRESIDENTA DIP. MIRIAM ESCALONA PIÑA. Agradezco en esta mañana</w:t>
      </w:r>
      <w:r w:rsidR="009557B6" w:rsidRPr="00447270">
        <w:rPr>
          <w:rFonts w:ascii="Times New Roman" w:hAnsi="Times New Roman" w:cs="Times New Roman"/>
          <w:sz w:val="24"/>
          <w:szCs w:val="24"/>
        </w:rPr>
        <w:t xml:space="preserve"> </w:t>
      </w:r>
      <w:r w:rsidRPr="00447270">
        <w:rPr>
          <w:rFonts w:ascii="Times New Roman" w:hAnsi="Times New Roman" w:cs="Times New Roman"/>
          <w:sz w:val="24"/>
          <w:szCs w:val="24"/>
        </w:rPr>
        <w:t xml:space="preserve">se encuentre con nosotros en este </w:t>
      </w:r>
      <w:r w:rsidR="009557B6" w:rsidRPr="00447270">
        <w:rPr>
          <w:rFonts w:ascii="Times New Roman" w:hAnsi="Times New Roman" w:cs="Times New Roman"/>
          <w:sz w:val="24"/>
          <w:szCs w:val="24"/>
        </w:rPr>
        <w:t>r</w:t>
      </w:r>
      <w:r w:rsidRPr="00447270">
        <w:rPr>
          <w:rFonts w:ascii="Times New Roman" w:hAnsi="Times New Roman" w:cs="Times New Roman"/>
          <w:sz w:val="24"/>
          <w:szCs w:val="24"/>
        </w:rPr>
        <w:t>ecinto nuestro compañero diputado Faustino de la Cruz, quien nos acompañará como Secretario en esta reunión</w:t>
      </w:r>
      <w:r w:rsidR="009557B6" w:rsidRPr="00447270">
        <w:rPr>
          <w:rFonts w:ascii="Times New Roman" w:hAnsi="Times New Roman" w:cs="Times New Roman"/>
          <w:sz w:val="24"/>
          <w:szCs w:val="24"/>
        </w:rPr>
        <w:t>. A</w:t>
      </w:r>
      <w:r w:rsidRPr="00447270">
        <w:rPr>
          <w:rFonts w:ascii="Times New Roman" w:hAnsi="Times New Roman" w:cs="Times New Roman"/>
          <w:sz w:val="24"/>
          <w:szCs w:val="24"/>
        </w:rPr>
        <w:t>sí también</w:t>
      </w:r>
      <w:r w:rsidR="009557B6" w:rsidRPr="00447270">
        <w:rPr>
          <w:rFonts w:ascii="Times New Roman" w:hAnsi="Times New Roman" w:cs="Times New Roman"/>
          <w:sz w:val="24"/>
          <w:szCs w:val="24"/>
        </w:rPr>
        <w:t>,</w:t>
      </w:r>
      <w:r w:rsidRPr="00447270">
        <w:rPr>
          <w:rFonts w:ascii="Times New Roman" w:hAnsi="Times New Roman" w:cs="Times New Roman"/>
          <w:sz w:val="24"/>
          <w:szCs w:val="24"/>
        </w:rPr>
        <w:t xml:space="preserve"> agradecer a mis compañeras y compañeros de esta LXI Legislatura de Comisiones Unidas de Gobernación y Puntos Constitucionales y de Transparencia, Acceso a la Información Pública, Protección de Datos Personales y de </w:t>
      </w:r>
      <w:r w:rsidR="00805984" w:rsidRPr="00447270">
        <w:rPr>
          <w:rFonts w:ascii="Times New Roman" w:hAnsi="Times New Roman" w:cs="Times New Roman"/>
          <w:sz w:val="24"/>
          <w:szCs w:val="24"/>
        </w:rPr>
        <w:t>C</w:t>
      </w:r>
      <w:r w:rsidRPr="00447270">
        <w:rPr>
          <w:rFonts w:ascii="Times New Roman" w:hAnsi="Times New Roman" w:cs="Times New Roman"/>
          <w:sz w:val="24"/>
          <w:szCs w:val="24"/>
        </w:rPr>
        <w:t>ombate a la Corrupción que ya se encuentran conectados a través de Zoom</w:t>
      </w:r>
      <w:r w:rsidR="00584350" w:rsidRPr="00447270">
        <w:rPr>
          <w:rFonts w:ascii="Times New Roman" w:hAnsi="Times New Roman" w:cs="Times New Roman"/>
          <w:sz w:val="24"/>
          <w:szCs w:val="24"/>
        </w:rPr>
        <w:t>.</w:t>
      </w:r>
    </w:p>
    <w:p w14:paraId="382FFC23" w14:textId="2D2ADFD8" w:rsidR="00262E3A" w:rsidRPr="00447270" w:rsidRDefault="00584350" w:rsidP="00D93234">
      <w:pPr>
        <w:pStyle w:val="Sinespaciado"/>
        <w:ind w:firstLine="708"/>
        <w:jc w:val="both"/>
        <w:rPr>
          <w:rFonts w:ascii="Times New Roman" w:hAnsi="Times New Roman" w:cs="Times New Roman"/>
          <w:sz w:val="24"/>
          <w:szCs w:val="24"/>
        </w:rPr>
      </w:pPr>
      <w:r w:rsidRPr="00447270">
        <w:rPr>
          <w:rFonts w:ascii="Times New Roman" w:hAnsi="Times New Roman" w:cs="Times New Roman"/>
          <w:sz w:val="24"/>
          <w:szCs w:val="24"/>
        </w:rPr>
        <w:t>A</w:t>
      </w:r>
      <w:r w:rsidR="00262E3A" w:rsidRPr="00447270">
        <w:rPr>
          <w:rFonts w:ascii="Times New Roman" w:hAnsi="Times New Roman" w:cs="Times New Roman"/>
          <w:sz w:val="24"/>
          <w:szCs w:val="24"/>
        </w:rPr>
        <w:t>simismo</w:t>
      </w:r>
      <w:r w:rsidRPr="00447270">
        <w:rPr>
          <w:rFonts w:ascii="Times New Roman" w:hAnsi="Times New Roman" w:cs="Times New Roman"/>
          <w:sz w:val="24"/>
          <w:szCs w:val="24"/>
        </w:rPr>
        <w:t>,</w:t>
      </w:r>
      <w:r w:rsidR="00262E3A" w:rsidRPr="00447270">
        <w:rPr>
          <w:rFonts w:ascii="Times New Roman" w:hAnsi="Times New Roman" w:cs="Times New Roman"/>
          <w:sz w:val="24"/>
          <w:szCs w:val="24"/>
        </w:rPr>
        <w:t xml:space="preserve"> y con gran afecto, saludo a las y los mexiquenses que tienen a bien seguirnos por diferentes redes y plataformas sociales.</w:t>
      </w:r>
    </w:p>
    <w:p w14:paraId="23E8A2AF" w14:textId="60591161" w:rsidR="00262E3A" w:rsidRPr="00447270" w:rsidRDefault="00262E3A" w:rsidP="00D93234">
      <w:pPr>
        <w:pStyle w:val="Sinespaciado"/>
        <w:jc w:val="both"/>
        <w:rPr>
          <w:rFonts w:ascii="Times New Roman" w:hAnsi="Times New Roman" w:cs="Times New Roman"/>
          <w:sz w:val="24"/>
          <w:szCs w:val="24"/>
        </w:rPr>
      </w:pPr>
      <w:r w:rsidRPr="00447270">
        <w:rPr>
          <w:rFonts w:ascii="Times New Roman" w:hAnsi="Times New Roman" w:cs="Times New Roman"/>
          <w:sz w:val="24"/>
          <w:szCs w:val="24"/>
        </w:rPr>
        <w:tab/>
        <w:t>Daremos inicio</w:t>
      </w:r>
      <w:r w:rsidR="00584350" w:rsidRPr="00447270">
        <w:rPr>
          <w:rFonts w:ascii="Times New Roman" w:hAnsi="Times New Roman" w:cs="Times New Roman"/>
          <w:sz w:val="24"/>
          <w:szCs w:val="24"/>
        </w:rPr>
        <w:t>,</w:t>
      </w:r>
      <w:r w:rsidRPr="00447270">
        <w:rPr>
          <w:rFonts w:ascii="Times New Roman" w:hAnsi="Times New Roman" w:cs="Times New Roman"/>
          <w:sz w:val="24"/>
          <w:szCs w:val="24"/>
        </w:rPr>
        <w:t xml:space="preserve"> y agradeciendo nuevamente la asistencia de las diputadas y los diputados de las comisiones legislativas antes mencionadas</w:t>
      </w:r>
      <w:r w:rsidR="00584350" w:rsidRPr="00447270">
        <w:rPr>
          <w:rFonts w:ascii="Times New Roman" w:hAnsi="Times New Roman" w:cs="Times New Roman"/>
          <w:sz w:val="24"/>
          <w:szCs w:val="24"/>
        </w:rPr>
        <w:t>,</w:t>
      </w:r>
      <w:r w:rsidRPr="00447270">
        <w:rPr>
          <w:rFonts w:ascii="Times New Roman" w:hAnsi="Times New Roman" w:cs="Times New Roman"/>
          <w:sz w:val="24"/>
          <w:szCs w:val="24"/>
        </w:rPr>
        <w:t xml:space="preserve"> </w:t>
      </w:r>
      <w:r w:rsidR="00584350" w:rsidRPr="00447270">
        <w:rPr>
          <w:rFonts w:ascii="Times New Roman" w:hAnsi="Times New Roman" w:cs="Times New Roman"/>
          <w:sz w:val="24"/>
          <w:szCs w:val="24"/>
        </w:rPr>
        <w:t>r</w:t>
      </w:r>
      <w:r w:rsidRPr="00447270">
        <w:rPr>
          <w:rFonts w:ascii="Times New Roman" w:hAnsi="Times New Roman" w:cs="Times New Roman"/>
          <w:sz w:val="24"/>
          <w:szCs w:val="24"/>
        </w:rPr>
        <w:t xml:space="preserve">econozco su empeño en el cumplimiento de esta tarea y damos la bienvenida también a quienes nos acompañan en el </w:t>
      </w:r>
      <w:r w:rsidR="00584350" w:rsidRPr="00447270">
        <w:rPr>
          <w:rFonts w:ascii="Times New Roman" w:hAnsi="Times New Roman" w:cs="Times New Roman"/>
          <w:sz w:val="24"/>
          <w:szCs w:val="24"/>
        </w:rPr>
        <w:t>r</w:t>
      </w:r>
      <w:r w:rsidRPr="00447270">
        <w:rPr>
          <w:rFonts w:ascii="Times New Roman" w:hAnsi="Times New Roman" w:cs="Times New Roman"/>
          <w:sz w:val="24"/>
          <w:szCs w:val="24"/>
        </w:rPr>
        <w:t>ecinto y en redes sociales.</w:t>
      </w:r>
    </w:p>
    <w:p w14:paraId="7E2F173A" w14:textId="77777777" w:rsidR="005A5ADB" w:rsidRPr="00447270" w:rsidRDefault="00262E3A" w:rsidP="00D93234">
      <w:pPr>
        <w:pStyle w:val="Sinespaciado"/>
        <w:jc w:val="both"/>
        <w:rPr>
          <w:rFonts w:ascii="Times New Roman" w:hAnsi="Times New Roman" w:cs="Times New Roman"/>
          <w:sz w:val="24"/>
          <w:szCs w:val="24"/>
        </w:rPr>
      </w:pPr>
      <w:r w:rsidRPr="00447270">
        <w:rPr>
          <w:rFonts w:ascii="Times New Roman" w:hAnsi="Times New Roman" w:cs="Times New Roman"/>
          <w:sz w:val="24"/>
          <w:szCs w:val="24"/>
        </w:rPr>
        <w:tab/>
        <w:t>La reunión</w:t>
      </w:r>
      <w:r w:rsidR="005A5ADB" w:rsidRPr="00447270">
        <w:rPr>
          <w:rFonts w:ascii="Times New Roman" w:hAnsi="Times New Roman" w:cs="Times New Roman"/>
          <w:sz w:val="24"/>
          <w:szCs w:val="24"/>
        </w:rPr>
        <w:t>,</w:t>
      </w:r>
      <w:r w:rsidRPr="00447270">
        <w:rPr>
          <w:rFonts w:ascii="Times New Roman" w:hAnsi="Times New Roman" w:cs="Times New Roman"/>
          <w:sz w:val="24"/>
          <w:szCs w:val="24"/>
        </w:rPr>
        <w:t xml:space="preserve"> en modalidad mixta, se ajusta al artículo 40 Bis de la Ley Orgánica de este Poder Legislativo.</w:t>
      </w:r>
    </w:p>
    <w:p w14:paraId="2EB5D07E" w14:textId="27C8A6E9" w:rsidR="00262E3A" w:rsidRPr="00447270" w:rsidRDefault="00262E3A" w:rsidP="00D93234">
      <w:pPr>
        <w:pStyle w:val="Sinespaciado"/>
        <w:ind w:firstLine="708"/>
        <w:jc w:val="both"/>
        <w:rPr>
          <w:rFonts w:ascii="Times New Roman" w:hAnsi="Times New Roman" w:cs="Times New Roman"/>
          <w:sz w:val="24"/>
          <w:szCs w:val="24"/>
        </w:rPr>
      </w:pPr>
      <w:r w:rsidRPr="00447270">
        <w:rPr>
          <w:rFonts w:ascii="Times New Roman" w:hAnsi="Times New Roman" w:cs="Times New Roman"/>
          <w:sz w:val="24"/>
          <w:szCs w:val="24"/>
        </w:rPr>
        <w:t>Para la validez de la reunión, solicito a la Secretar</w:t>
      </w:r>
      <w:r w:rsidR="005A5ADB" w:rsidRPr="00447270">
        <w:rPr>
          <w:rFonts w:ascii="Times New Roman" w:hAnsi="Times New Roman" w:cs="Times New Roman"/>
          <w:sz w:val="24"/>
          <w:szCs w:val="24"/>
        </w:rPr>
        <w:t>í</w:t>
      </w:r>
      <w:r w:rsidRPr="00447270">
        <w:rPr>
          <w:rFonts w:ascii="Times New Roman" w:hAnsi="Times New Roman" w:cs="Times New Roman"/>
          <w:sz w:val="24"/>
          <w:szCs w:val="24"/>
        </w:rPr>
        <w:t>a verifique el quórum.</w:t>
      </w:r>
    </w:p>
    <w:p w14:paraId="100C3F1A" w14:textId="57B7EF6A" w:rsidR="00262E3A" w:rsidRPr="00447270" w:rsidRDefault="00262E3A" w:rsidP="00D93234">
      <w:pPr>
        <w:pStyle w:val="Sinespaciado"/>
        <w:jc w:val="both"/>
        <w:rPr>
          <w:rFonts w:ascii="Times New Roman" w:hAnsi="Times New Roman" w:cs="Times New Roman"/>
          <w:sz w:val="24"/>
          <w:szCs w:val="24"/>
        </w:rPr>
      </w:pPr>
      <w:r w:rsidRPr="00447270">
        <w:rPr>
          <w:rFonts w:ascii="Times New Roman" w:hAnsi="Times New Roman" w:cs="Times New Roman"/>
          <w:sz w:val="24"/>
          <w:szCs w:val="24"/>
        </w:rPr>
        <w:t>SECRETARIO DIP. FAUSTINO DE LA CRUZ PÉREZ. Claro que sí</w:t>
      </w:r>
      <w:r w:rsidR="005A5ADB" w:rsidRPr="00447270">
        <w:rPr>
          <w:rFonts w:ascii="Times New Roman" w:hAnsi="Times New Roman" w:cs="Times New Roman"/>
          <w:sz w:val="24"/>
          <w:szCs w:val="24"/>
        </w:rPr>
        <w:t>,</w:t>
      </w:r>
      <w:r w:rsidRPr="00447270">
        <w:rPr>
          <w:rFonts w:ascii="Times New Roman" w:hAnsi="Times New Roman" w:cs="Times New Roman"/>
          <w:sz w:val="24"/>
          <w:szCs w:val="24"/>
        </w:rPr>
        <w:t xml:space="preserve"> diputada Presidente.</w:t>
      </w:r>
    </w:p>
    <w:p w14:paraId="40DD8D4E" w14:textId="77777777" w:rsidR="00262E3A" w:rsidRPr="00447270" w:rsidRDefault="00262E3A" w:rsidP="00D93234">
      <w:pPr>
        <w:pStyle w:val="Sinespaciado"/>
        <w:jc w:val="center"/>
        <w:rPr>
          <w:rFonts w:ascii="Times New Roman" w:hAnsi="Times New Roman" w:cs="Times New Roman"/>
          <w:i/>
          <w:sz w:val="24"/>
          <w:szCs w:val="24"/>
        </w:rPr>
      </w:pPr>
      <w:r w:rsidRPr="00447270">
        <w:rPr>
          <w:rFonts w:ascii="Times New Roman" w:hAnsi="Times New Roman" w:cs="Times New Roman"/>
          <w:i/>
          <w:sz w:val="24"/>
          <w:szCs w:val="24"/>
        </w:rPr>
        <w:t>(Registro de asistencia)</w:t>
      </w:r>
    </w:p>
    <w:p w14:paraId="0E82C068" w14:textId="321C69A6" w:rsidR="00262E3A" w:rsidRPr="00447270" w:rsidRDefault="00262E3A" w:rsidP="00D93234">
      <w:pPr>
        <w:pStyle w:val="Sinespaciado"/>
        <w:jc w:val="both"/>
        <w:rPr>
          <w:rFonts w:ascii="Times New Roman" w:hAnsi="Times New Roman" w:cs="Times New Roman"/>
          <w:sz w:val="24"/>
          <w:szCs w:val="24"/>
        </w:rPr>
      </w:pPr>
      <w:r w:rsidRPr="00447270">
        <w:rPr>
          <w:rFonts w:ascii="Times New Roman" w:hAnsi="Times New Roman" w:cs="Times New Roman"/>
          <w:sz w:val="24"/>
          <w:szCs w:val="24"/>
        </w:rPr>
        <w:t>SECRETARIO DIP. FAUSTINO DE LA CRUZ PÉREZ. Ha sido verificado el quórum</w:t>
      </w:r>
      <w:r w:rsidR="00466019" w:rsidRPr="00447270">
        <w:rPr>
          <w:rFonts w:ascii="Times New Roman" w:hAnsi="Times New Roman" w:cs="Times New Roman"/>
          <w:sz w:val="24"/>
          <w:szCs w:val="24"/>
        </w:rPr>
        <w:t>.</w:t>
      </w:r>
      <w:r w:rsidRPr="00447270">
        <w:rPr>
          <w:rFonts w:ascii="Times New Roman" w:hAnsi="Times New Roman" w:cs="Times New Roman"/>
          <w:sz w:val="24"/>
          <w:szCs w:val="24"/>
        </w:rPr>
        <w:t xml:space="preserve"> </w:t>
      </w:r>
      <w:r w:rsidR="00466019" w:rsidRPr="00447270">
        <w:rPr>
          <w:rFonts w:ascii="Times New Roman" w:hAnsi="Times New Roman" w:cs="Times New Roman"/>
          <w:sz w:val="24"/>
          <w:szCs w:val="24"/>
        </w:rPr>
        <w:t>P</w:t>
      </w:r>
      <w:r w:rsidRPr="00447270">
        <w:rPr>
          <w:rFonts w:ascii="Times New Roman" w:hAnsi="Times New Roman" w:cs="Times New Roman"/>
          <w:sz w:val="24"/>
          <w:szCs w:val="24"/>
        </w:rPr>
        <w:t>rocede abrir la reunión.</w:t>
      </w:r>
    </w:p>
    <w:p w14:paraId="491C0BCE" w14:textId="070DE36B" w:rsidR="00262E3A" w:rsidRPr="00447270" w:rsidRDefault="00262E3A" w:rsidP="00D93234">
      <w:pPr>
        <w:pStyle w:val="Sinespaciado"/>
        <w:jc w:val="both"/>
        <w:rPr>
          <w:rFonts w:ascii="Times New Roman" w:hAnsi="Times New Roman" w:cs="Times New Roman"/>
          <w:sz w:val="24"/>
          <w:szCs w:val="24"/>
        </w:rPr>
      </w:pPr>
      <w:r w:rsidRPr="00447270">
        <w:rPr>
          <w:rFonts w:ascii="Times New Roman" w:hAnsi="Times New Roman" w:cs="Times New Roman"/>
          <w:sz w:val="24"/>
          <w:szCs w:val="24"/>
        </w:rPr>
        <w:t>PRESIDENTA DIP. MIRIAM ESCALONA PIÑA. Muchísimas gracias</w:t>
      </w:r>
      <w:r w:rsidR="00466019" w:rsidRPr="00447270">
        <w:rPr>
          <w:rFonts w:ascii="Times New Roman" w:hAnsi="Times New Roman" w:cs="Times New Roman"/>
          <w:sz w:val="24"/>
          <w:szCs w:val="24"/>
        </w:rPr>
        <w:t>,</w:t>
      </w:r>
      <w:r w:rsidRPr="00447270">
        <w:rPr>
          <w:rFonts w:ascii="Times New Roman" w:hAnsi="Times New Roman" w:cs="Times New Roman"/>
          <w:sz w:val="24"/>
          <w:szCs w:val="24"/>
        </w:rPr>
        <w:t xml:space="preserve"> Secretario. </w:t>
      </w:r>
    </w:p>
    <w:p w14:paraId="53FDB640" w14:textId="77777777" w:rsidR="00262E3A" w:rsidRPr="00447270" w:rsidRDefault="00262E3A" w:rsidP="00D93234">
      <w:pPr>
        <w:pStyle w:val="Sinespaciado"/>
        <w:jc w:val="both"/>
        <w:rPr>
          <w:rFonts w:ascii="Times New Roman" w:hAnsi="Times New Roman" w:cs="Times New Roman"/>
          <w:sz w:val="24"/>
          <w:szCs w:val="24"/>
        </w:rPr>
      </w:pPr>
      <w:r w:rsidRPr="00447270">
        <w:rPr>
          <w:rFonts w:ascii="Times New Roman" w:hAnsi="Times New Roman" w:cs="Times New Roman"/>
          <w:sz w:val="24"/>
          <w:szCs w:val="24"/>
        </w:rPr>
        <w:tab/>
        <w:t>Se declara la existencia del quórum y se abre la reunión de las Comisiones Legislativas de Gobernación y Puntos Constitucionales y de Transparencia, Acceso a la Información Pública, Protección de Datos Personales y de Combate a la Corrupción, siendo las diez horas con dieciocho minutos del día jueves seis de julio del año dos mil veintitrés.</w:t>
      </w:r>
    </w:p>
    <w:p w14:paraId="47459BFA" w14:textId="77777777" w:rsidR="004E1B79" w:rsidRPr="00447270" w:rsidRDefault="00262E3A" w:rsidP="00D93234">
      <w:pPr>
        <w:pStyle w:val="Sinespaciado"/>
        <w:jc w:val="both"/>
        <w:rPr>
          <w:rFonts w:ascii="Times New Roman" w:hAnsi="Times New Roman" w:cs="Times New Roman"/>
          <w:sz w:val="24"/>
          <w:szCs w:val="24"/>
        </w:rPr>
      </w:pPr>
      <w:r w:rsidRPr="00447270">
        <w:rPr>
          <w:rFonts w:ascii="Times New Roman" w:hAnsi="Times New Roman" w:cs="Times New Roman"/>
          <w:sz w:val="24"/>
          <w:szCs w:val="24"/>
        </w:rPr>
        <w:tab/>
        <w:t xml:space="preserve">Considerando el artículo 16 del Reglamento de este Poder Legislativo, </w:t>
      </w:r>
      <w:r w:rsidR="00560EAC" w:rsidRPr="00447270">
        <w:rPr>
          <w:rFonts w:ascii="Times New Roman" w:hAnsi="Times New Roman" w:cs="Times New Roman"/>
          <w:sz w:val="24"/>
          <w:szCs w:val="24"/>
        </w:rPr>
        <w:t xml:space="preserve">la reunión </w:t>
      </w:r>
      <w:r w:rsidR="004E1B79" w:rsidRPr="00447270">
        <w:rPr>
          <w:rFonts w:ascii="Times New Roman" w:hAnsi="Times New Roman" w:cs="Times New Roman"/>
          <w:sz w:val="24"/>
          <w:szCs w:val="24"/>
        </w:rPr>
        <w:t>es pública.</w:t>
      </w:r>
    </w:p>
    <w:p w14:paraId="547DA0C8" w14:textId="77777777" w:rsidR="004E1B79" w:rsidRPr="00447270" w:rsidRDefault="004E1B79" w:rsidP="00D93234">
      <w:pPr>
        <w:pStyle w:val="Sinespaciado"/>
        <w:jc w:val="both"/>
        <w:rPr>
          <w:rFonts w:ascii="Times New Roman" w:hAnsi="Times New Roman" w:cs="Times New Roman"/>
          <w:sz w:val="24"/>
          <w:szCs w:val="24"/>
        </w:rPr>
      </w:pPr>
      <w:r w:rsidRPr="00447270">
        <w:rPr>
          <w:rFonts w:ascii="Times New Roman" w:hAnsi="Times New Roman" w:cs="Times New Roman"/>
          <w:sz w:val="24"/>
          <w:szCs w:val="24"/>
        </w:rPr>
        <w:tab/>
        <w:t>Por favor, exponga la Secretaría la propuesta de orden del día.</w:t>
      </w:r>
    </w:p>
    <w:p w14:paraId="728E0620" w14:textId="77777777" w:rsidR="004E1B79" w:rsidRPr="00447270" w:rsidRDefault="004E1B79" w:rsidP="00D93234">
      <w:pPr>
        <w:pStyle w:val="Sinespaciado"/>
        <w:jc w:val="both"/>
        <w:rPr>
          <w:rFonts w:ascii="Times New Roman" w:hAnsi="Times New Roman" w:cs="Times New Roman"/>
          <w:sz w:val="24"/>
          <w:szCs w:val="24"/>
        </w:rPr>
      </w:pPr>
      <w:r w:rsidRPr="00447270">
        <w:rPr>
          <w:rFonts w:ascii="Times New Roman" w:hAnsi="Times New Roman" w:cs="Times New Roman"/>
          <w:sz w:val="24"/>
          <w:szCs w:val="24"/>
        </w:rPr>
        <w:t>SECRETARIO DIP. FAUSTINO DE LA CRUZ PÉREZ. La propuesta de orden del día es la siguiente:</w:t>
      </w:r>
    </w:p>
    <w:p w14:paraId="4D8DE1ED" w14:textId="11B22810" w:rsidR="004E1B79" w:rsidRPr="00447270" w:rsidRDefault="004E1B79" w:rsidP="00D93234">
      <w:pPr>
        <w:pStyle w:val="Sinespaciado"/>
        <w:jc w:val="both"/>
        <w:rPr>
          <w:rFonts w:ascii="Times New Roman" w:hAnsi="Times New Roman" w:cs="Times New Roman"/>
          <w:b/>
          <w:sz w:val="24"/>
          <w:szCs w:val="24"/>
        </w:rPr>
      </w:pPr>
      <w:r w:rsidRPr="00447270">
        <w:rPr>
          <w:rFonts w:ascii="Times New Roman" w:hAnsi="Times New Roman" w:cs="Times New Roman"/>
          <w:b/>
          <w:sz w:val="24"/>
          <w:szCs w:val="24"/>
        </w:rPr>
        <w:t xml:space="preserve">1. Análisis de la iniciativa con proyecto de decreto por el que se reforman el inciso </w:t>
      </w:r>
      <w:r w:rsidR="00A6187B" w:rsidRPr="00447270">
        <w:rPr>
          <w:rFonts w:ascii="Times New Roman" w:hAnsi="Times New Roman" w:cs="Times New Roman"/>
          <w:b/>
          <w:sz w:val="24"/>
          <w:szCs w:val="24"/>
        </w:rPr>
        <w:t>e</w:t>
      </w:r>
      <w:r w:rsidRPr="00447270">
        <w:rPr>
          <w:rFonts w:ascii="Times New Roman" w:hAnsi="Times New Roman" w:cs="Times New Roman"/>
          <w:b/>
          <w:sz w:val="24"/>
          <w:szCs w:val="24"/>
        </w:rPr>
        <w:t>) de la fracción III del párrafo primero y el inciso e) de la fracción III del párrafo tercero, ambos del artículo 130 Bis de la Constitución Política del Estado Libre y Soberano de México, y se reforman los artículos 9 fracción IX, 21 fracción XV, 31 fracción VIII, 58, 59, 64 fracción V y 65</w:t>
      </w:r>
      <w:r w:rsidR="00204DE8" w:rsidRPr="00447270">
        <w:rPr>
          <w:rFonts w:ascii="Times New Roman" w:hAnsi="Times New Roman" w:cs="Times New Roman"/>
          <w:b/>
          <w:sz w:val="24"/>
          <w:szCs w:val="24"/>
        </w:rPr>
        <w:t>,</w:t>
      </w:r>
      <w:r w:rsidRPr="00447270">
        <w:rPr>
          <w:rFonts w:ascii="Times New Roman" w:hAnsi="Times New Roman" w:cs="Times New Roman"/>
          <w:b/>
          <w:sz w:val="24"/>
          <w:szCs w:val="24"/>
        </w:rPr>
        <w:t xml:space="preserve"> todos de la Ley del Sistema de Anticorrupción del Estado de México y Municipios, presentada por la diputada Mónica Angélica Álvarez Nemer, en nombre del Grupo Parlamentario del Partido morena.</w:t>
      </w:r>
    </w:p>
    <w:p w14:paraId="572114F1" w14:textId="7AB79A04" w:rsidR="004E1B79" w:rsidRPr="00447270" w:rsidRDefault="004E1B79" w:rsidP="00D93234">
      <w:pPr>
        <w:pStyle w:val="Sinespaciado"/>
        <w:jc w:val="both"/>
        <w:rPr>
          <w:rFonts w:ascii="Times New Roman" w:hAnsi="Times New Roman" w:cs="Times New Roman"/>
          <w:sz w:val="24"/>
          <w:szCs w:val="24"/>
        </w:rPr>
      </w:pPr>
      <w:r w:rsidRPr="00447270">
        <w:rPr>
          <w:rFonts w:ascii="Times New Roman" w:hAnsi="Times New Roman" w:cs="Times New Roman"/>
          <w:sz w:val="24"/>
          <w:szCs w:val="24"/>
        </w:rPr>
        <w:t>2. Clausura de la reunión.</w:t>
      </w:r>
    </w:p>
    <w:p w14:paraId="2B2D4535" w14:textId="77777777" w:rsidR="004E1B79" w:rsidRPr="00447270" w:rsidRDefault="004E1B79" w:rsidP="00D93234">
      <w:pPr>
        <w:pStyle w:val="Sinespaciado"/>
        <w:jc w:val="both"/>
        <w:rPr>
          <w:rFonts w:ascii="Times New Roman" w:hAnsi="Times New Roman" w:cs="Times New Roman"/>
          <w:sz w:val="24"/>
          <w:szCs w:val="24"/>
        </w:rPr>
      </w:pPr>
      <w:r w:rsidRPr="00447270">
        <w:rPr>
          <w:rFonts w:ascii="Times New Roman" w:hAnsi="Times New Roman" w:cs="Times New Roman"/>
          <w:sz w:val="24"/>
          <w:szCs w:val="24"/>
        </w:rPr>
        <w:t>PRESIDENTA DIP. MIRIAM ESCALONA PIÑA. Gracias.</w:t>
      </w:r>
    </w:p>
    <w:p w14:paraId="02C4CC10" w14:textId="683D560E" w:rsidR="004E1B79" w:rsidRPr="00447270" w:rsidRDefault="004E1B79" w:rsidP="00D93234">
      <w:pPr>
        <w:pStyle w:val="Sinespaciado"/>
        <w:jc w:val="both"/>
        <w:rPr>
          <w:rFonts w:ascii="Times New Roman" w:hAnsi="Times New Roman" w:cs="Times New Roman"/>
          <w:sz w:val="24"/>
          <w:szCs w:val="24"/>
        </w:rPr>
      </w:pPr>
      <w:r w:rsidRPr="00447270">
        <w:rPr>
          <w:rFonts w:ascii="Times New Roman" w:hAnsi="Times New Roman" w:cs="Times New Roman"/>
          <w:sz w:val="24"/>
          <w:szCs w:val="24"/>
        </w:rPr>
        <w:lastRenderedPageBreak/>
        <w:tab/>
        <w:t>Pido a quienes estén de acuerdo en que la propuesta que ha expuesto la Secretaría sea aprobada con el carácter de orden del día, se sirvan levantar la mano</w:t>
      </w:r>
      <w:r w:rsidR="00EE7673" w:rsidRPr="00447270">
        <w:rPr>
          <w:rFonts w:ascii="Times New Roman" w:hAnsi="Times New Roman" w:cs="Times New Roman"/>
          <w:sz w:val="24"/>
          <w:szCs w:val="24"/>
        </w:rPr>
        <w:t>.</w:t>
      </w:r>
      <w:r w:rsidRPr="00447270">
        <w:rPr>
          <w:rFonts w:ascii="Times New Roman" w:hAnsi="Times New Roman" w:cs="Times New Roman"/>
          <w:sz w:val="24"/>
          <w:szCs w:val="24"/>
        </w:rPr>
        <w:t xml:space="preserve"> ¿A favor? ¿En contra? ¿En abstención?</w:t>
      </w:r>
    </w:p>
    <w:p w14:paraId="52D53211" w14:textId="141B557E" w:rsidR="004E1B79" w:rsidRPr="00447270" w:rsidRDefault="004E1B79" w:rsidP="00D93234">
      <w:pPr>
        <w:pStyle w:val="Sinespaciado"/>
        <w:jc w:val="both"/>
        <w:rPr>
          <w:rFonts w:ascii="Times New Roman" w:hAnsi="Times New Roman" w:cs="Times New Roman"/>
          <w:sz w:val="24"/>
          <w:szCs w:val="24"/>
        </w:rPr>
      </w:pPr>
      <w:r w:rsidRPr="00447270">
        <w:rPr>
          <w:rFonts w:ascii="Times New Roman" w:hAnsi="Times New Roman" w:cs="Times New Roman"/>
          <w:sz w:val="24"/>
          <w:szCs w:val="24"/>
        </w:rPr>
        <w:t>SECRETARIO DIP. FAUSTINO DE LA CRUZ PÉREZ. La propuesta ha sido aprobada por unanimidad de votos</w:t>
      </w:r>
      <w:r w:rsidR="00EE7673" w:rsidRPr="00447270">
        <w:rPr>
          <w:rFonts w:ascii="Times New Roman" w:hAnsi="Times New Roman" w:cs="Times New Roman"/>
          <w:sz w:val="24"/>
          <w:szCs w:val="24"/>
        </w:rPr>
        <w:t>,</w:t>
      </w:r>
      <w:r w:rsidRPr="00447270">
        <w:rPr>
          <w:rFonts w:ascii="Times New Roman" w:hAnsi="Times New Roman" w:cs="Times New Roman"/>
          <w:sz w:val="24"/>
          <w:szCs w:val="24"/>
        </w:rPr>
        <w:t xml:space="preserve"> Presidenta.</w:t>
      </w:r>
    </w:p>
    <w:p w14:paraId="57EE8F1E" w14:textId="1C33D0FB" w:rsidR="004E1B79" w:rsidRPr="00447270" w:rsidRDefault="004E1B79" w:rsidP="00D93234">
      <w:pPr>
        <w:pStyle w:val="Sinespaciado"/>
        <w:jc w:val="both"/>
        <w:rPr>
          <w:rFonts w:ascii="Times New Roman" w:hAnsi="Times New Roman" w:cs="Times New Roman"/>
          <w:sz w:val="24"/>
          <w:szCs w:val="24"/>
        </w:rPr>
      </w:pPr>
      <w:r w:rsidRPr="00447270">
        <w:rPr>
          <w:rFonts w:ascii="Times New Roman" w:hAnsi="Times New Roman" w:cs="Times New Roman"/>
          <w:sz w:val="24"/>
          <w:szCs w:val="24"/>
        </w:rPr>
        <w:t>PRESIDENTA DIP. MIRIAM ESCALON</w:t>
      </w:r>
      <w:r w:rsidR="00ED024C" w:rsidRPr="00447270">
        <w:rPr>
          <w:rFonts w:ascii="Times New Roman" w:hAnsi="Times New Roman" w:cs="Times New Roman"/>
          <w:sz w:val="24"/>
          <w:szCs w:val="24"/>
        </w:rPr>
        <w:t>A</w:t>
      </w:r>
      <w:r w:rsidRPr="00447270">
        <w:rPr>
          <w:rFonts w:ascii="Times New Roman" w:hAnsi="Times New Roman" w:cs="Times New Roman"/>
          <w:sz w:val="24"/>
          <w:szCs w:val="24"/>
        </w:rPr>
        <w:t xml:space="preserve"> PIÑA. Muchas gracias.</w:t>
      </w:r>
    </w:p>
    <w:p w14:paraId="75F553AD" w14:textId="54AA552F" w:rsidR="004E1B79" w:rsidRPr="00447270" w:rsidRDefault="004E1B79" w:rsidP="00D93234">
      <w:pPr>
        <w:pStyle w:val="Sinespaciado"/>
        <w:jc w:val="both"/>
        <w:rPr>
          <w:rFonts w:ascii="Times New Roman" w:hAnsi="Times New Roman" w:cs="Times New Roman"/>
          <w:sz w:val="24"/>
          <w:szCs w:val="24"/>
        </w:rPr>
      </w:pPr>
      <w:r w:rsidRPr="00447270">
        <w:rPr>
          <w:rFonts w:ascii="Times New Roman" w:hAnsi="Times New Roman" w:cs="Times New Roman"/>
          <w:sz w:val="24"/>
          <w:szCs w:val="24"/>
        </w:rPr>
        <w:tab/>
        <w:t xml:space="preserve">Consecuentes con el punto 1, iniciamos el análisis de la iniciativa con proyecto de decreto por el que se reforma el inciso </w:t>
      </w:r>
      <w:r w:rsidR="00286CAA" w:rsidRPr="00447270">
        <w:rPr>
          <w:rFonts w:ascii="Times New Roman" w:hAnsi="Times New Roman" w:cs="Times New Roman"/>
          <w:sz w:val="24"/>
          <w:szCs w:val="24"/>
        </w:rPr>
        <w:t>e</w:t>
      </w:r>
      <w:r w:rsidRPr="00447270">
        <w:rPr>
          <w:rFonts w:ascii="Times New Roman" w:hAnsi="Times New Roman" w:cs="Times New Roman"/>
          <w:sz w:val="24"/>
          <w:szCs w:val="24"/>
        </w:rPr>
        <w:t>) de la fracción III del párrafo primero y el inciso e) de la fracción III del párrafo tercero, ambos del artículo 130 Bis de la Constitución Política del Estado Libre y Soberano de México, y se reforman los artículos 9 fracción IX, 21 fracción XV, 31 fracción VIII, 58, 59, 64 fracción V y 65, todos de la Ley del Sistema de Anticorrupción del Estado de México y Municipios, presentada por la diputada Mónica Angélica Álvarez Nemer, en nombre del Grupo Parlamentario del Partido morena.</w:t>
      </w:r>
    </w:p>
    <w:p w14:paraId="45EAC9D9" w14:textId="77777777" w:rsidR="00E02007" w:rsidRPr="00447270" w:rsidRDefault="004E1B79" w:rsidP="00D93234">
      <w:pPr>
        <w:pStyle w:val="Sinespaciado"/>
        <w:jc w:val="both"/>
        <w:rPr>
          <w:rFonts w:ascii="Times New Roman" w:hAnsi="Times New Roman" w:cs="Times New Roman"/>
          <w:sz w:val="24"/>
          <w:szCs w:val="24"/>
        </w:rPr>
      </w:pPr>
      <w:r w:rsidRPr="00447270">
        <w:rPr>
          <w:rFonts w:ascii="Times New Roman" w:hAnsi="Times New Roman" w:cs="Times New Roman"/>
          <w:sz w:val="24"/>
          <w:szCs w:val="24"/>
        </w:rPr>
        <w:tab/>
        <w:t>La Secretaría leerá la exposición de motivos.</w:t>
      </w:r>
    </w:p>
    <w:p w14:paraId="5F98159F" w14:textId="2C8B7F56" w:rsidR="004E1B79" w:rsidRPr="00447270" w:rsidRDefault="004E1B79" w:rsidP="00D93234">
      <w:pPr>
        <w:pStyle w:val="Sinespaciado"/>
        <w:ind w:firstLine="708"/>
        <w:jc w:val="both"/>
        <w:rPr>
          <w:rFonts w:ascii="Times New Roman" w:hAnsi="Times New Roman" w:cs="Times New Roman"/>
          <w:sz w:val="24"/>
          <w:szCs w:val="24"/>
        </w:rPr>
      </w:pPr>
      <w:r w:rsidRPr="00447270">
        <w:rPr>
          <w:rFonts w:ascii="Times New Roman" w:hAnsi="Times New Roman" w:cs="Times New Roman"/>
          <w:sz w:val="24"/>
          <w:szCs w:val="24"/>
        </w:rPr>
        <w:t>Debido a que se encuentra con nosotros, lo cual agradecemos, nuestra compañera y amiga</w:t>
      </w:r>
      <w:r w:rsidR="0099176B" w:rsidRPr="00447270">
        <w:rPr>
          <w:rFonts w:ascii="Times New Roman" w:hAnsi="Times New Roman" w:cs="Times New Roman"/>
          <w:sz w:val="24"/>
          <w:szCs w:val="24"/>
        </w:rPr>
        <w:t>,</w:t>
      </w:r>
      <w:r w:rsidRPr="00447270">
        <w:rPr>
          <w:rFonts w:ascii="Times New Roman" w:hAnsi="Times New Roman" w:cs="Times New Roman"/>
          <w:sz w:val="24"/>
          <w:szCs w:val="24"/>
        </w:rPr>
        <w:t xml:space="preserve"> la diputada Mónica Álvarez Nemer, ella realizar</w:t>
      </w:r>
      <w:r w:rsidR="0099176B" w:rsidRPr="00447270">
        <w:rPr>
          <w:rFonts w:ascii="Times New Roman" w:hAnsi="Times New Roman" w:cs="Times New Roman"/>
          <w:sz w:val="24"/>
          <w:szCs w:val="24"/>
        </w:rPr>
        <w:t>á</w:t>
      </w:r>
      <w:r w:rsidRPr="00447270">
        <w:rPr>
          <w:rFonts w:ascii="Times New Roman" w:hAnsi="Times New Roman" w:cs="Times New Roman"/>
          <w:sz w:val="24"/>
          <w:szCs w:val="24"/>
        </w:rPr>
        <w:t xml:space="preserve"> la presentación de la propuesta. Diputada Mónica</w:t>
      </w:r>
      <w:r w:rsidR="00F46BF1" w:rsidRPr="00447270">
        <w:rPr>
          <w:rFonts w:ascii="Times New Roman" w:hAnsi="Times New Roman" w:cs="Times New Roman"/>
          <w:sz w:val="24"/>
          <w:szCs w:val="24"/>
        </w:rPr>
        <w:t>,</w:t>
      </w:r>
      <w:r w:rsidRPr="00447270">
        <w:rPr>
          <w:rFonts w:ascii="Times New Roman" w:hAnsi="Times New Roman" w:cs="Times New Roman"/>
          <w:sz w:val="24"/>
          <w:szCs w:val="24"/>
        </w:rPr>
        <w:t xml:space="preserve"> tiene usted el uso de la palabra.</w:t>
      </w:r>
    </w:p>
    <w:p w14:paraId="688265AD" w14:textId="75420729" w:rsidR="004E1B79" w:rsidRPr="00447270" w:rsidRDefault="004E1B79" w:rsidP="00D93234">
      <w:pPr>
        <w:pStyle w:val="Sinespaciado"/>
        <w:jc w:val="both"/>
        <w:rPr>
          <w:rFonts w:ascii="Times New Roman" w:hAnsi="Times New Roman" w:cs="Times New Roman"/>
          <w:sz w:val="24"/>
          <w:szCs w:val="24"/>
        </w:rPr>
      </w:pPr>
      <w:r w:rsidRPr="00447270">
        <w:rPr>
          <w:rFonts w:ascii="Times New Roman" w:hAnsi="Times New Roman" w:cs="Times New Roman"/>
          <w:sz w:val="24"/>
          <w:szCs w:val="24"/>
        </w:rPr>
        <w:t>SECRETARIO DIP. FAUSTINO DE LA CRUZ PÉREZ. Diputada Mónica, ¿s</w:t>
      </w:r>
      <w:r w:rsidR="00F46BF1" w:rsidRPr="00447270">
        <w:rPr>
          <w:rFonts w:ascii="Times New Roman" w:hAnsi="Times New Roman" w:cs="Times New Roman"/>
          <w:sz w:val="24"/>
          <w:szCs w:val="24"/>
        </w:rPr>
        <w:t>í</w:t>
      </w:r>
      <w:r w:rsidRPr="00447270">
        <w:rPr>
          <w:rFonts w:ascii="Times New Roman" w:hAnsi="Times New Roman" w:cs="Times New Roman"/>
          <w:sz w:val="24"/>
          <w:szCs w:val="24"/>
        </w:rPr>
        <w:t xml:space="preserve"> nos escucha?</w:t>
      </w:r>
    </w:p>
    <w:p w14:paraId="6BC95C1C" w14:textId="7EA0DB48" w:rsidR="004E1B79" w:rsidRPr="00447270" w:rsidRDefault="004E1B79" w:rsidP="00D93234">
      <w:pPr>
        <w:pStyle w:val="Sinespaciado"/>
        <w:jc w:val="both"/>
        <w:rPr>
          <w:rFonts w:ascii="Times New Roman" w:hAnsi="Times New Roman" w:cs="Times New Roman"/>
          <w:sz w:val="24"/>
          <w:szCs w:val="24"/>
        </w:rPr>
      </w:pPr>
      <w:r w:rsidRPr="00447270">
        <w:rPr>
          <w:rFonts w:ascii="Times New Roman" w:hAnsi="Times New Roman" w:cs="Times New Roman"/>
          <w:sz w:val="24"/>
          <w:szCs w:val="24"/>
        </w:rPr>
        <w:t>PRESIDENTA DIP. MIRIAM ESCALONA PIÑA. Diputada Mónica</w:t>
      </w:r>
      <w:r w:rsidR="00F46BF1" w:rsidRPr="00447270">
        <w:rPr>
          <w:rFonts w:ascii="Times New Roman" w:hAnsi="Times New Roman" w:cs="Times New Roman"/>
          <w:sz w:val="24"/>
          <w:szCs w:val="24"/>
        </w:rPr>
        <w:t>,</w:t>
      </w:r>
      <w:r w:rsidRPr="00447270">
        <w:rPr>
          <w:rFonts w:ascii="Times New Roman" w:hAnsi="Times New Roman" w:cs="Times New Roman"/>
          <w:sz w:val="24"/>
          <w:szCs w:val="24"/>
        </w:rPr>
        <w:t xml:space="preserve"> buen día</w:t>
      </w:r>
      <w:r w:rsidR="00F46BF1" w:rsidRPr="00447270">
        <w:rPr>
          <w:rFonts w:ascii="Times New Roman" w:hAnsi="Times New Roman" w:cs="Times New Roman"/>
          <w:sz w:val="24"/>
          <w:szCs w:val="24"/>
        </w:rPr>
        <w:t>.</w:t>
      </w:r>
      <w:r w:rsidRPr="00447270">
        <w:rPr>
          <w:rFonts w:ascii="Times New Roman" w:hAnsi="Times New Roman" w:cs="Times New Roman"/>
          <w:sz w:val="24"/>
          <w:szCs w:val="24"/>
        </w:rPr>
        <w:t xml:space="preserve"> Moni</w:t>
      </w:r>
      <w:r w:rsidR="00F46BF1" w:rsidRPr="00447270">
        <w:rPr>
          <w:rFonts w:ascii="Times New Roman" w:hAnsi="Times New Roman" w:cs="Times New Roman"/>
          <w:sz w:val="24"/>
          <w:szCs w:val="24"/>
        </w:rPr>
        <w:t>,</w:t>
      </w:r>
      <w:r w:rsidRPr="00447270">
        <w:rPr>
          <w:rFonts w:ascii="Times New Roman" w:hAnsi="Times New Roman" w:cs="Times New Roman"/>
          <w:sz w:val="24"/>
          <w:szCs w:val="24"/>
        </w:rPr>
        <w:t xml:space="preserve"> si es tan amable en abrir su micrófono.</w:t>
      </w:r>
      <w:r w:rsidR="00F46BF1" w:rsidRPr="00447270">
        <w:rPr>
          <w:rFonts w:ascii="Times New Roman" w:hAnsi="Times New Roman" w:cs="Times New Roman"/>
          <w:sz w:val="24"/>
          <w:szCs w:val="24"/>
        </w:rPr>
        <w:t xml:space="preserve"> </w:t>
      </w:r>
      <w:r w:rsidRPr="00447270">
        <w:rPr>
          <w:rFonts w:ascii="Times New Roman" w:hAnsi="Times New Roman" w:cs="Times New Roman"/>
          <w:sz w:val="24"/>
          <w:szCs w:val="24"/>
        </w:rPr>
        <w:t>Entonces vamos a proceder</w:t>
      </w:r>
      <w:r w:rsidR="0099176B" w:rsidRPr="00447270">
        <w:rPr>
          <w:rFonts w:ascii="Times New Roman" w:hAnsi="Times New Roman" w:cs="Times New Roman"/>
          <w:sz w:val="24"/>
          <w:szCs w:val="24"/>
        </w:rPr>
        <w:t>,</w:t>
      </w:r>
      <w:r w:rsidRPr="00447270">
        <w:rPr>
          <w:rFonts w:ascii="Times New Roman" w:hAnsi="Times New Roman" w:cs="Times New Roman"/>
          <w:sz w:val="24"/>
          <w:szCs w:val="24"/>
        </w:rPr>
        <w:t xml:space="preserve"> en tanto se resuelve este tema técnico, vamos a proceder a que nuestro Secretario de la reunión haga la exposición de motivos.</w:t>
      </w:r>
    </w:p>
    <w:p w14:paraId="26DF9323" w14:textId="77777777" w:rsidR="004E1B79" w:rsidRPr="00447270" w:rsidRDefault="004E1B79" w:rsidP="00D93234">
      <w:pPr>
        <w:pStyle w:val="Sinespaciado"/>
        <w:jc w:val="both"/>
        <w:rPr>
          <w:rFonts w:ascii="Times New Roman" w:hAnsi="Times New Roman" w:cs="Times New Roman"/>
          <w:sz w:val="24"/>
          <w:szCs w:val="24"/>
        </w:rPr>
      </w:pPr>
      <w:r w:rsidRPr="00447270">
        <w:rPr>
          <w:rFonts w:ascii="Times New Roman" w:hAnsi="Times New Roman" w:cs="Times New Roman"/>
          <w:sz w:val="24"/>
          <w:szCs w:val="24"/>
        </w:rPr>
        <w:t>SECRETARIO DIP. FAUSTINO DE LA CRUZ PÉREZ. Gracias.</w:t>
      </w:r>
    </w:p>
    <w:p w14:paraId="6A1C6E05" w14:textId="33546D5C" w:rsidR="004E1B79" w:rsidRPr="00447270" w:rsidRDefault="004E1B79" w:rsidP="00D93234">
      <w:pPr>
        <w:pStyle w:val="Sinespaciado"/>
        <w:ind w:firstLine="708"/>
        <w:jc w:val="both"/>
        <w:rPr>
          <w:rFonts w:ascii="Times New Roman" w:hAnsi="Times New Roman" w:cs="Times New Roman"/>
          <w:sz w:val="24"/>
          <w:szCs w:val="24"/>
        </w:rPr>
      </w:pPr>
      <w:r w:rsidRPr="00447270">
        <w:rPr>
          <w:rFonts w:ascii="Times New Roman" w:hAnsi="Times New Roman" w:cs="Times New Roman"/>
          <w:sz w:val="24"/>
          <w:szCs w:val="24"/>
        </w:rPr>
        <w:t>La Cuarta Transformación pretende un cambio sustancial y profundo del País</w:t>
      </w:r>
      <w:r w:rsidR="00F907AA" w:rsidRPr="00447270">
        <w:rPr>
          <w:rFonts w:ascii="Times New Roman" w:hAnsi="Times New Roman" w:cs="Times New Roman"/>
          <w:sz w:val="24"/>
          <w:szCs w:val="24"/>
        </w:rPr>
        <w:t>,</w:t>
      </w:r>
      <w:r w:rsidRPr="00447270">
        <w:rPr>
          <w:rFonts w:ascii="Times New Roman" w:hAnsi="Times New Roman" w:cs="Times New Roman"/>
          <w:sz w:val="24"/>
          <w:szCs w:val="24"/>
        </w:rPr>
        <w:t xml:space="preserve"> y uno de los objetivos fundamentales para este efecto sin duda es el combate a la corrupción</w:t>
      </w:r>
      <w:r w:rsidR="00F907AA" w:rsidRPr="00447270">
        <w:rPr>
          <w:rFonts w:ascii="Times New Roman" w:hAnsi="Times New Roman" w:cs="Times New Roman"/>
          <w:sz w:val="24"/>
          <w:szCs w:val="24"/>
        </w:rPr>
        <w:t>. P</w:t>
      </w:r>
      <w:r w:rsidRPr="00447270">
        <w:rPr>
          <w:rFonts w:ascii="Times New Roman" w:hAnsi="Times New Roman" w:cs="Times New Roman"/>
          <w:sz w:val="24"/>
          <w:szCs w:val="24"/>
        </w:rPr>
        <w:t>ropiciar y priorizar el control del ejercicio público se vuelve un pilar indispensable para cumplir el cometido, so</w:t>
      </w:r>
      <w:r w:rsidR="00F907AA" w:rsidRPr="00447270">
        <w:rPr>
          <w:rFonts w:ascii="Times New Roman" w:hAnsi="Times New Roman" w:cs="Times New Roman"/>
          <w:sz w:val="24"/>
          <w:szCs w:val="24"/>
        </w:rPr>
        <w:t xml:space="preserve"> </w:t>
      </w:r>
      <w:r w:rsidRPr="00447270">
        <w:rPr>
          <w:rFonts w:ascii="Times New Roman" w:hAnsi="Times New Roman" w:cs="Times New Roman"/>
          <w:sz w:val="24"/>
          <w:szCs w:val="24"/>
        </w:rPr>
        <w:t xml:space="preserve">pena de que el ser omiso se sigan desarrollando actos de corrupción y fortalezcan ese sistema que tanto ha </w:t>
      </w:r>
      <w:r w:rsidR="004A4254" w:rsidRPr="00447270">
        <w:rPr>
          <w:rFonts w:ascii="Times New Roman" w:hAnsi="Times New Roman" w:cs="Times New Roman"/>
          <w:sz w:val="24"/>
          <w:szCs w:val="24"/>
        </w:rPr>
        <w:t>a</w:t>
      </w:r>
      <w:r w:rsidRPr="00447270">
        <w:rPr>
          <w:rFonts w:ascii="Times New Roman" w:hAnsi="Times New Roman" w:cs="Times New Roman"/>
          <w:sz w:val="24"/>
          <w:szCs w:val="24"/>
        </w:rPr>
        <w:t>quejado a nuestra sociedad mexicana y</w:t>
      </w:r>
      <w:r w:rsidR="004A4254" w:rsidRPr="00447270">
        <w:rPr>
          <w:rFonts w:ascii="Times New Roman" w:hAnsi="Times New Roman" w:cs="Times New Roman"/>
          <w:sz w:val="24"/>
          <w:szCs w:val="24"/>
        </w:rPr>
        <w:t>,</w:t>
      </w:r>
      <w:r w:rsidRPr="00447270">
        <w:rPr>
          <w:rFonts w:ascii="Times New Roman" w:hAnsi="Times New Roman" w:cs="Times New Roman"/>
          <w:sz w:val="24"/>
          <w:szCs w:val="24"/>
        </w:rPr>
        <w:t xml:space="preserve"> en concreto</w:t>
      </w:r>
      <w:r w:rsidR="004A4254" w:rsidRPr="00447270">
        <w:rPr>
          <w:rFonts w:ascii="Times New Roman" w:hAnsi="Times New Roman" w:cs="Times New Roman"/>
          <w:sz w:val="24"/>
          <w:szCs w:val="24"/>
        </w:rPr>
        <w:t>,</w:t>
      </w:r>
      <w:r w:rsidRPr="00447270">
        <w:rPr>
          <w:rFonts w:ascii="Times New Roman" w:hAnsi="Times New Roman" w:cs="Times New Roman"/>
          <w:sz w:val="24"/>
          <w:szCs w:val="24"/>
        </w:rPr>
        <w:t xml:space="preserve"> nuestra sociedad mexiquense.</w:t>
      </w:r>
    </w:p>
    <w:p w14:paraId="5FB59A85" w14:textId="77777777" w:rsidR="00A644C9" w:rsidRPr="00447270" w:rsidRDefault="004E1B79" w:rsidP="00D93234">
      <w:pPr>
        <w:pStyle w:val="Sinespaciado"/>
        <w:jc w:val="both"/>
        <w:rPr>
          <w:rFonts w:ascii="Times New Roman" w:hAnsi="Times New Roman" w:cs="Times New Roman"/>
          <w:sz w:val="24"/>
          <w:szCs w:val="24"/>
        </w:rPr>
      </w:pPr>
      <w:r w:rsidRPr="00447270">
        <w:rPr>
          <w:rFonts w:ascii="Times New Roman" w:hAnsi="Times New Roman" w:cs="Times New Roman"/>
          <w:sz w:val="24"/>
          <w:szCs w:val="24"/>
        </w:rPr>
        <w:tab/>
        <w:t>En efecto, tal y como lo ha manifestado nuestro Presidente Andrés Manuel López Obrador, el objeto de la Cuarta Transformación no es luchar contra la corrupción, sino erradicarla totalmente de la vida pública, con la evidente</w:t>
      </w:r>
      <w:r w:rsidR="00560EAC" w:rsidRPr="00447270">
        <w:rPr>
          <w:rFonts w:ascii="Times New Roman" w:hAnsi="Times New Roman" w:cs="Times New Roman"/>
          <w:sz w:val="24"/>
          <w:szCs w:val="24"/>
        </w:rPr>
        <w:t xml:space="preserve"> proyección </w:t>
      </w:r>
      <w:r w:rsidR="00A644C9" w:rsidRPr="00447270">
        <w:rPr>
          <w:rFonts w:ascii="Times New Roman" w:hAnsi="Times New Roman" w:cs="Times New Roman"/>
          <w:sz w:val="24"/>
          <w:szCs w:val="24"/>
        </w:rPr>
        <w:t>de que ese sería el cambio con mayores y benéficas repercusiones a largo plazo.</w:t>
      </w:r>
    </w:p>
    <w:p w14:paraId="54F5BEF3" w14:textId="321C54F9" w:rsidR="00A644C9" w:rsidRPr="00447270" w:rsidRDefault="00A644C9" w:rsidP="00D93234">
      <w:pPr>
        <w:pStyle w:val="Sinespaciado"/>
        <w:ind w:firstLine="708"/>
        <w:jc w:val="both"/>
        <w:rPr>
          <w:rFonts w:ascii="Times New Roman" w:hAnsi="Times New Roman" w:cs="Times New Roman"/>
          <w:sz w:val="24"/>
          <w:szCs w:val="24"/>
        </w:rPr>
      </w:pPr>
      <w:r w:rsidRPr="00447270">
        <w:rPr>
          <w:rFonts w:ascii="Times New Roman" w:hAnsi="Times New Roman" w:cs="Times New Roman"/>
          <w:sz w:val="24"/>
          <w:szCs w:val="24"/>
        </w:rPr>
        <w:t>Investido con tal importancia el objetivo mencionado</w:t>
      </w:r>
      <w:r w:rsidR="006D526C" w:rsidRPr="00447270">
        <w:rPr>
          <w:rFonts w:ascii="Times New Roman" w:hAnsi="Times New Roman" w:cs="Times New Roman"/>
          <w:sz w:val="24"/>
          <w:szCs w:val="24"/>
        </w:rPr>
        <w:t>,</w:t>
      </w:r>
      <w:r w:rsidRPr="00447270">
        <w:rPr>
          <w:rFonts w:ascii="Times New Roman" w:hAnsi="Times New Roman" w:cs="Times New Roman"/>
          <w:sz w:val="24"/>
          <w:szCs w:val="24"/>
        </w:rPr>
        <w:t xml:space="preserve"> e</w:t>
      </w:r>
      <w:r w:rsidR="0084040C" w:rsidRPr="00447270">
        <w:rPr>
          <w:rFonts w:ascii="Times New Roman" w:hAnsi="Times New Roman" w:cs="Times New Roman"/>
          <w:sz w:val="24"/>
          <w:szCs w:val="24"/>
        </w:rPr>
        <w:t>s</w:t>
      </w:r>
      <w:r w:rsidRPr="00447270">
        <w:rPr>
          <w:rFonts w:ascii="Times New Roman" w:hAnsi="Times New Roman" w:cs="Times New Roman"/>
          <w:sz w:val="24"/>
          <w:szCs w:val="24"/>
        </w:rPr>
        <w:t xml:space="preserve"> claro que debe tratarse en todos los aspectos, pero</w:t>
      </w:r>
      <w:r w:rsidR="0084040C" w:rsidRPr="00447270">
        <w:rPr>
          <w:rFonts w:ascii="Times New Roman" w:hAnsi="Times New Roman" w:cs="Times New Roman"/>
          <w:sz w:val="24"/>
          <w:szCs w:val="24"/>
        </w:rPr>
        <w:t>,</w:t>
      </w:r>
      <w:r w:rsidRPr="00447270">
        <w:rPr>
          <w:rFonts w:ascii="Times New Roman" w:hAnsi="Times New Roman" w:cs="Times New Roman"/>
          <w:sz w:val="24"/>
          <w:szCs w:val="24"/>
        </w:rPr>
        <w:t xml:space="preserve"> sin duda</w:t>
      </w:r>
      <w:r w:rsidR="0084040C" w:rsidRPr="00447270">
        <w:rPr>
          <w:rFonts w:ascii="Times New Roman" w:hAnsi="Times New Roman" w:cs="Times New Roman"/>
          <w:sz w:val="24"/>
          <w:szCs w:val="24"/>
        </w:rPr>
        <w:t>,</w:t>
      </w:r>
      <w:r w:rsidRPr="00447270">
        <w:rPr>
          <w:rFonts w:ascii="Times New Roman" w:hAnsi="Times New Roman" w:cs="Times New Roman"/>
          <w:sz w:val="24"/>
          <w:szCs w:val="24"/>
        </w:rPr>
        <w:t xml:space="preserve"> los cambios deben verse reflejados de m</w:t>
      </w:r>
      <w:r w:rsidR="00C67F59" w:rsidRPr="00447270">
        <w:rPr>
          <w:rFonts w:ascii="Times New Roman" w:hAnsi="Times New Roman" w:cs="Times New Roman"/>
          <w:sz w:val="24"/>
          <w:szCs w:val="24"/>
        </w:rPr>
        <w:t>enor</w:t>
      </w:r>
      <w:r w:rsidRPr="00447270">
        <w:rPr>
          <w:rFonts w:ascii="Times New Roman" w:hAnsi="Times New Roman" w:cs="Times New Roman"/>
          <w:sz w:val="24"/>
          <w:szCs w:val="24"/>
        </w:rPr>
        <w:t xml:space="preserve"> a m</w:t>
      </w:r>
      <w:r w:rsidR="00C67F59" w:rsidRPr="00447270">
        <w:rPr>
          <w:rFonts w:ascii="Times New Roman" w:hAnsi="Times New Roman" w:cs="Times New Roman"/>
          <w:sz w:val="24"/>
          <w:szCs w:val="24"/>
        </w:rPr>
        <w:t>ayor</w:t>
      </w:r>
      <w:r w:rsidRPr="00447270">
        <w:rPr>
          <w:rFonts w:ascii="Times New Roman" w:hAnsi="Times New Roman" w:cs="Times New Roman"/>
          <w:sz w:val="24"/>
          <w:szCs w:val="24"/>
        </w:rPr>
        <w:t xml:space="preserve"> escala</w:t>
      </w:r>
      <w:r w:rsidR="0084040C" w:rsidRPr="00447270">
        <w:rPr>
          <w:rFonts w:ascii="Times New Roman" w:hAnsi="Times New Roman" w:cs="Times New Roman"/>
          <w:sz w:val="24"/>
          <w:szCs w:val="24"/>
        </w:rPr>
        <w:t>,</w:t>
      </w:r>
      <w:r w:rsidRPr="00447270">
        <w:rPr>
          <w:rFonts w:ascii="Times New Roman" w:hAnsi="Times New Roman" w:cs="Times New Roman"/>
          <w:sz w:val="24"/>
          <w:szCs w:val="24"/>
        </w:rPr>
        <w:t xml:space="preserve"> para que su repercusión sea precisa</w:t>
      </w:r>
      <w:r w:rsidR="00C67F59" w:rsidRPr="00447270">
        <w:rPr>
          <w:rFonts w:ascii="Times New Roman" w:hAnsi="Times New Roman" w:cs="Times New Roman"/>
          <w:sz w:val="24"/>
          <w:szCs w:val="24"/>
        </w:rPr>
        <w:t>.</w:t>
      </w:r>
      <w:r w:rsidRPr="00447270">
        <w:rPr>
          <w:rFonts w:ascii="Times New Roman" w:hAnsi="Times New Roman" w:cs="Times New Roman"/>
          <w:sz w:val="24"/>
          <w:szCs w:val="24"/>
        </w:rPr>
        <w:t xml:space="preserve"> </w:t>
      </w:r>
      <w:r w:rsidR="00C67F59" w:rsidRPr="00447270">
        <w:rPr>
          <w:rFonts w:ascii="Times New Roman" w:hAnsi="Times New Roman" w:cs="Times New Roman"/>
          <w:sz w:val="24"/>
          <w:szCs w:val="24"/>
        </w:rPr>
        <w:t>E</w:t>
      </w:r>
      <w:r w:rsidRPr="00447270">
        <w:rPr>
          <w:rFonts w:ascii="Times New Roman" w:hAnsi="Times New Roman" w:cs="Times New Roman"/>
          <w:sz w:val="24"/>
          <w:szCs w:val="24"/>
        </w:rPr>
        <w:t>s por ello que uno de los ejes rectores para cumplir con el combate a la corrupción es que sea promovido las políticas de fiscalización, control interno, investigación y fomento a la denuncia de los ciudadanos.</w:t>
      </w:r>
    </w:p>
    <w:p w14:paraId="72AB59EC" w14:textId="51420684" w:rsidR="00A644C9" w:rsidRPr="00447270" w:rsidRDefault="00A644C9" w:rsidP="00D93234">
      <w:pPr>
        <w:pStyle w:val="Sinespaciado"/>
        <w:ind w:firstLine="708"/>
        <w:jc w:val="both"/>
        <w:rPr>
          <w:rFonts w:ascii="Times New Roman" w:hAnsi="Times New Roman" w:cs="Times New Roman"/>
          <w:sz w:val="24"/>
          <w:szCs w:val="24"/>
        </w:rPr>
      </w:pPr>
      <w:r w:rsidRPr="00447270">
        <w:rPr>
          <w:rFonts w:ascii="Times New Roman" w:hAnsi="Times New Roman" w:cs="Times New Roman"/>
          <w:sz w:val="24"/>
          <w:szCs w:val="24"/>
        </w:rPr>
        <w:t xml:space="preserve">Así las cosas, la intención de combate a la corrupción no es limitativa del presente </w:t>
      </w:r>
      <w:r w:rsidR="00311A73" w:rsidRPr="00447270">
        <w:rPr>
          <w:rFonts w:ascii="Times New Roman" w:hAnsi="Times New Roman" w:cs="Times New Roman"/>
          <w:sz w:val="24"/>
          <w:szCs w:val="24"/>
        </w:rPr>
        <w:t>G</w:t>
      </w:r>
      <w:r w:rsidRPr="00447270">
        <w:rPr>
          <w:rFonts w:ascii="Times New Roman" w:hAnsi="Times New Roman" w:cs="Times New Roman"/>
          <w:sz w:val="24"/>
          <w:szCs w:val="24"/>
        </w:rPr>
        <w:t>obierno</w:t>
      </w:r>
      <w:r w:rsidR="00C67F59" w:rsidRPr="00447270">
        <w:rPr>
          <w:rFonts w:ascii="Times New Roman" w:hAnsi="Times New Roman" w:cs="Times New Roman"/>
          <w:sz w:val="24"/>
          <w:szCs w:val="24"/>
        </w:rPr>
        <w:t>.</w:t>
      </w:r>
      <w:r w:rsidRPr="00447270">
        <w:rPr>
          <w:rFonts w:ascii="Times New Roman" w:hAnsi="Times New Roman" w:cs="Times New Roman"/>
          <w:sz w:val="24"/>
          <w:szCs w:val="24"/>
        </w:rPr>
        <w:t xml:space="preserve"> </w:t>
      </w:r>
      <w:r w:rsidR="00C67F59" w:rsidRPr="00447270">
        <w:rPr>
          <w:rFonts w:ascii="Times New Roman" w:hAnsi="Times New Roman" w:cs="Times New Roman"/>
          <w:sz w:val="24"/>
          <w:szCs w:val="24"/>
        </w:rPr>
        <w:t>S</w:t>
      </w:r>
      <w:r w:rsidRPr="00447270">
        <w:rPr>
          <w:rFonts w:ascii="Times New Roman" w:hAnsi="Times New Roman" w:cs="Times New Roman"/>
          <w:sz w:val="24"/>
          <w:szCs w:val="24"/>
        </w:rPr>
        <w:t>e reconoce que existen ejercicios que demuestren esa finalidad y</w:t>
      </w:r>
      <w:r w:rsidR="00C65D46" w:rsidRPr="00447270">
        <w:rPr>
          <w:rFonts w:ascii="Times New Roman" w:hAnsi="Times New Roman" w:cs="Times New Roman"/>
          <w:sz w:val="24"/>
          <w:szCs w:val="24"/>
        </w:rPr>
        <w:t>,</w:t>
      </w:r>
      <w:r w:rsidRPr="00447270">
        <w:rPr>
          <w:rFonts w:ascii="Times New Roman" w:hAnsi="Times New Roman" w:cs="Times New Roman"/>
          <w:sz w:val="24"/>
          <w:szCs w:val="24"/>
        </w:rPr>
        <w:t xml:space="preserve"> más allá de ello</w:t>
      </w:r>
      <w:r w:rsidR="00C65D46" w:rsidRPr="00447270">
        <w:rPr>
          <w:rFonts w:ascii="Times New Roman" w:hAnsi="Times New Roman" w:cs="Times New Roman"/>
          <w:sz w:val="24"/>
          <w:szCs w:val="24"/>
        </w:rPr>
        <w:t>,</w:t>
      </w:r>
      <w:r w:rsidRPr="00447270">
        <w:rPr>
          <w:rFonts w:ascii="Times New Roman" w:hAnsi="Times New Roman" w:cs="Times New Roman"/>
          <w:sz w:val="24"/>
          <w:szCs w:val="24"/>
        </w:rPr>
        <w:t xml:space="preserve"> existe el mandato constitucional que es expreso en términos de lo previsto en el artículo 113 de nuestra Carta Magna, que prevé que el </w:t>
      </w:r>
      <w:r w:rsidR="00C65D46" w:rsidRPr="00447270">
        <w:rPr>
          <w:rFonts w:ascii="Times New Roman" w:hAnsi="Times New Roman" w:cs="Times New Roman"/>
          <w:sz w:val="24"/>
          <w:szCs w:val="24"/>
        </w:rPr>
        <w:t>S</w:t>
      </w:r>
      <w:r w:rsidRPr="00447270">
        <w:rPr>
          <w:rFonts w:ascii="Times New Roman" w:hAnsi="Times New Roman" w:cs="Times New Roman"/>
          <w:sz w:val="24"/>
          <w:szCs w:val="24"/>
        </w:rPr>
        <w:t xml:space="preserve">istema </w:t>
      </w:r>
      <w:r w:rsidR="00C65D46" w:rsidRPr="00447270">
        <w:rPr>
          <w:rFonts w:ascii="Times New Roman" w:hAnsi="Times New Roman" w:cs="Times New Roman"/>
          <w:sz w:val="24"/>
          <w:szCs w:val="24"/>
        </w:rPr>
        <w:t>N</w:t>
      </w:r>
      <w:r w:rsidRPr="00447270">
        <w:rPr>
          <w:rFonts w:ascii="Times New Roman" w:hAnsi="Times New Roman" w:cs="Times New Roman"/>
          <w:sz w:val="24"/>
          <w:szCs w:val="24"/>
        </w:rPr>
        <w:t xml:space="preserve">acional </w:t>
      </w:r>
      <w:r w:rsidR="00C65D46" w:rsidRPr="00447270">
        <w:rPr>
          <w:rFonts w:ascii="Times New Roman" w:hAnsi="Times New Roman" w:cs="Times New Roman"/>
          <w:sz w:val="24"/>
          <w:szCs w:val="24"/>
        </w:rPr>
        <w:t>A</w:t>
      </w:r>
      <w:r w:rsidRPr="00447270">
        <w:rPr>
          <w:rFonts w:ascii="Times New Roman" w:hAnsi="Times New Roman" w:cs="Times New Roman"/>
          <w:sz w:val="24"/>
          <w:szCs w:val="24"/>
        </w:rPr>
        <w:t>nticorrupción es la instancia de coordinación entre las autoridades de todos los órdenes de gobierno competentes en la prevención, dete</w:t>
      </w:r>
      <w:r w:rsidR="00C65D46" w:rsidRPr="00447270">
        <w:rPr>
          <w:rFonts w:ascii="Times New Roman" w:hAnsi="Times New Roman" w:cs="Times New Roman"/>
          <w:sz w:val="24"/>
          <w:szCs w:val="24"/>
        </w:rPr>
        <w:t>c</w:t>
      </w:r>
      <w:r w:rsidRPr="00447270">
        <w:rPr>
          <w:rFonts w:ascii="Times New Roman" w:hAnsi="Times New Roman" w:cs="Times New Roman"/>
          <w:sz w:val="24"/>
          <w:szCs w:val="24"/>
        </w:rPr>
        <w:t xml:space="preserve">ción y sanción de responsabilidades administrativas y de hechos de corrupción, así como a la fiscalización y control de recursos públicos, dejando de manifiesto que la vinculación para nuestra </w:t>
      </w:r>
      <w:r w:rsidR="00A122C2" w:rsidRPr="00447270">
        <w:rPr>
          <w:rFonts w:ascii="Times New Roman" w:hAnsi="Times New Roman" w:cs="Times New Roman"/>
          <w:sz w:val="24"/>
          <w:szCs w:val="24"/>
        </w:rPr>
        <w:t>E</w:t>
      </w:r>
      <w:r w:rsidRPr="00447270">
        <w:rPr>
          <w:rFonts w:ascii="Times New Roman" w:hAnsi="Times New Roman" w:cs="Times New Roman"/>
          <w:sz w:val="24"/>
          <w:szCs w:val="24"/>
        </w:rPr>
        <w:t>ntidad es clara y contundente.</w:t>
      </w:r>
    </w:p>
    <w:p w14:paraId="32A5B749" w14:textId="6196F7F9" w:rsidR="00A644C9" w:rsidRPr="00447270" w:rsidRDefault="00A644C9" w:rsidP="00D93234">
      <w:pPr>
        <w:pStyle w:val="Sinespaciado"/>
        <w:ind w:firstLine="708"/>
        <w:jc w:val="both"/>
        <w:rPr>
          <w:rFonts w:ascii="Times New Roman" w:hAnsi="Times New Roman" w:cs="Times New Roman"/>
          <w:sz w:val="24"/>
          <w:szCs w:val="24"/>
        </w:rPr>
      </w:pPr>
      <w:r w:rsidRPr="00447270">
        <w:rPr>
          <w:rFonts w:ascii="Times New Roman" w:hAnsi="Times New Roman" w:cs="Times New Roman"/>
          <w:sz w:val="24"/>
          <w:szCs w:val="24"/>
        </w:rPr>
        <w:t xml:space="preserve">Es decir, se encuentra establecido un sistema de coordinación entre las autoridades de los tres niveles de gobierno, con el objeto de prevenir, detectar y sancionar responsabilidades administrativas y hechos de corrupción, instancia primordial en el objetivo clave de la </w:t>
      </w:r>
      <w:r w:rsidR="004144A6" w:rsidRPr="00447270">
        <w:rPr>
          <w:rFonts w:ascii="Times New Roman" w:hAnsi="Times New Roman" w:cs="Times New Roman"/>
          <w:sz w:val="24"/>
          <w:szCs w:val="24"/>
        </w:rPr>
        <w:t>C</w:t>
      </w:r>
      <w:r w:rsidRPr="00447270">
        <w:rPr>
          <w:rFonts w:ascii="Times New Roman" w:hAnsi="Times New Roman" w:cs="Times New Roman"/>
          <w:sz w:val="24"/>
          <w:szCs w:val="24"/>
        </w:rPr>
        <w:t xml:space="preserve">uarta </w:t>
      </w:r>
      <w:r w:rsidR="004144A6" w:rsidRPr="00447270">
        <w:rPr>
          <w:rFonts w:ascii="Times New Roman" w:hAnsi="Times New Roman" w:cs="Times New Roman"/>
          <w:sz w:val="24"/>
          <w:szCs w:val="24"/>
        </w:rPr>
        <w:t>T</w:t>
      </w:r>
      <w:r w:rsidRPr="00447270">
        <w:rPr>
          <w:rFonts w:ascii="Times New Roman" w:hAnsi="Times New Roman" w:cs="Times New Roman"/>
          <w:sz w:val="24"/>
          <w:szCs w:val="24"/>
        </w:rPr>
        <w:t>ransformación.</w:t>
      </w:r>
    </w:p>
    <w:p w14:paraId="1A752B70" w14:textId="250A0D13" w:rsidR="00A644C9" w:rsidRPr="00447270" w:rsidRDefault="00A644C9" w:rsidP="00D93234">
      <w:pPr>
        <w:pStyle w:val="Sinespaciado"/>
        <w:ind w:firstLine="708"/>
        <w:jc w:val="both"/>
        <w:rPr>
          <w:rFonts w:ascii="Times New Roman" w:hAnsi="Times New Roman" w:cs="Times New Roman"/>
          <w:sz w:val="24"/>
          <w:szCs w:val="24"/>
        </w:rPr>
      </w:pPr>
      <w:r w:rsidRPr="00447270">
        <w:rPr>
          <w:rFonts w:ascii="Times New Roman" w:hAnsi="Times New Roman" w:cs="Times New Roman"/>
          <w:sz w:val="24"/>
          <w:szCs w:val="24"/>
        </w:rPr>
        <w:lastRenderedPageBreak/>
        <w:t>Resulta inconcuso que si es un mandato constitucional, vincula nuestra Entidad y nuestros municipios</w:t>
      </w:r>
      <w:r w:rsidR="004144A6" w:rsidRPr="00447270">
        <w:rPr>
          <w:rFonts w:ascii="Times New Roman" w:hAnsi="Times New Roman" w:cs="Times New Roman"/>
          <w:sz w:val="24"/>
          <w:szCs w:val="24"/>
        </w:rPr>
        <w:t>,</w:t>
      </w:r>
      <w:r w:rsidRPr="00447270">
        <w:rPr>
          <w:rFonts w:ascii="Times New Roman" w:hAnsi="Times New Roman" w:cs="Times New Roman"/>
          <w:sz w:val="24"/>
          <w:szCs w:val="24"/>
        </w:rPr>
        <w:t xml:space="preserve"> y máxime que si se trata de coordinación</w:t>
      </w:r>
      <w:r w:rsidR="00DF0F78" w:rsidRPr="00447270">
        <w:rPr>
          <w:rFonts w:ascii="Times New Roman" w:hAnsi="Times New Roman" w:cs="Times New Roman"/>
          <w:sz w:val="24"/>
          <w:szCs w:val="24"/>
        </w:rPr>
        <w:t>,</w:t>
      </w:r>
      <w:r w:rsidRPr="00447270">
        <w:rPr>
          <w:rFonts w:ascii="Times New Roman" w:hAnsi="Times New Roman" w:cs="Times New Roman"/>
          <w:sz w:val="24"/>
          <w:szCs w:val="24"/>
        </w:rPr>
        <w:t xml:space="preserve"> el Estado de México tiene igualmente obligación de cumplir con el mismo objetivo.</w:t>
      </w:r>
    </w:p>
    <w:p w14:paraId="1C1018D8" w14:textId="069F19F1" w:rsidR="00A644C9" w:rsidRPr="00447270" w:rsidRDefault="00A644C9" w:rsidP="00D93234">
      <w:pPr>
        <w:pStyle w:val="Sinespaciado"/>
        <w:ind w:firstLine="708"/>
        <w:jc w:val="both"/>
        <w:rPr>
          <w:rFonts w:ascii="Times New Roman" w:hAnsi="Times New Roman" w:cs="Times New Roman"/>
          <w:sz w:val="24"/>
          <w:szCs w:val="24"/>
        </w:rPr>
      </w:pPr>
      <w:r w:rsidRPr="00447270">
        <w:rPr>
          <w:rFonts w:ascii="Times New Roman" w:hAnsi="Times New Roman" w:cs="Times New Roman"/>
          <w:sz w:val="24"/>
          <w:szCs w:val="24"/>
        </w:rPr>
        <w:t>Derivado de lo anterior</w:t>
      </w:r>
      <w:r w:rsidR="004144A6" w:rsidRPr="00447270">
        <w:rPr>
          <w:rFonts w:ascii="Times New Roman" w:hAnsi="Times New Roman" w:cs="Times New Roman"/>
          <w:sz w:val="24"/>
          <w:szCs w:val="24"/>
        </w:rPr>
        <w:t>,</w:t>
      </w:r>
      <w:r w:rsidRPr="00447270">
        <w:rPr>
          <w:rFonts w:ascii="Times New Roman" w:hAnsi="Times New Roman" w:cs="Times New Roman"/>
          <w:sz w:val="24"/>
          <w:szCs w:val="24"/>
        </w:rPr>
        <w:t xml:space="preserve"> es menester destacar que dentro del marco jurídico vigente de nuestra Entidad ya existe un cuerpo normativo con el objeto de establecer las bases de coordinación entre el Estado y los municipios para el funcionamiento de los sistemas anticorrupción, para que las autoridades estatales municipales</w:t>
      </w:r>
      <w:r w:rsidR="005D0F63" w:rsidRPr="00447270">
        <w:rPr>
          <w:rFonts w:ascii="Times New Roman" w:hAnsi="Times New Roman" w:cs="Times New Roman"/>
          <w:sz w:val="24"/>
          <w:szCs w:val="24"/>
        </w:rPr>
        <w:t xml:space="preserve"> </w:t>
      </w:r>
      <w:r w:rsidRPr="00447270">
        <w:rPr>
          <w:rFonts w:ascii="Times New Roman" w:hAnsi="Times New Roman" w:cs="Times New Roman"/>
          <w:sz w:val="24"/>
          <w:szCs w:val="24"/>
        </w:rPr>
        <w:t xml:space="preserve">competentes prevengan, investiguen y sancionen las faltas administrativas y los hechos de corrupción, siendo </w:t>
      </w:r>
      <w:r w:rsidR="005D0F63" w:rsidRPr="00447270">
        <w:rPr>
          <w:rFonts w:ascii="Times New Roman" w:hAnsi="Times New Roman" w:cs="Times New Roman"/>
          <w:sz w:val="24"/>
          <w:szCs w:val="24"/>
        </w:rPr>
        <w:t>e</w:t>
      </w:r>
      <w:r w:rsidRPr="00447270">
        <w:rPr>
          <w:rFonts w:ascii="Times New Roman" w:hAnsi="Times New Roman" w:cs="Times New Roman"/>
          <w:sz w:val="24"/>
          <w:szCs w:val="24"/>
        </w:rPr>
        <w:t>st</w:t>
      </w:r>
      <w:r w:rsidR="005D0F63" w:rsidRPr="00447270">
        <w:rPr>
          <w:rFonts w:ascii="Times New Roman" w:hAnsi="Times New Roman" w:cs="Times New Roman"/>
          <w:sz w:val="24"/>
          <w:szCs w:val="24"/>
        </w:rPr>
        <w:t>e</w:t>
      </w:r>
      <w:r w:rsidRPr="00447270">
        <w:rPr>
          <w:rFonts w:ascii="Times New Roman" w:hAnsi="Times New Roman" w:cs="Times New Roman"/>
          <w:sz w:val="24"/>
          <w:szCs w:val="24"/>
        </w:rPr>
        <w:t xml:space="preserve"> la Ley del Sistema Anticorrupción del Estado de México y sus </w:t>
      </w:r>
      <w:r w:rsidR="005D0F63" w:rsidRPr="00447270">
        <w:rPr>
          <w:rFonts w:ascii="Times New Roman" w:hAnsi="Times New Roman" w:cs="Times New Roman"/>
          <w:sz w:val="24"/>
          <w:szCs w:val="24"/>
        </w:rPr>
        <w:t>M</w:t>
      </w:r>
      <w:r w:rsidRPr="00447270">
        <w:rPr>
          <w:rFonts w:ascii="Times New Roman" w:hAnsi="Times New Roman" w:cs="Times New Roman"/>
          <w:sz w:val="24"/>
          <w:szCs w:val="24"/>
        </w:rPr>
        <w:t>unicipios, que contempla</w:t>
      </w:r>
      <w:r w:rsidR="005D0F63" w:rsidRPr="00447270">
        <w:rPr>
          <w:rFonts w:ascii="Times New Roman" w:hAnsi="Times New Roman" w:cs="Times New Roman"/>
          <w:sz w:val="24"/>
          <w:szCs w:val="24"/>
        </w:rPr>
        <w:t>,</w:t>
      </w:r>
      <w:r w:rsidRPr="00447270">
        <w:rPr>
          <w:rFonts w:ascii="Times New Roman" w:hAnsi="Times New Roman" w:cs="Times New Roman"/>
          <w:sz w:val="24"/>
          <w:szCs w:val="24"/>
        </w:rPr>
        <w:t xml:space="preserve"> entre otras cosas, además de su objeto primordial ya citado, el de pro</w:t>
      </w:r>
      <w:r w:rsidR="005D0F63" w:rsidRPr="00447270">
        <w:rPr>
          <w:rFonts w:ascii="Times New Roman" w:hAnsi="Times New Roman" w:cs="Times New Roman"/>
          <w:sz w:val="24"/>
          <w:szCs w:val="24"/>
        </w:rPr>
        <w:t>poner</w:t>
      </w:r>
      <w:r w:rsidRPr="00447270">
        <w:rPr>
          <w:rFonts w:ascii="Times New Roman" w:hAnsi="Times New Roman" w:cs="Times New Roman"/>
          <w:sz w:val="24"/>
          <w:szCs w:val="24"/>
        </w:rPr>
        <w:t xml:space="preserve"> recomendaciones a los entes públicos como resultado de</w:t>
      </w:r>
      <w:r w:rsidR="005D0F63" w:rsidRPr="00447270">
        <w:rPr>
          <w:rFonts w:ascii="Times New Roman" w:hAnsi="Times New Roman" w:cs="Times New Roman"/>
          <w:sz w:val="24"/>
          <w:szCs w:val="24"/>
        </w:rPr>
        <w:t>l</w:t>
      </w:r>
      <w:r w:rsidRPr="00447270">
        <w:rPr>
          <w:rFonts w:ascii="Times New Roman" w:hAnsi="Times New Roman" w:cs="Times New Roman"/>
          <w:sz w:val="24"/>
          <w:szCs w:val="24"/>
        </w:rPr>
        <w:t xml:space="preserve"> informe anual que contenga los avances y resultados del ejercicio de la funciones del Comité Coordinador del Sistema Anticorrupción del Estado y de la </w:t>
      </w:r>
      <w:r w:rsidR="005D0F63" w:rsidRPr="00447270">
        <w:rPr>
          <w:rFonts w:ascii="Times New Roman" w:hAnsi="Times New Roman" w:cs="Times New Roman"/>
          <w:sz w:val="24"/>
          <w:szCs w:val="24"/>
        </w:rPr>
        <w:t>a</w:t>
      </w:r>
      <w:r w:rsidRPr="00447270">
        <w:rPr>
          <w:rFonts w:ascii="Times New Roman" w:hAnsi="Times New Roman" w:cs="Times New Roman"/>
          <w:sz w:val="24"/>
          <w:szCs w:val="24"/>
        </w:rPr>
        <w:t>plicación de políticas y programas estatales y municipales en la materia.</w:t>
      </w:r>
    </w:p>
    <w:p w14:paraId="67EA30EE" w14:textId="77777777" w:rsidR="003C1B29" w:rsidRPr="00447270" w:rsidRDefault="00A644C9" w:rsidP="00D93234">
      <w:pPr>
        <w:pStyle w:val="Sinespaciado"/>
        <w:ind w:firstLine="708"/>
        <w:jc w:val="both"/>
        <w:rPr>
          <w:rFonts w:ascii="Times New Roman" w:hAnsi="Times New Roman" w:cs="Times New Roman"/>
          <w:sz w:val="24"/>
          <w:szCs w:val="24"/>
        </w:rPr>
      </w:pPr>
      <w:r w:rsidRPr="00447270">
        <w:rPr>
          <w:rFonts w:ascii="Times New Roman" w:hAnsi="Times New Roman" w:cs="Times New Roman"/>
          <w:sz w:val="24"/>
          <w:szCs w:val="24"/>
        </w:rPr>
        <w:t>Ahora bien, para comprender mejor la idea previa, vale la pena destacar cómo se conforma el Sistema Estatal Anticorrupción en el Estado de México, el cual</w:t>
      </w:r>
      <w:r w:rsidR="005B1FF4" w:rsidRPr="00447270">
        <w:rPr>
          <w:rFonts w:ascii="Times New Roman" w:hAnsi="Times New Roman" w:cs="Times New Roman"/>
          <w:sz w:val="24"/>
          <w:szCs w:val="24"/>
        </w:rPr>
        <w:t>,</w:t>
      </w:r>
      <w:r w:rsidRPr="00447270">
        <w:rPr>
          <w:rFonts w:ascii="Times New Roman" w:hAnsi="Times New Roman" w:cs="Times New Roman"/>
          <w:sz w:val="24"/>
          <w:szCs w:val="24"/>
        </w:rPr>
        <w:t xml:space="preserve"> de acuerdo con la ley de la materia</w:t>
      </w:r>
      <w:r w:rsidR="005B1FF4" w:rsidRPr="00447270">
        <w:rPr>
          <w:rFonts w:ascii="Times New Roman" w:hAnsi="Times New Roman" w:cs="Times New Roman"/>
          <w:sz w:val="24"/>
          <w:szCs w:val="24"/>
        </w:rPr>
        <w:t>,</w:t>
      </w:r>
      <w:r w:rsidRPr="00447270">
        <w:rPr>
          <w:rFonts w:ascii="Times New Roman" w:hAnsi="Times New Roman" w:cs="Times New Roman"/>
          <w:sz w:val="24"/>
          <w:szCs w:val="24"/>
        </w:rPr>
        <w:t xml:space="preserve"> se conforma por un </w:t>
      </w:r>
      <w:r w:rsidR="005B1FF4" w:rsidRPr="00447270">
        <w:rPr>
          <w:rFonts w:ascii="Times New Roman" w:hAnsi="Times New Roman" w:cs="Times New Roman"/>
          <w:sz w:val="24"/>
          <w:szCs w:val="24"/>
        </w:rPr>
        <w:t>C</w:t>
      </w:r>
      <w:r w:rsidRPr="00447270">
        <w:rPr>
          <w:rFonts w:ascii="Times New Roman" w:hAnsi="Times New Roman" w:cs="Times New Roman"/>
          <w:sz w:val="24"/>
          <w:szCs w:val="24"/>
        </w:rPr>
        <w:t xml:space="preserve">omité </w:t>
      </w:r>
      <w:r w:rsidR="005B1FF4" w:rsidRPr="00447270">
        <w:rPr>
          <w:rFonts w:ascii="Times New Roman" w:hAnsi="Times New Roman" w:cs="Times New Roman"/>
          <w:sz w:val="24"/>
          <w:szCs w:val="24"/>
        </w:rPr>
        <w:t>O</w:t>
      </w:r>
      <w:r w:rsidRPr="00447270">
        <w:rPr>
          <w:rFonts w:ascii="Times New Roman" w:hAnsi="Times New Roman" w:cs="Times New Roman"/>
          <w:sz w:val="24"/>
          <w:szCs w:val="24"/>
        </w:rPr>
        <w:t>rganizador, que es la instancia encargada de la coordinación y eficacia del Sistema Estatal y Municipal Anticorrupción</w:t>
      </w:r>
      <w:r w:rsidR="005B1FF4" w:rsidRPr="00447270">
        <w:rPr>
          <w:rFonts w:ascii="Times New Roman" w:hAnsi="Times New Roman" w:cs="Times New Roman"/>
          <w:sz w:val="24"/>
          <w:szCs w:val="24"/>
        </w:rPr>
        <w:t>; a</w:t>
      </w:r>
      <w:r w:rsidRPr="00447270">
        <w:rPr>
          <w:rFonts w:ascii="Times New Roman" w:hAnsi="Times New Roman" w:cs="Times New Roman"/>
          <w:sz w:val="24"/>
          <w:szCs w:val="24"/>
        </w:rPr>
        <w:t>simismo, tiene bajo su encargo el diseño, promoción y evaluación de políticas públicas y programas de combate a la corrupción.</w:t>
      </w:r>
    </w:p>
    <w:p w14:paraId="6D16DD22" w14:textId="6F9CA81C" w:rsidR="00A644C9" w:rsidRPr="00447270" w:rsidRDefault="00A644C9" w:rsidP="00D93234">
      <w:pPr>
        <w:pStyle w:val="Sinespaciado"/>
        <w:ind w:firstLine="708"/>
        <w:jc w:val="both"/>
        <w:rPr>
          <w:rFonts w:ascii="Times New Roman" w:hAnsi="Times New Roman" w:cs="Times New Roman"/>
          <w:sz w:val="24"/>
          <w:szCs w:val="24"/>
        </w:rPr>
      </w:pPr>
      <w:r w:rsidRPr="00447270">
        <w:rPr>
          <w:rFonts w:ascii="Times New Roman" w:hAnsi="Times New Roman" w:cs="Times New Roman"/>
          <w:sz w:val="24"/>
          <w:szCs w:val="24"/>
        </w:rPr>
        <w:t>Dos</w:t>
      </w:r>
      <w:r w:rsidR="00A7176D" w:rsidRPr="00447270">
        <w:rPr>
          <w:rFonts w:ascii="Times New Roman" w:hAnsi="Times New Roman" w:cs="Times New Roman"/>
          <w:sz w:val="24"/>
          <w:szCs w:val="24"/>
        </w:rPr>
        <w:t>:</w:t>
      </w:r>
      <w:r w:rsidRPr="00447270">
        <w:rPr>
          <w:rFonts w:ascii="Times New Roman" w:hAnsi="Times New Roman" w:cs="Times New Roman"/>
          <w:sz w:val="24"/>
          <w:szCs w:val="24"/>
        </w:rPr>
        <w:t xml:space="preserve"> </w:t>
      </w:r>
      <w:r w:rsidR="00A7176D" w:rsidRPr="00447270">
        <w:rPr>
          <w:rFonts w:ascii="Times New Roman" w:hAnsi="Times New Roman" w:cs="Times New Roman"/>
          <w:sz w:val="24"/>
          <w:szCs w:val="24"/>
        </w:rPr>
        <w:t>u</w:t>
      </w:r>
      <w:r w:rsidRPr="00447270">
        <w:rPr>
          <w:rFonts w:ascii="Times New Roman" w:hAnsi="Times New Roman" w:cs="Times New Roman"/>
          <w:sz w:val="24"/>
          <w:szCs w:val="24"/>
        </w:rPr>
        <w:t>n Comité de Participación Ciudadana</w:t>
      </w:r>
      <w:r w:rsidR="00A7176D" w:rsidRPr="00447270">
        <w:rPr>
          <w:rFonts w:ascii="Times New Roman" w:hAnsi="Times New Roman" w:cs="Times New Roman"/>
          <w:sz w:val="24"/>
          <w:szCs w:val="24"/>
        </w:rPr>
        <w:t>,</w:t>
      </w:r>
      <w:r w:rsidRPr="00447270">
        <w:rPr>
          <w:rFonts w:ascii="Times New Roman" w:hAnsi="Times New Roman" w:cs="Times New Roman"/>
          <w:sz w:val="24"/>
          <w:szCs w:val="24"/>
        </w:rPr>
        <w:t xml:space="preserve"> que tiene como objeto coadyuvar al cumplimiento de los objetivos del Comité Coordinador, así como ser la instancia de vinculación con las organizaciones sociales y académicas relacionadas con las materias del Sistema Estatal Anticorrupción. </w:t>
      </w:r>
    </w:p>
    <w:p w14:paraId="06994D62" w14:textId="77777777" w:rsidR="004E7177" w:rsidRPr="00447270" w:rsidRDefault="00A644C9" w:rsidP="00D93234">
      <w:pPr>
        <w:pStyle w:val="Sinespaciado"/>
        <w:ind w:firstLine="708"/>
        <w:jc w:val="both"/>
        <w:rPr>
          <w:rFonts w:ascii="Times New Roman" w:hAnsi="Times New Roman" w:cs="Times New Roman"/>
          <w:sz w:val="24"/>
          <w:szCs w:val="24"/>
        </w:rPr>
      </w:pPr>
      <w:r w:rsidRPr="00447270">
        <w:rPr>
          <w:rFonts w:ascii="Times New Roman" w:hAnsi="Times New Roman" w:cs="Times New Roman"/>
          <w:sz w:val="24"/>
          <w:szCs w:val="24"/>
        </w:rPr>
        <w:t>Tres</w:t>
      </w:r>
      <w:r w:rsidR="00A7176D" w:rsidRPr="00447270">
        <w:rPr>
          <w:rFonts w:ascii="Times New Roman" w:hAnsi="Times New Roman" w:cs="Times New Roman"/>
          <w:sz w:val="24"/>
          <w:szCs w:val="24"/>
        </w:rPr>
        <w:t>:</w:t>
      </w:r>
      <w:r w:rsidRPr="00447270">
        <w:rPr>
          <w:rFonts w:ascii="Times New Roman" w:hAnsi="Times New Roman" w:cs="Times New Roman"/>
          <w:sz w:val="24"/>
          <w:szCs w:val="24"/>
        </w:rPr>
        <w:t xml:space="preserve"> </w:t>
      </w:r>
      <w:r w:rsidR="00A7176D" w:rsidRPr="00447270">
        <w:rPr>
          <w:rFonts w:ascii="Times New Roman" w:hAnsi="Times New Roman" w:cs="Times New Roman"/>
          <w:sz w:val="24"/>
          <w:szCs w:val="24"/>
        </w:rPr>
        <w:t>u</w:t>
      </w:r>
      <w:r w:rsidRPr="00447270">
        <w:rPr>
          <w:rFonts w:ascii="Times New Roman" w:hAnsi="Times New Roman" w:cs="Times New Roman"/>
          <w:sz w:val="24"/>
          <w:szCs w:val="24"/>
        </w:rPr>
        <w:t>n Comité Rector del Sistema Estatal de Fiscalización</w:t>
      </w:r>
      <w:r w:rsidR="004E7177" w:rsidRPr="00447270">
        <w:rPr>
          <w:rFonts w:ascii="Times New Roman" w:hAnsi="Times New Roman" w:cs="Times New Roman"/>
          <w:sz w:val="24"/>
          <w:szCs w:val="24"/>
        </w:rPr>
        <w:t>,</w:t>
      </w:r>
      <w:r w:rsidRPr="00447270">
        <w:rPr>
          <w:rFonts w:ascii="Times New Roman" w:hAnsi="Times New Roman" w:cs="Times New Roman"/>
          <w:sz w:val="24"/>
          <w:szCs w:val="24"/>
        </w:rPr>
        <w:t xml:space="preserve"> que ejecutará, acorde con el Sistema Nacional de Fiscalización, el diseño, aprobación y promoción de políticas integrales en la materia</w:t>
      </w:r>
      <w:r w:rsidR="004E7177" w:rsidRPr="00447270">
        <w:rPr>
          <w:rFonts w:ascii="Times New Roman" w:hAnsi="Times New Roman" w:cs="Times New Roman"/>
          <w:sz w:val="24"/>
          <w:szCs w:val="24"/>
        </w:rPr>
        <w:t>;</w:t>
      </w:r>
      <w:r w:rsidRPr="00447270">
        <w:rPr>
          <w:rFonts w:ascii="Times New Roman" w:hAnsi="Times New Roman" w:cs="Times New Roman"/>
          <w:sz w:val="24"/>
          <w:szCs w:val="24"/>
        </w:rPr>
        <w:t xml:space="preserve"> </w:t>
      </w:r>
      <w:r w:rsidR="004E7177" w:rsidRPr="00447270">
        <w:rPr>
          <w:rFonts w:ascii="Times New Roman" w:hAnsi="Times New Roman" w:cs="Times New Roman"/>
          <w:sz w:val="24"/>
          <w:szCs w:val="24"/>
        </w:rPr>
        <w:t>l</w:t>
      </w:r>
      <w:r w:rsidRPr="00447270">
        <w:rPr>
          <w:rFonts w:ascii="Times New Roman" w:hAnsi="Times New Roman" w:cs="Times New Roman"/>
          <w:sz w:val="24"/>
          <w:szCs w:val="24"/>
        </w:rPr>
        <w:t>a instrumentación de mecanismos de coordinación entre todos los integrantes del Sistema Estatal de Fiscalización</w:t>
      </w:r>
      <w:r w:rsidR="004E7177" w:rsidRPr="00447270">
        <w:rPr>
          <w:rFonts w:ascii="Times New Roman" w:hAnsi="Times New Roman" w:cs="Times New Roman"/>
          <w:sz w:val="24"/>
          <w:szCs w:val="24"/>
        </w:rPr>
        <w:t>,</w:t>
      </w:r>
      <w:r w:rsidRPr="00447270">
        <w:rPr>
          <w:rFonts w:ascii="Times New Roman" w:hAnsi="Times New Roman" w:cs="Times New Roman"/>
          <w:sz w:val="24"/>
          <w:szCs w:val="24"/>
        </w:rPr>
        <w:t xml:space="preserve"> y la integración e instrumentación de mecanismos de suministro, intercambio, sistematización y actualización de la información que en materia de fiscalización y control de recursos públicos generen las instituciones competentes en dichas materias.</w:t>
      </w:r>
    </w:p>
    <w:p w14:paraId="0864B8BD" w14:textId="1E6416EB" w:rsidR="00A644C9" w:rsidRPr="00447270" w:rsidRDefault="00A644C9" w:rsidP="00D93234">
      <w:pPr>
        <w:pStyle w:val="Sinespaciado"/>
        <w:ind w:firstLine="708"/>
        <w:jc w:val="both"/>
        <w:rPr>
          <w:rFonts w:ascii="Times New Roman" w:hAnsi="Times New Roman" w:cs="Times New Roman"/>
          <w:sz w:val="24"/>
          <w:szCs w:val="24"/>
        </w:rPr>
      </w:pPr>
      <w:r w:rsidRPr="00447270">
        <w:rPr>
          <w:rFonts w:ascii="Times New Roman" w:hAnsi="Times New Roman" w:cs="Times New Roman"/>
          <w:sz w:val="24"/>
          <w:szCs w:val="24"/>
        </w:rPr>
        <w:t>Y</w:t>
      </w:r>
      <w:r w:rsidR="003C1B29" w:rsidRPr="00447270">
        <w:rPr>
          <w:rFonts w:ascii="Times New Roman" w:hAnsi="Times New Roman" w:cs="Times New Roman"/>
          <w:sz w:val="24"/>
          <w:szCs w:val="24"/>
        </w:rPr>
        <w:t>,</w:t>
      </w:r>
      <w:r w:rsidRPr="00447270">
        <w:rPr>
          <w:rFonts w:ascii="Times New Roman" w:hAnsi="Times New Roman" w:cs="Times New Roman"/>
          <w:sz w:val="24"/>
          <w:szCs w:val="24"/>
        </w:rPr>
        <w:t xml:space="preserve"> finalmente</w:t>
      </w:r>
      <w:r w:rsidR="004E7177" w:rsidRPr="00447270">
        <w:rPr>
          <w:rFonts w:ascii="Times New Roman" w:hAnsi="Times New Roman" w:cs="Times New Roman"/>
          <w:sz w:val="24"/>
          <w:szCs w:val="24"/>
        </w:rPr>
        <w:t>, c</w:t>
      </w:r>
      <w:r w:rsidRPr="00447270">
        <w:rPr>
          <w:rFonts w:ascii="Times New Roman" w:hAnsi="Times New Roman" w:cs="Times New Roman"/>
          <w:sz w:val="24"/>
          <w:szCs w:val="24"/>
        </w:rPr>
        <w:t>uatro</w:t>
      </w:r>
      <w:r w:rsidR="004E7177" w:rsidRPr="00447270">
        <w:rPr>
          <w:rFonts w:ascii="Times New Roman" w:hAnsi="Times New Roman" w:cs="Times New Roman"/>
          <w:sz w:val="24"/>
          <w:szCs w:val="24"/>
        </w:rPr>
        <w:t>:</w:t>
      </w:r>
      <w:r w:rsidRPr="00447270">
        <w:rPr>
          <w:rFonts w:ascii="Times New Roman" w:hAnsi="Times New Roman" w:cs="Times New Roman"/>
          <w:sz w:val="24"/>
          <w:szCs w:val="24"/>
        </w:rPr>
        <w:t xml:space="preserve"> </w:t>
      </w:r>
      <w:r w:rsidR="004E7177" w:rsidRPr="00447270">
        <w:rPr>
          <w:rFonts w:ascii="Times New Roman" w:hAnsi="Times New Roman" w:cs="Times New Roman"/>
          <w:sz w:val="24"/>
          <w:szCs w:val="24"/>
        </w:rPr>
        <w:t>l</w:t>
      </w:r>
      <w:r w:rsidRPr="00447270">
        <w:rPr>
          <w:rFonts w:ascii="Times New Roman" w:hAnsi="Times New Roman" w:cs="Times New Roman"/>
          <w:sz w:val="24"/>
          <w:szCs w:val="24"/>
        </w:rPr>
        <w:t>os Sistemas Municipales Anticorrupción, que son el conjunto de mecanismos interinstitucionales de coordinación entre las dependencias de la Administración Pública Municipal que tiene por objeto el combate a la corrupción.</w:t>
      </w:r>
    </w:p>
    <w:p w14:paraId="040C4023" w14:textId="5DBD9FB1" w:rsidR="0036263A" w:rsidRPr="00447270" w:rsidRDefault="00A644C9" w:rsidP="00D93234">
      <w:pPr>
        <w:pStyle w:val="Sinespaciado"/>
        <w:ind w:firstLine="708"/>
        <w:jc w:val="both"/>
        <w:rPr>
          <w:rFonts w:ascii="Times New Roman" w:hAnsi="Times New Roman" w:cs="Times New Roman"/>
          <w:sz w:val="24"/>
          <w:szCs w:val="24"/>
        </w:rPr>
      </w:pPr>
      <w:r w:rsidRPr="00447270">
        <w:rPr>
          <w:rFonts w:ascii="Times New Roman" w:hAnsi="Times New Roman" w:cs="Times New Roman"/>
          <w:sz w:val="24"/>
          <w:szCs w:val="24"/>
        </w:rPr>
        <w:t>Tomando en consideración c</w:t>
      </w:r>
      <w:r w:rsidR="004E7177" w:rsidRPr="00447270">
        <w:rPr>
          <w:rFonts w:ascii="Times New Roman" w:hAnsi="Times New Roman" w:cs="Times New Roman"/>
          <w:sz w:val="24"/>
          <w:szCs w:val="24"/>
        </w:rPr>
        <w:t>ó</w:t>
      </w:r>
      <w:r w:rsidRPr="00447270">
        <w:rPr>
          <w:rFonts w:ascii="Times New Roman" w:hAnsi="Times New Roman" w:cs="Times New Roman"/>
          <w:sz w:val="24"/>
          <w:szCs w:val="24"/>
        </w:rPr>
        <w:t>mo se integra el Sistema Estatal Anticorrupción, nos enfocaremos en la fu</w:t>
      </w:r>
      <w:r w:rsidR="00C6200F" w:rsidRPr="00447270">
        <w:rPr>
          <w:rFonts w:ascii="Times New Roman" w:hAnsi="Times New Roman" w:cs="Times New Roman"/>
          <w:sz w:val="24"/>
          <w:szCs w:val="24"/>
        </w:rPr>
        <w:t>nc</w:t>
      </w:r>
      <w:r w:rsidRPr="00447270">
        <w:rPr>
          <w:rFonts w:ascii="Times New Roman" w:hAnsi="Times New Roman" w:cs="Times New Roman"/>
          <w:sz w:val="24"/>
          <w:szCs w:val="24"/>
        </w:rPr>
        <w:t>ión vital del Comité Coordinador, el cual</w:t>
      </w:r>
      <w:r w:rsidR="0036263A" w:rsidRPr="00447270">
        <w:rPr>
          <w:rFonts w:ascii="Times New Roman" w:hAnsi="Times New Roman" w:cs="Times New Roman"/>
          <w:sz w:val="24"/>
          <w:szCs w:val="24"/>
        </w:rPr>
        <w:t>,</w:t>
      </w:r>
      <w:r w:rsidRPr="00447270">
        <w:rPr>
          <w:rFonts w:ascii="Times New Roman" w:hAnsi="Times New Roman" w:cs="Times New Roman"/>
          <w:sz w:val="24"/>
          <w:szCs w:val="24"/>
        </w:rPr>
        <w:t xml:space="preserve"> al tener bajo su encargo diseñan, promueven y evaluar las políticas públicas y programas de combate a la corrupción</w:t>
      </w:r>
      <w:r w:rsidR="0036263A" w:rsidRPr="00447270">
        <w:rPr>
          <w:rFonts w:ascii="Times New Roman" w:hAnsi="Times New Roman" w:cs="Times New Roman"/>
          <w:sz w:val="24"/>
          <w:szCs w:val="24"/>
        </w:rPr>
        <w:t>, s</w:t>
      </w:r>
      <w:r w:rsidRPr="00447270">
        <w:rPr>
          <w:rFonts w:ascii="Times New Roman" w:hAnsi="Times New Roman" w:cs="Times New Roman"/>
          <w:sz w:val="24"/>
          <w:szCs w:val="24"/>
        </w:rPr>
        <w:t>e exige como la parte central del sistema.</w:t>
      </w:r>
    </w:p>
    <w:p w14:paraId="7181A436" w14:textId="77777777" w:rsidR="00DC7C52" w:rsidRPr="00447270" w:rsidRDefault="00A644C9" w:rsidP="00D93234">
      <w:pPr>
        <w:pStyle w:val="Sinespaciado"/>
        <w:ind w:firstLine="708"/>
        <w:jc w:val="both"/>
        <w:rPr>
          <w:rFonts w:ascii="Times New Roman" w:hAnsi="Times New Roman" w:cs="Times New Roman"/>
          <w:sz w:val="24"/>
          <w:szCs w:val="24"/>
        </w:rPr>
      </w:pPr>
      <w:r w:rsidRPr="00447270">
        <w:rPr>
          <w:rFonts w:ascii="Times New Roman" w:hAnsi="Times New Roman" w:cs="Times New Roman"/>
          <w:sz w:val="24"/>
          <w:szCs w:val="24"/>
        </w:rPr>
        <w:t>En este orden de ideas, para cumplir su objeto</w:t>
      </w:r>
      <w:r w:rsidR="0036263A" w:rsidRPr="00447270">
        <w:rPr>
          <w:rFonts w:ascii="Times New Roman" w:hAnsi="Times New Roman" w:cs="Times New Roman"/>
          <w:sz w:val="24"/>
          <w:szCs w:val="24"/>
        </w:rPr>
        <w:t>,</w:t>
      </w:r>
      <w:r w:rsidRPr="00447270">
        <w:rPr>
          <w:rFonts w:ascii="Times New Roman" w:hAnsi="Times New Roman" w:cs="Times New Roman"/>
          <w:sz w:val="24"/>
          <w:szCs w:val="24"/>
        </w:rPr>
        <w:t xml:space="preserve"> </w:t>
      </w:r>
      <w:r w:rsidR="0036263A" w:rsidRPr="00447270">
        <w:rPr>
          <w:rFonts w:ascii="Times New Roman" w:hAnsi="Times New Roman" w:cs="Times New Roman"/>
          <w:sz w:val="24"/>
          <w:szCs w:val="24"/>
        </w:rPr>
        <w:t>d</w:t>
      </w:r>
      <w:r w:rsidRPr="00447270">
        <w:rPr>
          <w:rFonts w:ascii="Times New Roman" w:hAnsi="Times New Roman" w:cs="Times New Roman"/>
          <w:sz w:val="24"/>
          <w:szCs w:val="24"/>
        </w:rPr>
        <w:t xml:space="preserve">icho Comité Coordinador </w:t>
      </w:r>
      <w:r w:rsidR="0036263A" w:rsidRPr="00447270">
        <w:rPr>
          <w:rFonts w:ascii="Times New Roman" w:hAnsi="Times New Roman" w:cs="Times New Roman"/>
          <w:sz w:val="24"/>
          <w:szCs w:val="24"/>
        </w:rPr>
        <w:t>e</w:t>
      </w:r>
      <w:r w:rsidRPr="00447270">
        <w:rPr>
          <w:rFonts w:ascii="Times New Roman" w:hAnsi="Times New Roman" w:cs="Times New Roman"/>
          <w:sz w:val="24"/>
          <w:szCs w:val="24"/>
        </w:rPr>
        <w:t>labora un informe anual, el cual será el resultado de las evaluaciones realizadas por la Secretaría Ejecutiva y será aprobada por la mayoría de los integrantes del Comité Coordinador, los cuales podrán realizar votos particulares, concurrentes o disidentes</w:t>
      </w:r>
      <w:r w:rsidR="005B6AD2" w:rsidRPr="00447270">
        <w:rPr>
          <w:rFonts w:ascii="Times New Roman" w:hAnsi="Times New Roman" w:cs="Times New Roman"/>
          <w:sz w:val="24"/>
          <w:szCs w:val="24"/>
        </w:rPr>
        <w:t xml:space="preserve"> sobre el mismo </w:t>
      </w:r>
      <w:r w:rsidR="005A5C0B" w:rsidRPr="00447270">
        <w:rPr>
          <w:rFonts w:ascii="Times New Roman" w:hAnsi="Times New Roman" w:cs="Times New Roman"/>
          <w:sz w:val="24"/>
          <w:szCs w:val="24"/>
        </w:rPr>
        <w:t>y deberán ser incluidos dentro del informe anual.</w:t>
      </w:r>
    </w:p>
    <w:p w14:paraId="495E9DAD" w14:textId="26E3F47C" w:rsidR="005A5C0B" w:rsidRPr="00447270" w:rsidRDefault="005A5C0B" w:rsidP="00D93234">
      <w:pPr>
        <w:pStyle w:val="Sinespaciado"/>
        <w:ind w:firstLine="708"/>
        <w:jc w:val="both"/>
        <w:rPr>
          <w:rFonts w:ascii="Times New Roman" w:hAnsi="Times New Roman" w:cs="Times New Roman"/>
          <w:sz w:val="24"/>
          <w:szCs w:val="24"/>
        </w:rPr>
      </w:pPr>
      <w:r w:rsidRPr="00447270">
        <w:rPr>
          <w:rFonts w:ascii="Times New Roman" w:hAnsi="Times New Roman" w:cs="Times New Roman"/>
          <w:sz w:val="24"/>
          <w:szCs w:val="24"/>
        </w:rPr>
        <w:t xml:space="preserve">Una vez identificado el objeto del </w:t>
      </w:r>
      <w:r w:rsidR="00DC7C52" w:rsidRPr="00447270">
        <w:rPr>
          <w:rFonts w:ascii="Times New Roman" w:hAnsi="Times New Roman" w:cs="Times New Roman"/>
          <w:sz w:val="24"/>
          <w:szCs w:val="24"/>
        </w:rPr>
        <w:t>C</w:t>
      </w:r>
      <w:r w:rsidRPr="00447270">
        <w:rPr>
          <w:rFonts w:ascii="Times New Roman" w:hAnsi="Times New Roman" w:cs="Times New Roman"/>
          <w:sz w:val="24"/>
          <w:szCs w:val="24"/>
        </w:rPr>
        <w:t xml:space="preserve">omité </w:t>
      </w:r>
      <w:r w:rsidR="00DC7C52" w:rsidRPr="00447270">
        <w:rPr>
          <w:rFonts w:ascii="Times New Roman" w:hAnsi="Times New Roman" w:cs="Times New Roman"/>
          <w:sz w:val="24"/>
          <w:szCs w:val="24"/>
        </w:rPr>
        <w:t>C</w:t>
      </w:r>
      <w:r w:rsidRPr="00447270">
        <w:rPr>
          <w:rFonts w:ascii="Times New Roman" w:hAnsi="Times New Roman" w:cs="Times New Roman"/>
          <w:sz w:val="24"/>
          <w:szCs w:val="24"/>
        </w:rPr>
        <w:t xml:space="preserve">oordinador y la importancia capital que reviste </w:t>
      </w:r>
      <w:r w:rsidR="00825422" w:rsidRPr="00447270">
        <w:rPr>
          <w:rFonts w:ascii="Times New Roman" w:hAnsi="Times New Roman" w:cs="Times New Roman"/>
          <w:sz w:val="24"/>
          <w:szCs w:val="24"/>
        </w:rPr>
        <w:t xml:space="preserve">en </w:t>
      </w:r>
      <w:r w:rsidRPr="00447270">
        <w:rPr>
          <w:rFonts w:ascii="Times New Roman" w:hAnsi="Times New Roman" w:cs="Times New Roman"/>
          <w:sz w:val="24"/>
          <w:szCs w:val="24"/>
        </w:rPr>
        <w:t>el Sistema Estatal Anticorrupción es que se advierte la importancia de las recomendaciones que emiten</w:t>
      </w:r>
      <w:r w:rsidR="00CA65AB" w:rsidRPr="00447270">
        <w:rPr>
          <w:rFonts w:ascii="Times New Roman" w:hAnsi="Times New Roman" w:cs="Times New Roman"/>
          <w:sz w:val="24"/>
          <w:szCs w:val="24"/>
        </w:rPr>
        <w:t>.</w:t>
      </w:r>
      <w:r w:rsidRPr="00447270">
        <w:rPr>
          <w:rFonts w:ascii="Times New Roman" w:hAnsi="Times New Roman" w:cs="Times New Roman"/>
          <w:sz w:val="24"/>
          <w:szCs w:val="24"/>
        </w:rPr>
        <w:t xml:space="preserve"> </w:t>
      </w:r>
      <w:r w:rsidR="00CA65AB" w:rsidRPr="00447270">
        <w:rPr>
          <w:rFonts w:ascii="Times New Roman" w:hAnsi="Times New Roman" w:cs="Times New Roman"/>
          <w:sz w:val="24"/>
          <w:szCs w:val="24"/>
        </w:rPr>
        <w:t>E</w:t>
      </w:r>
      <w:r w:rsidRPr="00447270">
        <w:rPr>
          <w:rFonts w:ascii="Times New Roman" w:hAnsi="Times New Roman" w:cs="Times New Roman"/>
          <w:sz w:val="24"/>
          <w:szCs w:val="24"/>
        </w:rPr>
        <w:t>n efecto</w:t>
      </w:r>
      <w:r w:rsidR="00CA65AB" w:rsidRPr="00447270">
        <w:rPr>
          <w:rFonts w:ascii="Times New Roman" w:hAnsi="Times New Roman" w:cs="Times New Roman"/>
          <w:sz w:val="24"/>
          <w:szCs w:val="24"/>
        </w:rPr>
        <w:t>,</w:t>
      </w:r>
      <w:r w:rsidRPr="00447270">
        <w:rPr>
          <w:rFonts w:ascii="Times New Roman" w:hAnsi="Times New Roman" w:cs="Times New Roman"/>
          <w:sz w:val="24"/>
          <w:szCs w:val="24"/>
        </w:rPr>
        <w:t xml:space="preserve"> tal y como </w:t>
      </w:r>
      <w:r w:rsidR="00CA65AB" w:rsidRPr="00447270">
        <w:rPr>
          <w:rFonts w:ascii="Times New Roman" w:hAnsi="Times New Roman" w:cs="Times New Roman"/>
          <w:sz w:val="24"/>
          <w:szCs w:val="24"/>
        </w:rPr>
        <w:t>ya</w:t>
      </w:r>
      <w:r w:rsidRPr="00447270">
        <w:rPr>
          <w:rFonts w:ascii="Times New Roman" w:hAnsi="Times New Roman" w:cs="Times New Roman"/>
          <w:sz w:val="24"/>
          <w:szCs w:val="24"/>
        </w:rPr>
        <w:t xml:space="preserve"> se mencionó</w:t>
      </w:r>
      <w:r w:rsidR="00DE064B" w:rsidRPr="00447270">
        <w:rPr>
          <w:rFonts w:ascii="Times New Roman" w:hAnsi="Times New Roman" w:cs="Times New Roman"/>
          <w:sz w:val="24"/>
          <w:szCs w:val="24"/>
        </w:rPr>
        <w:t>,</w:t>
      </w:r>
      <w:r w:rsidRPr="00447270">
        <w:rPr>
          <w:rFonts w:ascii="Times New Roman" w:hAnsi="Times New Roman" w:cs="Times New Roman"/>
          <w:sz w:val="24"/>
          <w:szCs w:val="24"/>
        </w:rPr>
        <w:t xml:space="preserve"> dentro de las facultades del multicitado </w:t>
      </w:r>
      <w:r w:rsidR="00CA65AB" w:rsidRPr="00447270">
        <w:rPr>
          <w:rFonts w:ascii="Times New Roman" w:hAnsi="Times New Roman" w:cs="Times New Roman"/>
          <w:sz w:val="24"/>
          <w:szCs w:val="24"/>
        </w:rPr>
        <w:t>C</w:t>
      </w:r>
      <w:r w:rsidRPr="00447270">
        <w:rPr>
          <w:rFonts w:ascii="Times New Roman" w:hAnsi="Times New Roman" w:cs="Times New Roman"/>
          <w:sz w:val="24"/>
          <w:szCs w:val="24"/>
        </w:rPr>
        <w:t xml:space="preserve">omité </w:t>
      </w:r>
      <w:r w:rsidR="00CA65AB" w:rsidRPr="00447270">
        <w:rPr>
          <w:rFonts w:ascii="Times New Roman" w:hAnsi="Times New Roman" w:cs="Times New Roman"/>
          <w:sz w:val="24"/>
          <w:szCs w:val="24"/>
        </w:rPr>
        <w:t>C</w:t>
      </w:r>
      <w:r w:rsidRPr="00447270">
        <w:rPr>
          <w:rFonts w:ascii="Times New Roman" w:hAnsi="Times New Roman" w:cs="Times New Roman"/>
          <w:sz w:val="24"/>
          <w:szCs w:val="24"/>
        </w:rPr>
        <w:t>oordinador se encuentra la de emitir recomendaciones de carácter institucional que estarán enfocadas al fortalecimiento de los procesos, mecanismos, organización, normas, así como acciones u omisiones que derivan del informe anual</w:t>
      </w:r>
      <w:r w:rsidR="00B62D04" w:rsidRPr="00447270">
        <w:rPr>
          <w:rFonts w:ascii="Times New Roman" w:hAnsi="Times New Roman" w:cs="Times New Roman"/>
          <w:sz w:val="24"/>
          <w:szCs w:val="24"/>
        </w:rPr>
        <w:t>.</w:t>
      </w:r>
      <w:r w:rsidRPr="00447270">
        <w:rPr>
          <w:rFonts w:ascii="Times New Roman" w:hAnsi="Times New Roman" w:cs="Times New Roman"/>
          <w:sz w:val="24"/>
          <w:szCs w:val="24"/>
        </w:rPr>
        <w:t xml:space="preserve"> </w:t>
      </w:r>
      <w:r w:rsidR="00B62D04" w:rsidRPr="00447270">
        <w:rPr>
          <w:rFonts w:ascii="Times New Roman" w:hAnsi="Times New Roman" w:cs="Times New Roman"/>
          <w:sz w:val="24"/>
          <w:szCs w:val="24"/>
        </w:rPr>
        <w:t>D</w:t>
      </w:r>
      <w:r w:rsidRPr="00447270">
        <w:rPr>
          <w:rFonts w:ascii="Times New Roman" w:hAnsi="Times New Roman" w:cs="Times New Roman"/>
          <w:sz w:val="24"/>
          <w:szCs w:val="24"/>
        </w:rPr>
        <w:t>e ahí que se advierte que tales recomendaciones constituyen</w:t>
      </w:r>
      <w:r w:rsidR="000D5DA3" w:rsidRPr="00447270">
        <w:rPr>
          <w:rFonts w:ascii="Times New Roman" w:hAnsi="Times New Roman" w:cs="Times New Roman"/>
          <w:sz w:val="24"/>
          <w:szCs w:val="24"/>
        </w:rPr>
        <w:t>,</w:t>
      </w:r>
      <w:r w:rsidRPr="00447270">
        <w:rPr>
          <w:rFonts w:ascii="Times New Roman" w:hAnsi="Times New Roman" w:cs="Times New Roman"/>
          <w:sz w:val="24"/>
          <w:szCs w:val="24"/>
        </w:rPr>
        <w:t xml:space="preserve"> por s</w:t>
      </w:r>
      <w:r w:rsidR="00B62D04" w:rsidRPr="00447270">
        <w:rPr>
          <w:rFonts w:ascii="Times New Roman" w:hAnsi="Times New Roman" w:cs="Times New Roman"/>
          <w:sz w:val="24"/>
          <w:szCs w:val="24"/>
        </w:rPr>
        <w:t>í</w:t>
      </w:r>
      <w:r w:rsidRPr="00447270">
        <w:rPr>
          <w:rFonts w:ascii="Times New Roman" w:hAnsi="Times New Roman" w:cs="Times New Roman"/>
          <w:sz w:val="24"/>
          <w:szCs w:val="24"/>
        </w:rPr>
        <w:t xml:space="preserve"> mismas</w:t>
      </w:r>
      <w:r w:rsidR="000D5DA3" w:rsidRPr="00447270">
        <w:rPr>
          <w:rFonts w:ascii="Times New Roman" w:hAnsi="Times New Roman" w:cs="Times New Roman"/>
          <w:sz w:val="24"/>
          <w:szCs w:val="24"/>
        </w:rPr>
        <w:t>,</w:t>
      </w:r>
      <w:r w:rsidRPr="00447270">
        <w:rPr>
          <w:rFonts w:ascii="Times New Roman" w:hAnsi="Times New Roman" w:cs="Times New Roman"/>
          <w:sz w:val="24"/>
          <w:szCs w:val="24"/>
        </w:rPr>
        <w:t xml:space="preserve"> un ejercicio en el que intervienen todos los actores del Sistema Estatal Anticorrupción y</w:t>
      </w:r>
      <w:r w:rsidR="00B62D04" w:rsidRPr="00447270">
        <w:rPr>
          <w:rFonts w:ascii="Times New Roman" w:hAnsi="Times New Roman" w:cs="Times New Roman"/>
          <w:sz w:val="24"/>
          <w:szCs w:val="24"/>
        </w:rPr>
        <w:t>,</w:t>
      </w:r>
      <w:r w:rsidRPr="00447270">
        <w:rPr>
          <w:rFonts w:ascii="Times New Roman" w:hAnsi="Times New Roman" w:cs="Times New Roman"/>
          <w:sz w:val="24"/>
          <w:szCs w:val="24"/>
        </w:rPr>
        <w:t xml:space="preserve"> por lo tanto, es natural que se ejerzan recursos públicos para </w:t>
      </w:r>
      <w:r w:rsidRPr="00447270">
        <w:rPr>
          <w:rFonts w:ascii="Times New Roman" w:hAnsi="Times New Roman" w:cs="Times New Roman"/>
          <w:sz w:val="24"/>
          <w:szCs w:val="24"/>
        </w:rPr>
        <w:lastRenderedPageBreak/>
        <w:t>sus respectivas evaluaciones</w:t>
      </w:r>
      <w:r w:rsidR="00B62D04" w:rsidRPr="00447270">
        <w:rPr>
          <w:rFonts w:ascii="Times New Roman" w:hAnsi="Times New Roman" w:cs="Times New Roman"/>
          <w:sz w:val="24"/>
          <w:szCs w:val="24"/>
        </w:rPr>
        <w:t>,</w:t>
      </w:r>
      <w:r w:rsidRPr="00447270">
        <w:rPr>
          <w:rFonts w:ascii="Times New Roman" w:hAnsi="Times New Roman" w:cs="Times New Roman"/>
          <w:sz w:val="24"/>
          <w:szCs w:val="24"/>
        </w:rPr>
        <w:t xml:space="preserve"> así como tienen un objeto claro que no debe perderse de vista</w:t>
      </w:r>
      <w:r w:rsidR="00B62D04" w:rsidRPr="00447270">
        <w:rPr>
          <w:rFonts w:ascii="Times New Roman" w:hAnsi="Times New Roman" w:cs="Times New Roman"/>
          <w:sz w:val="24"/>
          <w:szCs w:val="24"/>
        </w:rPr>
        <w:t>:</w:t>
      </w:r>
      <w:r w:rsidRPr="00447270">
        <w:rPr>
          <w:rFonts w:ascii="Times New Roman" w:hAnsi="Times New Roman" w:cs="Times New Roman"/>
          <w:sz w:val="24"/>
          <w:szCs w:val="24"/>
        </w:rPr>
        <w:t xml:space="preserve"> fortalecer mecanismos para combatir y erradicar la corrupción.</w:t>
      </w:r>
    </w:p>
    <w:p w14:paraId="4DD3DFB9" w14:textId="15077628" w:rsidR="005A5C0B" w:rsidRPr="00447270" w:rsidRDefault="005A5C0B" w:rsidP="00D93234">
      <w:pPr>
        <w:pStyle w:val="Sinespaciado"/>
        <w:jc w:val="both"/>
        <w:rPr>
          <w:rFonts w:ascii="Times New Roman" w:hAnsi="Times New Roman" w:cs="Times New Roman"/>
          <w:sz w:val="24"/>
          <w:szCs w:val="24"/>
        </w:rPr>
      </w:pPr>
      <w:r w:rsidRPr="00447270">
        <w:rPr>
          <w:rFonts w:ascii="Times New Roman" w:hAnsi="Times New Roman" w:cs="Times New Roman"/>
          <w:sz w:val="24"/>
          <w:szCs w:val="24"/>
        </w:rPr>
        <w:tab/>
        <w:t xml:space="preserve">Derivado </w:t>
      </w:r>
      <w:r w:rsidR="000D5DA3" w:rsidRPr="00447270">
        <w:rPr>
          <w:rFonts w:ascii="Times New Roman" w:hAnsi="Times New Roman" w:cs="Times New Roman"/>
          <w:sz w:val="24"/>
          <w:szCs w:val="24"/>
        </w:rPr>
        <w:t>de</w:t>
      </w:r>
      <w:r w:rsidRPr="00447270">
        <w:rPr>
          <w:rFonts w:ascii="Times New Roman" w:hAnsi="Times New Roman" w:cs="Times New Roman"/>
          <w:sz w:val="24"/>
          <w:szCs w:val="24"/>
        </w:rPr>
        <w:t xml:space="preserve"> lo anterior es que nace la necesidad de plantear la propuesta que nos ocupa</w:t>
      </w:r>
      <w:r w:rsidR="00B62D04" w:rsidRPr="00447270">
        <w:rPr>
          <w:rFonts w:ascii="Times New Roman" w:hAnsi="Times New Roman" w:cs="Times New Roman"/>
          <w:sz w:val="24"/>
          <w:szCs w:val="24"/>
        </w:rPr>
        <w:t>,</w:t>
      </w:r>
      <w:r w:rsidRPr="00447270">
        <w:rPr>
          <w:rFonts w:ascii="Times New Roman" w:hAnsi="Times New Roman" w:cs="Times New Roman"/>
          <w:sz w:val="24"/>
          <w:szCs w:val="24"/>
        </w:rPr>
        <w:t xml:space="preserve"> toda vez que dentro de la Ley de Sistema Anticorrupción del Estado de México y sus </w:t>
      </w:r>
      <w:r w:rsidR="00B62D04" w:rsidRPr="00447270">
        <w:rPr>
          <w:rFonts w:ascii="Times New Roman" w:hAnsi="Times New Roman" w:cs="Times New Roman"/>
          <w:sz w:val="24"/>
          <w:szCs w:val="24"/>
        </w:rPr>
        <w:t>M</w:t>
      </w:r>
      <w:r w:rsidRPr="00447270">
        <w:rPr>
          <w:rFonts w:ascii="Times New Roman" w:hAnsi="Times New Roman" w:cs="Times New Roman"/>
          <w:sz w:val="24"/>
          <w:szCs w:val="24"/>
        </w:rPr>
        <w:t>unicipios se reconocen la</w:t>
      </w:r>
      <w:r w:rsidR="00D93234" w:rsidRPr="00447270">
        <w:rPr>
          <w:rFonts w:ascii="Times New Roman" w:hAnsi="Times New Roman" w:cs="Times New Roman"/>
          <w:sz w:val="24"/>
          <w:szCs w:val="24"/>
        </w:rPr>
        <w:t>s</w:t>
      </w:r>
      <w:r w:rsidRPr="00447270">
        <w:rPr>
          <w:rFonts w:ascii="Times New Roman" w:hAnsi="Times New Roman" w:cs="Times New Roman"/>
          <w:sz w:val="24"/>
          <w:szCs w:val="24"/>
        </w:rPr>
        <w:t xml:space="preserve"> recomendaciones y se advierte claramente el objet</w:t>
      </w:r>
      <w:r w:rsidR="00B62D04" w:rsidRPr="00447270">
        <w:rPr>
          <w:rFonts w:ascii="Times New Roman" w:hAnsi="Times New Roman" w:cs="Times New Roman"/>
          <w:sz w:val="24"/>
          <w:szCs w:val="24"/>
        </w:rPr>
        <w:t>ivo</w:t>
      </w:r>
      <w:r w:rsidRPr="00447270">
        <w:rPr>
          <w:rFonts w:ascii="Times New Roman" w:hAnsi="Times New Roman" w:cs="Times New Roman"/>
          <w:sz w:val="24"/>
          <w:szCs w:val="24"/>
        </w:rPr>
        <w:t xml:space="preserve"> de las mismas; sin embargo, en diversos artículos de la ley se encuentra</w:t>
      </w:r>
      <w:r w:rsidR="00B62D04" w:rsidRPr="00447270">
        <w:rPr>
          <w:rFonts w:ascii="Times New Roman" w:hAnsi="Times New Roman" w:cs="Times New Roman"/>
          <w:sz w:val="24"/>
          <w:szCs w:val="24"/>
        </w:rPr>
        <w:t>n</w:t>
      </w:r>
      <w:r w:rsidRPr="00447270">
        <w:rPr>
          <w:rFonts w:ascii="Times New Roman" w:hAnsi="Times New Roman" w:cs="Times New Roman"/>
          <w:sz w:val="24"/>
          <w:szCs w:val="24"/>
        </w:rPr>
        <w:t xml:space="preserve"> identificados con el </w:t>
      </w:r>
      <w:r w:rsidR="000D5DA3" w:rsidRPr="00447270">
        <w:rPr>
          <w:rFonts w:ascii="Times New Roman" w:hAnsi="Times New Roman" w:cs="Times New Roman"/>
          <w:sz w:val="24"/>
          <w:szCs w:val="24"/>
        </w:rPr>
        <w:t>ad</w:t>
      </w:r>
      <w:r w:rsidRPr="00447270">
        <w:rPr>
          <w:rFonts w:ascii="Times New Roman" w:hAnsi="Times New Roman" w:cs="Times New Roman"/>
          <w:sz w:val="24"/>
          <w:szCs w:val="24"/>
        </w:rPr>
        <w:t xml:space="preserve">jetivo </w:t>
      </w:r>
      <w:r w:rsidR="00BC1102" w:rsidRPr="00447270">
        <w:rPr>
          <w:rFonts w:ascii="Times New Roman" w:hAnsi="Times New Roman" w:cs="Times New Roman"/>
          <w:sz w:val="24"/>
          <w:szCs w:val="24"/>
        </w:rPr>
        <w:t>“</w:t>
      </w:r>
      <w:r w:rsidRPr="00447270">
        <w:rPr>
          <w:rFonts w:ascii="Times New Roman" w:hAnsi="Times New Roman" w:cs="Times New Roman"/>
          <w:sz w:val="24"/>
          <w:szCs w:val="24"/>
        </w:rPr>
        <w:t>no vinculantes</w:t>
      </w:r>
      <w:r w:rsidR="00BC1102" w:rsidRPr="00447270">
        <w:rPr>
          <w:rFonts w:ascii="Times New Roman" w:hAnsi="Times New Roman" w:cs="Times New Roman"/>
          <w:sz w:val="24"/>
          <w:szCs w:val="24"/>
        </w:rPr>
        <w:t>”.</w:t>
      </w:r>
      <w:r w:rsidRPr="00447270">
        <w:rPr>
          <w:rFonts w:ascii="Times New Roman" w:hAnsi="Times New Roman" w:cs="Times New Roman"/>
          <w:sz w:val="24"/>
          <w:szCs w:val="24"/>
        </w:rPr>
        <w:t xml:space="preserve"> </w:t>
      </w:r>
      <w:r w:rsidR="00BC1102" w:rsidRPr="00447270">
        <w:rPr>
          <w:rFonts w:ascii="Times New Roman" w:hAnsi="Times New Roman" w:cs="Times New Roman"/>
          <w:sz w:val="24"/>
          <w:szCs w:val="24"/>
        </w:rPr>
        <w:t>E</w:t>
      </w:r>
      <w:r w:rsidRPr="00447270">
        <w:rPr>
          <w:rFonts w:ascii="Times New Roman" w:hAnsi="Times New Roman" w:cs="Times New Roman"/>
          <w:sz w:val="24"/>
          <w:szCs w:val="24"/>
        </w:rPr>
        <w:t>n efecto, se destaca que en los diversos artículos de la ley</w:t>
      </w:r>
      <w:r w:rsidR="00BC1102" w:rsidRPr="00447270">
        <w:rPr>
          <w:rFonts w:ascii="Times New Roman" w:hAnsi="Times New Roman" w:cs="Times New Roman"/>
          <w:sz w:val="24"/>
          <w:szCs w:val="24"/>
        </w:rPr>
        <w:t>,</w:t>
      </w:r>
      <w:r w:rsidRPr="00447270">
        <w:rPr>
          <w:rFonts w:ascii="Times New Roman" w:hAnsi="Times New Roman" w:cs="Times New Roman"/>
          <w:sz w:val="24"/>
          <w:szCs w:val="24"/>
        </w:rPr>
        <w:t xml:space="preserve"> a saber</w:t>
      </w:r>
      <w:r w:rsidR="00C92238" w:rsidRPr="00447270">
        <w:rPr>
          <w:rFonts w:ascii="Times New Roman" w:hAnsi="Times New Roman" w:cs="Times New Roman"/>
          <w:sz w:val="24"/>
          <w:szCs w:val="24"/>
        </w:rPr>
        <w:t>,</w:t>
      </w:r>
      <w:r w:rsidRPr="00447270">
        <w:rPr>
          <w:rFonts w:ascii="Times New Roman" w:hAnsi="Times New Roman" w:cs="Times New Roman"/>
          <w:sz w:val="24"/>
          <w:szCs w:val="24"/>
        </w:rPr>
        <w:t xml:space="preserve"> fracción IX, 21 fracción XV, 31 fracción VIII, 58, 59, 64 fracción V y 65, se identifican como recomendaciones no vinculantes</w:t>
      </w:r>
      <w:r w:rsidR="00071A76" w:rsidRPr="00447270">
        <w:rPr>
          <w:rFonts w:ascii="Times New Roman" w:hAnsi="Times New Roman" w:cs="Times New Roman"/>
          <w:sz w:val="24"/>
          <w:szCs w:val="24"/>
        </w:rPr>
        <w:t>,</w:t>
      </w:r>
      <w:r w:rsidRPr="00447270">
        <w:rPr>
          <w:rFonts w:ascii="Times New Roman" w:hAnsi="Times New Roman" w:cs="Times New Roman"/>
          <w:sz w:val="24"/>
          <w:szCs w:val="24"/>
        </w:rPr>
        <w:t xml:space="preserve"> lo cual desvirtúa totalmente la intención del legislador al dotar al </w:t>
      </w:r>
      <w:r w:rsidR="00071A76" w:rsidRPr="00447270">
        <w:rPr>
          <w:rFonts w:ascii="Times New Roman" w:hAnsi="Times New Roman" w:cs="Times New Roman"/>
          <w:sz w:val="24"/>
          <w:szCs w:val="24"/>
        </w:rPr>
        <w:t>C</w:t>
      </w:r>
      <w:r w:rsidRPr="00447270">
        <w:rPr>
          <w:rFonts w:ascii="Times New Roman" w:hAnsi="Times New Roman" w:cs="Times New Roman"/>
          <w:sz w:val="24"/>
          <w:szCs w:val="24"/>
        </w:rPr>
        <w:t xml:space="preserve">omité </w:t>
      </w:r>
      <w:r w:rsidR="00071A76" w:rsidRPr="00447270">
        <w:rPr>
          <w:rFonts w:ascii="Times New Roman" w:hAnsi="Times New Roman" w:cs="Times New Roman"/>
          <w:sz w:val="24"/>
          <w:szCs w:val="24"/>
        </w:rPr>
        <w:t>C</w:t>
      </w:r>
      <w:r w:rsidRPr="00447270">
        <w:rPr>
          <w:rFonts w:ascii="Times New Roman" w:hAnsi="Times New Roman" w:cs="Times New Roman"/>
          <w:sz w:val="24"/>
          <w:szCs w:val="24"/>
        </w:rPr>
        <w:t xml:space="preserve">oordinador de la facultad para emitir recomendaciones a los entes públicos evaluados para que estos prevengan, detecten y sancionen las responsabilidades administrativas y hechos de corrupción, así como la fiscalización y control de recursos públicos sin perjuicio claro de que es obligación de todo ente público crear y mantener condiciones estructurales normativas que permitan el adecuado funcionamiento del </w:t>
      </w:r>
      <w:r w:rsidR="003A2680" w:rsidRPr="00447270">
        <w:rPr>
          <w:rFonts w:ascii="Times New Roman" w:hAnsi="Times New Roman" w:cs="Times New Roman"/>
          <w:sz w:val="24"/>
          <w:szCs w:val="24"/>
        </w:rPr>
        <w:t>E</w:t>
      </w:r>
      <w:r w:rsidRPr="00447270">
        <w:rPr>
          <w:rFonts w:ascii="Times New Roman" w:hAnsi="Times New Roman" w:cs="Times New Roman"/>
          <w:sz w:val="24"/>
          <w:szCs w:val="24"/>
        </w:rPr>
        <w:t>stado en su conjunto y la actuación ética y responsable de cada servidor público.</w:t>
      </w:r>
    </w:p>
    <w:p w14:paraId="543A88EF" w14:textId="6A97FB50" w:rsidR="005A5C0B" w:rsidRPr="00447270" w:rsidRDefault="005A5C0B" w:rsidP="00D93234">
      <w:pPr>
        <w:pStyle w:val="Sinespaciado"/>
        <w:jc w:val="both"/>
        <w:rPr>
          <w:rFonts w:ascii="Times New Roman" w:hAnsi="Times New Roman" w:cs="Times New Roman"/>
          <w:sz w:val="24"/>
          <w:szCs w:val="24"/>
        </w:rPr>
      </w:pPr>
      <w:r w:rsidRPr="00447270">
        <w:rPr>
          <w:rFonts w:ascii="Times New Roman" w:hAnsi="Times New Roman" w:cs="Times New Roman"/>
          <w:sz w:val="24"/>
          <w:szCs w:val="24"/>
        </w:rPr>
        <w:tab/>
        <w:t>No obstante lo anterior</w:t>
      </w:r>
      <w:r w:rsidR="003A2680" w:rsidRPr="00447270">
        <w:rPr>
          <w:rFonts w:ascii="Times New Roman" w:hAnsi="Times New Roman" w:cs="Times New Roman"/>
          <w:sz w:val="24"/>
          <w:szCs w:val="24"/>
        </w:rPr>
        <w:t>,</w:t>
      </w:r>
      <w:r w:rsidRPr="00447270">
        <w:rPr>
          <w:rFonts w:ascii="Times New Roman" w:hAnsi="Times New Roman" w:cs="Times New Roman"/>
          <w:sz w:val="24"/>
          <w:szCs w:val="24"/>
        </w:rPr>
        <w:t xml:space="preserve"> y a pesar de que cada ente público está obligado a controlar su actuar</w:t>
      </w:r>
      <w:r w:rsidR="003A2680" w:rsidRPr="00447270">
        <w:rPr>
          <w:rFonts w:ascii="Times New Roman" w:hAnsi="Times New Roman" w:cs="Times New Roman"/>
          <w:sz w:val="24"/>
          <w:szCs w:val="24"/>
        </w:rPr>
        <w:t>,</w:t>
      </w:r>
      <w:r w:rsidRPr="00447270">
        <w:rPr>
          <w:rFonts w:ascii="Times New Roman" w:hAnsi="Times New Roman" w:cs="Times New Roman"/>
          <w:sz w:val="24"/>
          <w:szCs w:val="24"/>
        </w:rPr>
        <w:t xml:space="preserve"> carece de sentido que exista una maquinaria estatal como el </w:t>
      </w:r>
      <w:r w:rsidR="00110EC8" w:rsidRPr="00447270">
        <w:rPr>
          <w:rFonts w:ascii="Times New Roman" w:hAnsi="Times New Roman" w:cs="Times New Roman"/>
          <w:sz w:val="24"/>
          <w:szCs w:val="24"/>
        </w:rPr>
        <w:t>S</w:t>
      </w:r>
      <w:r w:rsidRPr="00447270">
        <w:rPr>
          <w:rFonts w:ascii="Times New Roman" w:hAnsi="Times New Roman" w:cs="Times New Roman"/>
          <w:sz w:val="24"/>
          <w:szCs w:val="24"/>
        </w:rPr>
        <w:t xml:space="preserve">istema </w:t>
      </w:r>
      <w:r w:rsidR="00110EC8" w:rsidRPr="00447270">
        <w:rPr>
          <w:rFonts w:ascii="Times New Roman" w:hAnsi="Times New Roman" w:cs="Times New Roman"/>
          <w:sz w:val="24"/>
          <w:szCs w:val="24"/>
        </w:rPr>
        <w:t>E</w:t>
      </w:r>
      <w:r w:rsidRPr="00447270">
        <w:rPr>
          <w:rFonts w:ascii="Times New Roman" w:hAnsi="Times New Roman" w:cs="Times New Roman"/>
          <w:sz w:val="24"/>
          <w:szCs w:val="24"/>
        </w:rPr>
        <w:t xml:space="preserve">statal </w:t>
      </w:r>
      <w:r w:rsidR="00110EC8" w:rsidRPr="00447270">
        <w:rPr>
          <w:rFonts w:ascii="Times New Roman" w:hAnsi="Times New Roman" w:cs="Times New Roman"/>
          <w:sz w:val="24"/>
          <w:szCs w:val="24"/>
        </w:rPr>
        <w:t>A</w:t>
      </w:r>
      <w:r w:rsidRPr="00447270">
        <w:rPr>
          <w:rFonts w:ascii="Times New Roman" w:hAnsi="Times New Roman" w:cs="Times New Roman"/>
          <w:sz w:val="24"/>
          <w:szCs w:val="24"/>
        </w:rPr>
        <w:t>nticorrupción, dotado de recursos públicos para ejercer funciones que sean desestimadas</w:t>
      </w:r>
      <w:r w:rsidR="00353D9E" w:rsidRPr="00447270">
        <w:rPr>
          <w:rFonts w:ascii="Times New Roman" w:hAnsi="Times New Roman" w:cs="Times New Roman"/>
          <w:sz w:val="24"/>
          <w:szCs w:val="24"/>
        </w:rPr>
        <w:t>,</w:t>
      </w:r>
      <w:r w:rsidRPr="00447270">
        <w:rPr>
          <w:rFonts w:ascii="Times New Roman" w:hAnsi="Times New Roman" w:cs="Times New Roman"/>
          <w:sz w:val="24"/>
          <w:szCs w:val="24"/>
        </w:rPr>
        <w:t xml:space="preserve"> resultaría </w:t>
      </w:r>
      <w:r w:rsidR="00110EC8" w:rsidRPr="00447270">
        <w:rPr>
          <w:rFonts w:ascii="Times New Roman" w:hAnsi="Times New Roman" w:cs="Times New Roman"/>
          <w:sz w:val="24"/>
          <w:szCs w:val="24"/>
        </w:rPr>
        <w:t>(inaudible)</w:t>
      </w:r>
      <w:r w:rsidRPr="00447270">
        <w:rPr>
          <w:rFonts w:ascii="Times New Roman" w:hAnsi="Times New Roman" w:cs="Times New Roman"/>
          <w:sz w:val="24"/>
          <w:szCs w:val="24"/>
        </w:rPr>
        <w:t xml:space="preserve"> su trabajo</w:t>
      </w:r>
      <w:r w:rsidR="00110EC8" w:rsidRPr="00447270">
        <w:rPr>
          <w:rFonts w:ascii="Times New Roman" w:hAnsi="Times New Roman" w:cs="Times New Roman"/>
          <w:sz w:val="24"/>
          <w:szCs w:val="24"/>
        </w:rPr>
        <w:t>,</w:t>
      </w:r>
      <w:r w:rsidRPr="00447270">
        <w:rPr>
          <w:rFonts w:ascii="Times New Roman" w:hAnsi="Times New Roman" w:cs="Times New Roman"/>
          <w:sz w:val="24"/>
          <w:szCs w:val="24"/>
        </w:rPr>
        <w:t xml:space="preserve"> ya que el poseer la recomendación el calificativo </w:t>
      </w:r>
      <w:r w:rsidR="00110EC8" w:rsidRPr="00447270">
        <w:rPr>
          <w:rFonts w:ascii="Times New Roman" w:hAnsi="Times New Roman" w:cs="Times New Roman"/>
          <w:sz w:val="24"/>
          <w:szCs w:val="24"/>
        </w:rPr>
        <w:t>“</w:t>
      </w:r>
      <w:r w:rsidRPr="00447270">
        <w:rPr>
          <w:rFonts w:ascii="Times New Roman" w:hAnsi="Times New Roman" w:cs="Times New Roman"/>
          <w:sz w:val="24"/>
          <w:szCs w:val="24"/>
        </w:rPr>
        <w:t>no vinculantes</w:t>
      </w:r>
      <w:r w:rsidR="00110EC8" w:rsidRPr="00447270">
        <w:rPr>
          <w:rFonts w:ascii="Times New Roman" w:hAnsi="Times New Roman" w:cs="Times New Roman"/>
          <w:sz w:val="24"/>
          <w:szCs w:val="24"/>
        </w:rPr>
        <w:t>”,</w:t>
      </w:r>
      <w:r w:rsidRPr="00447270">
        <w:rPr>
          <w:rFonts w:ascii="Times New Roman" w:hAnsi="Times New Roman" w:cs="Times New Roman"/>
          <w:sz w:val="24"/>
          <w:szCs w:val="24"/>
        </w:rPr>
        <w:t xml:space="preserve"> de inmediato propone la posibilidad de no ser atendidas o rechazadas</w:t>
      </w:r>
      <w:r w:rsidR="00D4548C" w:rsidRPr="00447270">
        <w:rPr>
          <w:rFonts w:ascii="Times New Roman" w:hAnsi="Times New Roman" w:cs="Times New Roman"/>
          <w:sz w:val="24"/>
          <w:szCs w:val="24"/>
        </w:rPr>
        <w:t>.</w:t>
      </w:r>
      <w:r w:rsidR="00E14B1D" w:rsidRPr="00447270">
        <w:rPr>
          <w:rFonts w:ascii="Times New Roman" w:hAnsi="Times New Roman" w:cs="Times New Roman"/>
          <w:sz w:val="24"/>
          <w:szCs w:val="24"/>
        </w:rPr>
        <w:t xml:space="preserve"> </w:t>
      </w:r>
      <w:r w:rsidR="00D4548C" w:rsidRPr="00447270">
        <w:rPr>
          <w:rFonts w:ascii="Times New Roman" w:hAnsi="Times New Roman" w:cs="Times New Roman"/>
          <w:sz w:val="24"/>
          <w:szCs w:val="24"/>
        </w:rPr>
        <w:t>S</w:t>
      </w:r>
      <w:r w:rsidRPr="00447270">
        <w:rPr>
          <w:rFonts w:ascii="Times New Roman" w:hAnsi="Times New Roman" w:cs="Times New Roman"/>
          <w:sz w:val="24"/>
          <w:szCs w:val="24"/>
        </w:rPr>
        <w:t>i existe un comité que hace un trabajo del que se obtienen conclusiones encaminadas a prevenir la corrupción o propiciar eficiencia en el servicio público</w:t>
      </w:r>
      <w:r w:rsidR="00D4548C" w:rsidRPr="00447270">
        <w:rPr>
          <w:rFonts w:ascii="Times New Roman" w:hAnsi="Times New Roman" w:cs="Times New Roman"/>
          <w:sz w:val="24"/>
          <w:szCs w:val="24"/>
        </w:rPr>
        <w:t>,</w:t>
      </w:r>
      <w:r w:rsidRPr="00447270">
        <w:rPr>
          <w:rFonts w:ascii="Times New Roman" w:hAnsi="Times New Roman" w:cs="Times New Roman"/>
          <w:sz w:val="24"/>
          <w:szCs w:val="24"/>
        </w:rPr>
        <w:t xml:space="preserve"> lo natural es que fueran atendidas</w:t>
      </w:r>
      <w:r w:rsidR="00DD6EB9" w:rsidRPr="00447270">
        <w:rPr>
          <w:rFonts w:ascii="Times New Roman" w:hAnsi="Times New Roman" w:cs="Times New Roman"/>
          <w:sz w:val="24"/>
          <w:szCs w:val="24"/>
        </w:rPr>
        <w:t>,</w:t>
      </w:r>
      <w:r w:rsidRPr="00447270">
        <w:rPr>
          <w:rFonts w:ascii="Times New Roman" w:hAnsi="Times New Roman" w:cs="Times New Roman"/>
          <w:sz w:val="24"/>
          <w:szCs w:val="24"/>
        </w:rPr>
        <w:t xml:space="preserve"> máxime que proviene de la instancia por excelencia para combatir la corrupción en nuestra </w:t>
      </w:r>
      <w:r w:rsidR="00D94554" w:rsidRPr="00447270">
        <w:rPr>
          <w:rFonts w:ascii="Times New Roman" w:hAnsi="Times New Roman" w:cs="Times New Roman"/>
          <w:sz w:val="24"/>
          <w:szCs w:val="24"/>
        </w:rPr>
        <w:t>E</w:t>
      </w:r>
      <w:r w:rsidRPr="00447270">
        <w:rPr>
          <w:rFonts w:ascii="Times New Roman" w:hAnsi="Times New Roman" w:cs="Times New Roman"/>
          <w:sz w:val="24"/>
          <w:szCs w:val="24"/>
        </w:rPr>
        <w:t>ntidad</w:t>
      </w:r>
      <w:r w:rsidR="00DD6EB9" w:rsidRPr="00447270">
        <w:rPr>
          <w:rFonts w:ascii="Times New Roman" w:hAnsi="Times New Roman" w:cs="Times New Roman"/>
          <w:sz w:val="24"/>
          <w:szCs w:val="24"/>
        </w:rPr>
        <w:t>;</w:t>
      </w:r>
      <w:r w:rsidRPr="00447270">
        <w:rPr>
          <w:rFonts w:ascii="Times New Roman" w:hAnsi="Times New Roman" w:cs="Times New Roman"/>
          <w:sz w:val="24"/>
          <w:szCs w:val="24"/>
        </w:rPr>
        <w:t xml:space="preserve"> sin embargo, establecer que las recomendaciones sean no vinculantes inhibe totalmente ese propósito.</w:t>
      </w:r>
    </w:p>
    <w:p w14:paraId="2A56ABC3" w14:textId="35386D25" w:rsidR="00C5052C" w:rsidRPr="00447270" w:rsidRDefault="005A5C0B" w:rsidP="00D93234">
      <w:pPr>
        <w:pStyle w:val="Sinespaciado"/>
        <w:jc w:val="both"/>
        <w:rPr>
          <w:rFonts w:ascii="Times New Roman" w:hAnsi="Times New Roman" w:cs="Times New Roman"/>
          <w:sz w:val="24"/>
          <w:szCs w:val="24"/>
        </w:rPr>
      </w:pPr>
      <w:r w:rsidRPr="00447270">
        <w:rPr>
          <w:rFonts w:ascii="Times New Roman" w:hAnsi="Times New Roman" w:cs="Times New Roman"/>
          <w:sz w:val="24"/>
          <w:szCs w:val="24"/>
        </w:rPr>
        <w:tab/>
        <w:t>En efecto</w:t>
      </w:r>
      <w:r w:rsidR="00DD6EB9" w:rsidRPr="00447270">
        <w:rPr>
          <w:rFonts w:ascii="Times New Roman" w:hAnsi="Times New Roman" w:cs="Times New Roman"/>
          <w:sz w:val="24"/>
          <w:szCs w:val="24"/>
        </w:rPr>
        <w:t>,</w:t>
      </w:r>
      <w:r w:rsidRPr="00447270">
        <w:rPr>
          <w:rFonts w:ascii="Times New Roman" w:hAnsi="Times New Roman" w:cs="Times New Roman"/>
          <w:sz w:val="24"/>
          <w:szCs w:val="24"/>
        </w:rPr>
        <w:t xml:space="preserve"> es más que clar</w:t>
      </w:r>
      <w:r w:rsidR="004246C1" w:rsidRPr="00447270">
        <w:rPr>
          <w:rFonts w:ascii="Times New Roman" w:hAnsi="Times New Roman" w:cs="Times New Roman"/>
          <w:sz w:val="24"/>
          <w:szCs w:val="24"/>
        </w:rPr>
        <w:t>o</w:t>
      </w:r>
      <w:r w:rsidRPr="00447270">
        <w:rPr>
          <w:rFonts w:ascii="Times New Roman" w:hAnsi="Times New Roman" w:cs="Times New Roman"/>
          <w:sz w:val="24"/>
          <w:szCs w:val="24"/>
        </w:rPr>
        <w:t xml:space="preserve"> que la intención de</w:t>
      </w:r>
      <w:r w:rsidR="00DD6EB9" w:rsidRPr="00447270">
        <w:rPr>
          <w:rFonts w:ascii="Times New Roman" w:hAnsi="Times New Roman" w:cs="Times New Roman"/>
          <w:sz w:val="24"/>
          <w:szCs w:val="24"/>
        </w:rPr>
        <w:t>l</w:t>
      </w:r>
      <w:r w:rsidRPr="00447270">
        <w:rPr>
          <w:rFonts w:ascii="Times New Roman" w:hAnsi="Times New Roman" w:cs="Times New Roman"/>
          <w:sz w:val="24"/>
          <w:szCs w:val="24"/>
        </w:rPr>
        <w:t xml:space="preserve"> legislador</w:t>
      </w:r>
      <w:r w:rsidR="00DD6EB9" w:rsidRPr="00447270">
        <w:rPr>
          <w:rFonts w:ascii="Times New Roman" w:hAnsi="Times New Roman" w:cs="Times New Roman"/>
          <w:sz w:val="24"/>
          <w:szCs w:val="24"/>
        </w:rPr>
        <w:t xml:space="preserve"> </w:t>
      </w:r>
      <w:r w:rsidRPr="00447270">
        <w:rPr>
          <w:rFonts w:ascii="Times New Roman" w:hAnsi="Times New Roman" w:cs="Times New Roman"/>
          <w:sz w:val="24"/>
          <w:szCs w:val="24"/>
        </w:rPr>
        <w:t xml:space="preserve">es que el </w:t>
      </w:r>
      <w:r w:rsidR="00831075" w:rsidRPr="00447270">
        <w:rPr>
          <w:rFonts w:ascii="Times New Roman" w:hAnsi="Times New Roman" w:cs="Times New Roman"/>
          <w:sz w:val="24"/>
          <w:szCs w:val="24"/>
        </w:rPr>
        <w:t>S</w:t>
      </w:r>
      <w:r w:rsidRPr="00447270">
        <w:rPr>
          <w:rFonts w:ascii="Times New Roman" w:hAnsi="Times New Roman" w:cs="Times New Roman"/>
          <w:sz w:val="24"/>
          <w:szCs w:val="24"/>
        </w:rPr>
        <w:t xml:space="preserve">istema </w:t>
      </w:r>
      <w:r w:rsidR="00831075" w:rsidRPr="00447270">
        <w:rPr>
          <w:rFonts w:ascii="Times New Roman" w:hAnsi="Times New Roman" w:cs="Times New Roman"/>
          <w:sz w:val="24"/>
          <w:szCs w:val="24"/>
        </w:rPr>
        <w:t>A</w:t>
      </w:r>
      <w:r w:rsidRPr="00447270">
        <w:rPr>
          <w:rFonts w:ascii="Times New Roman" w:hAnsi="Times New Roman" w:cs="Times New Roman"/>
          <w:sz w:val="24"/>
          <w:szCs w:val="24"/>
        </w:rPr>
        <w:t>nticorrupción promueva mecanismos y acciones que erradiquen la corrupción</w:t>
      </w:r>
      <w:r w:rsidR="00FE1FEF" w:rsidRPr="00447270">
        <w:rPr>
          <w:rFonts w:ascii="Times New Roman" w:hAnsi="Times New Roman" w:cs="Times New Roman"/>
          <w:sz w:val="24"/>
          <w:szCs w:val="24"/>
        </w:rPr>
        <w:t>,</w:t>
      </w:r>
      <w:r w:rsidRPr="00447270">
        <w:rPr>
          <w:rFonts w:ascii="Times New Roman" w:hAnsi="Times New Roman" w:cs="Times New Roman"/>
          <w:sz w:val="24"/>
          <w:szCs w:val="24"/>
        </w:rPr>
        <w:t xml:space="preserve"> y si dentro de sus funciones para tal efecto se encuentran la de emitir recomendaciones derivadas de análisis y confront</w:t>
      </w:r>
      <w:r w:rsidR="00C5052C" w:rsidRPr="00447270">
        <w:rPr>
          <w:rFonts w:ascii="Times New Roman" w:hAnsi="Times New Roman" w:cs="Times New Roman"/>
          <w:sz w:val="24"/>
          <w:szCs w:val="24"/>
        </w:rPr>
        <w:t>a</w:t>
      </w:r>
      <w:r w:rsidRPr="00447270">
        <w:rPr>
          <w:rFonts w:ascii="Times New Roman" w:hAnsi="Times New Roman" w:cs="Times New Roman"/>
          <w:sz w:val="24"/>
          <w:szCs w:val="24"/>
        </w:rPr>
        <w:t xml:space="preserve"> de lo que las respectivas evaluaciones a los entes públicos haya reflejado</w:t>
      </w:r>
      <w:r w:rsidR="00C5052C" w:rsidRPr="00447270">
        <w:rPr>
          <w:rFonts w:ascii="Times New Roman" w:hAnsi="Times New Roman" w:cs="Times New Roman"/>
          <w:sz w:val="24"/>
          <w:szCs w:val="24"/>
        </w:rPr>
        <w:t>,</w:t>
      </w:r>
      <w:r w:rsidRPr="00447270">
        <w:rPr>
          <w:rFonts w:ascii="Times New Roman" w:hAnsi="Times New Roman" w:cs="Times New Roman"/>
          <w:sz w:val="24"/>
          <w:szCs w:val="24"/>
        </w:rPr>
        <w:t xml:space="preserve"> luego entonces es dable que las mismas sean atendidas</w:t>
      </w:r>
      <w:r w:rsidR="00C5052C" w:rsidRPr="00447270">
        <w:rPr>
          <w:rFonts w:ascii="Times New Roman" w:hAnsi="Times New Roman" w:cs="Times New Roman"/>
          <w:sz w:val="24"/>
          <w:szCs w:val="24"/>
        </w:rPr>
        <w:t>,</w:t>
      </w:r>
      <w:r w:rsidRPr="00447270">
        <w:rPr>
          <w:rFonts w:ascii="Times New Roman" w:hAnsi="Times New Roman" w:cs="Times New Roman"/>
          <w:sz w:val="24"/>
          <w:szCs w:val="24"/>
        </w:rPr>
        <w:t xml:space="preserve"> pues de existir la posibilidad de no vincular a los entes públicos resultaría ociosa su existencia y todo el uso de recursos públicos que ello implicare</w:t>
      </w:r>
      <w:r w:rsidR="00C5052C" w:rsidRPr="00447270">
        <w:rPr>
          <w:rFonts w:ascii="Times New Roman" w:hAnsi="Times New Roman" w:cs="Times New Roman"/>
          <w:sz w:val="24"/>
          <w:szCs w:val="24"/>
        </w:rPr>
        <w:t>.</w:t>
      </w:r>
    </w:p>
    <w:p w14:paraId="64A412A9" w14:textId="04DD2B28" w:rsidR="005A5C0B" w:rsidRPr="00447270" w:rsidRDefault="00C5052C" w:rsidP="00D93234">
      <w:pPr>
        <w:pStyle w:val="Sinespaciado"/>
        <w:ind w:firstLine="708"/>
        <w:jc w:val="both"/>
        <w:rPr>
          <w:rFonts w:ascii="Times New Roman" w:hAnsi="Times New Roman" w:cs="Times New Roman"/>
          <w:sz w:val="24"/>
          <w:szCs w:val="24"/>
        </w:rPr>
      </w:pPr>
      <w:r w:rsidRPr="00447270">
        <w:rPr>
          <w:rFonts w:ascii="Times New Roman" w:hAnsi="Times New Roman" w:cs="Times New Roman"/>
          <w:sz w:val="24"/>
          <w:szCs w:val="24"/>
        </w:rPr>
        <w:t>E</w:t>
      </w:r>
      <w:r w:rsidR="005A5C0B" w:rsidRPr="00447270">
        <w:rPr>
          <w:rFonts w:ascii="Times New Roman" w:hAnsi="Times New Roman" w:cs="Times New Roman"/>
          <w:sz w:val="24"/>
          <w:szCs w:val="24"/>
        </w:rPr>
        <w:t xml:space="preserve">s menester mencionar que la expresión </w:t>
      </w:r>
      <w:r w:rsidRPr="00447270">
        <w:rPr>
          <w:rFonts w:ascii="Times New Roman" w:hAnsi="Times New Roman" w:cs="Times New Roman"/>
          <w:sz w:val="24"/>
          <w:szCs w:val="24"/>
        </w:rPr>
        <w:t>“</w:t>
      </w:r>
      <w:r w:rsidR="005A5C0B" w:rsidRPr="00447270">
        <w:rPr>
          <w:rFonts w:ascii="Times New Roman" w:hAnsi="Times New Roman" w:cs="Times New Roman"/>
          <w:sz w:val="24"/>
          <w:szCs w:val="24"/>
        </w:rPr>
        <w:t>no vinculante</w:t>
      </w:r>
      <w:r w:rsidRPr="00447270">
        <w:rPr>
          <w:rFonts w:ascii="Times New Roman" w:hAnsi="Times New Roman" w:cs="Times New Roman"/>
          <w:sz w:val="24"/>
          <w:szCs w:val="24"/>
        </w:rPr>
        <w:t>”</w:t>
      </w:r>
      <w:r w:rsidR="005A5C0B" w:rsidRPr="00447270">
        <w:rPr>
          <w:rFonts w:ascii="Times New Roman" w:hAnsi="Times New Roman" w:cs="Times New Roman"/>
          <w:sz w:val="24"/>
          <w:szCs w:val="24"/>
        </w:rPr>
        <w:t xml:space="preserve"> s</w:t>
      </w:r>
      <w:r w:rsidRPr="00447270">
        <w:rPr>
          <w:rFonts w:ascii="Times New Roman" w:hAnsi="Times New Roman" w:cs="Times New Roman"/>
          <w:sz w:val="24"/>
          <w:szCs w:val="24"/>
        </w:rPr>
        <w:t>í</w:t>
      </w:r>
      <w:r w:rsidR="005A5C0B" w:rsidRPr="00447270">
        <w:rPr>
          <w:rFonts w:ascii="Times New Roman" w:hAnsi="Times New Roman" w:cs="Times New Roman"/>
          <w:sz w:val="24"/>
          <w:szCs w:val="24"/>
        </w:rPr>
        <w:t xml:space="preserve"> tiene efectos jurídicos trascendentales</w:t>
      </w:r>
      <w:r w:rsidRPr="00447270">
        <w:rPr>
          <w:rFonts w:ascii="Times New Roman" w:hAnsi="Times New Roman" w:cs="Times New Roman"/>
          <w:sz w:val="24"/>
          <w:szCs w:val="24"/>
        </w:rPr>
        <w:t>,</w:t>
      </w:r>
      <w:r w:rsidR="005A5C0B" w:rsidRPr="00447270">
        <w:rPr>
          <w:rFonts w:ascii="Times New Roman" w:hAnsi="Times New Roman" w:cs="Times New Roman"/>
          <w:sz w:val="24"/>
          <w:szCs w:val="24"/>
        </w:rPr>
        <w:t xml:space="preserve"> porque implica que no obliga a los entes públicos</w:t>
      </w:r>
      <w:r w:rsidRPr="00447270">
        <w:rPr>
          <w:rFonts w:ascii="Times New Roman" w:hAnsi="Times New Roman" w:cs="Times New Roman"/>
          <w:sz w:val="24"/>
          <w:szCs w:val="24"/>
        </w:rPr>
        <w:t>.</w:t>
      </w:r>
      <w:r w:rsidR="005A5C0B" w:rsidRPr="00447270">
        <w:rPr>
          <w:rFonts w:ascii="Times New Roman" w:hAnsi="Times New Roman" w:cs="Times New Roman"/>
          <w:sz w:val="24"/>
          <w:szCs w:val="24"/>
        </w:rPr>
        <w:t xml:space="preserve"> </w:t>
      </w:r>
      <w:r w:rsidRPr="00447270">
        <w:rPr>
          <w:rFonts w:ascii="Times New Roman" w:hAnsi="Times New Roman" w:cs="Times New Roman"/>
          <w:sz w:val="24"/>
          <w:szCs w:val="24"/>
        </w:rPr>
        <w:t>E</w:t>
      </w:r>
      <w:r w:rsidR="005A5C0B" w:rsidRPr="00447270">
        <w:rPr>
          <w:rFonts w:ascii="Times New Roman" w:hAnsi="Times New Roman" w:cs="Times New Roman"/>
          <w:sz w:val="24"/>
          <w:szCs w:val="24"/>
        </w:rPr>
        <w:t>se calificativo inhibe totalmente el objeto de las recomendaciones y el trabajo que implique llegar a ellas.</w:t>
      </w:r>
    </w:p>
    <w:p w14:paraId="056CD56F" w14:textId="31B7D77A" w:rsidR="005A5C0B" w:rsidRPr="00447270" w:rsidRDefault="005A5C0B" w:rsidP="00D93234">
      <w:pPr>
        <w:pStyle w:val="Sinespaciado"/>
        <w:jc w:val="both"/>
        <w:rPr>
          <w:rFonts w:ascii="Times New Roman" w:hAnsi="Times New Roman" w:cs="Times New Roman"/>
          <w:sz w:val="24"/>
          <w:szCs w:val="24"/>
        </w:rPr>
      </w:pPr>
      <w:r w:rsidRPr="00447270">
        <w:rPr>
          <w:rFonts w:ascii="Times New Roman" w:hAnsi="Times New Roman" w:cs="Times New Roman"/>
          <w:sz w:val="24"/>
          <w:szCs w:val="24"/>
        </w:rPr>
        <w:tab/>
        <w:t xml:space="preserve">Asimismo, es menester mencionar que a pesar de que a lo largo de la </w:t>
      </w:r>
      <w:r w:rsidR="00C5052C" w:rsidRPr="00447270">
        <w:rPr>
          <w:rFonts w:ascii="Times New Roman" w:hAnsi="Times New Roman" w:cs="Times New Roman"/>
          <w:sz w:val="24"/>
          <w:szCs w:val="24"/>
        </w:rPr>
        <w:t>l</w:t>
      </w:r>
      <w:r w:rsidRPr="00447270">
        <w:rPr>
          <w:rFonts w:ascii="Times New Roman" w:hAnsi="Times New Roman" w:cs="Times New Roman"/>
          <w:sz w:val="24"/>
          <w:szCs w:val="24"/>
        </w:rPr>
        <w:t xml:space="preserve">ey se mencionan adicionalmente las recomendaciones en el calificativo </w:t>
      </w:r>
      <w:r w:rsidR="00C5052C" w:rsidRPr="00447270">
        <w:rPr>
          <w:rFonts w:ascii="Times New Roman" w:hAnsi="Times New Roman" w:cs="Times New Roman"/>
          <w:sz w:val="24"/>
          <w:szCs w:val="24"/>
        </w:rPr>
        <w:t>“</w:t>
      </w:r>
      <w:r w:rsidRPr="00447270">
        <w:rPr>
          <w:rFonts w:ascii="Times New Roman" w:hAnsi="Times New Roman" w:cs="Times New Roman"/>
          <w:sz w:val="24"/>
          <w:szCs w:val="24"/>
        </w:rPr>
        <w:t>no vinculante</w:t>
      </w:r>
      <w:r w:rsidR="00C5052C" w:rsidRPr="00447270">
        <w:rPr>
          <w:rFonts w:ascii="Times New Roman" w:hAnsi="Times New Roman" w:cs="Times New Roman"/>
          <w:sz w:val="24"/>
          <w:szCs w:val="24"/>
        </w:rPr>
        <w:t>”</w:t>
      </w:r>
      <w:r w:rsidRPr="00447270">
        <w:rPr>
          <w:rFonts w:ascii="Times New Roman" w:hAnsi="Times New Roman" w:cs="Times New Roman"/>
          <w:sz w:val="24"/>
          <w:szCs w:val="24"/>
        </w:rPr>
        <w:t>, ello no significa que pueda pasar desapercibido</w:t>
      </w:r>
      <w:r w:rsidR="00C5052C" w:rsidRPr="00447270">
        <w:rPr>
          <w:rFonts w:ascii="Times New Roman" w:hAnsi="Times New Roman" w:cs="Times New Roman"/>
          <w:sz w:val="24"/>
          <w:szCs w:val="24"/>
        </w:rPr>
        <w:t>,</w:t>
      </w:r>
      <w:r w:rsidRPr="00447270">
        <w:rPr>
          <w:rFonts w:ascii="Times New Roman" w:hAnsi="Times New Roman" w:cs="Times New Roman"/>
          <w:sz w:val="24"/>
          <w:szCs w:val="24"/>
        </w:rPr>
        <w:t xml:space="preserve"> porque es utilizado de manera extralógica y s</w:t>
      </w:r>
      <w:r w:rsidR="00427CBB" w:rsidRPr="00447270">
        <w:rPr>
          <w:rFonts w:ascii="Times New Roman" w:hAnsi="Times New Roman" w:cs="Times New Roman"/>
          <w:sz w:val="24"/>
          <w:szCs w:val="24"/>
        </w:rPr>
        <w:t>í</w:t>
      </w:r>
      <w:r w:rsidRPr="00447270">
        <w:rPr>
          <w:rFonts w:ascii="Times New Roman" w:hAnsi="Times New Roman" w:cs="Times New Roman"/>
          <w:sz w:val="24"/>
          <w:szCs w:val="24"/>
        </w:rPr>
        <w:t xml:space="preserve"> tiene consecuencia de derecho y</w:t>
      </w:r>
      <w:r w:rsidR="00BA79B8" w:rsidRPr="00447270">
        <w:rPr>
          <w:rFonts w:ascii="Times New Roman" w:hAnsi="Times New Roman" w:cs="Times New Roman"/>
          <w:sz w:val="24"/>
          <w:szCs w:val="24"/>
        </w:rPr>
        <w:t>,</w:t>
      </w:r>
      <w:r w:rsidRPr="00447270">
        <w:rPr>
          <w:rFonts w:ascii="Times New Roman" w:hAnsi="Times New Roman" w:cs="Times New Roman"/>
          <w:sz w:val="24"/>
          <w:szCs w:val="24"/>
        </w:rPr>
        <w:t xml:space="preserve"> por contrario</w:t>
      </w:r>
      <w:r w:rsidR="00BA79B8" w:rsidRPr="00447270">
        <w:rPr>
          <w:rFonts w:ascii="Times New Roman" w:hAnsi="Times New Roman" w:cs="Times New Roman"/>
          <w:sz w:val="24"/>
          <w:szCs w:val="24"/>
        </w:rPr>
        <w:t>,</w:t>
      </w:r>
      <w:r w:rsidRPr="00447270">
        <w:rPr>
          <w:rFonts w:ascii="Times New Roman" w:hAnsi="Times New Roman" w:cs="Times New Roman"/>
          <w:sz w:val="24"/>
          <w:szCs w:val="24"/>
        </w:rPr>
        <w:t xml:space="preserve"> el que la expresión </w:t>
      </w:r>
      <w:r w:rsidR="00BA79B8" w:rsidRPr="00447270">
        <w:rPr>
          <w:rFonts w:ascii="Times New Roman" w:hAnsi="Times New Roman" w:cs="Times New Roman"/>
          <w:sz w:val="24"/>
          <w:szCs w:val="24"/>
        </w:rPr>
        <w:t>“</w:t>
      </w:r>
      <w:r w:rsidRPr="00447270">
        <w:rPr>
          <w:rFonts w:ascii="Times New Roman" w:hAnsi="Times New Roman" w:cs="Times New Roman"/>
          <w:sz w:val="24"/>
          <w:szCs w:val="24"/>
        </w:rPr>
        <w:t>recomendaciones</w:t>
      </w:r>
      <w:r w:rsidR="00BA79B8" w:rsidRPr="00447270">
        <w:rPr>
          <w:rFonts w:ascii="Times New Roman" w:hAnsi="Times New Roman" w:cs="Times New Roman"/>
          <w:sz w:val="24"/>
          <w:szCs w:val="24"/>
        </w:rPr>
        <w:t>”</w:t>
      </w:r>
      <w:r w:rsidRPr="00447270">
        <w:rPr>
          <w:rFonts w:ascii="Times New Roman" w:hAnsi="Times New Roman" w:cs="Times New Roman"/>
          <w:sz w:val="24"/>
          <w:szCs w:val="24"/>
        </w:rPr>
        <w:t xml:space="preserve"> no se encuentr</w:t>
      </w:r>
      <w:r w:rsidR="00BA79B8" w:rsidRPr="00447270">
        <w:rPr>
          <w:rFonts w:ascii="Times New Roman" w:hAnsi="Times New Roman" w:cs="Times New Roman"/>
          <w:sz w:val="24"/>
          <w:szCs w:val="24"/>
        </w:rPr>
        <w:t>e</w:t>
      </w:r>
      <w:r w:rsidRPr="00447270">
        <w:rPr>
          <w:rFonts w:ascii="Times New Roman" w:hAnsi="Times New Roman" w:cs="Times New Roman"/>
          <w:sz w:val="24"/>
          <w:szCs w:val="24"/>
        </w:rPr>
        <w:t xml:space="preserve"> homologada</w:t>
      </w:r>
      <w:r w:rsidR="00BA79B8" w:rsidRPr="00447270">
        <w:rPr>
          <w:rFonts w:ascii="Times New Roman" w:hAnsi="Times New Roman" w:cs="Times New Roman"/>
          <w:sz w:val="24"/>
          <w:szCs w:val="24"/>
        </w:rPr>
        <w:t>,</w:t>
      </w:r>
      <w:r w:rsidRPr="00447270">
        <w:rPr>
          <w:rFonts w:ascii="Times New Roman" w:hAnsi="Times New Roman" w:cs="Times New Roman"/>
          <w:sz w:val="24"/>
          <w:szCs w:val="24"/>
        </w:rPr>
        <w:t xml:space="preserve"> solo propi</w:t>
      </w:r>
      <w:r w:rsidR="00BA79B8" w:rsidRPr="00447270">
        <w:rPr>
          <w:rFonts w:ascii="Times New Roman" w:hAnsi="Times New Roman" w:cs="Times New Roman"/>
          <w:sz w:val="24"/>
          <w:szCs w:val="24"/>
        </w:rPr>
        <w:t>cia</w:t>
      </w:r>
      <w:r w:rsidRPr="00447270">
        <w:rPr>
          <w:rFonts w:ascii="Times New Roman" w:hAnsi="Times New Roman" w:cs="Times New Roman"/>
          <w:sz w:val="24"/>
          <w:szCs w:val="24"/>
        </w:rPr>
        <w:t xml:space="preserve"> confusión y falta de seguridad jurídica</w:t>
      </w:r>
      <w:r w:rsidR="00BA79B8" w:rsidRPr="00447270">
        <w:rPr>
          <w:rFonts w:ascii="Times New Roman" w:hAnsi="Times New Roman" w:cs="Times New Roman"/>
          <w:sz w:val="24"/>
          <w:szCs w:val="24"/>
        </w:rPr>
        <w:t>;</w:t>
      </w:r>
      <w:r w:rsidRPr="00447270">
        <w:rPr>
          <w:rFonts w:ascii="Times New Roman" w:hAnsi="Times New Roman" w:cs="Times New Roman"/>
          <w:sz w:val="24"/>
          <w:szCs w:val="24"/>
        </w:rPr>
        <w:t xml:space="preserve"> asimismo</w:t>
      </w:r>
      <w:r w:rsidR="00F056D4" w:rsidRPr="00447270">
        <w:rPr>
          <w:rFonts w:ascii="Times New Roman" w:hAnsi="Times New Roman" w:cs="Times New Roman"/>
          <w:sz w:val="24"/>
          <w:szCs w:val="24"/>
        </w:rPr>
        <w:t>,</w:t>
      </w:r>
      <w:r w:rsidRPr="00447270">
        <w:rPr>
          <w:rFonts w:ascii="Times New Roman" w:hAnsi="Times New Roman" w:cs="Times New Roman"/>
          <w:sz w:val="24"/>
          <w:szCs w:val="24"/>
        </w:rPr>
        <w:t xml:space="preserve"> se resulta que la expresión </w:t>
      </w:r>
      <w:r w:rsidR="00F056D4" w:rsidRPr="00447270">
        <w:rPr>
          <w:rFonts w:ascii="Times New Roman" w:hAnsi="Times New Roman" w:cs="Times New Roman"/>
          <w:sz w:val="24"/>
          <w:szCs w:val="24"/>
        </w:rPr>
        <w:t>“</w:t>
      </w:r>
      <w:r w:rsidRPr="00447270">
        <w:rPr>
          <w:rFonts w:ascii="Times New Roman" w:hAnsi="Times New Roman" w:cs="Times New Roman"/>
          <w:sz w:val="24"/>
          <w:szCs w:val="24"/>
        </w:rPr>
        <w:t>no vinculantes</w:t>
      </w:r>
      <w:r w:rsidR="00F056D4" w:rsidRPr="00447270">
        <w:rPr>
          <w:rFonts w:ascii="Times New Roman" w:hAnsi="Times New Roman" w:cs="Times New Roman"/>
          <w:sz w:val="24"/>
          <w:szCs w:val="24"/>
        </w:rPr>
        <w:t>”</w:t>
      </w:r>
      <w:r w:rsidRPr="00447270">
        <w:rPr>
          <w:rFonts w:ascii="Times New Roman" w:hAnsi="Times New Roman" w:cs="Times New Roman"/>
          <w:sz w:val="24"/>
          <w:szCs w:val="24"/>
        </w:rPr>
        <w:t xml:space="preserve"> no atribuye cualidad favorable ni especifica la recomendaciones</w:t>
      </w:r>
      <w:r w:rsidR="00AF37CA" w:rsidRPr="00447270">
        <w:rPr>
          <w:rFonts w:ascii="Times New Roman" w:hAnsi="Times New Roman" w:cs="Times New Roman"/>
          <w:sz w:val="24"/>
          <w:szCs w:val="24"/>
        </w:rPr>
        <w:t>;</w:t>
      </w:r>
      <w:r w:rsidRPr="00447270">
        <w:rPr>
          <w:rFonts w:ascii="Times New Roman" w:hAnsi="Times New Roman" w:cs="Times New Roman"/>
          <w:sz w:val="24"/>
          <w:szCs w:val="24"/>
        </w:rPr>
        <w:t xml:space="preserve"> por el contrario, s</w:t>
      </w:r>
      <w:r w:rsidR="00AF37CA" w:rsidRPr="00447270">
        <w:rPr>
          <w:rFonts w:ascii="Times New Roman" w:hAnsi="Times New Roman" w:cs="Times New Roman"/>
          <w:sz w:val="24"/>
          <w:szCs w:val="24"/>
        </w:rPr>
        <w:t>í</w:t>
      </w:r>
      <w:r w:rsidRPr="00447270">
        <w:rPr>
          <w:rFonts w:ascii="Times New Roman" w:hAnsi="Times New Roman" w:cs="Times New Roman"/>
          <w:sz w:val="24"/>
          <w:szCs w:val="24"/>
        </w:rPr>
        <w:t xml:space="preserve"> la coloca en un estado que deja una laguna.</w:t>
      </w:r>
    </w:p>
    <w:p w14:paraId="3B44B65A" w14:textId="67D32DAF" w:rsidR="005A5C0B" w:rsidRPr="00447270" w:rsidRDefault="005A5C0B" w:rsidP="00D93234">
      <w:pPr>
        <w:pStyle w:val="Sinespaciado"/>
        <w:jc w:val="both"/>
        <w:rPr>
          <w:rFonts w:ascii="Times New Roman" w:hAnsi="Times New Roman" w:cs="Times New Roman"/>
          <w:sz w:val="24"/>
          <w:szCs w:val="24"/>
        </w:rPr>
      </w:pPr>
      <w:r w:rsidRPr="00447270">
        <w:rPr>
          <w:rFonts w:ascii="Times New Roman" w:hAnsi="Times New Roman" w:cs="Times New Roman"/>
          <w:sz w:val="24"/>
          <w:szCs w:val="24"/>
        </w:rPr>
        <w:tab/>
        <w:t>Sobre la idea expuesta se destaca que la misma ley considera</w:t>
      </w:r>
      <w:r w:rsidR="00DE65E4" w:rsidRPr="00447270">
        <w:rPr>
          <w:rFonts w:ascii="Times New Roman" w:hAnsi="Times New Roman" w:cs="Times New Roman"/>
          <w:sz w:val="24"/>
          <w:szCs w:val="24"/>
        </w:rPr>
        <w:t>,</w:t>
      </w:r>
      <w:r w:rsidRPr="00447270">
        <w:rPr>
          <w:rFonts w:ascii="Times New Roman" w:hAnsi="Times New Roman" w:cs="Times New Roman"/>
          <w:sz w:val="24"/>
          <w:szCs w:val="24"/>
        </w:rPr>
        <w:t xml:space="preserve"> en su artículo 59</w:t>
      </w:r>
      <w:r w:rsidR="00DE65E4" w:rsidRPr="00447270">
        <w:rPr>
          <w:rFonts w:ascii="Times New Roman" w:hAnsi="Times New Roman" w:cs="Times New Roman"/>
          <w:sz w:val="24"/>
          <w:szCs w:val="24"/>
        </w:rPr>
        <w:t>,</w:t>
      </w:r>
      <w:r w:rsidRPr="00447270">
        <w:rPr>
          <w:rFonts w:ascii="Times New Roman" w:hAnsi="Times New Roman" w:cs="Times New Roman"/>
          <w:sz w:val="24"/>
          <w:szCs w:val="24"/>
        </w:rPr>
        <w:t xml:space="preserve"> expresamente lo siguiente</w:t>
      </w:r>
      <w:r w:rsidR="00AF37CA" w:rsidRPr="00447270">
        <w:rPr>
          <w:rFonts w:ascii="Times New Roman" w:hAnsi="Times New Roman" w:cs="Times New Roman"/>
          <w:sz w:val="24"/>
          <w:szCs w:val="24"/>
        </w:rPr>
        <w:t>:</w:t>
      </w:r>
      <w:r w:rsidRPr="00447270">
        <w:rPr>
          <w:rFonts w:ascii="Times New Roman" w:hAnsi="Times New Roman" w:cs="Times New Roman"/>
          <w:sz w:val="24"/>
          <w:szCs w:val="24"/>
        </w:rPr>
        <w:t xml:space="preserve"> </w:t>
      </w:r>
    </w:p>
    <w:p w14:paraId="561468EB" w14:textId="475C6130" w:rsidR="00871D49" w:rsidRPr="00447270" w:rsidRDefault="005A5C0B" w:rsidP="00D93234">
      <w:pPr>
        <w:pStyle w:val="Sinespaciado"/>
        <w:jc w:val="both"/>
        <w:rPr>
          <w:rFonts w:ascii="Times New Roman" w:hAnsi="Times New Roman" w:cs="Times New Roman"/>
          <w:sz w:val="24"/>
          <w:szCs w:val="24"/>
        </w:rPr>
      </w:pPr>
      <w:r w:rsidRPr="00447270">
        <w:rPr>
          <w:rFonts w:ascii="Times New Roman" w:hAnsi="Times New Roman" w:cs="Times New Roman"/>
          <w:sz w:val="24"/>
          <w:szCs w:val="24"/>
        </w:rPr>
        <w:tab/>
        <w:t>Artículo 59</w:t>
      </w:r>
      <w:r w:rsidR="00AF37CA" w:rsidRPr="00447270">
        <w:rPr>
          <w:rFonts w:ascii="Times New Roman" w:hAnsi="Times New Roman" w:cs="Times New Roman"/>
          <w:sz w:val="24"/>
          <w:szCs w:val="24"/>
        </w:rPr>
        <w:t>.</w:t>
      </w:r>
      <w:r w:rsidRPr="00447270">
        <w:rPr>
          <w:rFonts w:ascii="Times New Roman" w:hAnsi="Times New Roman" w:cs="Times New Roman"/>
          <w:sz w:val="24"/>
          <w:szCs w:val="24"/>
        </w:rPr>
        <w:t xml:space="preserve"> </w:t>
      </w:r>
      <w:r w:rsidR="00AF37CA" w:rsidRPr="00447270">
        <w:rPr>
          <w:rFonts w:ascii="Times New Roman" w:hAnsi="Times New Roman" w:cs="Times New Roman"/>
          <w:sz w:val="24"/>
          <w:szCs w:val="24"/>
        </w:rPr>
        <w:t>L</w:t>
      </w:r>
      <w:r w:rsidRPr="00447270">
        <w:rPr>
          <w:rFonts w:ascii="Times New Roman" w:hAnsi="Times New Roman" w:cs="Times New Roman"/>
          <w:sz w:val="24"/>
          <w:szCs w:val="24"/>
        </w:rPr>
        <w:t xml:space="preserve">as recomendaciones deberán recibir respuesta fundada y motivada por parte de las autoridades a las que se </w:t>
      </w:r>
      <w:r w:rsidR="00BB2C80" w:rsidRPr="00447270">
        <w:rPr>
          <w:rFonts w:ascii="Times New Roman" w:hAnsi="Times New Roman" w:cs="Times New Roman"/>
          <w:sz w:val="24"/>
          <w:szCs w:val="24"/>
        </w:rPr>
        <w:t>dirijan a un término q</w:t>
      </w:r>
      <w:r w:rsidR="00871D49" w:rsidRPr="00447270">
        <w:rPr>
          <w:rFonts w:ascii="Times New Roman" w:hAnsi="Times New Roman" w:cs="Times New Roman"/>
          <w:sz w:val="24"/>
          <w:szCs w:val="24"/>
        </w:rPr>
        <w:t>ue no exista los 15 días hábiles a partir de su recepción, tanto en los casos en que se determine su aceptación</w:t>
      </w:r>
      <w:r w:rsidR="00AF37CA" w:rsidRPr="00447270">
        <w:rPr>
          <w:rFonts w:ascii="Times New Roman" w:hAnsi="Times New Roman" w:cs="Times New Roman"/>
          <w:sz w:val="24"/>
          <w:szCs w:val="24"/>
        </w:rPr>
        <w:t>,</w:t>
      </w:r>
      <w:r w:rsidR="00871D49" w:rsidRPr="00447270">
        <w:rPr>
          <w:rFonts w:ascii="Times New Roman" w:hAnsi="Times New Roman" w:cs="Times New Roman"/>
          <w:sz w:val="24"/>
          <w:szCs w:val="24"/>
        </w:rPr>
        <w:t xml:space="preserve"> como en aquellas en que decidan rechazarlas. En caso de aceptarlas, dichas autoridades deberán informar al Comité Coordinador las acciones y medidas de atención concretas que se tomarán para darles cumplimiento. </w:t>
      </w:r>
    </w:p>
    <w:p w14:paraId="7CBBC4A8" w14:textId="77777777" w:rsidR="004D6E7A" w:rsidRPr="00447270" w:rsidRDefault="00871D49" w:rsidP="00D93234">
      <w:pPr>
        <w:pStyle w:val="Sinespaciado"/>
        <w:ind w:firstLine="720"/>
        <w:jc w:val="both"/>
        <w:rPr>
          <w:rFonts w:ascii="Times New Roman" w:hAnsi="Times New Roman" w:cs="Times New Roman"/>
          <w:sz w:val="24"/>
          <w:szCs w:val="24"/>
        </w:rPr>
      </w:pPr>
      <w:r w:rsidRPr="00447270">
        <w:rPr>
          <w:rFonts w:ascii="Times New Roman" w:hAnsi="Times New Roman" w:cs="Times New Roman"/>
          <w:sz w:val="24"/>
          <w:szCs w:val="24"/>
        </w:rPr>
        <w:t>Toda la información mencionada con la emisión, aceptación, rechazo, cumplimiento y supervisión de las recomendaciones deberá estar contemplada en los informes anuales del Comité Coordinador.</w:t>
      </w:r>
    </w:p>
    <w:p w14:paraId="6809F17C" w14:textId="1F6EA6E3" w:rsidR="00871D49" w:rsidRPr="00447270" w:rsidRDefault="00871D49" w:rsidP="00D93234">
      <w:pPr>
        <w:pStyle w:val="Sinespaciado"/>
        <w:ind w:firstLine="720"/>
        <w:jc w:val="both"/>
        <w:rPr>
          <w:rFonts w:ascii="Times New Roman" w:hAnsi="Times New Roman" w:cs="Times New Roman"/>
          <w:sz w:val="24"/>
          <w:szCs w:val="24"/>
        </w:rPr>
      </w:pPr>
      <w:r w:rsidRPr="00447270">
        <w:rPr>
          <w:rFonts w:ascii="Times New Roman" w:hAnsi="Times New Roman" w:cs="Times New Roman"/>
          <w:sz w:val="24"/>
          <w:szCs w:val="24"/>
        </w:rPr>
        <w:lastRenderedPageBreak/>
        <w:t>De la transcripción anterior</w:t>
      </w:r>
      <w:r w:rsidR="004D6E7A" w:rsidRPr="00447270">
        <w:rPr>
          <w:rFonts w:ascii="Times New Roman" w:hAnsi="Times New Roman" w:cs="Times New Roman"/>
          <w:sz w:val="24"/>
          <w:szCs w:val="24"/>
        </w:rPr>
        <w:t>,</w:t>
      </w:r>
      <w:r w:rsidRPr="00447270">
        <w:rPr>
          <w:rFonts w:ascii="Times New Roman" w:hAnsi="Times New Roman" w:cs="Times New Roman"/>
          <w:sz w:val="24"/>
          <w:szCs w:val="24"/>
        </w:rPr>
        <w:t xml:space="preserve"> </w:t>
      </w:r>
      <w:r w:rsidR="004D6E7A" w:rsidRPr="00447270">
        <w:rPr>
          <w:rFonts w:ascii="Times New Roman" w:hAnsi="Times New Roman" w:cs="Times New Roman"/>
          <w:sz w:val="24"/>
          <w:szCs w:val="24"/>
        </w:rPr>
        <w:t>c</w:t>
      </w:r>
      <w:r w:rsidRPr="00447270">
        <w:rPr>
          <w:rFonts w:ascii="Times New Roman" w:hAnsi="Times New Roman" w:cs="Times New Roman"/>
          <w:sz w:val="24"/>
          <w:szCs w:val="24"/>
        </w:rPr>
        <w:t>laramente se desprende la indebida apreciación de las recomendaciones que</w:t>
      </w:r>
      <w:r w:rsidR="004D6E7A" w:rsidRPr="00447270">
        <w:rPr>
          <w:rFonts w:ascii="Times New Roman" w:hAnsi="Times New Roman" w:cs="Times New Roman"/>
          <w:sz w:val="24"/>
          <w:szCs w:val="24"/>
        </w:rPr>
        <w:t>,</w:t>
      </w:r>
      <w:r w:rsidRPr="00447270">
        <w:rPr>
          <w:rFonts w:ascii="Times New Roman" w:hAnsi="Times New Roman" w:cs="Times New Roman"/>
          <w:sz w:val="24"/>
          <w:szCs w:val="24"/>
        </w:rPr>
        <w:t xml:space="preserve"> en términos de ley</w:t>
      </w:r>
      <w:r w:rsidR="004D6E7A" w:rsidRPr="00447270">
        <w:rPr>
          <w:rFonts w:ascii="Times New Roman" w:hAnsi="Times New Roman" w:cs="Times New Roman"/>
          <w:sz w:val="24"/>
          <w:szCs w:val="24"/>
        </w:rPr>
        <w:t>,</w:t>
      </w:r>
      <w:r w:rsidRPr="00447270">
        <w:rPr>
          <w:rFonts w:ascii="Times New Roman" w:hAnsi="Times New Roman" w:cs="Times New Roman"/>
          <w:sz w:val="24"/>
          <w:szCs w:val="24"/>
        </w:rPr>
        <w:t xml:space="preserve"> implican un trabajo y tienen un objeto cuanto se propone la posibilidad de que las mismas sean rechazadas, dejando de manifiesto que si se hace una recomendación con el objeto de que sea aplicada en los parámetros de ejercicio, naturaleza y competencia de cada ente público para combatir la corrupción, estos se encuentran en la posibilidad de rechazar la recomendación, cuando no tendría sentido que existiera esa posibilidad, porque se parte de la idea de que las recomendaciones nacen en función de las evaluaciones que se hagan a los mismos entes públicos, por lo que</w:t>
      </w:r>
      <w:r w:rsidR="00570D0F" w:rsidRPr="00447270">
        <w:rPr>
          <w:rFonts w:ascii="Times New Roman" w:hAnsi="Times New Roman" w:cs="Times New Roman"/>
          <w:sz w:val="24"/>
          <w:szCs w:val="24"/>
        </w:rPr>
        <w:t>,</w:t>
      </w:r>
      <w:r w:rsidRPr="00447270">
        <w:rPr>
          <w:rFonts w:ascii="Times New Roman" w:hAnsi="Times New Roman" w:cs="Times New Roman"/>
          <w:sz w:val="24"/>
          <w:szCs w:val="24"/>
        </w:rPr>
        <w:t xml:space="preserve"> ante este panorama, legalmente sería válido que una recomendación anticorrupción fuera sencillamente rechazada.</w:t>
      </w:r>
    </w:p>
    <w:p w14:paraId="5425D47E" w14:textId="77777777" w:rsidR="00EB064A" w:rsidRPr="00447270" w:rsidRDefault="00871D49" w:rsidP="00D93234">
      <w:pPr>
        <w:pStyle w:val="Sinespaciado"/>
        <w:ind w:firstLine="720"/>
        <w:jc w:val="both"/>
        <w:rPr>
          <w:rFonts w:ascii="Times New Roman" w:hAnsi="Times New Roman" w:cs="Times New Roman"/>
          <w:sz w:val="24"/>
          <w:szCs w:val="24"/>
        </w:rPr>
      </w:pPr>
      <w:r w:rsidRPr="00447270">
        <w:rPr>
          <w:rFonts w:ascii="Times New Roman" w:hAnsi="Times New Roman" w:cs="Times New Roman"/>
          <w:sz w:val="24"/>
          <w:szCs w:val="24"/>
        </w:rPr>
        <w:t xml:space="preserve"> Es por lo anterior que para garantizar la eficiencia de los mecanismos propuestos en la Ley Anticorrupción, así como velar por las garantías de certeza y seguridad jurídica y</w:t>
      </w:r>
      <w:r w:rsidR="00570D0F" w:rsidRPr="00447270">
        <w:rPr>
          <w:rFonts w:ascii="Times New Roman" w:hAnsi="Times New Roman" w:cs="Times New Roman"/>
          <w:sz w:val="24"/>
          <w:szCs w:val="24"/>
        </w:rPr>
        <w:t>,</w:t>
      </w:r>
      <w:r w:rsidRPr="00447270">
        <w:rPr>
          <w:rFonts w:ascii="Times New Roman" w:hAnsi="Times New Roman" w:cs="Times New Roman"/>
          <w:sz w:val="24"/>
          <w:szCs w:val="24"/>
        </w:rPr>
        <w:t xml:space="preserve"> a la postre, evitar confusiones o lagunas, se propone eliminar la expresión </w:t>
      </w:r>
      <w:r w:rsidR="00570D0F" w:rsidRPr="00447270">
        <w:rPr>
          <w:rFonts w:ascii="Times New Roman" w:hAnsi="Times New Roman" w:cs="Times New Roman"/>
          <w:sz w:val="24"/>
          <w:szCs w:val="24"/>
        </w:rPr>
        <w:t>“</w:t>
      </w:r>
      <w:r w:rsidRPr="00447270">
        <w:rPr>
          <w:rFonts w:ascii="Times New Roman" w:hAnsi="Times New Roman" w:cs="Times New Roman"/>
          <w:sz w:val="24"/>
          <w:szCs w:val="24"/>
        </w:rPr>
        <w:t>no vinculantes</w:t>
      </w:r>
      <w:r w:rsidR="00570D0F" w:rsidRPr="00447270">
        <w:rPr>
          <w:rFonts w:ascii="Times New Roman" w:hAnsi="Times New Roman" w:cs="Times New Roman"/>
          <w:sz w:val="24"/>
          <w:szCs w:val="24"/>
        </w:rPr>
        <w:t>”</w:t>
      </w:r>
      <w:r w:rsidRPr="00447270">
        <w:rPr>
          <w:rFonts w:ascii="Times New Roman" w:hAnsi="Times New Roman" w:cs="Times New Roman"/>
          <w:sz w:val="24"/>
          <w:szCs w:val="24"/>
        </w:rPr>
        <w:t xml:space="preserve"> que acompaña las recomendaciones en los artículos 9 fracción IX, </w:t>
      </w:r>
      <w:r w:rsidR="00570D0F" w:rsidRPr="00447270">
        <w:rPr>
          <w:rFonts w:ascii="Times New Roman" w:hAnsi="Times New Roman" w:cs="Times New Roman"/>
          <w:sz w:val="24"/>
          <w:szCs w:val="24"/>
        </w:rPr>
        <w:t xml:space="preserve">21 </w:t>
      </w:r>
      <w:r w:rsidRPr="00447270">
        <w:rPr>
          <w:rFonts w:ascii="Times New Roman" w:hAnsi="Times New Roman" w:cs="Times New Roman"/>
          <w:sz w:val="24"/>
          <w:szCs w:val="24"/>
        </w:rPr>
        <w:t>fracción XV, 31 fracción VIII, 58, 59, 64 fracción V y 65 de la Ley del Sistema Anticorrupción del Estado de México y Municipios, lo cual</w:t>
      </w:r>
      <w:r w:rsidR="00EB064A" w:rsidRPr="00447270">
        <w:rPr>
          <w:rFonts w:ascii="Times New Roman" w:hAnsi="Times New Roman" w:cs="Times New Roman"/>
          <w:sz w:val="24"/>
          <w:szCs w:val="24"/>
        </w:rPr>
        <w:t>,</w:t>
      </w:r>
      <w:r w:rsidRPr="00447270">
        <w:rPr>
          <w:rFonts w:ascii="Times New Roman" w:hAnsi="Times New Roman" w:cs="Times New Roman"/>
          <w:sz w:val="24"/>
          <w:szCs w:val="24"/>
        </w:rPr>
        <w:t xml:space="preserve"> al mismo tiempo</w:t>
      </w:r>
      <w:r w:rsidR="00EB064A" w:rsidRPr="00447270">
        <w:rPr>
          <w:rFonts w:ascii="Times New Roman" w:hAnsi="Times New Roman" w:cs="Times New Roman"/>
          <w:sz w:val="24"/>
          <w:szCs w:val="24"/>
        </w:rPr>
        <w:t>,</w:t>
      </w:r>
      <w:r w:rsidRPr="00447270">
        <w:rPr>
          <w:rFonts w:ascii="Times New Roman" w:hAnsi="Times New Roman" w:cs="Times New Roman"/>
          <w:sz w:val="24"/>
          <w:szCs w:val="24"/>
        </w:rPr>
        <w:t xml:space="preserve"> homologa la ley para que la expresión sea la misma en el texto.</w:t>
      </w:r>
    </w:p>
    <w:p w14:paraId="0B87BFF0" w14:textId="132948E3" w:rsidR="006C10F8" w:rsidRPr="00447270" w:rsidRDefault="00871D49" w:rsidP="00D93234">
      <w:pPr>
        <w:pStyle w:val="Sinespaciado"/>
        <w:ind w:firstLine="720"/>
        <w:jc w:val="both"/>
        <w:rPr>
          <w:rFonts w:ascii="Times New Roman" w:hAnsi="Times New Roman" w:cs="Times New Roman"/>
          <w:sz w:val="24"/>
          <w:szCs w:val="24"/>
        </w:rPr>
      </w:pPr>
      <w:r w:rsidRPr="00447270">
        <w:rPr>
          <w:rFonts w:ascii="Times New Roman" w:hAnsi="Times New Roman" w:cs="Times New Roman"/>
          <w:sz w:val="24"/>
          <w:szCs w:val="24"/>
        </w:rPr>
        <w:t>Aunado a lo anterior, y para ser congruente con los planteamientos hechos, se propone la modificación del artículo 59, con la finalidad de que se erradique la posibilidad de que las recomendaciones se encuentren sujetas a aceptación y, peor aún, a un rechazo</w:t>
      </w:r>
      <w:r w:rsidR="00EB064A" w:rsidRPr="00447270">
        <w:rPr>
          <w:rFonts w:ascii="Times New Roman" w:hAnsi="Times New Roman" w:cs="Times New Roman"/>
          <w:sz w:val="24"/>
          <w:szCs w:val="24"/>
        </w:rPr>
        <w:t>, p</w:t>
      </w:r>
      <w:r w:rsidRPr="00447270">
        <w:rPr>
          <w:rFonts w:ascii="Times New Roman" w:hAnsi="Times New Roman" w:cs="Times New Roman"/>
          <w:sz w:val="24"/>
          <w:szCs w:val="24"/>
        </w:rPr>
        <w:t>ues es más que claro que si se hacen es por la finalidad de combatir la corrupción y promover un ejercicio público eficiente, siendo absurdo que constituyen instancia para tales efectos, se dé la posibilidad de que el ente rechace la recomendación y no la aplique, propiciando el efecto contrario que pretenda la ley</w:t>
      </w:r>
      <w:r w:rsidR="00C57AFE" w:rsidRPr="00447270">
        <w:rPr>
          <w:rFonts w:ascii="Times New Roman" w:hAnsi="Times New Roman" w:cs="Times New Roman"/>
          <w:sz w:val="24"/>
          <w:szCs w:val="24"/>
        </w:rPr>
        <w:t>,</w:t>
      </w:r>
      <w:r w:rsidRPr="00447270">
        <w:rPr>
          <w:rFonts w:ascii="Times New Roman" w:hAnsi="Times New Roman" w:cs="Times New Roman"/>
          <w:sz w:val="24"/>
          <w:szCs w:val="24"/>
        </w:rPr>
        <w:t xml:space="preserve"> </w:t>
      </w:r>
      <w:r w:rsidR="00C57AFE" w:rsidRPr="00447270">
        <w:rPr>
          <w:rFonts w:ascii="Times New Roman" w:hAnsi="Times New Roman" w:cs="Times New Roman"/>
          <w:sz w:val="24"/>
          <w:szCs w:val="24"/>
        </w:rPr>
        <w:t>y</w:t>
      </w:r>
      <w:r w:rsidRPr="00447270">
        <w:rPr>
          <w:rFonts w:ascii="Times New Roman" w:hAnsi="Times New Roman" w:cs="Times New Roman"/>
          <w:sz w:val="24"/>
          <w:szCs w:val="24"/>
        </w:rPr>
        <w:t xml:space="preserve"> al mismo tiempo</w:t>
      </w:r>
      <w:r w:rsidR="003C39B4" w:rsidRPr="00447270">
        <w:rPr>
          <w:rFonts w:ascii="Times New Roman" w:hAnsi="Times New Roman" w:cs="Times New Roman"/>
          <w:sz w:val="24"/>
          <w:szCs w:val="24"/>
        </w:rPr>
        <w:t>…</w:t>
      </w:r>
    </w:p>
    <w:p w14:paraId="60821463" w14:textId="5CF1DF9D" w:rsidR="00871D49" w:rsidRPr="00447270" w:rsidRDefault="00871D49" w:rsidP="00D93234">
      <w:pPr>
        <w:pStyle w:val="Sinespaciado"/>
        <w:ind w:firstLine="720"/>
        <w:jc w:val="both"/>
        <w:rPr>
          <w:rFonts w:ascii="Times New Roman" w:hAnsi="Times New Roman" w:cs="Times New Roman"/>
          <w:sz w:val="24"/>
          <w:szCs w:val="24"/>
        </w:rPr>
      </w:pPr>
      <w:r w:rsidRPr="00447270">
        <w:rPr>
          <w:rFonts w:ascii="Times New Roman" w:hAnsi="Times New Roman" w:cs="Times New Roman"/>
          <w:sz w:val="24"/>
          <w:szCs w:val="24"/>
        </w:rPr>
        <w:t xml:space="preserve">Asimismo, y por las razones expuestas, así como para evitar incertidumbre jurídica y homologar los cuerpos normativos aplicables, es que se propone igualmente quitar la expresión </w:t>
      </w:r>
      <w:r w:rsidR="006C10F8" w:rsidRPr="00447270">
        <w:rPr>
          <w:rFonts w:ascii="Times New Roman" w:hAnsi="Times New Roman" w:cs="Times New Roman"/>
          <w:sz w:val="24"/>
          <w:szCs w:val="24"/>
        </w:rPr>
        <w:t>“</w:t>
      </w:r>
      <w:r w:rsidRPr="00447270">
        <w:rPr>
          <w:rFonts w:ascii="Times New Roman" w:hAnsi="Times New Roman" w:cs="Times New Roman"/>
          <w:sz w:val="24"/>
          <w:szCs w:val="24"/>
        </w:rPr>
        <w:t>no vinculantes</w:t>
      </w:r>
      <w:r w:rsidR="006C10F8" w:rsidRPr="00447270">
        <w:rPr>
          <w:rFonts w:ascii="Times New Roman" w:hAnsi="Times New Roman" w:cs="Times New Roman"/>
          <w:sz w:val="24"/>
          <w:szCs w:val="24"/>
        </w:rPr>
        <w:t>”</w:t>
      </w:r>
      <w:r w:rsidRPr="00447270">
        <w:rPr>
          <w:rFonts w:ascii="Times New Roman" w:hAnsi="Times New Roman" w:cs="Times New Roman"/>
          <w:sz w:val="24"/>
          <w:szCs w:val="24"/>
        </w:rPr>
        <w:t xml:space="preserve"> a las recomendaciones previstas en el artículo 130 Bis de nuestra Constitución </w:t>
      </w:r>
      <w:r w:rsidR="006C10F8" w:rsidRPr="00447270">
        <w:rPr>
          <w:rFonts w:ascii="Times New Roman" w:hAnsi="Times New Roman" w:cs="Times New Roman"/>
          <w:sz w:val="24"/>
          <w:szCs w:val="24"/>
        </w:rPr>
        <w:t>l</w:t>
      </w:r>
      <w:r w:rsidRPr="00447270">
        <w:rPr>
          <w:rFonts w:ascii="Times New Roman" w:hAnsi="Times New Roman" w:cs="Times New Roman"/>
          <w:sz w:val="24"/>
          <w:szCs w:val="24"/>
        </w:rPr>
        <w:t>ocal, que hace referencia clara al Sistema Anticorrupción del Estado de México</w:t>
      </w:r>
      <w:r w:rsidR="006C10F8" w:rsidRPr="00447270">
        <w:rPr>
          <w:rFonts w:ascii="Times New Roman" w:hAnsi="Times New Roman" w:cs="Times New Roman"/>
          <w:sz w:val="24"/>
          <w:szCs w:val="24"/>
        </w:rPr>
        <w:t>,</w:t>
      </w:r>
      <w:r w:rsidRPr="00447270">
        <w:rPr>
          <w:rFonts w:ascii="Times New Roman" w:hAnsi="Times New Roman" w:cs="Times New Roman"/>
          <w:sz w:val="24"/>
          <w:szCs w:val="24"/>
        </w:rPr>
        <w:t xml:space="preserve"> </w:t>
      </w:r>
      <w:r w:rsidR="006C10F8" w:rsidRPr="00447270">
        <w:rPr>
          <w:rFonts w:ascii="Times New Roman" w:hAnsi="Times New Roman" w:cs="Times New Roman"/>
          <w:sz w:val="24"/>
          <w:szCs w:val="24"/>
        </w:rPr>
        <w:t>t</w:t>
      </w:r>
      <w:r w:rsidRPr="00447270">
        <w:rPr>
          <w:rFonts w:ascii="Times New Roman" w:hAnsi="Times New Roman" w:cs="Times New Roman"/>
          <w:sz w:val="24"/>
          <w:szCs w:val="24"/>
        </w:rPr>
        <w:t>oda vez que implica lo ya expuesto</w:t>
      </w:r>
      <w:r w:rsidR="003C39B4" w:rsidRPr="00447270">
        <w:rPr>
          <w:rFonts w:ascii="Times New Roman" w:hAnsi="Times New Roman" w:cs="Times New Roman"/>
          <w:sz w:val="24"/>
          <w:szCs w:val="24"/>
        </w:rPr>
        <w:t>:</w:t>
      </w:r>
      <w:r w:rsidRPr="00447270">
        <w:rPr>
          <w:rFonts w:ascii="Times New Roman" w:hAnsi="Times New Roman" w:cs="Times New Roman"/>
          <w:sz w:val="24"/>
          <w:szCs w:val="24"/>
        </w:rPr>
        <w:t xml:space="preserve"> propiciar la posibilidad de que las recomendaciones que se hagan por parte del Comité Coordinador sean ignoradas, sin importar el trabajo y el ejercicio de recursos públicos que implique. </w:t>
      </w:r>
    </w:p>
    <w:p w14:paraId="7954FAD8" w14:textId="461C7BB4" w:rsidR="00871D49" w:rsidRPr="00447270" w:rsidRDefault="00871D49" w:rsidP="00D93234">
      <w:pPr>
        <w:pStyle w:val="Sinespaciado"/>
        <w:ind w:firstLine="720"/>
        <w:jc w:val="both"/>
        <w:rPr>
          <w:rFonts w:ascii="Times New Roman" w:hAnsi="Times New Roman" w:cs="Times New Roman"/>
          <w:sz w:val="24"/>
          <w:szCs w:val="24"/>
        </w:rPr>
      </w:pPr>
      <w:r w:rsidRPr="00447270">
        <w:rPr>
          <w:rFonts w:ascii="Times New Roman" w:hAnsi="Times New Roman" w:cs="Times New Roman"/>
          <w:sz w:val="24"/>
          <w:szCs w:val="24"/>
        </w:rPr>
        <w:t>En virtud de lo anterior</w:t>
      </w:r>
      <w:r w:rsidR="003C39B4" w:rsidRPr="00447270">
        <w:rPr>
          <w:rFonts w:ascii="Times New Roman" w:hAnsi="Times New Roman" w:cs="Times New Roman"/>
          <w:sz w:val="24"/>
          <w:szCs w:val="24"/>
        </w:rPr>
        <w:t>,</w:t>
      </w:r>
      <w:r w:rsidRPr="00447270">
        <w:rPr>
          <w:rFonts w:ascii="Times New Roman" w:hAnsi="Times New Roman" w:cs="Times New Roman"/>
          <w:sz w:val="24"/>
          <w:szCs w:val="24"/>
        </w:rPr>
        <w:t xml:space="preserve"> y en claro cumplimiento al mandato legislativo, es que se hace la propuesta de eliminar la expresión </w:t>
      </w:r>
      <w:r w:rsidR="00E225B3" w:rsidRPr="00447270">
        <w:rPr>
          <w:rFonts w:ascii="Times New Roman" w:hAnsi="Times New Roman" w:cs="Times New Roman"/>
          <w:sz w:val="24"/>
          <w:szCs w:val="24"/>
        </w:rPr>
        <w:t>“</w:t>
      </w:r>
      <w:r w:rsidRPr="00447270">
        <w:rPr>
          <w:rFonts w:ascii="Times New Roman" w:hAnsi="Times New Roman" w:cs="Times New Roman"/>
          <w:sz w:val="24"/>
          <w:szCs w:val="24"/>
        </w:rPr>
        <w:t>no vinculantes</w:t>
      </w:r>
      <w:r w:rsidR="00E225B3" w:rsidRPr="00447270">
        <w:rPr>
          <w:rFonts w:ascii="Times New Roman" w:hAnsi="Times New Roman" w:cs="Times New Roman"/>
          <w:sz w:val="24"/>
          <w:szCs w:val="24"/>
        </w:rPr>
        <w:t>”</w:t>
      </w:r>
      <w:r w:rsidRPr="00447270">
        <w:rPr>
          <w:rFonts w:ascii="Times New Roman" w:hAnsi="Times New Roman" w:cs="Times New Roman"/>
          <w:sz w:val="24"/>
          <w:szCs w:val="24"/>
        </w:rPr>
        <w:t>.</w:t>
      </w:r>
    </w:p>
    <w:p w14:paraId="4C282B5A" w14:textId="1AECB390" w:rsidR="00871D49" w:rsidRPr="00447270" w:rsidRDefault="00871D49" w:rsidP="00D93234">
      <w:pPr>
        <w:pStyle w:val="Sinespaciado"/>
        <w:ind w:firstLine="720"/>
        <w:jc w:val="both"/>
        <w:rPr>
          <w:rFonts w:ascii="Times New Roman" w:hAnsi="Times New Roman" w:cs="Times New Roman"/>
          <w:sz w:val="24"/>
          <w:szCs w:val="24"/>
        </w:rPr>
      </w:pPr>
      <w:r w:rsidRPr="00447270">
        <w:rPr>
          <w:rFonts w:ascii="Times New Roman" w:hAnsi="Times New Roman" w:cs="Times New Roman"/>
          <w:sz w:val="24"/>
          <w:szCs w:val="24"/>
        </w:rPr>
        <w:t>Pa</w:t>
      </w:r>
      <w:r w:rsidR="00C54495" w:rsidRPr="00447270">
        <w:rPr>
          <w:rFonts w:ascii="Times New Roman" w:hAnsi="Times New Roman" w:cs="Times New Roman"/>
          <w:sz w:val="24"/>
          <w:szCs w:val="24"/>
        </w:rPr>
        <w:t>saré a la propuesta de decreto.</w:t>
      </w:r>
    </w:p>
    <w:p w14:paraId="3C13F157" w14:textId="74A5D98C" w:rsidR="00871D49" w:rsidRPr="00447270" w:rsidRDefault="00E83743" w:rsidP="00D93234">
      <w:pPr>
        <w:pStyle w:val="Sinespaciado"/>
        <w:ind w:firstLine="720"/>
        <w:jc w:val="both"/>
        <w:rPr>
          <w:rFonts w:ascii="Times New Roman" w:hAnsi="Times New Roman" w:cs="Times New Roman"/>
          <w:sz w:val="24"/>
          <w:szCs w:val="24"/>
        </w:rPr>
      </w:pPr>
      <w:r w:rsidRPr="00447270">
        <w:rPr>
          <w:rFonts w:ascii="Times New Roman" w:hAnsi="Times New Roman" w:cs="Times New Roman"/>
          <w:sz w:val="24"/>
          <w:szCs w:val="24"/>
        </w:rPr>
        <w:t>ARTÍCULO PRIMERO</w:t>
      </w:r>
      <w:r w:rsidR="00871D49" w:rsidRPr="00447270">
        <w:rPr>
          <w:rFonts w:ascii="Times New Roman" w:hAnsi="Times New Roman" w:cs="Times New Roman"/>
          <w:sz w:val="24"/>
          <w:szCs w:val="24"/>
        </w:rPr>
        <w:t>. Se reforma el inciso e) de la fracción III del párrafo primero y el inciso e) de la fracción III del párrafo tercero, ambos del artículo 130 Bis de la Constitución Política del Estado Libre y Soberano de México, para quedar como sigue</w:t>
      </w:r>
      <w:r w:rsidR="00404C56" w:rsidRPr="00447270">
        <w:rPr>
          <w:rFonts w:ascii="Times New Roman" w:hAnsi="Times New Roman" w:cs="Times New Roman"/>
          <w:sz w:val="24"/>
          <w:szCs w:val="24"/>
        </w:rPr>
        <w:t>:</w:t>
      </w:r>
      <w:r w:rsidR="00871D49" w:rsidRPr="00447270">
        <w:rPr>
          <w:rFonts w:ascii="Times New Roman" w:hAnsi="Times New Roman" w:cs="Times New Roman"/>
          <w:sz w:val="24"/>
          <w:szCs w:val="24"/>
        </w:rPr>
        <w:t xml:space="preserve"> </w:t>
      </w:r>
    </w:p>
    <w:p w14:paraId="641E61AF" w14:textId="5AF4DCBB" w:rsidR="00871D49" w:rsidRPr="00447270" w:rsidRDefault="00871D49" w:rsidP="00D93234">
      <w:pPr>
        <w:pStyle w:val="Sinespaciado"/>
        <w:ind w:firstLine="720"/>
        <w:jc w:val="both"/>
        <w:rPr>
          <w:rFonts w:ascii="Times New Roman" w:hAnsi="Times New Roman" w:cs="Times New Roman"/>
          <w:sz w:val="24"/>
          <w:szCs w:val="24"/>
        </w:rPr>
      </w:pPr>
      <w:r w:rsidRPr="00447270">
        <w:rPr>
          <w:rFonts w:ascii="Times New Roman" w:hAnsi="Times New Roman" w:cs="Times New Roman"/>
          <w:sz w:val="24"/>
          <w:szCs w:val="24"/>
        </w:rPr>
        <w:t>Artículo 130 Bis</w:t>
      </w:r>
      <w:r w:rsidR="008F4A20" w:rsidRPr="00447270">
        <w:rPr>
          <w:rFonts w:ascii="Times New Roman" w:hAnsi="Times New Roman" w:cs="Times New Roman"/>
          <w:sz w:val="24"/>
          <w:szCs w:val="24"/>
        </w:rPr>
        <w:t>…</w:t>
      </w:r>
      <w:r w:rsidRPr="00447270">
        <w:rPr>
          <w:rFonts w:ascii="Times New Roman" w:hAnsi="Times New Roman" w:cs="Times New Roman"/>
          <w:sz w:val="24"/>
          <w:szCs w:val="24"/>
        </w:rPr>
        <w:t xml:space="preserve"> </w:t>
      </w:r>
    </w:p>
    <w:p w14:paraId="20EF7F94" w14:textId="493AD859" w:rsidR="00261CD4" w:rsidRPr="00447270" w:rsidRDefault="00261CD4" w:rsidP="00D93234">
      <w:pPr>
        <w:pStyle w:val="Sinespaciado"/>
        <w:ind w:firstLine="720"/>
        <w:jc w:val="both"/>
        <w:rPr>
          <w:rFonts w:ascii="Times New Roman" w:hAnsi="Times New Roman" w:cs="Times New Roman"/>
          <w:sz w:val="24"/>
          <w:szCs w:val="24"/>
        </w:rPr>
      </w:pPr>
      <w:r w:rsidRPr="00447270">
        <w:rPr>
          <w:rFonts w:ascii="Times New Roman" w:hAnsi="Times New Roman" w:cs="Times New Roman"/>
          <w:sz w:val="24"/>
          <w:szCs w:val="24"/>
        </w:rPr>
        <w:t>III</w:t>
      </w:r>
      <w:proofErr w:type="gramStart"/>
      <w:r w:rsidRPr="00447270">
        <w:rPr>
          <w:rFonts w:ascii="Times New Roman" w:hAnsi="Times New Roman" w:cs="Times New Roman"/>
          <w:sz w:val="24"/>
          <w:szCs w:val="24"/>
        </w:rPr>
        <w:t>. …</w:t>
      </w:r>
      <w:proofErr w:type="gramEnd"/>
    </w:p>
    <w:p w14:paraId="7F488A27" w14:textId="77777777" w:rsidR="00380AD3" w:rsidRPr="00447270" w:rsidRDefault="00871D49" w:rsidP="00D93234">
      <w:pPr>
        <w:pStyle w:val="Sinespaciado"/>
        <w:ind w:firstLine="720"/>
        <w:jc w:val="both"/>
        <w:rPr>
          <w:rFonts w:ascii="Times New Roman" w:hAnsi="Times New Roman" w:cs="Times New Roman"/>
          <w:sz w:val="24"/>
          <w:szCs w:val="24"/>
        </w:rPr>
      </w:pPr>
      <w:proofErr w:type="gramStart"/>
      <w:r w:rsidRPr="00447270">
        <w:rPr>
          <w:rFonts w:ascii="Times New Roman" w:hAnsi="Times New Roman" w:cs="Times New Roman"/>
          <w:sz w:val="24"/>
          <w:szCs w:val="24"/>
        </w:rPr>
        <w:t xml:space="preserve">e) </w:t>
      </w:r>
      <w:r w:rsidR="00380AD3" w:rsidRPr="00447270">
        <w:rPr>
          <w:rFonts w:ascii="Times New Roman" w:hAnsi="Times New Roman" w:cs="Times New Roman"/>
          <w:sz w:val="24"/>
          <w:szCs w:val="24"/>
        </w:rPr>
        <w:t>…</w:t>
      </w:r>
      <w:proofErr w:type="gramEnd"/>
    </w:p>
    <w:p w14:paraId="7C96508F" w14:textId="1CE8EB3D" w:rsidR="00871D49" w:rsidRPr="00447270" w:rsidRDefault="00724476" w:rsidP="00D93234">
      <w:pPr>
        <w:pStyle w:val="Sinespaciado"/>
        <w:ind w:firstLine="720"/>
        <w:jc w:val="both"/>
        <w:rPr>
          <w:rFonts w:ascii="Times New Roman" w:hAnsi="Times New Roman" w:cs="Times New Roman"/>
          <w:sz w:val="24"/>
          <w:szCs w:val="24"/>
        </w:rPr>
      </w:pPr>
      <w:r w:rsidRPr="00447270">
        <w:rPr>
          <w:rFonts w:ascii="Times New Roman" w:hAnsi="Times New Roman" w:cs="Times New Roman"/>
          <w:sz w:val="24"/>
          <w:szCs w:val="24"/>
        </w:rPr>
        <w:t>L</w:t>
      </w:r>
      <w:r w:rsidR="00871D49" w:rsidRPr="00447270">
        <w:rPr>
          <w:rFonts w:ascii="Times New Roman" w:hAnsi="Times New Roman" w:cs="Times New Roman"/>
          <w:sz w:val="24"/>
          <w:szCs w:val="24"/>
        </w:rPr>
        <w:t>a elaboración de un informe anual que contenga los avances y resultados del ejercicio de sus funciones y de la aplicación de políticas y programas en la materia. Derivado de este informe podrán emitir recomendaciones a las autoridades para que adopten medidas dirigidas al fortalecimiento institucional para la prevención de faltas administrativas y hechos de corrupción, así como al mejoramiento de su desempeño y del control interno</w:t>
      </w:r>
      <w:r w:rsidR="00FF5E3E" w:rsidRPr="00447270">
        <w:rPr>
          <w:rFonts w:ascii="Times New Roman" w:hAnsi="Times New Roman" w:cs="Times New Roman"/>
          <w:sz w:val="24"/>
          <w:szCs w:val="24"/>
        </w:rPr>
        <w:t>.</w:t>
      </w:r>
      <w:r w:rsidR="00871D49" w:rsidRPr="00447270">
        <w:rPr>
          <w:rFonts w:ascii="Times New Roman" w:hAnsi="Times New Roman" w:cs="Times New Roman"/>
          <w:sz w:val="24"/>
          <w:szCs w:val="24"/>
        </w:rPr>
        <w:t xml:space="preserve"> </w:t>
      </w:r>
      <w:r w:rsidR="00FF5E3E" w:rsidRPr="00447270">
        <w:rPr>
          <w:rFonts w:ascii="Times New Roman" w:hAnsi="Times New Roman" w:cs="Times New Roman"/>
          <w:sz w:val="24"/>
          <w:szCs w:val="24"/>
        </w:rPr>
        <w:t>L</w:t>
      </w:r>
      <w:r w:rsidR="00871D49" w:rsidRPr="00447270">
        <w:rPr>
          <w:rFonts w:ascii="Times New Roman" w:hAnsi="Times New Roman" w:cs="Times New Roman"/>
          <w:sz w:val="24"/>
          <w:szCs w:val="24"/>
        </w:rPr>
        <w:t xml:space="preserve">as autoridades destinatarias de las recomendaciones informarán al Comité sobre la atención que brinden a las mismas. </w:t>
      </w:r>
    </w:p>
    <w:p w14:paraId="2D9D83EC" w14:textId="2B74A9F9" w:rsidR="00226FD3" w:rsidRPr="00447270" w:rsidRDefault="00871D49" w:rsidP="00D93234">
      <w:pPr>
        <w:pStyle w:val="Sinespaciado"/>
        <w:ind w:firstLine="720"/>
        <w:jc w:val="both"/>
        <w:rPr>
          <w:rFonts w:ascii="Times New Roman" w:hAnsi="Times New Roman" w:cs="Times New Roman"/>
          <w:sz w:val="24"/>
          <w:szCs w:val="24"/>
        </w:rPr>
      </w:pPr>
      <w:r w:rsidRPr="00447270">
        <w:rPr>
          <w:rFonts w:ascii="Times New Roman" w:hAnsi="Times New Roman" w:cs="Times New Roman"/>
          <w:sz w:val="24"/>
          <w:szCs w:val="24"/>
        </w:rPr>
        <w:t>Elaboración y entrega de un informe anual al Comité Coordinador del Sistema Estatal</w:t>
      </w:r>
      <w:r w:rsidR="00E904EE" w:rsidRPr="00447270">
        <w:rPr>
          <w:rFonts w:ascii="Times New Roman" w:hAnsi="Times New Roman" w:cs="Times New Roman"/>
          <w:sz w:val="24"/>
          <w:szCs w:val="24"/>
        </w:rPr>
        <w:t xml:space="preserve"> Anti</w:t>
      </w:r>
      <w:r w:rsidR="00226FD3" w:rsidRPr="00447270">
        <w:rPr>
          <w:rFonts w:ascii="Times New Roman" w:hAnsi="Times New Roman" w:cs="Times New Roman"/>
          <w:sz w:val="24"/>
          <w:szCs w:val="24"/>
        </w:rPr>
        <w:t>corrupción de las acciones realizadas, las políticas aplicadas y del avance de estas con respecto al ejercicio de sus funciones</w:t>
      </w:r>
      <w:r w:rsidR="006003E4" w:rsidRPr="00447270">
        <w:rPr>
          <w:rFonts w:ascii="Times New Roman" w:hAnsi="Times New Roman" w:cs="Times New Roman"/>
          <w:sz w:val="24"/>
          <w:szCs w:val="24"/>
        </w:rPr>
        <w:t>,</w:t>
      </w:r>
      <w:r w:rsidR="00226FD3" w:rsidRPr="00447270">
        <w:rPr>
          <w:rFonts w:ascii="Times New Roman" w:hAnsi="Times New Roman" w:cs="Times New Roman"/>
          <w:sz w:val="24"/>
          <w:szCs w:val="24"/>
        </w:rPr>
        <w:t xml:space="preserve"> además informar al </w:t>
      </w:r>
      <w:r w:rsidR="00B10969" w:rsidRPr="00447270">
        <w:rPr>
          <w:rFonts w:ascii="Times New Roman" w:hAnsi="Times New Roman" w:cs="Times New Roman"/>
          <w:sz w:val="24"/>
          <w:szCs w:val="24"/>
        </w:rPr>
        <w:t>C</w:t>
      </w:r>
      <w:r w:rsidR="00226FD3" w:rsidRPr="00447270">
        <w:rPr>
          <w:rFonts w:ascii="Times New Roman" w:hAnsi="Times New Roman" w:cs="Times New Roman"/>
          <w:sz w:val="24"/>
          <w:szCs w:val="24"/>
        </w:rPr>
        <w:t xml:space="preserve">omité de la probable </w:t>
      </w:r>
      <w:r w:rsidR="00B10969" w:rsidRPr="00447270">
        <w:rPr>
          <w:rFonts w:ascii="Times New Roman" w:hAnsi="Times New Roman" w:cs="Times New Roman"/>
          <w:sz w:val="24"/>
          <w:szCs w:val="24"/>
        </w:rPr>
        <w:t>c</w:t>
      </w:r>
      <w:r w:rsidR="00226FD3" w:rsidRPr="00447270">
        <w:rPr>
          <w:rFonts w:ascii="Times New Roman" w:hAnsi="Times New Roman" w:cs="Times New Roman"/>
          <w:sz w:val="24"/>
          <w:szCs w:val="24"/>
        </w:rPr>
        <w:t xml:space="preserve">omisión de </w:t>
      </w:r>
      <w:r w:rsidR="00B10969" w:rsidRPr="00447270">
        <w:rPr>
          <w:rFonts w:ascii="Times New Roman" w:hAnsi="Times New Roman" w:cs="Times New Roman"/>
          <w:sz w:val="24"/>
          <w:szCs w:val="24"/>
        </w:rPr>
        <w:t>h</w:t>
      </w:r>
      <w:r w:rsidR="00226FD3" w:rsidRPr="00447270">
        <w:rPr>
          <w:rFonts w:ascii="Times New Roman" w:hAnsi="Times New Roman" w:cs="Times New Roman"/>
          <w:sz w:val="24"/>
          <w:szCs w:val="24"/>
        </w:rPr>
        <w:t xml:space="preserve">echos de </w:t>
      </w:r>
      <w:r w:rsidR="00B10969" w:rsidRPr="00447270">
        <w:rPr>
          <w:rFonts w:ascii="Times New Roman" w:hAnsi="Times New Roman" w:cs="Times New Roman"/>
          <w:sz w:val="24"/>
          <w:szCs w:val="24"/>
        </w:rPr>
        <w:t>c</w:t>
      </w:r>
      <w:r w:rsidR="00226FD3" w:rsidRPr="00447270">
        <w:rPr>
          <w:rFonts w:ascii="Times New Roman" w:hAnsi="Times New Roman" w:cs="Times New Roman"/>
          <w:sz w:val="24"/>
          <w:szCs w:val="24"/>
        </w:rPr>
        <w:t xml:space="preserve">orrupción y </w:t>
      </w:r>
      <w:r w:rsidR="00B10969" w:rsidRPr="00447270">
        <w:rPr>
          <w:rFonts w:ascii="Times New Roman" w:hAnsi="Times New Roman" w:cs="Times New Roman"/>
          <w:sz w:val="24"/>
          <w:szCs w:val="24"/>
        </w:rPr>
        <w:t>f</w:t>
      </w:r>
      <w:r w:rsidR="00226FD3" w:rsidRPr="00447270">
        <w:rPr>
          <w:rFonts w:ascii="Times New Roman" w:hAnsi="Times New Roman" w:cs="Times New Roman"/>
          <w:sz w:val="24"/>
          <w:szCs w:val="24"/>
        </w:rPr>
        <w:t xml:space="preserve">altas </w:t>
      </w:r>
      <w:r w:rsidR="00B10969" w:rsidRPr="00447270">
        <w:rPr>
          <w:rFonts w:ascii="Times New Roman" w:hAnsi="Times New Roman" w:cs="Times New Roman"/>
          <w:sz w:val="24"/>
          <w:szCs w:val="24"/>
        </w:rPr>
        <w:t>a</w:t>
      </w:r>
      <w:r w:rsidR="00226FD3" w:rsidRPr="00447270">
        <w:rPr>
          <w:rFonts w:ascii="Times New Roman" w:hAnsi="Times New Roman" w:cs="Times New Roman"/>
          <w:sz w:val="24"/>
          <w:szCs w:val="24"/>
        </w:rPr>
        <w:t>dministrativa</w:t>
      </w:r>
      <w:bookmarkStart w:id="0" w:name="_GoBack"/>
      <w:bookmarkEnd w:id="0"/>
      <w:r w:rsidR="00226FD3" w:rsidRPr="00447270">
        <w:rPr>
          <w:rFonts w:ascii="Times New Roman" w:hAnsi="Times New Roman" w:cs="Times New Roman"/>
          <w:sz w:val="24"/>
          <w:szCs w:val="24"/>
        </w:rPr>
        <w:t xml:space="preserve">s, para que, en su caso, emita recomendaciones a las autoridades </w:t>
      </w:r>
      <w:r w:rsidR="00226FD3" w:rsidRPr="00447270">
        <w:rPr>
          <w:rFonts w:ascii="Times New Roman" w:hAnsi="Times New Roman" w:cs="Times New Roman"/>
          <w:sz w:val="24"/>
          <w:szCs w:val="24"/>
        </w:rPr>
        <w:lastRenderedPageBreak/>
        <w:t>competentes</w:t>
      </w:r>
      <w:r w:rsidR="00985768" w:rsidRPr="00447270">
        <w:rPr>
          <w:rFonts w:ascii="Times New Roman" w:hAnsi="Times New Roman" w:cs="Times New Roman"/>
          <w:sz w:val="24"/>
          <w:szCs w:val="24"/>
        </w:rPr>
        <w:t>,</w:t>
      </w:r>
      <w:r w:rsidR="00226FD3" w:rsidRPr="00447270">
        <w:rPr>
          <w:rFonts w:ascii="Times New Roman" w:hAnsi="Times New Roman" w:cs="Times New Roman"/>
          <w:sz w:val="24"/>
          <w:szCs w:val="24"/>
        </w:rPr>
        <w:t xml:space="preserve"> a fin de que adopten medidas dirigidas al fortalecimiento institucional para la prevención y </w:t>
      </w:r>
      <w:r w:rsidR="004D204E" w:rsidRPr="00447270">
        <w:rPr>
          <w:rFonts w:ascii="Times New Roman" w:hAnsi="Times New Roman" w:cs="Times New Roman"/>
          <w:sz w:val="24"/>
          <w:szCs w:val="24"/>
        </w:rPr>
        <w:t>er</w:t>
      </w:r>
      <w:r w:rsidR="00226FD3" w:rsidRPr="00447270">
        <w:rPr>
          <w:rFonts w:ascii="Times New Roman" w:hAnsi="Times New Roman" w:cs="Times New Roman"/>
          <w:sz w:val="24"/>
          <w:szCs w:val="24"/>
        </w:rPr>
        <w:t>radicación de tales conductas.</w:t>
      </w:r>
    </w:p>
    <w:p w14:paraId="0EDAC5E3" w14:textId="111CBF6D" w:rsidR="00226FD3" w:rsidRPr="00447270" w:rsidRDefault="007F386F" w:rsidP="00D93234">
      <w:pPr>
        <w:pStyle w:val="Sinespaciado"/>
        <w:ind w:firstLine="708"/>
        <w:jc w:val="both"/>
        <w:rPr>
          <w:rFonts w:ascii="Times New Roman" w:hAnsi="Times New Roman" w:cs="Times New Roman"/>
          <w:sz w:val="24"/>
          <w:szCs w:val="24"/>
        </w:rPr>
      </w:pPr>
      <w:r w:rsidRPr="00447270">
        <w:rPr>
          <w:rFonts w:ascii="Times New Roman" w:hAnsi="Times New Roman" w:cs="Times New Roman"/>
          <w:sz w:val="24"/>
          <w:szCs w:val="24"/>
        </w:rPr>
        <w:t>ARTÍCULO SEGUNDO</w:t>
      </w:r>
      <w:r w:rsidR="00226FD3" w:rsidRPr="00447270">
        <w:rPr>
          <w:rFonts w:ascii="Times New Roman" w:hAnsi="Times New Roman" w:cs="Times New Roman"/>
          <w:sz w:val="24"/>
          <w:szCs w:val="24"/>
        </w:rPr>
        <w:t>2</w:t>
      </w:r>
      <w:r w:rsidR="00985768" w:rsidRPr="00447270">
        <w:rPr>
          <w:rFonts w:ascii="Times New Roman" w:hAnsi="Times New Roman" w:cs="Times New Roman"/>
          <w:sz w:val="24"/>
          <w:szCs w:val="24"/>
        </w:rPr>
        <w:t>.</w:t>
      </w:r>
      <w:r w:rsidR="00226FD3" w:rsidRPr="00447270">
        <w:rPr>
          <w:rFonts w:ascii="Times New Roman" w:hAnsi="Times New Roman" w:cs="Times New Roman"/>
          <w:sz w:val="24"/>
          <w:szCs w:val="24"/>
        </w:rPr>
        <w:t xml:space="preserve"> </w:t>
      </w:r>
      <w:r w:rsidR="00985768" w:rsidRPr="00447270">
        <w:rPr>
          <w:rFonts w:ascii="Times New Roman" w:hAnsi="Times New Roman" w:cs="Times New Roman"/>
          <w:sz w:val="24"/>
          <w:szCs w:val="24"/>
        </w:rPr>
        <w:t>S</w:t>
      </w:r>
      <w:r w:rsidR="00226FD3" w:rsidRPr="00447270">
        <w:rPr>
          <w:rFonts w:ascii="Times New Roman" w:hAnsi="Times New Roman" w:cs="Times New Roman"/>
          <w:sz w:val="24"/>
          <w:szCs w:val="24"/>
        </w:rPr>
        <w:t>e reforman los artículos 9 fracción IX, 21 fracción XV, 31 fracción VIII, 58, 59, 64 fracción V, y 65, todos de la Ley del Sistema Anticorrupción del Estado de México y Municipios, para quedar como sigue:</w:t>
      </w:r>
    </w:p>
    <w:p w14:paraId="79E63E13" w14:textId="4B1B604F" w:rsidR="00226FD3" w:rsidRPr="00447270" w:rsidRDefault="00D94554" w:rsidP="00D93234">
      <w:pPr>
        <w:pStyle w:val="Sinespaciado"/>
        <w:ind w:firstLine="708"/>
        <w:jc w:val="both"/>
        <w:rPr>
          <w:rFonts w:ascii="Times New Roman" w:hAnsi="Times New Roman" w:cs="Times New Roman"/>
          <w:sz w:val="24"/>
          <w:szCs w:val="24"/>
        </w:rPr>
      </w:pPr>
      <w:r w:rsidRPr="00447270">
        <w:rPr>
          <w:rFonts w:ascii="Times New Roman" w:hAnsi="Times New Roman" w:cs="Times New Roman"/>
          <w:sz w:val="24"/>
          <w:szCs w:val="24"/>
        </w:rPr>
        <w:t>Artículo</w:t>
      </w:r>
      <w:r w:rsidR="00226FD3" w:rsidRPr="00447270">
        <w:rPr>
          <w:rFonts w:ascii="Times New Roman" w:hAnsi="Times New Roman" w:cs="Times New Roman"/>
          <w:sz w:val="24"/>
          <w:szCs w:val="24"/>
        </w:rPr>
        <w:t xml:space="preserve"> 9. …</w:t>
      </w:r>
    </w:p>
    <w:p w14:paraId="10E849FA" w14:textId="281746AB" w:rsidR="00226FD3" w:rsidRPr="00447270" w:rsidRDefault="00226FD3" w:rsidP="00D93234">
      <w:pPr>
        <w:pStyle w:val="Sinespaciado"/>
        <w:ind w:firstLine="708"/>
        <w:jc w:val="both"/>
        <w:rPr>
          <w:rFonts w:ascii="Times New Roman" w:hAnsi="Times New Roman" w:cs="Times New Roman"/>
          <w:sz w:val="24"/>
          <w:szCs w:val="24"/>
        </w:rPr>
      </w:pPr>
      <w:r w:rsidRPr="00447270">
        <w:rPr>
          <w:rFonts w:ascii="Times New Roman" w:hAnsi="Times New Roman" w:cs="Times New Roman"/>
          <w:sz w:val="24"/>
          <w:szCs w:val="24"/>
        </w:rPr>
        <w:t>IX. Emitir recomendaciones públicas a los entes públicos respectivos</w:t>
      </w:r>
      <w:r w:rsidR="00EF6A44" w:rsidRPr="00447270">
        <w:rPr>
          <w:rFonts w:ascii="Times New Roman" w:hAnsi="Times New Roman" w:cs="Times New Roman"/>
          <w:sz w:val="24"/>
          <w:szCs w:val="24"/>
        </w:rPr>
        <w:t>,</w:t>
      </w:r>
      <w:r w:rsidRPr="00447270">
        <w:rPr>
          <w:rFonts w:ascii="Times New Roman" w:hAnsi="Times New Roman" w:cs="Times New Roman"/>
          <w:sz w:val="24"/>
          <w:szCs w:val="24"/>
        </w:rPr>
        <w:t xml:space="preserve"> debiendo dar seguimiento de las mismas en términos de la ley.</w:t>
      </w:r>
    </w:p>
    <w:p w14:paraId="3A6AC507" w14:textId="77777777" w:rsidR="00226FD3" w:rsidRPr="00447270" w:rsidRDefault="00226FD3" w:rsidP="00D93234">
      <w:pPr>
        <w:pStyle w:val="Sinespaciado"/>
        <w:ind w:firstLine="708"/>
        <w:jc w:val="both"/>
        <w:rPr>
          <w:rFonts w:ascii="Times New Roman" w:hAnsi="Times New Roman" w:cs="Times New Roman"/>
          <w:sz w:val="24"/>
          <w:szCs w:val="24"/>
        </w:rPr>
      </w:pPr>
      <w:r w:rsidRPr="00447270">
        <w:rPr>
          <w:rFonts w:ascii="Times New Roman" w:hAnsi="Times New Roman" w:cs="Times New Roman"/>
          <w:sz w:val="24"/>
          <w:szCs w:val="24"/>
        </w:rPr>
        <w:t>Artículo 21. …</w:t>
      </w:r>
    </w:p>
    <w:p w14:paraId="5018BDBD" w14:textId="77777777" w:rsidR="006D4ADD" w:rsidRPr="00447270" w:rsidRDefault="00226FD3" w:rsidP="00D93234">
      <w:pPr>
        <w:pStyle w:val="Sinespaciado"/>
        <w:ind w:firstLine="708"/>
        <w:jc w:val="both"/>
        <w:rPr>
          <w:rFonts w:ascii="Times New Roman" w:hAnsi="Times New Roman" w:cs="Times New Roman"/>
          <w:sz w:val="24"/>
          <w:szCs w:val="24"/>
        </w:rPr>
      </w:pPr>
      <w:r w:rsidRPr="00447270">
        <w:rPr>
          <w:rFonts w:ascii="Times New Roman" w:hAnsi="Times New Roman" w:cs="Times New Roman"/>
          <w:sz w:val="24"/>
          <w:szCs w:val="24"/>
        </w:rPr>
        <w:t>XV. Proponer a</w:t>
      </w:r>
      <w:r w:rsidR="00EF6A44" w:rsidRPr="00447270">
        <w:rPr>
          <w:rFonts w:ascii="Times New Roman" w:hAnsi="Times New Roman" w:cs="Times New Roman"/>
          <w:sz w:val="24"/>
          <w:szCs w:val="24"/>
        </w:rPr>
        <w:t>l</w:t>
      </w:r>
      <w:r w:rsidRPr="00447270">
        <w:rPr>
          <w:rFonts w:ascii="Times New Roman" w:hAnsi="Times New Roman" w:cs="Times New Roman"/>
          <w:sz w:val="24"/>
          <w:szCs w:val="24"/>
        </w:rPr>
        <w:t xml:space="preserve"> </w:t>
      </w:r>
      <w:r w:rsidR="00EF6A44" w:rsidRPr="00447270">
        <w:rPr>
          <w:rFonts w:ascii="Times New Roman" w:hAnsi="Times New Roman" w:cs="Times New Roman"/>
          <w:sz w:val="24"/>
          <w:szCs w:val="24"/>
        </w:rPr>
        <w:t>C</w:t>
      </w:r>
      <w:r w:rsidRPr="00447270">
        <w:rPr>
          <w:rFonts w:ascii="Times New Roman" w:hAnsi="Times New Roman" w:cs="Times New Roman"/>
          <w:sz w:val="24"/>
          <w:szCs w:val="24"/>
        </w:rPr>
        <w:t xml:space="preserve">omité </w:t>
      </w:r>
      <w:r w:rsidR="00EF6A44" w:rsidRPr="00447270">
        <w:rPr>
          <w:rFonts w:ascii="Times New Roman" w:hAnsi="Times New Roman" w:cs="Times New Roman"/>
          <w:sz w:val="24"/>
          <w:szCs w:val="24"/>
        </w:rPr>
        <w:t>Coordinador</w:t>
      </w:r>
      <w:r w:rsidRPr="00447270">
        <w:rPr>
          <w:rFonts w:ascii="Times New Roman" w:hAnsi="Times New Roman" w:cs="Times New Roman"/>
          <w:sz w:val="24"/>
          <w:szCs w:val="24"/>
        </w:rPr>
        <w:t xml:space="preserve">, a través de su participación en la </w:t>
      </w:r>
      <w:r w:rsidR="00EF6A44" w:rsidRPr="00447270">
        <w:rPr>
          <w:rFonts w:ascii="Times New Roman" w:hAnsi="Times New Roman" w:cs="Times New Roman"/>
          <w:sz w:val="24"/>
          <w:szCs w:val="24"/>
        </w:rPr>
        <w:t>C</w:t>
      </w:r>
      <w:r w:rsidRPr="00447270">
        <w:rPr>
          <w:rFonts w:ascii="Times New Roman" w:hAnsi="Times New Roman" w:cs="Times New Roman"/>
          <w:sz w:val="24"/>
          <w:szCs w:val="24"/>
        </w:rPr>
        <w:t xml:space="preserve">omisión </w:t>
      </w:r>
      <w:r w:rsidR="00EF6A44" w:rsidRPr="00447270">
        <w:rPr>
          <w:rFonts w:ascii="Times New Roman" w:hAnsi="Times New Roman" w:cs="Times New Roman"/>
          <w:sz w:val="24"/>
          <w:szCs w:val="24"/>
        </w:rPr>
        <w:t>E</w:t>
      </w:r>
      <w:r w:rsidRPr="00447270">
        <w:rPr>
          <w:rFonts w:ascii="Times New Roman" w:hAnsi="Times New Roman" w:cs="Times New Roman"/>
          <w:sz w:val="24"/>
          <w:szCs w:val="24"/>
        </w:rPr>
        <w:t>jecutiva, la comisión de recomendaciones</w:t>
      </w:r>
      <w:r w:rsidR="006D4ADD" w:rsidRPr="00447270">
        <w:rPr>
          <w:rFonts w:ascii="Times New Roman" w:hAnsi="Times New Roman" w:cs="Times New Roman"/>
          <w:sz w:val="24"/>
          <w:szCs w:val="24"/>
        </w:rPr>
        <w:t>.</w:t>
      </w:r>
    </w:p>
    <w:p w14:paraId="2D1562C7" w14:textId="3E2B1157" w:rsidR="00226FD3" w:rsidRPr="00447270" w:rsidRDefault="006D4ADD" w:rsidP="00D93234">
      <w:pPr>
        <w:pStyle w:val="Sinespaciado"/>
        <w:ind w:firstLine="708"/>
        <w:jc w:val="both"/>
        <w:rPr>
          <w:rFonts w:ascii="Times New Roman" w:hAnsi="Times New Roman" w:cs="Times New Roman"/>
          <w:sz w:val="24"/>
          <w:szCs w:val="24"/>
        </w:rPr>
      </w:pPr>
      <w:r w:rsidRPr="00447270">
        <w:rPr>
          <w:rFonts w:ascii="Times New Roman" w:hAnsi="Times New Roman" w:cs="Times New Roman"/>
          <w:sz w:val="24"/>
          <w:szCs w:val="24"/>
        </w:rPr>
        <w:t xml:space="preserve">Y </w:t>
      </w:r>
      <w:r w:rsidR="00226FD3" w:rsidRPr="00447270">
        <w:rPr>
          <w:rFonts w:ascii="Times New Roman" w:hAnsi="Times New Roman" w:cs="Times New Roman"/>
          <w:sz w:val="24"/>
          <w:szCs w:val="24"/>
        </w:rPr>
        <w:t>a</w:t>
      </w:r>
      <w:r w:rsidRPr="00447270">
        <w:rPr>
          <w:rFonts w:ascii="Times New Roman" w:hAnsi="Times New Roman" w:cs="Times New Roman"/>
          <w:sz w:val="24"/>
          <w:szCs w:val="24"/>
        </w:rPr>
        <w:t>sí</w:t>
      </w:r>
      <w:r w:rsidR="00226FD3" w:rsidRPr="00447270">
        <w:rPr>
          <w:rFonts w:ascii="Times New Roman" w:hAnsi="Times New Roman" w:cs="Times New Roman"/>
          <w:sz w:val="24"/>
          <w:szCs w:val="24"/>
        </w:rPr>
        <w:t xml:space="preserve"> de manera subsecuente lo que plantea dicha propuesta de iniciativa.</w:t>
      </w:r>
    </w:p>
    <w:p w14:paraId="287B3FD7" w14:textId="3902F313" w:rsidR="00226FD3" w:rsidRPr="00447270" w:rsidRDefault="00226FD3" w:rsidP="00D93234">
      <w:pPr>
        <w:pStyle w:val="Sinespaciado"/>
        <w:ind w:firstLine="708"/>
        <w:jc w:val="both"/>
        <w:rPr>
          <w:rFonts w:ascii="Times New Roman" w:hAnsi="Times New Roman" w:cs="Times New Roman"/>
          <w:sz w:val="24"/>
          <w:szCs w:val="24"/>
        </w:rPr>
      </w:pPr>
      <w:r w:rsidRPr="00447270">
        <w:rPr>
          <w:rFonts w:ascii="Times New Roman" w:hAnsi="Times New Roman" w:cs="Times New Roman"/>
          <w:sz w:val="24"/>
          <w:szCs w:val="24"/>
        </w:rPr>
        <w:t>Es cuanto</w:t>
      </w:r>
      <w:r w:rsidR="006D4ADD" w:rsidRPr="00447270">
        <w:rPr>
          <w:rFonts w:ascii="Times New Roman" w:hAnsi="Times New Roman" w:cs="Times New Roman"/>
          <w:sz w:val="24"/>
          <w:szCs w:val="24"/>
        </w:rPr>
        <w:t>,</w:t>
      </w:r>
      <w:r w:rsidRPr="00447270">
        <w:rPr>
          <w:rFonts w:ascii="Times New Roman" w:hAnsi="Times New Roman" w:cs="Times New Roman"/>
          <w:sz w:val="24"/>
          <w:szCs w:val="24"/>
        </w:rPr>
        <w:t xml:space="preserve"> </w:t>
      </w:r>
      <w:r w:rsidR="006D4ADD" w:rsidRPr="00447270">
        <w:rPr>
          <w:rFonts w:ascii="Times New Roman" w:hAnsi="Times New Roman" w:cs="Times New Roman"/>
          <w:sz w:val="24"/>
          <w:szCs w:val="24"/>
        </w:rPr>
        <w:t>P</w:t>
      </w:r>
      <w:r w:rsidRPr="00447270">
        <w:rPr>
          <w:rFonts w:ascii="Times New Roman" w:hAnsi="Times New Roman" w:cs="Times New Roman"/>
          <w:sz w:val="24"/>
          <w:szCs w:val="24"/>
        </w:rPr>
        <w:t>residente.</w:t>
      </w:r>
    </w:p>
    <w:p w14:paraId="1149ACCB" w14:textId="52F1153B" w:rsidR="0006521F" w:rsidRPr="00447270" w:rsidRDefault="00226FD3" w:rsidP="00D93234">
      <w:pPr>
        <w:pStyle w:val="Sinespaciado"/>
        <w:jc w:val="both"/>
        <w:rPr>
          <w:rFonts w:ascii="Times New Roman" w:hAnsi="Times New Roman" w:cs="Times New Roman"/>
          <w:sz w:val="24"/>
          <w:szCs w:val="24"/>
        </w:rPr>
      </w:pPr>
      <w:r w:rsidRPr="00447270">
        <w:rPr>
          <w:rFonts w:ascii="Times New Roman" w:hAnsi="Times New Roman" w:cs="Times New Roman"/>
          <w:sz w:val="24"/>
          <w:szCs w:val="24"/>
        </w:rPr>
        <w:t>PRESIDENT</w:t>
      </w:r>
      <w:r w:rsidR="00C54495" w:rsidRPr="00447270">
        <w:rPr>
          <w:rFonts w:ascii="Times New Roman" w:hAnsi="Times New Roman" w:cs="Times New Roman"/>
          <w:sz w:val="24"/>
          <w:szCs w:val="24"/>
        </w:rPr>
        <w:t>A</w:t>
      </w:r>
      <w:r w:rsidRPr="00447270">
        <w:rPr>
          <w:rFonts w:ascii="Times New Roman" w:hAnsi="Times New Roman" w:cs="Times New Roman"/>
          <w:sz w:val="24"/>
          <w:szCs w:val="24"/>
        </w:rPr>
        <w:t xml:space="preserve"> DIP. MIRIAM ESCALONA PIÑA. Muchísimas gracias</w:t>
      </w:r>
      <w:r w:rsidR="0006521F" w:rsidRPr="00447270">
        <w:rPr>
          <w:rFonts w:ascii="Times New Roman" w:hAnsi="Times New Roman" w:cs="Times New Roman"/>
          <w:sz w:val="24"/>
          <w:szCs w:val="24"/>
        </w:rPr>
        <w:t>,</w:t>
      </w:r>
      <w:r w:rsidRPr="00447270">
        <w:rPr>
          <w:rFonts w:ascii="Times New Roman" w:hAnsi="Times New Roman" w:cs="Times New Roman"/>
          <w:sz w:val="24"/>
          <w:szCs w:val="24"/>
        </w:rPr>
        <w:t xml:space="preserve"> </w:t>
      </w:r>
      <w:r w:rsidR="0006521F" w:rsidRPr="00447270">
        <w:rPr>
          <w:rFonts w:ascii="Times New Roman" w:hAnsi="Times New Roman" w:cs="Times New Roman"/>
          <w:sz w:val="24"/>
          <w:szCs w:val="24"/>
        </w:rPr>
        <w:t>S</w:t>
      </w:r>
      <w:r w:rsidRPr="00447270">
        <w:rPr>
          <w:rFonts w:ascii="Times New Roman" w:hAnsi="Times New Roman" w:cs="Times New Roman"/>
          <w:sz w:val="24"/>
          <w:szCs w:val="24"/>
        </w:rPr>
        <w:t>ecretario</w:t>
      </w:r>
      <w:r w:rsidR="0006521F" w:rsidRPr="00447270">
        <w:rPr>
          <w:rFonts w:ascii="Times New Roman" w:hAnsi="Times New Roman" w:cs="Times New Roman"/>
          <w:sz w:val="24"/>
          <w:szCs w:val="24"/>
        </w:rPr>
        <w:t>.</w:t>
      </w:r>
    </w:p>
    <w:p w14:paraId="1B4CE2E4" w14:textId="000B21AF" w:rsidR="00226FD3" w:rsidRPr="00447270" w:rsidRDefault="0006521F" w:rsidP="00D93234">
      <w:pPr>
        <w:pStyle w:val="Sinespaciado"/>
        <w:ind w:firstLine="708"/>
        <w:jc w:val="both"/>
        <w:rPr>
          <w:rFonts w:ascii="Times New Roman" w:hAnsi="Times New Roman" w:cs="Times New Roman"/>
          <w:sz w:val="24"/>
          <w:szCs w:val="24"/>
        </w:rPr>
      </w:pPr>
      <w:r w:rsidRPr="00447270">
        <w:rPr>
          <w:rFonts w:ascii="Times New Roman" w:hAnsi="Times New Roman" w:cs="Times New Roman"/>
          <w:sz w:val="24"/>
          <w:szCs w:val="24"/>
        </w:rPr>
        <w:t>S</w:t>
      </w:r>
      <w:r w:rsidR="00226FD3" w:rsidRPr="00447270">
        <w:rPr>
          <w:rFonts w:ascii="Times New Roman" w:hAnsi="Times New Roman" w:cs="Times New Roman"/>
          <w:sz w:val="24"/>
          <w:szCs w:val="24"/>
        </w:rPr>
        <w:t xml:space="preserve">i me lo permiten, pregunto a las diputadas y los diputados si desean hacer uso de la palabra, y pido a la </w:t>
      </w:r>
      <w:r w:rsidRPr="00447270">
        <w:rPr>
          <w:rFonts w:ascii="Times New Roman" w:hAnsi="Times New Roman" w:cs="Times New Roman"/>
          <w:sz w:val="24"/>
          <w:szCs w:val="24"/>
        </w:rPr>
        <w:t>S</w:t>
      </w:r>
      <w:r w:rsidR="00226FD3" w:rsidRPr="00447270">
        <w:rPr>
          <w:rFonts w:ascii="Times New Roman" w:hAnsi="Times New Roman" w:cs="Times New Roman"/>
          <w:sz w:val="24"/>
          <w:szCs w:val="24"/>
        </w:rPr>
        <w:t>ecretaría registre a las y los oradores.</w:t>
      </w:r>
    </w:p>
    <w:p w14:paraId="6FA8F8C0" w14:textId="427AA518" w:rsidR="00226FD3" w:rsidRPr="00447270" w:rsidRDefault="00226FD3" w:rsidP="00D93234">
      <w:pPr>
        <w:pStyle w:val="Sinespaciado"/>
        <w:jc w:val="both"/>
        <w:rPr>
          <w:rFonts w:ascii="Times New Roman" w:hAnsi="Times New Roman" w:cs="Times New Roman"/>
          <w:sz w:val="24"/>
          <w:szCs w:val="24"/>
        </w:rPr>
      </w:pPr>
      <w:r w:rsidRPr="00447270">
        <w:rPr>
          <w:rFonts w:ascii="Times New Roman" w:hAnsi="Times New Roman" w:cs="Times New Roman"/>
          <w:sz w:val="24"/>
          <w:szCs w:val="24"/>
        </w:rPr>
        <w:tab/>
        <w:t>Si me lo permiten, ya se encuentra conectada la diputada Mónica Álvarez, quien nos ha pedido hacer uso de la voz</w:t>
      </w:r>
      <w:r w:rsidR="00765C47" w:rsidRPr="00447270">
        <w:rPr>
          <w:rFonts w:ascii="Times New Roman" w:hAnsi="Times New Roman" w:cs="Times New Roman"/>
          <w:sz w:val="24"/>
          <w:szCs w:val="24"/>
        </w:rPr>
        <w:t>.</w:t>
      </w:r>
      <w:r w:rsidRPr="00447270">
        <w:rPr>
          <w:rFonts w:ascii="Times New Roman" w:hAnsi="Times New Roman" w:cs="Times New Roman"/>
          <w:sz w:val="24"/>
          <w:szCs w:val="24"/>
        </w:rPr>
        <w:t xml:space="preserve"> </w:t>
      </w:r>
      <w:r w:rsidR="00765C47" w:rsidRPr="00447270">
        <w:rPr>
          <w:rFonts w:ascii="Times New Roman" w:hAnsi="Times New Roman" w:cs="Times New Roman"/>
          <w:sz w:val="24"/>
          <w:szCs w:val="24"/>
        </w:rPr>
        <w:t>S</w:t>
      </w:r>
      <w:r w:rsidRPr="00447270">
        <w:rPr>
          <w:rFonts w:ascii="Times New Roman" w:hAnsi="Times New Roman" w:cs="Times New Roman"/>
          <w:sz w:val="24"/>
          <w:szCs w:val="24"/>
        </w:rPr>
        <w:t>ería la primera</w:t>
      </w:r>
      <w:r w:rsidR="004D204E" w:rsidRPr="00447270">
        <w:rPr>
          <w:rFonts w:ascii="Times New Roman" w:hAnsi="Times New Roman" w:cs="Times New Roman"/>
          <w:sz w:val="24"/>
          <w:szCs w:val="24"/>
        </w:rPr>
        <w:t>.</w:t>
      </w:r>
      <w:r w:rsidRPr="00447270">
        <w:rPr>
          <w:rFonts w:ascii="Times New Roman" w:hAnsi="Times New Roman" w:cs="Times New Roman"/>
          <w:sz w:val="24"/>
          <w:szCs w:val="24"/>
        </w:rPr>
        <w:t xml:space="preserve"> </w:t>
      </w:r>
      <w:r w:rsidR="004D204E" w:rsidRPr="00447270">
        <w:rPr>
          <w:rFonts w:ascii="Times New Roman" w:hAnsi="Times New Roman" w:cs="Times New Roman"/>
          <w:sz w:val="24"/>
          <w:szCs w:val="24"/>
        </w:rPr>
        <w:t>T</w:t>
      </w:r>
      <w:r w:rsidRPr="00447270">
        <w:rPr>
          <w:rFonts w:ascii="Times New Roman" w:hAnsi="Times New Roman" w:cs="Times New Roman"/>
          <w:sz w:val="24"/>
          <w:szCs w:val="24"/>
        </w:rPr>
        <w:t xml:space="preserve">ambién el diputado Emiliano Aguirre, </w:t>
      </w:r>
      <w:r w:rsidR="00765C47" w:rsidRPr="00447270">
        <w:rPr>
          <w:rFonts w:ascii="Times New Roman" w:hAnsi="Times New Roman" w:cs="Times New Roman"/>
          <w:sz w:val="24"/>
          <w:szCs w:val="24"/>
        </w:rPr>
        <w:t>S</w:t>
      </w:r>
      <w:r w:rsidRPr="00447270">
        <w:rPr>
          <w:rFonts w:ascii="Times New Roman" w:hAnsi="Times New Roman" w:cs="Times New Roman"/>
          <w:sz w:val="24"/>
          <w:szCs w:val="24"/>
        </w:rPr>
        <w:t xml:space="preserve">ecretario, ¿Alguien más que solicite? </w:t>
      </w:r>
      <w:r w:rsidR="00765C47" w:rsidRPr="00447270">
        <w:rPr>
          <w:rFonts w:ascii="Times New Roman" w:hAnsi="Times New Roman" w:cs="Times New Roman"/>
          <w:sz w:val="24"/>
          <w:szCs w:val="24"/>
        </w:rPr>
        <w:t>Y</w:t>
      </w:r>
      <w:r w:rsidRPr="00447270">
        <w:rPr>
          <w:rFonts w:ascii="Times New Roman" w:hAnsi="Times New Roman" w:cs="Times New Roman"/>
          <w:sz w:val="24"/>
          <w:szCs w:val="24"/>
        </w:rPr>
        <w:t xml:space="preserve"> su servidora</w:t>
      </w:r>
      <w:r w:rsidR="00765C47" w:rsidRPr="00447270">
        <w:rPr>
          <w:rFonts w:ascii="Times New Roman" w:hAnsi="Times New Roman" w:cs="Times New Roman"/>
          <w:sz w:val="24"/>
          <w:szCs w:val="24"/>
        </w:rPr>
        <w:t>,</w:t>
      </w:r>
      <w:r w:rsidRPr="00447270">
        <w:rPr>
          <w:rFonts w:ascii="Times New Roman" w:hAnsi="Times New Roman" w:cs="Times New Roman"/>
          <w:sz w:val="24"/>
          <w:szCs w:val="24"/>
        </w:rPr>
        <w:t xml:space="preserve"> </w:t>
      </w:r>
      <w:r w:rsidR="00765C47" w:rsidRPr="00447270">
        <w:rPr>
          <w:rFonts w:ascii="Times New Roman" w:hAnsi="Times New Roman" w:cs="Times New Roman"/>
          <w:sz w:val="24"/>
          <w:szCs w:val="24"/>
        </w:rPr>
        <w:t>S</w:t>
      </w:r>
      <w:r w:rsidRPr="00447270">
        <w:rPr>
          <w:rFonts w:ascii="Times New Roman" w:hAnsi="Times New Roman" w:cs="Times New Roman"/>
          <w:sz w:val="24"/>
          <w:szCs w:val="24"/>
        </w:rPr>
        <w:t>ecretario.</w:t>
      </w:r>
    </w:p>
    <w:p w14:paraId="405BD93B" w14:textId="71D69D90" w:rsidR="00226FD3" w:rsidRPr="00447270" w:rsidRDefault="00226FD3" w:rsidP="00D93234">
      <w:pPr>
        <w:pStyle w:val="Sinespaciado"/>
        <w:jc w:val="both"/>
        <w:rPr>
          <w:rFonts w:ascii="Times New Roman" w:hAnsi="Times New Roman" w:cs="Times New Roman"/>
          <w:sz w:val="24"/>
          <w:szCs w:val="24"/>
        </w:rPr>
      </w:pPr>
      <w:r w:rsidRPr="00447270">
        <w:rPr>
          <w:rFonts w:ascii="Times New Roman" w:hAnsi="Times New Roman" w:cs="Times New Roman"/>
          <w:sz w:val="24"/>
          <w:szCs w:val="24"/>
        </w:rPr>
        <w:tab/>
        <w:t>Adelante</w:t>
      </w:r>
      <w:r w:rsidR="008F0D32" w:rsidRPr="00447270">
        <w:rPr>
          <w:rFonts w:ascii="Times New Roman" w:hAnsi="Times New Roman" w:cs="Times New Roman"/>
          <w:sz w:val="24"/>
          <w:szCs w:val="24"/>
        </w:rPr>
        <w:t>,</w:t>
      </w:r>
      <w:r w:rsidRPr="00447270">
        <w:rPr>
          <w:rFonts w:ascii="Times New Roman" w:hAnsi="Times New Roman" w:cs="Times New Roman"/>
          <w:sz w:val="24"/>
          <w:szCs w:val="24"/>
        </w:rPr>
        <w:t xml:space="preserve"> diputada Mónica Álvarez, le cedemos el uso de la voz.</w:t>
      </w:r>
    </w:p>
    <w:p w14:paraId="408F099D" w14:textId="77777777" w:rsidR="00A94DFE" w:rsidRPr="00447270" w:rsidRDefault="00226FD3" w:rsidP="00D93234">
      <w:pPr>
        <w:pStyle w:val="Sinespaciado"/>
        <w:jc w:val="both"/>
        <w:rPr>
          <w:rFonts w:ascii="Times New Roman" w:hAnsi="Times New Roman" w:cs="Times New Roman"/>
          <w:sz w:val="24"/>
          <w:szCs w:val="24"/>
        </w:rPr>
      </w:pPr>
      <w:r w:rsidRPr="00447270">
        <w:rPr>
          <w:rFonts w:ascii="Times New Roman" w:hAnsi="Times New Roman" w:cs="Times New Roman"/>
          <w:sz w:val="24"/>
          <w:szCs w:val="24"/>
        </w:rPr>
        <w:t>DIP. MÓNICA ANGÉLICA ÁLVAREZ NEMER. Muchas gracias</w:t>
      </w:r>
      <w:r w:rsidR="00C161CB" w:rsidRPr="00447270">
        <w:rPr>
          <w:rFonts w:ascii="Times New Roman" w:hAnsi="Times New Roman" w:cs="Times New Roman"/>
          <w:sz w:val="24"/>
          <w:szCs w:val="24"/>
        </w:rPr>
        <w:t>,</w:t>
      </w:r>
      <w:r w:rsidRPr="00447270">
        <w:rPr>
          <w:rFonts w:ascii="Times New Roman" w:hAnsi="Times New Roman" w:cs="Times New Roman"/>
          <w:sz w:val="24"/>
          <w:szCs w:val="24"/>
        </w:rPr>
        <w:t xml:space="preserve"> diputada Presidente</w:t>
      </w:r>
      <w:r w:rsidR="00C161CB" w:rsidRPr="00447270">
        <w:rPr>
          <w:rFonts w:ascii="Times New Roman" w:hAnsi="Times New Roman" w:cs="Times New Roman"/>
          <w:sz w:val="24"/>
          <w:szCs w:val="24"/>
        </w:rPr>
        <w:t>.</w:t>
      </w:r>
      <w:r w:rsidRPr="00447270">
        <w:rPr>
          <w:rFonts w:ascii="Times New Roman" w:hAnsi="Times New Roman" w:cs="Times New Roman"/>
          <w:sz w:val="24"/>
          <w:szCs w:val="24"/>
        </w:rPr>
        <w:t xml:space="preserve"> </w:t>
      </w:r>
      <w:r w:rsidR="00C161CB" w:rsidRPr="00447270">
        <w:rPr>
          <w:rFonts w:ascii="Times New Roman" w:hAnsi="Times New Roman" w:cs="Times New Roman"/>
          <w:sz w:val="24"/>
          <w:szCs w:val="24"/>
        </w:rPr>
        <w:t>B</w:t>
      </w:r>
      <w:r w:rsidRPr="00447270">
        <w:rPr>
          <w:rFonts w:ascii="Times New Roman" w:hAnsi="Times New Roman" w:cs="Times New Roman"/>
          <w:sz w:val="24"/>
          <w:szCs w:val="24"/>
        </w:rPr>
        <w:t>uen día</w:t>
      </w:r>
      <w:r w:rsidR="00C161CB" w:rsidRPr="00447270">
        <w:rPr>
          <w:rFonts w:ascii="Times New Roman" w:hAnsi="Times New Roman" w:cs="Times New Roman"/>
          <w:sz w:val="24"/>
          <w:szCs w:val="24"/>
        </w:rPr>
        <w:t>,</w:t>
      </w:r>
      <w:r w:rsidRPr="00447270">
        <w:rPr>
          <w:rFonts w:ascii="Times New Roman" w:hAnsi="Times New Roman" w:cs="Times New Roman"/>
          <w:sz w:val="24"/>
          <w:szCs w:val="24"/>
        </w:rPr>
        <w:t xml:space="preserve"> compañeras y compañeros diputados</w:t>
      </w:r>
      <w:r w:rsidR="00C161CB" w:rsidRPr="00447270">
        <w:rPr>
          <w:rFonts w:ascii="Times New Roman" w:hAnsi="Times New Roman" w:cs="Times New Roman"/>
          <w:sz w:val="24"/>
          <w:szCs w:val="24"/>
        </w:rPr>
        <w:t>.</w:t>
      </w:r>
      <w:r w:rsidRPr="00447270">
        <w:rPr>
          <w:rFonts w:ascii="Times New Roman" w:hAnsi="Times New Roman" w:cs="Times New Roman"/>
          <w:sz w:val="24"/>
          <w:szCs w:val="24"/>
        </w:rPr>
        <w:t xml:space="preserve"> </w:t>
      </w:r>
      <w:r w:rsidR="00C161CB" w:rsidRPr="00447270">
        <w:rPr>
          <w:rFonts w:ascii="Times New Roman" w:hAnsi="Times New Roman" w:cs="Times New Roman"/>
          <w:sz w:val="24"/>
          <w:szCs w:val="24"/>
        </w:rPr>
        <w:t>M</w:t>
      </w:r>
      <w:r w:rsidRPr="00447270">
        <w:rPr>
          <w:rFonts w:ascii="Times New Roman" w:hAnsi="Times New Roman" w:cs="Times New Roman"/>
          <w:sz w:val="24"/>
          <w:szCs w:val="24"/>
        </w:rPr>
        <w:t>e da mucho gusto saludarlos</w:t>
      </w:r>
      <w:r w:rsidR="00C161CB" w:rsidRPr="00447270">
        <w:rPr>
          <w:rFonts w:ascii="Times New Roman" w:hAnsi="Times New Roman" w:cs="Times New Roman"/>
          <w:sz w:val="24"/>
          <w:szCs w:val="24"/>
        </w:rPr>
        <w:t>,</w:t>
      </w:r>
      <w:r w:rsidRPr="00447270">
        <w:rPr>
          <w:rFonts w:ascii="Times New Roman" w:hAnsi="Times New Roman" w:cs="Times New Roman"/>
          <w:sz w:val="24"/>
          <w:szCs w:val="24"/>
        </w:rPr>
        <w:t xml:space="preserve"> como siempre</w:t>
      </w:r>
      <w:r w:rsidR="00C161CB" w:rsidRPr="00447270">
        <w:rPr>
          <w:rFonts w:ascii="Times New Roman" w:hAnsi="Times New Roman" w:cs="Times New Roman"/>
          <w:sz w:val="24"/>
          <w:szCs w:val="24"/>
        </w:rPr>
        <w:t>.</w:t>
      </w:r>
      <w:r w:rsidRPr="00447270">
        <w:rPr>
          <w:rFonts w:ascii="Times New Roman" w:hAnsi="Times New Roman" w:cs="Times New Roman"/>
          <w:sz w:val="24"/>
          <w:szCs w:val="24"/>
        </w:rPr>
        <w:t xml:space="preserve"> </w:t>
      </w:r>
      <w:r w:rsidR="00C161CB" w:rsidRPr="00447270">
        <w:rPr>
          <w:rFonts w:ascii="Times New Roman" w:hAnsi="Times New Roman" w:cs="Times New Roman"/>
          <w:sz w:val="24"/>
          <w:szCs w:val="24"/>
        </w:rPr>
        <w:t>Y</w:t>
      </w:r>
      <w:r w:rsidRPr="00447270">
        <w:rPr>
          <w:rFonts w:ascii="Times New Roman" w:hAnsi="Times New Roman" w:cs="Times New Roman"/>
          <w:sz w:val="24"/>
          <w:szCs w:val="24"/>
        </w:rPr>
        <w:t xml:space="preserve"> una disculpa, hace ratito algo estaba sucediendo con mi micrófono</w:t>
      </w:r>
      <w:r w:rsidR="00A94DFE" w:rsidRPr="00447270">
        <w:rPr>
          <w:rFonts w:ascii="Times New Roman" w:hAnsi="Times New Roman" w:cs="Times New Roman"/>
          <w:sz w:val="24"/>
          <w:szCs w:val="24"/>
        </w:rPr>
        <w:t>.</w:t>
      </w:r>
      <w:r w:rsidRPr="00447270">
        <w:rPr>
          <w:rFonts w:ascii="Times New Roman" w:hAnsi="Times New Roman" w:cs="Times New Roman"/>
          <w:sz w:val="24"/>
          <w:szCs w:val="24"/>
        </w:rPr>
        <w:t xml:space="preserve"> </w:t>
      </w:r>
      <w:r w:rsidR="00A94DFE" w:rsidRPr="00447270">
        <w:rPr>
          <w:rFonts w:ascii="Times New Roman" w:hAnsi="Times New Roman" w:cs="Times New Roman"/>
          <w:sz w:val="24"/>
          <w:szCs w:val="24"/>
        </w:rPr>
        <w:t>Y</w:t>
      </w:r>
      <w:r w:rsidRPr="00447270">
        <w:rPr>
          <w:rFonts w:ascii="Times New Roman" w:hAnsi="Times New Roman" w:cs="Times New Roman"/>
          <w:sz w:val="24"/>
          <w:szCs w:val="24"/>
        </w:rPr>
        <w:t>a el diputado Faustino hizo el favor de leer la iniciativa y la exposición de motivos</w:t>
      </w:r>
      <w:r w:rsidR="00C161CB" w:rsidRPr="00447270">
        <w:rPr>
          <w:rFonts w:ascii="Times New Roman" w:hAnsi="Times New Roman" w:cs="Times New Roman"/>
          <w:sz w:val="24"/>
          <w:szCs w:val="24"/>
        </w:rPr>
        <w:t>.</w:t>
      </w:r>
    </w:p>
    <w:p w14:paraId="1EA99376" w14:textId="03B6602A" w:rsidR="00226FD3" w:rsidRPr="00447270" w:rsidRDefault="00C161CB" w:rsidP="00D93234">
      <w:pPr>
        <w:pStyle w:val="Sinespaciado"/>
        <w:ind w:firstLine="708"/>
        <w:jc w:val="both"/>
        <w:rPr>
          <w:rFonts w:ascii="Times New Roman" w:hAnsi="Times New Roman" w:cs="Times New Roman"/>
          <w:sz w:val="24"/>
          <w:szCs w:val="24"/>
        </w:rPr>
      </w:pPr>
      <w:r w:rsidRPr="00447270">
        <w:rPr>
          <w:rFonts w:ascii="Times New Roman" w:hAnsi="Times New Roman" w:cs="Times New Roman"/>
          <w:sz w:val="24"/>
          <w:szCs w:val="24"/>
        </w:rPr>
        <w:t>Y</w:t>
      </w:r>
      <w:r w:rsidR="00226FD3" w:rsidRPr="00447270">
        <w:rPr>
          <w:rFonts w:ascii="Times New Roman" w:hAnsi="Times New Roman" w:cs="Times New Roman"/>
          <w:sz w:val="24"/>
          <w:szCs w:val="24"/>
        </w:rPr>
        <w:t xml:space="preserve"> es muy breve</w:t>
      </w:r>
      <w:r w:rsidR="00A94DFE" w:rsidRPr="00447270">
        <w:rPr>
          <w:rFonts w:ascii="Times New Roman" w:hAnsi="Times New Roman" w:cs="Times New Roman"/>
          <w:sz w:val="24"/>
          <w:szCs w:val="24"/>
        </w:rPr>
        <w:t>: m</w:t>
      </w:r>
      <w:r w:rsidR="00226FD3" w:rsidRPr="00447270">
        <w:rPr>
          <w:rFonts w:ascii="Times New Roman" w:hAnsi="Times New Roman" w:cs="Times New Roman"/>
          <w:sz w:val="24"/>
          <w:szCs w:val="24"/>
        </w:rPr>
        <w:t>e parece que fue muy claro lo que ya coment</w:t>
      </w:r>
      <w:r w:rsidRPr="00447270">
        <w:rPr>
          <w:rFonts w:ascii="Times New Roman" w:hAnsi="Times New Roman" w:cs="Times New Roman"/>
          <w:sz w:val="24"/>
          <w:szCs w:val="24"/>
        </w:rPr>
        <w:t>ó</w:t>
      </w:r>
      <w:r w:rsidR="00226FD3" w:rsidRPr="00447270">
        <w:rPr>
          <w:rFonts w:ascii="Times New Roman" w:hAnsi="Times New Roman" w:cs="Times New Roman"/>
          <w:sz w:val="24"/>
          <w:szCs w:val="24"/>
        </w:rPr>
        <w:t xml:space="preserve"> el diputado Faustino</w:t>
      </w:r>
      <w:r w:rsidRPr="00447270">
        <w:rPr>
          <w:rFonts w:ascii="Times New Roman" w:hAnsi="Times New Roman" w:cs="Times New Roman"/>
          <w:sz w:val="24"/>
          <w:szCs w:val="24"/>
        </w:rPr>
        <w:t>,</w:t>
      </w:r>
      <w:r w:rsidR="00226FD3" w:rsidRPr="00447270">
        <w:rPr>
          <w:rFonts w:ascii="Times New Roman" w:hAnsi="Times New Roman" w:cs="Times New Roman"/>
          <w:sz w:val="24"/>
          <w:szCs w:val="24"/>
        </w:rPr>
        <w:t xml:space="preserve"> y eliminar la expresión de </w:t>
      </w:r>
      <w:r w:rsidRPr="00447270">
        <w:rPr>
          <w:rFonts w:ascii="Times New Roman" w:hAnsi="Times New Roman" w:cs="Times New Roman"/>
          <w:sz w:val="24"/>
          <w:szCs w:val="24"/>
        </w:rPr>
        <w:t>“</w:t>
      </w:r>
      <w:r w:rsidR="00226FD3" w:rsidRPr="00447270">
        <w:rPr>
          <w:rFonts w:ascii="Times New Roman" w:hAnsi="Times New Roman" w:cs="Times New Roman"/>
          <w:sz w:val="24"/>
          <w:szCs w:val="24"/>
        </w:rPr>
        <w:t>no vinculantes</w:t>
      </w:r>
      <w:r w:rsidRPr="00447270">
        <w:rPr>
          <w:rFonts w:ascii="Times New Roman" w:hAnsi="Times New Roman" w:cs="Times New Roman"/>
          <w:sz w:val="24"/>
          <w:szCs w:val="24"/>
        </w:rPr>
        <w:t>”</w:t>
      </w:r>
      <w:r w:rsidR="00226FD3" w:rsidRPr="00447270">
        <w:rPr>
          <w:rFonts w:ascii="Times New Roman" w:hAnsi="Times New Roman" w:cs="Times New Roman"/>
          <w:sz w:val="24"/>
          <w:szCs w:val="24"/>
        </w:rPr>
        <w:t xml:space="preserve"> que acompaña las recomendaciones en los artículos que ya mencion</w:t>
      </w:r>
      <w:r w:rsidRPr="00447270">
        <w:rPr>
          <w:rFonts w:ascii="Times New Roman" w:hAnsi="Times New Roman" w:cs="Times New Roman"/>
          <w:sz w:val="24"/>
          <w:szCs w:val="24"/>
        </w:rPr>
        <w:t>ó</w:t>
      </w:r>
      <w:r w:rsidR="00226FD3" w:rsidRPr="00447270">
        <w:rPr>
          <w:rFonts w:ascii="Times New Roman" w:hAnsi="Times New Roman" w:cs="Times New Roman"/>
          <w:sz w:val="24"/>
          <w:szCs w:val="24"/>
        </w:rPr>
        <w:t xml:space="preserve"> el diputado </w:t>
      </w:r>
      <w:r w:rsidRPr="00447270">
        <w:rPr>
          <w:rFonts w:ascii="Times New Roman" w:hAnsi="Times New Roman" w:cs="Times New Roman"/>
          <w:sz w:val="24"/>
          <w:szCs w:val="24"/>
        </w:rPr>
        <w:t>S</w:t>
      </w:r>
      <w:r w:rsidR="00226FD3" w:rsidRPr="00447270">
        <w:rPr>
          <w:rFonts w:ascii="Times New Roman" w:hAnsi="Times New Roman" w:cs="Times New Roman"/>
          <w:sz w:val="24"/>
          <w:szCs w:val="24"/>
        </w:rPr>
        <w:t xml:space="preserve">ecretario, así como en el artículo 130 Bis de la Constitución </w:t>
      </w:r>
      <w:r w:rsidRPr="00447270">
        <w:rPr>
          <w:rFonts w:ascii="Times New Roman" w:hAnsi="Times New Roman" w:cs="Times New Roman"/>
          <w:sz w:val="24"/>
          <w:szCs w:val="24"/>
        </w:rPr>
        <w:t>l</w:t>
      </w:r>
      <w:r w:rsidR="00226FD3" w:rsidRPr="00447270">
        <w:rPr>
          <w:rFonts w:ascii="Times New Roman" w:hAnsi="Times New Roman" w:cs="Times New Roman"/>
          <w:sz w:val="24"/>
          <w:szCs w:val="24"/>
        </w:rPr>
        <w:t xml:space="preserve">ocal, pues obviamente esto ayuda para que realmente se cumpla con la función del </w:t>
      </w:r>
      <w:r w:rsidR="00284DFF" w:rsidRPr="00447270">
        <w:rPr>
          <w:rFonts w:ascii="Times New Roman" w:hAnsi="Times New Roman" w:cs="Times New Roman"/>
          <w:sz w:val="24"/>
          <w:szCs w:val="24"/>
        </w:rPr>
        <w:t>S</w:t>
      </w:r>
      <w:r w:rsidR="00226FD3" w:rsidRPr="00447270">
        <w:rPr>
          <w:rFonts w:ascii="Times New Roman" w:hAnsi="Times New Roman" w:cs="Times New Roman"/>
          <w:sz w:val="24"/>
          <w:szCs w:val="24"/>
        </w:rPr>
        <w:t xml:space="preserve">istema </w:t>
      </w:r>
      <w:r w:rsidR="00284DFF" w:rsidRPr="00447270">
        <w:rPr>
          <w:rFonts w:ascii="Times New Roman" w:hAnsi="Times New Roman" w:cs="Times New Roman"/>
          <w:sz w:val="24"/>
          <w:szCs w:val="24"/>
        </w:rPr>
        <w:t>A</w:t>
      </w:r>
      <w:r w:rsidR="00226FD3" w:rsidRPr="00447270">
        <w:rPr>
          <w:rFonts w:ascii="Times New Roman" w:hAnsi="Times New Roman" w:cs="Times New Roman"/>
          <w:sz w:val="24"/>
          <w:szCs w:val="24"/>
        </w:rPr>
        <w:t xml:space="preserve">nticorrupción y obviamente de la Ley del Sistema Anticorrupción del Estado de México y Municipios, ya que al poseer las recomendaciones el calificativo de </w:t>
      </w:r>
      <w:r w:rsidR="00284DFF" w:rsidRPr="00447270">
        <w:rPr>
          <w:rFonts w:ascii="Times New Roman" w:hAnsi="Times New Roman" w:cs="Times New Roman"/>
          <w:sz w:val="24"/>
          <w:szCs w:val="24"/>
        </w:rPr>
        <w:t>“</w:t>
      </w:r>
      <w:r w:rsidR="00226FD3" w:rsidRPr="00447270">
        <w:rPr>
          <w:rFonts w:ascii="Times New Roman" w:hAnsi="Times New Roman" w:cs="Times New Roman"/>
          <w:sz w:val="24"/>
          <w:szCs w:val="24"/>
        </w:rPr>
        <w:t>no vinculante</w:t>
      </w:r>
      <w:r w:rsidR="00F53060" w:rsidRPr="00447270">
        <w:rPr>
          <w:rFonts w:ascii="Times New Roman" w:hAnsi="Times New Roman" w:cs="Times New Roman"/>
          <w:sz w:val="24"/>
          <w:szCs w:val="24"/>
        </w:rPr>
        <w:t>s</w:t>
      </w:r>
      <w:r w:rsidR="00284DFF" w:rsidRPr="00447270">
        <w:rPr>
          <w:rFonts w:ascii="Times New Roman" w:hAnsi="Times New Roman" w:cs="Times New Roman"/>
          <w:sz w:val="24"/>
          <w:szCs w:val="24"/>
        </w:rPr>
        <w:t>”</w:t>
      </w:r>
      <w:r w:rsidR="00226FD3" w:rsidRPr="00447270">
        <w:rPr>
          <w:rFonts w:ascii="Times New Roman" w:hAnsi="Times New Roman" w:cs="Times New Roman"/>
          <w:sz w:val="24"/>
          <w:szCs w:val="24"/>
        </w:rPr>
        <w:t>, de inmediato propone la posibilidad de no ser atendidos o rechazados, y</w:t>
      </w:r>
      <w:r w:rsidR="00F53060" w:rsidRPr="00447270">
        <w:rPr>
          <w:rFonts w:ascii="Times New Roman" w:hAnsi="Times New Roman" w:cs="Times New Roman"/>
          <w:sz w:val="24"/>
          <w:szCs w:val="24"/>
        </w:rPr>
        <w:t xml:space="preserve"> </w:t>
      </w:r>
      <w:r w:rsidR="00226FD3" w:rsidRPr="00447270">
        <w:rPr>
          <w:rFonts w:ascii="Times New Roman" w:hAnsi="Times New Roman" w:cs="Times New Roman"/>
          <w:sz w:val="24"/>
          <w:szCs w:val="24"/>
        </w:rPr>
        <w:t>as</w:t>
      </w:r>
      <w:r w:rsidR="00F53060" w:rsidRPr="00447270">
        <w:rPr>
          <w:rFonts w:ascii="Times New Roman" w:hAnsi="Times New Roman" w:cs="Times New Roman"/>
          <w:sz w:val="24"/>
          <w:szCs w:val="24"/>
        </w:rPr>
        <w:t>í</w:t>
      </w:r>
      <w:r w:rsidR="00226FD3" w:rsidRPr="00447270">
        <w:rPr>
          <w:rFonts w:ascii="Times New Roman" w:hAnsi="Times New Roman" w:cs="Times New Roman"/>
          <w:sz w:val="24"/>
          <w:szCs w:val="24"/>
        </w:rPr>
        <w:t xml:space="preserve"> no cumplimos, obviamente</w:t>
      </w:r>
      <w:r w:rsidR="00F53060" w:rsidRPr="00447270">
        <w:rPr>
          <w:rFonts w:ascii="Times New Roman" w:hAnsi="Times New Roman" w:cs="Times New Roman"/>
          <w:sz w:val="24"/>
          <w:szCs w:val="24"/>
        </w:rPr>
        <w:t>,</w:t>
      </w:r>
      <w:r w:rsidR="00226FD3" w:rsidRPr="00447270">
        <w:rPr>
          <w:rFonts w:ascii="Times New Roman" w:hAnsi="Times New Roman" w:cs="Times New Roman"/>
          <w:sz w:val="24"/>
          <w:szCs w:val="24"/>
        </w:rPr>
        <w:t xml:space="preserve"> con el objetivo de tener una Ley Anticorrupción y un consejo</w:t>
      </w:r>
      <w:r w:rsidR="00F53060" w:rsidRPr="00447270">
        <w:rPr>
          <w:rFonts w:ascii="Times New Roman" w:hAnsi="Times New Roman" w:cs="Times New Roman"/>
          <w:sz w:val="24"/>
          <w:szCs w:val="24"/>
        </w:rPr>
        <w:t>,</w:t>
      </w:r>
      <w:r w:rsidR="00226FD3" w:rsidRPr="00447270">
        <w:rPr>
          <w:rFonts w:ascii="Times New Roman" w:hAnsi="Times New Roman" w:cs="Times New Roman"/>
          <w:sz w:val="24"/>
          <w:szCs w:val="24"/>
        </w:rPr>
        <w:t xml:space="preserve"> el cual emite las recomendaciones o las sugerencias</w:t>
      </w:r>
      <w:r w:rsidR="00F53060" w:rsidRPr="00447270">
        <w:rPr>
          <w:rFonts w:ascii="Times New Roman" w:hAnsi="Times New Roman" w:cs="Times New Roman"/>
          <w:sz w:val="24"/>
          <w:szCs w:val="24"/>
        </w:rPr>
        <w:t>.</w:t>
      </w:r>
      <w:r w:rsidR="00226FD3" w:rsidRPr="00447270">
        <w:rPr>
          <w:rFonts w:ascii="Times New Roman" w:hAnsi="Times New Roman" w:cs="Times New Roman"/>
          <w:sz w:val="24"/>
          <w:szCs w:val="24"/>
        </w:rPr>
        <w:t xml:space="preserve"> </w:t>
      </w:r>
      <w:r w:rsidR="00F53060" w:rsidRPr="00447270">
        <w:rPr>
          <w:rFonts w:ascii="Times New Roman" w:hAnsi="Times New Roman" w:cs="Times New Roman"/>
          <w:sz w:val="24"/>
          <w:szCs w:val="24"/>
        </w:rPr>
        <w:t>E</w:t>
      </w:r>
      <w:r w:rsidR="00226FD3" w:rsidRPr="00447270">
        <w:rPr>
          <w:rFonts w:ascii="Times New Roman" w:hAnsi="Times New Roman" w:cs="Times New Roman"/>
          <w:sz w:val="24"/>
          <w:szCs w:val="24"/>
        </w:rPr>
        <w:t>ntonces me parece que es algo que se debe de atender, y así sin duda estaremos abonando a la transparencia y a la no corrupción</w:t>
      </w:r>
    </w:p>
    <w:p w14:paraId="6A8AE657" w14:textId="6492C731" w:rsidR="00226FD3" w:rsidRPr="00447270" w:rsidRDefault="00226FD3" w:rsidP="00D93234">
      <w:pPr>
        <w:pStyle w:val="Sinespaciado"/>
        <w:jc w:val="both"/>
        <w:rPr>
          <w:rFonts w:ascii="Times New Roman" w:hAnsi="Times New Roman" w:cs="Times New Roman"/>
          <w:sz w:val="24"/>
          <w:szCs w:val="24"/>
        </w:rPr>
      </w:pPr>
      <w:r w:rsidRPr="00447270">
        <w:rPr>
          <w:rFonts w:ascii="Times New Roman" w:hAnsi="Times New Roman" w:cs="Times New Roman"/>
          <w:sz w:val="24"/>
          <w:szCs w:val="24"/>
        </w:rPr>
        <w:tab/>
        <w:t>Es cuanto</w:t>
      </w:r>
      <w:r w:rsidR="00F53060" w:rsidRPr="00447270">
        <w:rPr>
          <w:rFonts w:ascii="Times New Roman" w:hAnsi="Times New Roman" w:cs="Times New Roman"/>
          <w:sz w:val="24"/>
          <w:szCs w:val="24"/>
        </w:rPr>
        <w:t>,</w:t>
      </w:r>
      <w:r w:rsidRPr="00447270">
        <w:rPr>
          <w:rFonts w:ascii="Times New Roman" w:hAnsi="Times New Roman" w:cs="Times New Roman"/>
          <w:sz w:val="24"/>
          <w:szCs w:val="24"/>
        </w:rPr>
        <w:t xml:space="preserve"> </w:t>
      </w:r>
      <w:r w:rsidR="00F53060" w:rsidRPr="00447270">
        <w:rPr>
          <w:rFonts w:ascii="Times New Roman" w:hAnsi="Times New Roman" w:cs="Times New Roman"/>
          <w:sz w:val="24"/>
          <w:szCs w:val="24"/>
        </w:rPr>
        <w:t>P</w:t>
      </w:r>
      <w:r w:rsidRPr="00447270">
        <w:rPr>
          <w:rFonts w:ascii="Times New Roman" w:hAnsi="Times New Roman" w:cs="Times New Roman"/>
          <w:sz w:val="24"/>
          <w:szCs w:val="24"/>
        </w:rPr>
        <w:t>residenta</w:t>
      </w:r>
      <w:r w:rsidR="00F53060" w:rsidRPr="00447270">
        <w:rPr>
          <w:rFonts w:ascii="Times New Roman" w:hAnsi="Times New Roman" w:cs="Times New Roman"/>
          <w:sz w:val="24"/>
          <w:szCs w:val="24"/>
        </w:rPr>
        <w:t>.</w:t>
      </w:r>
      <w:r w:rsidRPr="00447270">
        <w:rPr>
          <w:rFonts w:ascii="Times New Roman" w:hAnsi="Times New Roman" w:cs="Times New Roman"/>
          <w:sz w:val="24"/>
          <w:szCs w:val="24"/>
        </w:rPr>
        <w:t xml:space="preserve"> </w:t>
      </w:r>
      <w:r w:rsidR="00F53060" w:rsidRPr="00447270">
        <w:rPr>
          <w:rFonts w:ascii="Times New Roman" w:hAnsi="Times New Roman" w:cs="Times New Roman"/>
          <w:sz w:val="24"/>
          <w:szCs w:val="24"/>
        </w:rPr>
        <w:t>Mu</w:t>
      </w:r>
      <w:r w:rsidRPr="00447270">
        <w:rPr>
          <w:rFonts w:ascii="Times New Roman" w:hAnsi="Times New Roman" w:cs="Times New Roman"/>
          <w:sz w:val="24"/>
          <w:szCs w:val="24"/>
        </w:rPr>
        <w:t>chas gracias</w:t>
      </w:r>
      <w:r w:rsidR="00F53060" w:rsidRPr="00447270">
        <w:rPr>
          <w:rFonts w:ascii="Times New Roman" w:hAnsi="Times New Roman" w:cs="Times New Roman"/>
          <w:sz w:val="24"/>
          <w:szCs w:val="24"/>
        </w:rPr>
        <w:t>,</w:t>
      </w:r>
      <w:r w:rsidRPr="00447270">
        <w:rPr>
          <w:rFonts w:ascii="Times New Roman" w:hAnsi="Times New Roman" w:cs="Times New Roman"/>
          <w:sz w:val="24"/>
          <w:szCs w:val="24"/>
        </w:rPr>
        <w:t xml:space="preserve"> compañeros.</w:t>
      </w:r>
    </w:p>
    <w:p w14:paraId="6DB37497" w14:textId="6DF0912B" w:rsidR="00226FD3" w:rsidRPr="00447270" w:rsidRDefault="00226FD3" w:rsidP="00D93234">
      <w:pPr>
        <w:pStyle w:val="Sinespaciado"/>
        <w:jc w:val="both"/>
        <w:rPr>
          <w:rFonts w:ascii="Times New Roman" w:hAnsi="Times New Roman" w:cs="Times New Roman"/>
          <w:sz w:val="24"/>
          <w:szCs w:val="24"/>
        </w:rPr>
      </w:pPr>
      <w:r w:rsidRPr="00447270">
        <w:rPr>
          <w:rFonts w:ascii="Times New Roman" w:hAnsi="Times New Roman" w:cs="Times New Roman"/>
          <w:sz w:val="24"/>
          <w:szCs w:val="24"/>
        </w:rPr>
        <w:t>PRESIDENTA DIP. MIRIAM ESCALONA PIÑA. Muchísimas gracias</w:t>
      </w:r>
      <w:r w:rsidR="00F53060" w:rsidRPr="00447270">
        <w:rPr>
          <w:rFonts w:ascii="Times New Roman" w:hAnsi="Times New Roman" w:cs="Times New Roman"/>
          <w:sz w:val="24"/>
          <w:szCs w:val="24"/>
        </w:rPr>
        <w:t>,</w:t>
      </w:r>
      <w:r w:rsidRPr="00447270">
        <w:rPr>
          <w:rFonts w:ascii="Times New Roman" w:hAnsi="Times New Roman" w:cs="Times New Roman"/>
          <w:sz w:val="24"/>
          <w:szCs w:val="24"/>
        </w:rPr>
        <w:t xml:space="preserve"> diputada Moni, apreciamos su intervención.</w:t>
      </w:r>
    </w:p>
    <w:p w14:paraId="188CAEA8" w14:textId="40FE0DD1" w:rsidR="00226FD3" w:rsidRPr="00447270" w:rsidRDefault="00226FD3" w:rsidP="00D93234">
      <w:pPr>
        <w:pStyle w:val="Sinespaciado"/>
        <w:jc w:val="both"/>
        <w:rPr>
          <w:rFonts w:ascii="Times New Roman" w:hAnsi="Times New Roman" w:cs="Times New Roman"/>
          <w:sz w:val="24"/>
          <w:szCs w:val="24"/>
        </w:rPr>
      </w:pPr>
      <w:r w:rsidRPr="00447270">
        <w:rPr>
          <w:rFonts w:ascii="Times New Roman" w:hAnsi="Times New Roman" w:cs="Times New Roman"/>
          <w:sz w:val="24"/>
          <w:szCs w:val="24"/>
        </w:rPr>
        <w:tab/>
        <w:t>A continuación, cederemos el uso de la voz al diputado Emiliano Aguirre</w:t>
      </w:r>
      <w:r w:rsidR="00F53060" w:rsidRPr="00447270">
        <w:rPr>
          <w:rFonts w:ascii="Times New Roman" w:hAnsi="Times New Roman" w:cs="Times New Roman"/>
          <w:sz w:val="24"/>
          <w:szCs w:val="24"/>
        </w:rPr>
        <w:t>,</w:t>
      </w:r>
      <w:r w:rsidRPr="00447270">
        <w:rPr>
          <w:rFonts w:ascii="Times New Roman" w:hAnsi="Times New Roman" w:cs="Times New Roman"/>
          <w:sz w:val="24"/>
          <w:szCs w:val="24"/>
        </w:rPr>
        <w:t xml:space="preserve"> si es tan amable.</w:t>
      </w:r>
    </w:p>
    <w:p w14:paraId="0ECAAB59" w14:textId="1CE48541" w:rsidR="00226FD3" w:rsidRPr="00447270" w:rsidRDefault="00226FD3" w:rsidP="00D93234">
      <w:pPr>
        <w:pStyle w:val="Sinespaciado"/>
        <w:jc w:val="both"/>
        <w:rPr>
          <w:rFonts w:ascii="Times New Roman" w:hAnsi="Times New Roman" w:cs="Times New Roman"/>
          <w:sz w:val="24"/>
          <w:szCs w:val="24"/>
        </w:rPr>
      </w:pPr>
      <w:r w:rsidRPr="00447270">
        <w:rPr>
          <w:rFonts w:ascii="Times New Roman" w:hAnsi="Times New Roman" w:cs="Times New Roman"/>
          <w:sz w:val="24"/>
          <w:szCs w:val="24"/>
        </w:rPr>
        <w:t>DIP. EMILIANO AGUIRRE CRUZ. Muchas gracias</w:t>
      </w:r>
      <w:r w:rsidR="00F53060" w:rsidRPr="00447270">
        <w:rPr>
          <w:rFonts w:ascii="Times New Roman" w:hAnsi="Times New Roman" w:cs="Times New Roman"/>
          <w:sz w:val="24"/>
          <w:szCs w:val="24"/>
        </w:rPr>
        <w:t>,</w:t>
      </w:r>
      <w:r w:rsidRPr="00447270">
        <w:rPr>
          <w:rFonts w:ascii="Times New Roman" w:hAnsi="Times New Roman" w:cs="Times New Roman"/>
          <w:sz w:val="24"/>
          <w:szCs w:val="24"/>
        </w:rPr>
        <w:t xml:space="preserve"> diputada Miriam Escalona Piña, Presidenta de la Comisión </w:t>
      </w:r>
      <w:r w:rsidR="00F53060" w:rsidRPr="00447270">
        <w:rPr>
          <w:rFonts w:ascii="Times New Roman" w:hAnsi="Times New Roman" w:cs="Times New Roman"/>
          <w:sz w:val="24"/>
          <w:szCs w:val="24"/>
        </w:rPr>
        <w:t xml:space="preserve">de </w:t>
      </w:r>
      <w:r w:rsidRPr="00447270">
        <w:rPr>
          <w:rFonts w:ascii="Times New Roman" w:hAnsi="Times New Roman" w:cs="Times New Roman"/>
          <w:sz w:val="24"/>
          <w:szCs w:val="24"/>
        </w:rPr>
        <w:t>Transparencia, Acceso a la Información P</w:t>
      </w:r>
      <w:r w:rsidR="00F53060" w:rsidRPr="00447270">
        <w:rPr>
          <w:rFonts w:ascii="Times New Roman" w:hAnsi="Times New Roman" w:cs="Times New Roman"/>
          <w:sz w:val="24"/>
          <w:szCs w:val="24"/>
        </w:rPr>
        <w:t>ú</w:t>
      </w:r>
      <w:r w:rsidRPr="00447270">
        <w:rPr>
          <w:rFonts w:ascii="Times New Roman" w:hAnsi="Times New Roman" w:cs="Times New Roman"/>
          <w:sz w:val="24"/>
          <w:szCs w:val="24"/>
        </w:rPr>
        <w:t>blica, Protección de Datos Personales y Combate a la Corrupción</w:t>
      </w:r>
      <w:r w:rsidR="001F3694" w:rsidRPr="00447270">
        <w:rPr>
          <w:rFonts w:ascii="Times New Roman" w:hAnsi="Times New Roman" w:cs="Times New Roman"/>
          <w:sz w:val="24"/>
          <w:szCs w:val="24"/>
        </w:rPr>
        <w:t>; a</w:t>
      </w:r>
      <w:r w:rsidRPr="00447270">
        <w:rPr>
          <w:rFonts w:ascii="Times New Roman" w:hAnsi="Times New Roman" w:cs="Times New Roman"/>
          <w:sz w:val="24"/>
          <w:szCs w:val="24"/>
        </w:rPr>
        <w:t>l diputado Jesús Gerardo Izquierdo Rojas, Presidente de la Comisión de Gobernación y Puntos Constitucionales.</w:t>
      </w:r>
    </w:p>
    <w:p w14:paraId="101C2045" w14:textId="181141EC" w:rsidR="00226FD3" w:rsidRPr="00447270" w:rsidRDefault="00226FD3" w:rsidP="00D93234">
      <w:pPr>
        <w:pStyle w:val="Sinespaciado"/>
        <w:jc w:val="both"/>
        <w:rPr>
          <w:rFonts w:ascii="Times New Roman" w:hAnsi="Times New Roman" w:cs="Times New Roman"/>
          <w:sz w:val="24"/>
          <w:szCs w:val="24"/>
        </w:rPr>
      </w:pPr>
      <w:r w:rsidRPr="00447270">
        <w:rPr>
          <w:rFonts w:ascii="Times New Roman" w:hAnsi="Times New Roman" w:cs="Times New Roman"/>
          <w:sz w:val="24"/>
          <w:szCs w:val="24"/>
        </w:rPr>
        <w:tab/>
        <w:t>Saludo con aprecio a las y los diputados que integran cada una de estas comisiones</w:t>
      </w:r>
      <w:r w:rsidR="001F3694" w:rsidRPr="00447270">
        <w:rPr>
          <w:rFonts w:ascii="Times New Roman" w:hAnsi="Times New Roman" w:cs="Times New Roman"/>
          <w:sz w:val="24"/>
          <w:szCs w:val="24"/>
        </w:rPr>
        <w:t>;</w:t>
      </w:r>
      <w:r w:rsidRPr="00447270">
        <w:rPr>
          <w:rFonts w:ascii="Times New Roman" w:hAnsi="Times New Roman" w:cs="Times New Roman"/>
          <w:sz w:val="24"/>
          <w:szCs w:val="24"/>
        </w:rPr>
        <w:t xml:space="preserve"> as</w:t>
      </w:r>
      <w:r w:rsidR="001F3694" w:rsidRPr="00447270">
        <w:rPr>
          <w:rFonts w:ascii="Times New Roman" w:hAnsi="Times New Roman" w:cs="Times New Roman"/>
          <w:sz w:val="24"/>
          <w:szCs w:val="24"/>
        </w:rPr>
        <w:t>i</w:t>
      </w:r>
      <w:r w:rsidRPr="00447270">
        <w:rPr>
          <w:rFonts w:ascii="Times New Roman" w:hAnsi="Times New Roman" w:cs="Times New Roman"/>
          <w:sz w:val="24"/>
          <w:szCs w:val="24"/>
        </w:rPr>
        <w:t>mismo los medios de comunicación y a quienes nos acompañan.</w:t>
      </w:r>
    </w:p>
    <w:p w14:paraId="220EAD9E" w14:textId="5DF1F788" w:rsidR="00312F54" w:rsidRPr="00447270" w:rsidRDefault="00226FD3" w:rsidP="00D93234">
      <w:pPr>
        <w:pStyle w:val="Sinespaciado"/>
        <w:jc w:val="both"/>
        <w:rPr>
          <w:rFonts w:ascii="Times New Roman" w:hAnsi="Times New Roman" w:cs="Times New Roman"/>
          <w:sz w:val="24"/>
          <w:szCs w:val="24"/>
        </w:rPr>
      </w:pPr>
      <w:r w:rsidRPr="00447270">
        <w:rPr>
          <w:rFonts w:ascii="Times New Roman" w:hAnsi="Times New Roman" w:cs="Times New Roman"/>
          <w:sz w:val="24"/>
          <w:szCs w:val="24"/>
        </w:rPr>
        <w:tab/>
        <w:t>El combate a la corrupción es un</w:t>
      </w:r>
      <w:r w:rsidR="007260DA" w:rsidRPr="00447270">
        <w:rPr>
          <w:rFonts w:ascii="Times New Roman" w:hAnsi="Times New Roman" w:cs="Times New Roman"/>
          <w:sz w:val="24"/>
          <w:szCs w:val="24"/>
        </w:rPr>
        <w:t xml:space="preserve">a demanda </w:t>
      </w:r>
      <w:r w:rsidR="00312F54" w:rsidRPr="00447270">
        <w:rPr>
          <w:rFonts w:ascii="Times New Roman" w:hAnsi="Times New Roman" w:cs="Times New Roman"/>
          <w:sz w:val="24"/>
          <w:szCs w:val="24"/>
        </w:rPr>
        <w:t>ciudadana que tiene como objetivo consolidar la confianza de la sociedad en la honestidad de su gobierno</w:t>
      </w:r>
      <w:r w:rsidR="001F3694" w:rsidRPr="00447270">
        <w:rPr>
          <w:rFonts w:ascii="Times New Roman" w:hAnsi="Times New Roman" w:cs="Times New Roman"/>
          <w:sz w:val="24"/>
          <w:szCs w:val="24"/>
        </w:rPr>
        <w:t>.</w:t>
      </w:r>
      <w:r w:rsidR="00312F54" w:rsidRPr="00447270">
        <w:rPr>
          <w:rFonts w:ascii="Times New Roman" w:hAnsi="Times New Roman" w:cs="Times New Roman"/>
          <w:sz w:val="24"/>
          <w:szCs w:val="24"/>
        </w:rPr>
        <w:t xml:space="preserve"> </w:t>
      </w:r>
      <w:r w:rsidR="001F3694" w:rsidRPr="00447270">
        <w:rPr>
          <w:rFonts w:ascii="Times New Roman" w:hAnsi="Times New Roman" w:cs="Times New Roman"/>
          <w:sz w:val="24"/>
          <w:szCs w:val="24"/>
        </w:rPr>
        <w:t>N</w:t>
      </w:r>
      <w:r w:rsidR="00312F54" w:rsidRPr="00447270">
        <w:rPr>
          <w:rFonts w:ascii="Times New Roman" w:hAnsi="Times New Roman" w:cs="Times New Roman"/>
          <w:sz w:val="24"/>
          <w:szCs w:val="24"/>
        </w:rPr>
        <w:t>ingún Estado puede estar satisfecho de cumplir con el principio de justicia que da sustento al pacto social si</w:t>
      </w:r>
      <w:r w:rsidR="00C70464" w:rsidRPr="00447270">
        <w:rPr>
          <w:rFonts w:ascii="Times New Roman" w:hAnsi="Times New Roman" w:cs="Times New Roman"/>
          <w:sz w:val="24"/>
          <w:szCs w:val="24"/>
        </w:rPr>
        <w:t xml:space="preserve"> </w:t>
      </w:r>
      <w:r w:rsidR="00312F54" w:rsidRPr="00447270">
        <w:rPr>
          <w:rFonts w:ascii="Times New Roman" w:hAnsi="Times New Roman" w:cs="Times New Roman"/>
          <w:sz w:val="24"/>
          <w:szCs w:val="24"/>
        </w:rPr>
        <w:t>no se caracteriza por su ética.</w:t>
      </w:r>
    </w:p>
    <w:p w14:paraId="282742DE" w14:textId="1BE5242F" w:rsidR="00312F54" w:rsidRPr="00447270" w:rsidRDefault="00312F54" w:rsidP="00D93234">
      <w:pPr>
        <w:pStyle w:val="Sinespaciado"/>
        <w:jc w:val="both"/>
        <w:rPr>
          <w:rFonts w:ascii="Times New Roman" w:hAnsi="Times New Roman" w:cs="Times New Roman"/>
          <w:sz w:val="24"/>
          <w:szCs w:val="24"/>
        </w:rPr>
      </w:pPr>
      <w:r w:rsidRPr="00447270">
        <w:rPr>
          <w:rFonts w:ascii="Times New Roman" w:hAnsi="Times New Roman" w:cs="Times New Roman"/>
          <w:sz w:val="24"/>
          <w:szCs w:val="24"/>
        </w:rPr>
        <w:lastRenderedPageBreak/>
        <w:tab/>
        <w:t xml:space="preserve">Quiero felicitar a la diputada Mónica Álvarez Nemer por esta iniciativa encaminada a eliminar la palabra “no vinculantes” a las recomendaciones emitidas por el </w:t>
      </w:r>
      <w:r w:rsidR="00C70464" w:rsidRPr="00447270">
        <w:rPr>
          <w:rFonts w:ascii="Times New Roman" w:hAnsi="Times New Roman" w:cs="Times New Roman"/>
          <w:sz w:val="24"/>
          <w:szCs w:val="24"/>
        </w:rPr>
        <w:t>C</w:t>
      </w:r>
      <w:r w:rsidRPr="00447270">
        <w:rPr>
          <w:rFonts w:ascii="Times New Roman" w:hAnsi="Times New Roman" w:cs="Times New Roman"/>
          <w:sz w:val="24"/>
          <w:szCs w:val="24"/>
        </w:rPr>
        <w:t xml:space="preserve">omité </w:t>
      </w:r>
      <w:r w:rsidR="00C70464" w:rsidRPr="00447270">
        <w:rPr>
          <w:rFonts w:ascii="Times New Roman" w:hAnsi="Times New Roman" w:cs="Times New Roman"/>
          <w:sz w:val="24"/>
          <w:szCs w:val="24"/>
        </w:rPr>
        <w:t>C</w:t>
      </w:r>
      <w:r w:rsidRPr="00447270">
        <w:rPr>
          <w:rFonts w:ascii="Times New Roman" w:hAnsi="Times New Roman" w:cs="Times New Roman"/>
          <w:sz w:val="24"/>
          <w:szCs w:val="24"/>
        </w:rPr>
        <w:t>oordinador integrante del Sistema Estatal Anticorrupción</w:t>
      </w:r>
      <w:r w:rsidR="00C70464" w:rsidRPr="00447270">
        <w:rPr>
          <w:rFonts w:ascii="Times New Roman" w:hAnsi="Times New Roman" w:cs="Times New Roman"/>
          <w:sz w:val="24"/>
          <w:szCs w:val="24"/>
        </w:rPr>
        <w:t>.</w:t>
      </w:r>
      <w:r w:rsidRPr="00447270">
        <w:rPr>
          <w:rFonts w:ascii="Times New Roman" w:hAnsi="Times New Roman" w:cs="Times New Roman"/>
          <w:sz w:val="24"/>
          <w:szCs w:val="24"/>
        </w:rPr>
        <w:t xml:space="preserve"> </w:t>
      </w:r>
      <w:r w:rsidR="00C70464" w:rsidRPr="00447270">
        <w:rPr>
          <w:rFonts w:ascii="Times New Roman" w:hAnsi="Times New Roman" w:cs="Times New Roman"/>
          <w:sz w:val="24"/>
          <w:szCs w:val="24"/>
        </w:rPr>
        <w:t>E</w:t>
      </w:r>
      <w:r w:rsidRPr="00447270">
        <w:rPr>
          <w:rFonts w:ascii="Times New Roman" w:hAnsi="Times New Roman" w:cs="Times New Roman"/>
          <w:sz w:val="24"/>
          <w:szCs w:val="24"/>
        </w:rPr>
        <w:t xml:space="preserve">stoy seguro es un gran paso para continuar fortaleciendo nuestro marco normativo en aras de fungir con profesionalismo y responsabilidad cada una de las funciones que nos compete como servidores públicos, siempre impulsando la transparencia y brindando seguridad jurídica a través del </w:t>
      </w:r>
      <w:r w:rsidR="009C47D6" w:rsidRPr="00447270">
        <w:rPr>
          <w:rFonts w:ascii="Times New Roman" w:hAnsi="Times New Roman" w:cs="Times New Roman"/>
          <w:sz w:val="24"/>
          <w:szCs w:val="24"/>
        </w:rPr>
        <w:t>i</w:t>
      </w:r>
      <w:r w:rsidRPr="00447270">
        <w:rPr>
          <w:rFonts w:ascii="Times New Roman" w:hAnsi="Times New Roman" w:cs="Times New Roman"/>
          <w:sz w:val="24"/>
          <w:szCs w:val="24"/>
        </w:rPr>
        <w:t xml:space="preserve">mpulso </w:t>
      </w:r>
      <w:r w:rsidR="009C47D6" w:rsidRPr="00447270">
        <w:rPr>
          <w:rFonts w:ascii="Times New Roman" w:hAnsi="Times New Roman" w:cs="Times New Roman"/>
          <w:sz w:val="24"/>
          <w:szCs w:val="24"/>
        </w:rPr>
        <w:t>i</w:t>
      </w:r>
      <w:r w:rsidRPr="00447270">
        <w:rPr>
          <w:rFonts w:ascii="Times New Roman" w:hAnsi="Times New Roman" w:cs="Times New Roman"/>
          <w:sz w:val="24"/>
          <w:szCs w:val="24"/>
        </w:rPr>
        <w:t>nstitucional para llevar a cabo la prevención de faltas y hechos de corrupción.</w:t>
      </w:r>
    </w:p>
    <w:p w14:paraId="053D0888" w14:textId="40A9DC24" w:rsidR="00312F54" w:rsidRPr="00447270" w:rsidRDefault="00312F54" w:rsidP="00D93234">
      <w:pPr>
        <w:pStyle w:val="Sinespaciado"/>
        <w:jc w:val="both"/>
        <w:rPr>
          <w:rFonts w:ascii="Times New Roman" w:hAnsi="Times New Roman" w:cs="Times New Roman"/>
          <w:sz w:val="24"/>
          <w:szCs w:val="24"/>
        </w:rPr>
      </w:pPr>
      <w:r w:rsidRPr="00447270">
        <w:rPr>
          <w:rFonts w:ascii="Times New Roman" w:hAnsi="Times New Roman" w:cs="Times New Roman"/>
          <w:sz w:val="24"/>
          <w:szCs w:val="24"/>
        </w:rPr>
        <w:tab/>
        <w:t>Por su atención, muchas gracias</w:t>
      </w:r>
      <w:r w:rsidR="009C47D6" w:rsidRPr="00447270">
        <w:rPr>
          <w:rFonts w:ascii="Times New Roman" w:hAnsi="Times New Roman" w:cs="Times New Roman"/>
          <w:sz w:val="24"/>
          <w:szCs w:val="24"/>
        </w:rPr>
        <w:t>,</w:t>
      </w:r>
      <w:r w:rsidRPr="00447270">
        <w:rPr>
          <w:rFonts w:ascii="Times New Roman" w:hAnsi="Times New Roman" w:cs="Times New Roman"/>
          <w:sz w:val="24"/>
          <w:szCs w:val="24"/>
        </w:rPr>
        <w:t xml:space="preserve"> Presidenta.</w:t>
      </w:r>
    </w:p>
    <w:p w14:paraId="117D00A2" w14:textId="4F6F2C57" w:rsidR="00312F54" w:rsidRPr="00447270" w:rsidRDefault="00312F54" w:rsidP="00D93234">
      <w:pPr>
        <w:pStyle w:val="Sinespaciado"/>
        <w:jc w:val="both"/>
        <w:rPr>
          <w:rFonts w:ascii="Times New Roman" w:hAnsi="Times New Roman" w:cs="Times New Roman"/>
          <w:sz w:val="24"/>
          <w:szCs w:val="24"/>
        </w:rPr>
      </w:pPr>
      <w:r w:rsidRPr="00447270">
        <w:rPr>
          <w:rFonts w:ascii="Times New Roman" w:hAnsi="Times New Roman" w:cs="Times New Roman"/>
          <w:sz w:val="24"/>
          <w:szCs w:val="24"/>
        </w:rPr>
        <w:t>PRESIDENTA DIP. MIRIAM ESCALONA PIÑA. Muchísimas gracias</w:t>
      </w:r>
      <w:r w:rsidR="009C47D6" w:rsidRPr="00447270">
        <w:rPr>
          <w:rFonts w:ascii="Times New Roman" w:hAnsi="Times New Roman" w:cs="Times New Roman"/>
          <w:sz w:val="24"/>
          <w:szCs w:val="24"/>
        </w:rPr>
        <w:t>,</w:t>
      </w:r>
      <w:r w:rsidRPr="00447270">
        <w:rPr>
          <w:rFonts w:ascii="Times New Roman" w:hAnsi="Times New Roman" w:cs="Times New Roman"/>
          <w:sz w:val="24"/>
          <w:szCs w:val="24"/>
        </w:rPr>
        <w:t xml:space="preserve"> diputado Emiliano.</w:t>
      </w:r>
    </w:p>
    <w:p w14:paraId="038DF550" w14:textId="56F70D39" w:rsidR="00312F54" w:rsidRPr="00447270" w:rsidRDefault="00312F54" w:rsidP="00D93234">
      <w:pPr>
        <w:pStyle w:val="Sinespaciado"/>
        <w:jc w:val="both"/>
        <w:rPr>
          <w:rFonts w:ascii="Times New Roman" w:hAnsi="Times New Roman" w:cs="Times New Roman"/>
          <w:sz w:val="24"/>
          <w:szCs w:val="24"/>
        </w:rPr>
      </w:pPr>
      <w:r w:rsidRPr="00447270">
        <w:rPr>
          <w:rFonts w:ascii="Times New Roman" w:hAnsi="Times New Roman" w:cs="Times New Roman"/>
          <w:sz w:val="24"/>
          <w:szCs w:val="24"/>
        </w:rPr>
        <w:t>SECRETARIO DIP. FAUSTINO DE LA CRUZ PÉREZ. Tiene el uso de la palabra la diputada President</w:t>
      </w:r>
      <w:r w:rsidR="009C47D6" w:rsidRPr="00447270">
        <w:rPr>
          <w:rFonts w:ascii="Times New Roman" w:hAnsi="Times New Roman" w:cs="Times New Roman"/>
          <w:sz w:val="24"/>
          <w:szCs w:val="24"/>
        </w:rPr>
        <w:t>e,</w:t>
      </w:r>
      <w:r w:rsidRPr="00447270">
        <w:rPr>
          <w:rFonts w:ascii="Times New Roman" w:hAnsi="Times New Roman" w:cs="Times New Roman"/>
          <w:sz w:val="24"/>
          <w:szCs w:val="24"/>
        </w:rPr>
        <w:t xml:space="preserve"> Miriam Escalona</w:t>
      </w:r>
      <w:r w:rsidR="009C47D6" w:rsidRPr="00447270">
        <w:rPr>
          <w:rFonts w:ascii="Times New Roman" w:hAnsi="Times New Roman" w:cs="Times New Roman"/>
          <w:sz w:val="24"/>
          <w:szCs w:val="24"/>
        </w:rPr>
        <w:t>.</w:t>
      </w:r>
      <w:r w:rsidRPr="00447270">
        <w:rPr>
          <w:rFonts w:ascii="Times New Roman" w:hAnsi="Times New Roman" w:cs="Times New Roman"/>
          <w:sz w:val="24"/>
          <w:szCs w:val="24"/>
        </w:rPr>
        <w:t xml:space="preserve"> </w:t>
      </w:r>
      <w:r w:rsidR="009C47D6" w:rsidRPr="00447270">
        <w:rPr>
          <w:rFonts w:ascii="Times New Roman" w:hAnsi="Times New Roman" w:cs="Times New Roman"/>
          <w:sz w:val="24"/>
          <w:szCs w:val="24"/>
        </w:rPr>
        <w:t>A</w:t>
      </w:r>
      <w:r w:rsidRPr="00447270">
        <w:rPr>
          <w:rFonts w:ascii="Times New Roman" w:hAnsi="Times New Roman" w:cs="Times New Roman"/>
          <w:sz w:val="24"/>
          <w:szCs w:val="24"/>
        </w:rPr>
        <w:t>delante.</w:t>
      </w:r>
    </w:p>
    <w:p w14:paraId="7808A2D9" w14:textId="3566AD22" w:rsidR="00312F54" w:rsidRPr="00447270" w:rsidRDefault="00312F54" w:rsidP="00D93234">
      <w:pPr>
        <w:pStyle w:val="Sinespaciado"/>
        <w:jc w:val="both"/>
        <w:rPr>
          <w:rFonts w:ascii="Times New Roman" w:hAnsi="Times New Roman" w:cs="Times New Roman"/>
          <w:sz w:val="24"/>
          <w:szCs w:val="24"/>
        </w:rPr>
      </w:pPr>
      <w:r w:rsidRPr="00447270">
        <w:rPr>
          <w:rFonts w:ascii="Times New Roman" w:hAnsi="Times New Roman" w:cs="Times New Roman"/>
          <w:sz w:val="24"/>
          <w:szCs w:val="24"/>
        </w:rPr>
        <w:t>PRESIDENTA DIP. MIRIAM ESCALONA PIÑA. Muchísimas gracias</w:t>
      </w:r>
      <w:r w:rsidR="009E5E9F" w:rsidRPr="00447270">
        <w:rPr>
          <w:rFonts w:ascii="Times New Roman" w:hAnsi="Times New Roman" w:cs="Times New Roman"/>
          <w:sz w:val="24"/>
          <w:szCs w:val="24"/>
        </w:rPr>
        <w:t>,</w:t>
      </w:r>
      <w:r w:rsidRPr="00447270">
        <w:rPr>
          <w:rFonts w:ascii="Times New Roman" w:hAnsi="Times New Roman" w:cs="Times New Roman"/>
          <w:sz w:val="24"/>
          <w:szCs w:val="24"/>
        </w:rPr>
        <w:t xml:space="preserve"> diputado.</w:t>
      </w:r>
    </w:p>
    <w:p w14:paraId="7E5C6626" w14:textId="41248DD7" w:rsidR="00312F54" w:rsidRPr="00447270" w:rsidRDefault="00312F54" w:rsidP="00D93234">
      <w:pPr>
        <w:pStyle w:val="Sinespaciado"/>
        <w:jc w:val="both"/>
        <w:rPr>
          <w:rFonts w:ascii="Times New Roman" w:hAnsi="Times New Roman" w:cs="Times New Roman"/>
          <w:sz w:val="24"/>
          <w:szCs w:val="24"/>
        </w:rPr>
      </w:pPr>
      <w:r w:rsidRPr="00447270">
        <w:rPr>
          <w:rFonts w:ascii="Times New Roman" w:hAnsi="Times New Roman" w:cs="Times New Roman"/>
          <w:sz w:val="24"/>
          <w:szCs w:val="24"/>
        </w:rPr>
        <w:tab/>
        <w:t>Combatir la corrupción no es s</w:t>
      </w:r>
      <w:r w:rsidR="00597348" w:rsidRPr="00447270">
        <w:rPr>
          <w:rFonts w:ascii="Times New Roman" w:hAnsi="Times New Roman" w:cs="Times New Roman"/>
          <w:sz w:val="24"/>
          <w:szCs w:val="24"/>
        </w:rPr>
        <w:t>o</w:t>
      </w:r>
      <w:r w:rsidRPr="00447270">
        <w:rPr>
          <w:rFonts w:ascii="Times New Roman" w:hAnsi="Times New Roman" w:cs="Times New Roman"/>
          <w:sz w:val="24"/>
          <w:szCs w:val="24"/>
        </w:rPr>
        <w:t>lo un mandato constitucional y una exigencia legal, es también una necesidad para reivindicar a la democracia y la credibilidad de nuestra vida pública</w:t>
      </w:r>
      <w:r w:rsidR="009E5E9F" w:rsidRPr="00447270">
        <w:rPr>
          <w:rFonts w:ascii="Times New Roman" w:hAnsi="Times New Roman" w:cs="Times New Roman"/>
          <w:sz w:val="24"/>
          <w:szCs w:val="24"/>
        </w:rPr>
        <w:t>.</w:t>
      </w:r>
      <w:r w:rsidRPr="00447270">
        <w:rPr>
          <w:rFonts w:ascii="Times New Roman" w:hAnsi="Times New Roman" w:cs="Times New Roman"/>
          <w:sz w:val="24"/>
          <w:szCs w:val="24"/>
        </w:rPr>
        <w:t xml:space="preserve"> </w:t>
      </w:r>
      <w:r w:rsidR="009E5E9F" w:rsidRPr="00447270">
        <w:rPr>
          <w:rFonts w:ascii="Times New Roman" w:hAnsi="Times New Roman" w:cs="Times New Roman"/>
          <w:sz w:val="24"/>
          <w:szCs w:val="24"/>
        </w:rPr>
        <w:t>P</w:t>
      </w:r>
      <w:r w:rsidRPr="00447270">
        <w:rPr>
          <w:rFonts w:ascii="Times New Roman" w:hAnsi="Times New Roman" w:cs="Times New Roman"/>
          <w:sz w:val="24"/>
          <w:szCs w:val="24"/>
        </w:rPr>
        <w:t>or eso</w:t>
      </w:r>
      <w:r w:rsidR="009E5E9F" w:rsidRPr="00447270">
        <w:rPr>
          <w:rFonts w:ascii="Times New Roman" w:hAnsi="Times New Roman" w:cs="Times New Roman"/>
          <w:sz w:val="24"/>
          <w:szCs w:val="24"/>
        </w:rPr>
        <w:t>,</w:t>
      </w:r>
      <w:r w:rsidRPr="00447270">
        <w:rPr>
          <w:rFonts w:ascii="Times New Roman" w:hAnsi="Times New Roman" w:cs="Times New Roman"/>
          <w:sz w:val="24"/>
          <w:szCs w:val="24"/>
        </w:rPr>
        <w:t xml:space="preserve"> reconozco el esfuerzo de la diputada Mónica Angélica Álvarez Nemer al presentar esta iniciativa, así como de todas las que se han presentado ante esta comisión, pues cada una aporta a la construcción del Sistema Anticorrupción existente</w:t>
      </w:r>
      <w:r w:rsidR="009B184B" w:rsidRPr="00447270">
        <w:rPr>
          <w:rFonts w:ascii="Times New Roman" w:hAnsi="Times New Roman" w:cs="Times New Roman"/>
          <w:sz w:val="24"/>
          <w:szCs w:val="24"/>
        </w:rPr>
        <w:t>,</w:t>
      </w:r>
      <w:r w:rsidRPr="00447270">
        <w:rPr>
          <w:rFonts w:ascii="Times New Roman" w:hAnsi="Times New Roman" w:cs="Times New Roman"/>
          <w:sz w:val="24"/>
          <w:szCs w:val="24"/>
        </w:rPr>
        <w:t xml:space="preserve"> y qu</w:t>
      </w:r>
      <w:r w:rsidR="009B184B" w:rsidRPr="00447270">
        <w:rPr>
          <w:rFonts w:ascii="Times New Roman" w:hAnsi="Times New Roman" w:cs="Times New Roman"/>
          <w:sz w:val="24"/>
          <w:szCs w:val="24"/>
        </w:rPr>
        <w:t>é,</w:t>
      </w:r>
      <w:r w:rsidRPr="00447270">
        <w:rPr>
          <w:rFonts w:ascii="Times New Roman" w:hAnsi="Times New Roman" w:cs="Times New Roman"/>
          <w:sz w:val="24"/>
          <w:szCs w:val="24"/>
        </w:rPr>
        <w:t xml:space="preserve"> claro</w:t>
      </w:r>
      <w:r w:rsidR="00C050B2" w:rsidRPr="00447270">
        <w:rPr>
          <w:rFonts w:ascii="Times New Roman" w:hAnsi="Times New Roman" w:cs="Times New Roman"/>
          <w:sz w:val="24"/>
          <w:szCs w:val="24"/>
        </w:rPr>
        <w:t>,</w:t>
      </w:r>
      <w:r w:rsidRPr="00447270">
        <w:rPr>
          <w:rFonts w:ascii="Times New Roman" w:hAnsi="Times New Roman" w:cs="Times New Roman"/>
          <w:sz w:val="24"/>
          <w:szCs w:val="24"/>
        </w:rPr>
        <w:t xml:space="preserve"> importante actualizarnos y poder ir tomando nuevos caminos que nos lleven precisamente a la construcción de una sociedad más justa.</w:t>
      </w:r>
    </w:p>
    <w:p w14:paraId="39C7C1CE" w14:textId="4EBDD080" w:rsidR="00312F54" w:rsidRPr="00447270" w:rsidRDefault="00312F54" w:rsidP="00D93234">
      <w:pPr>
        <w:pStyle w:val="Sinespaciado"/>
        <w:jc w:val="both"/>
        <w:rPr>
          <w:rFonts w:ascii="Times New Roman" w:hAnsi="Times New Roman" w:cs="Times New Roman"/>
          <w:sz w:val="24"/>
          <w:szCs w:val="24"/>
        </w:rPr>
      </w:pPr>
      <w:r w:rsidRPr="00447270">
        <w:rPr>
          <w:rFonts w:ascii="Times New Roman" w:hAnsi="Times New Roman" w:cs="Times New Roman"/>
          <w:sz w:val="24"/>
          <w:szCs w:val="24"/>
        </w:rPr>
        <w:tab/>
        <w:t xml:space="preserve">Sin embargo, debido a que la facultad para emitir recomendaciones no vinculantes recae en el </w:t>
      </w:r>
      <w:r w:rsidR="00C050B2" w:rsidRPr="00447270">
        <w:rPr>
          <w:rFonts w:ascii="Times New Roman" w:hAnsi="Times New Roman" w:cs="Times New Roman"/>
          <w:sz w:val="24"/>
          <w:szCs w:val="24"/>
        </w:rPr>
        <w:t>C</w:t>
      </w:r>
      <w:r w:rsidRPr="00447270">
        <w:rPr>
          <w:rFonts w:ascii="Times New Roman" w:hAnsi="Times New Roman" w:cs="Times New Roman"/>
          <w:sz w:val="24"/>
          <w:szCs w:val="24"/>
        </w:rPr>
        <w:t xml:space="preserve">omité </w:t>
      </w:r>
      <w:r w:rsidR="00C050B2" w:rsidRPr="00447270">
        <w:rPr>
          <w:rFonts w:ascii="Times New Roman" w:hAnsi="Times New Roman" w:cs="Times New Roman"/>
          <w:sz w:val="24"/>
          <w:szCs w:val="24"/>
        </w:rPr>
        <w:t>C</w:t>
      </w:r>
      <w:r w:rsidRPr="00447270">
        <w:rPr>
          <w:rFonts w:ascii="Times New Roman" w:hAnsi="Times New Roman" w:cs="Times New Roman"/>
          <w:sz w:val="24"/>
          <w:szCs w:val="24"/>
        </w:rPr>
        <w:t xml:space="preserve">oordinador, órgano que integra diversas instituciones públicas enfocadas a prevenir y controlar la corrupción, existe el riesgo de potenciales conflictos de interés en generar recomendaciones para las instituciones que integran al propio </w:t>
      </w:r>
      <w:r w:rsidR="00224C69" w:rsidRPr="00447270">
        <w:rPr>
          <w:rFonts w:ascii="Times New Roman" w:hAnsi="Times New Roman" w:cs="Times New Roman"/>
          <w:sz w:val="24"/>
          <w:szCs w:val="24"/>
        </w:rPr>
        <w:t>C</w:t>
      </w:r>
      <w:r w:rsidRPr="00447270">
        <w:rPr>
          <w:rFonts w:ascii="Times New Roman" w:hAnsi="Times New Roman" w:cs="Times New Roman"/>
          <w:sz w:val="24"/>
          <w:szCs w:val="24"/>
        </w:rPr>
        <w:t xml:space="preserve">omité </w:t>
      </w:r>
      <w:r w:rsidR="00224C69" w:rsidRPr="00447270">
        <w:rPr>
          <w:rFonts w:ascii="Times New Roman" w:hAnsi="Times New Roman" w:cs="Times New Roman"/>
          <w:sz w:val="24"/>
          <w:szCs w:val="24"/>
        </w:rPr>
        <w:t>C</w:t>
      </w:r>
      <w:r w:rsidRPr="00447270">
        <w:rPr>
          <w:rFonts w:ascii="Times New Roman" w:hAnsi="Times New Roman" w:cs="Times New Roman"/>
          <w:sz w:val="24"/>
          <w:szCs w:val="24"/>
        </w:rPr>
        <w:t>oordinador.</w:t>
      </w:r>
    </w:p>
    <w:p w14:paraId="3F62DB5F" w14:textId="55E5ED84" w:rsidR="00312F54" w:rsidRPr="00447270" w:rsidRDefault="00312F54" w:rsidP="00D93234">
      <w:pPr>
        <w:pStyle w:val="Sinespaciado"/>
        <w:jc w:val="both"/>
        <w:rPr>
          <w:rFonts w:ascii="Times New Roman" w:hAnsi="Times New Roman" w:cs="Times New Roman"/>
          <w:sz w:val="24"/>
          <w:szCs w:val="24"/>
        </w:rPr>
      </w:pPr>
      <w:r w:rsidRPr="00447270">
        <w:rPr>
          <w:rFonts w:ascii="Times New Roman" w:hAnsi="Times New Roman" w:cs="Times New Roman"/>
          <w:sz w:val="24"/>
          <w:szCs w:val="24"/>
        </w:rPr>
        <w:tab/>
        <w:t xml:space="preserve">Por lo anterior, debemos ser muy meticulosos al analizar esta iniciativa en donde se pretende eliminar el término </w:t>
      </w:r>
      <w:r w:rsidR="00224C69" w:rsidRPr="00447270">
        <w:rPr>
          <w:rFonts w:ascii="Times New Roman" w:hAnsi="Times New Roman" w:cs="Times New Roman"/>
          <w:sz w:val="24"/>
          <w:szCs w:val="24"/>
        </w:rPr>
        <w:t>“</w:t>
      </w:r>
      <w:r w:rsidRPr="00447270">
        <w:rPr>
          <w:rFonts w:ascii="Times New Roman" w:hAnsi="Times New Roman" w:cs="Times New Roman"/>
          <w:sz w:val="24"/>
          <w:szCs w:val="24"/>
        </w:rPr>
        <w:t>no vinculante</w:t>
      </w:r>
      <w:r w:rsidR="00224C69" w:rsidRPr="00447270">
        <w:rPr>
          <w:rFonts w:ascii="Times New Roman" w:hAnsi="Times New Roman" w:cs="Times New Roman"/>
          <w:sz w:val="24"/>
          <w:szCs w:val="24"/>
        </w:rPr>
        <w:t>”</w:t>
      </w:r>
      <w:r w:rsidRPr="00447270">
        <w:rPr>
          <w:rFonts w:ascii="Times New Roman" w:hAnsi="Times New Roman" w:cs="Times New Roman"/>
          <w:sz w:val="24"/>
          <w:szCs w:val="24"/>
        </w:rPr>
        <w:t xml:space="preserve"> de dichas recomendaciones</w:t>
      </w:r>
      <w:r w:rsidR="00224C69" w:rsidRPr="00447270">
        <w:rPr>
          <w:rFonts w:ascii="Times New Roman" w:hAnsi="Times New Roman" w:cs="Times New Roman"/>
          <w:sz w:val="24"/>
          <w:szCs w:val="24"/>
        </w:rPr>
        <w:t>.</w:t>
      </w:r>
      <w:r w:rsidRPr="00447270">
        <w:rPr>
          <w:rFonts w:ascii="Times New Roman" w:hAnsi="Times New Roman" w:cs="Times New Roman"/>
          <w:sz w:val="24"/>
          <w:szCs w:val="24"/>
        </w:rPr>
        <w:t xml:space="preserve"> </w:t>
      </w:r>
      <w:r w:rsidR="00224C69" w:rsidRPr="00447270">
        <w:rPr>
          <w:rFonts w:ascii="Times New Roman" w:hAnsi="Times New Roman" w:cs="Times New Roman"/>
          <w:sz w:val="24"/>
          <w:szCs w:val="24"/>
        </w:rPr>
        <w:t>R</w:t>
      </w:r>
      <w:r w:rsidRPr="00447270">
        <w:rPr>
          <w:rFonts w:ascii="Times New Roman" w:hAnsi="Times New Roman" w:cs="Times New Roman"/>
          <w:sz w:val="24"/>
          <w:szCs w:val="24"/>
        </w:rPr>
        <w:t xml:space="preserve">ecordemos que las recomendaciones consideradas en la Ley del Sistema Anticorrupción no pretenden determinar la existencia de faltas administrativas o hechos de corrupción, ya que ello corresponde a los entes integrantes del </w:t>
      </w:r>
      <w:r w:rsidR="00224C69" w:rsidRPr="00447270">
        <w:rPr>
          <w:rFonts w:ascii="Times New Roman" w:hAnsi="Times New Roman" w:cs="Times New Roman"/>
          <w:sz w:val="24"/>
          <w:szCs w:val="24"/>
        </w:rPr>
        <w:t>C</w:t>
      </w:r>
      <w:r w:rsidRPr="00447270">
        <w:rPr>
          <w:rFonts w:ascii="Times New Roman" w:hAnsi="Times New Roman" w:cs="Times New Roman"/>
          <w:sz w:val="24"/>
          <w:szCs w:val="24"/>
        </w:rPr>
        <w:t xml:space="preserve">omité de </w:t>
      </w:r>
      <w:r w:rsidR="00224C69" w:rsidRPr="00447270">
        <w:rPr>
          <w:rFonts w:ascii="Times New Roman" w:hAnsi="Times New Roman" w:cs="Times New Roman"/>
          <w:sz w:val="24"/>
          <w:szCs w:val="24"/>
        </w:rPr>
        <w:t>C</w:t>
      </w:r>
      <w:r w:rsidRPr="00447270">
        <w:rPr>
          <w:rFonts w:ascii="Times New Roman" w:hAnsi="Times New Roman" w:cs="Times New Roman"/>
          <w:sz w:val="24"/>
          <w:szCs w:val="24"/>
        </w:rPr>
        <w:t>oordinación en ejercicio de sus atribuciones exclusivas e individuales.</w:t>
      </w:r>
    </w:p>
    <w:p w14:paraId="4E8695B1" w14:textId="230F7BF8" w:rsidR="00312F54" w:rsidRPr="00447270" w:rsidRDefault="00312F54" w:rsidP="00D93234">
      <w:pPr>
        <w:pStyle w:val="Sinespaciado"/>
        <w:jc w:val="both"/>
        <w:rPr>
          <w:rFonts w:ascii="Times New Roman" w:hAnsi="Times New Roman" w:cs="Times New Roman"/>
          <w:sz w:val="24"/>
          <w:szCs w:val="24"/>
        </w:rPr>
      </w:pPr>
      <w:r w:rsidRPr="00447270">
        <w:rPr>
          <w:rFonts w:ascii="Times New Roman" w:hAnsi="Times New Roman" w:cs="Times New Roman"/>
          <w:sz w:val="24"/>
          <w:szCs w:val="24"/>
        </w:rPr>
        <w:tab/>
        <w:t>De conformidad con los procedimientos legalmente establecidos y el respecto a los derechos procesales</w:t>
      </w:r>
      <w:r w:rsidR="00F949E0" w:rsidRPr="00447270">
        <w:rPr>
          <w:rFonts w:ascii="Times New Roman" w:hAnsi="Times New Roman" w:cs="Times New Roman"/>
          <w:sz w:val="24"/>
          <w:szCs w:val="24"/>
        </w:rPr>
        <w:t>,</w:t>
      </w:r>
      <w:r w:rsidRPr="00447270">
        <w:rPr>
          <w:rFonts w:ascii="Times New Roman" w:hAnsi="Times New Roman" w:cs="Times New Roman"/>
          <w:sz w:val="24"/>
          <w:szCs w:val="24"/>
        </w:rPr>
        <w:t xml:space="preserve"> en este sentido, sometería a consideración de cada una y cada uno de los integrantes de ambas comisiones el solicitar la presencia de las y los integrantes del Comité Coordinador del Sistema Anticorrupción, de esa manera podremos escuchar de quienes forman parte de dicho órgano sobre los posibles impactos de esta iniciativa y de esa manera fortalecer la misma, desde luego, para encaminar los trabajos en donde siempre</w:t>
      </w:r>
      <w:r w:rsidR="004D2E17" w:rsidRPr="00447270">
        <w:rPr>
          <w:rFonts w:ascii="Times New Roman" w:hAnsi="Times New Roman" w:cs="Times New Roman"/>
          <w:sz w:val="24"/>
          <w:szCs w:val="24"/>
        </w:rPr>
        <w:t>,</w:t>
      </w:r>
      <w:r w:rsidRPr="00447270">
        <w:rPr>
          <w:rFonts w:ascii="Times New Roman" w:hAnsi="Times New Roman" w:cs="Times New Roman"/>
          <w:sz w:val="24"/>
          <w:szCs w:val="24"/>
        </w:rPr>
        <w:t xml:space="preserve"> y haré referencia</w:t>
      </w:r>
      <w:r w:rsidR="004D2E17" w:rsidRPr="00447270">
        <w:rPr>
          <w:rFonts w:ascii="Times New Roman" w:hAnsi="Times New Roman" w:cs="Times New Roman"/>
          <w:sz w:val="24"/>
          <w:szCs w:val="24"/>
        </w:rPr>
        <w:t>,</w:t>
      </w:r>
      <w:r w:rsidRPr="00447270">
        <w:rPr>
          <w:rFonts w:ascii="Times New Roman" w:hAnsi="Times New Roman" w:cs="Times New Roman"/>
          <w:sz w:val="24"/>
          <w:szCs w:val="24"/>
        </w:rPr>
        <w:t xml:space="preserve"> el Partido Acción Nacional ha abanderado en materia de transparencia y rendición de cuentas</w:t>
      </w:r>
      <w:r w:rsidR="004D2E17" w:rsidRPr="00447270">
        <w:rPr>
          <w:rFonts w:ascii="Times New Roman" w:hAnsi="Times New Roman" w:cs="Times New Roman"/>
          <w:sz w:val="24"/>
          <w:szCs w:val="24"/>
        </w:rPr>
        <w:t>,</w:t>
      </w:r>
      <w:r w:rsidRPr="00447270">
        <w:rPr>
          <w:rFonts w:ascii="Times New Roman" w:hAnsi="Times New Roman" w:cs="Times New Roman"/>
          <w:sz w:val="24"/>
          <w:szCs w:val="24"/>
        </w:rPr>
        <w:t xml:space="preserve"> porque creo que es lo que más exige nuestra sociedad.</w:t>
      </w:r>
    </w:p>
    <w:p w14:paraId="1C297A66" w14:textId="2413AF6A" w:rsidR="00312F54" w:rsidRPr="00447270" w:rsidRDefault="00312F54" w:rsidP="00D93234">
      <w:pPr>
        <w:pStyle w:val="Sinespaciado"/>
        <w:rPr>
          <w:rFonts w:ascii="Times New Roman" w:hAnsi="Times New Roman" w:cs="Times New Roman"/>
          <w:sz w:val="24"/>
          <w:szCs w:val="24"/>
        </w:rPr>
      </w:pPr>
      <w:r w:rsidRPr="00447270">
        <w:rPr>
          <w:rFonts w:ascii="Times New Roman" w:hAnsi="Times New Roman" w:cs="Times New Roman"/>
          <w:sz w:val="24"/>
          <w:szCs w:val="24"/>
        </w:rPr>
        <w:tab/>
        <w:t>Sería cuanto</w:t>
      </w:r>
      <w:r w:rsidR="004D2E17" w:rsidRPr="00447270">
        <w:rPr>
          <w:rFonts w:ascii="Times New Roman" w:hAnsi="Times New Roman" w:cs="Times New Roman"/>
          <w:sz w:val="24"/>
          <w:szCs w:val="24"/>
        </w:rPr>
        <w:t>,</w:t>
      </w:r>
      <w:r w:rsidRPr="00447270">
        <w:rPr>
          <w:rFonts w:ascii="Times New Roman" w:hAnsi="Times New Roman" w:cs="Times New Roman"/>
          <w:sz w:val="24"/>
          <w:szCs w:val="24"/>
        </w:rPr>
        <w:t xml:space="preserve"> Secretario.</w:t>
      </w:r>
    </w:p>
    <w:p w14:paraId="7E495F63" w14:textId="223D3294" w:rsidR="00312F54" w:rsidRPr="00447270" w:rsidRDefault="00312F54" w:rsidP="00D93234">
      <w:pPr>
        <w:pStyle w:val="Sinespaciado"/>
        <w:rPr>
          <w:rFonts w:ascii="Times New Roman" w:hAnsi="Times New Roman" w:cs="Times New Roman"/>
          <w:sz w:val="24"/>
          <w:szCs w:val="24"/>
        </w:rPr>
      </w:pPr>
      <w:r w:rsidRPr="00447270">
        <w:rPr>
          <w:rFonts w:ascii="Times New Roman" w:hAnsi="Times New Roman" w:cs="Times New Roman"/>
          <w:sz w:val="24"/>
          <w:szCs w:val="24"/>
        </w:rPr>
        <w:t>SECRETARIO DIP. FAUSTINO DE LA CRUZ PÉREZ. Gracias</w:t>
      </w:r>
      <w:r w:rsidR="004D2E17" w:rsidRPr="00447270">
        <w:rPr>
          <w:rFonts w:ascii="Times New Roman" w:hAnsi="Times New Roman" w:cs="Times New Roman"/>
          <w:sz w:val="24"/>
          <w:szCs w:val="24"/>
        </w:rPr>
        <w:t>,</w:t>
      </w:r>
      <w:r w:rsidRPr="00447270">
        <w:rPr>
          <w:rFonts w:ascii="Times New Roman" w:hAnsi="Times New Roman" w:cs="Times New Roman"/>
          <w:sz w:val="24"/>
          <w:szCs w:val="24"/>
        </w:rPr>
        <w:t xml:space="preserve"> compañera Presidenta.</w:t>
      </w:r>
    </w:p>
    <w:p w14:paraId="5FDD4BFA" w14:textId="77777777" w:rsidR="00312F54" w:rsidRPr="00447270" w:rsidRDefault="00312F54" w:rsidP="00D93234">
      <w:pPr>
        <w:pStyle w:val="Sinespaciado"/>
        <w:jc w:val="both"/>
        <w:rPr>
          <w:rFonts w:ascii="Times New Roman" w:hAnsi="Times New Roman" w:cs="Times New Roman"/>
          <w:sz w:val="24"/>
          <w:szCs w:val="24"/>
        </w:rPr>
      </w:pPr>
      <w:r w:rsidRPr="00447270">
        <w:rPr>
          <w:rFonts w:ascii="Times New Roman" w:hAnsi="Times New Roman" w:cs="Times New Roman"/>
          <w:sz w:val="24"/>
          <w:szCs w:val="24"/>
        </w:rPr>
        <w:tab/>
        <w:t>Las intervenciones y los asuntos del orden del día han concluido.</w:t>
      </w:r>
    </w:p>
    <w:p w14:paraId="47B8AF21" w14:textId="77777777" w:rsidR="00312F54" w:rsidRPr="00447270" w:rsidRDefault="00312F54" w:rsidP="00D93234">
      <w:pPr>
        <w:pStyle w:val="Sinespaciado"/>
        <w:jc w:val="both"/>
        <w:rPr>
          <w:rFonts w:ascii="Times New Roman" w:hAnsi="Times New Roman" w:cs="Times New Roman"/>
          <w:sz w:val="24"/>
          <w:szCs w:val="24"/>
        </w:rPr>
      </w:pPr>
      <w:r w:rsidRPr="00447270">
        <w:rPr>
          <w:rFonts w:ascii="Times New Roman" w:hAnsi="Times New Roman" w:cs="Times New Roman"/>
          <w:sz w:val="24"/>
          <w:szCs w:val="24"/>
        </w:rPr>
        <w:t>PRESIDENTA DIP. MIRIAM ESCALONA PIÑA. Registre la Secretaría la asistencia a la reunión.</w:t>
      </w:r>
    </w:p>
    <w:p w14:paraId="132361C1" w14:textId="77777777" w:rsidR="00312F54" w:rsidRPr="00447270" w:rsidRDefault="00312F54" w:rsidP="00D93234">
      <w:pPr>
        <w:pStyle w:val="Sinespaciado"/>
        <w:jc w:val="both"/>
        <w:rPr>
          <w:rFonts w:ascii="Times New Roman" w:hAnsi="Times New Roman" w:cs="Times New Roman"/>
          <w:sz w:val="24"/>
          <w:szCs w:val="24"/>
        </w:rPr>
      </w:pPr>
      <w:r w:rsidRPr="00447270">
        <w:rPr>
          <w:rFonts w:ascii="Times New Roman" w:hAnsi="Times New Roman" w:cs="Times New Roman"/>
          <w:sz w:val="24"/>
          <w:szCs w:val="24"/>
        </w:rPr>
        <w:t>SECRETARIO DIP. FAUSTINO DE LA CRUZ PÉREZ. Ha sido registrada la asistencia a la reunión.</w:t>
      </w:r>
    </w:p>
    <w:p w14:paraId="7432EA08" w14:textId="1E97DD64" w:rsidR="00025C1A" w:rsidRPr="00447270" w:rsidRDefault="00312F54" w:rsidP="00D93234">
      <w:pPr>
        <w:pStyle w:val="Sinespaciado"/>
        <w:jc w:val="both"/>
        <w:rPr>
          <w:rFonts w:ascii="Times New Roman" w:hAnsi="Times New Roman" w:cs="Times New Roman"/>
          <w:sz w:val="24"/>
          <w:szCs w:val="24"/>
        </w:rPr>
      </w:pPr>
      <w:r w:rsidRPr="00447270">
        <w:rPr>
          <w:rFonts w:ascii="Times New Roman" w:hAnsi="Times New Roman" w:cs="Times New Roman"/>
          <w:sz w:val="24"/>
          <w:szCs w:val="24"/>
        </w:rPr>
        <w:t>PRESIDENTA DIP. MIRIAM ESCALONA PIÑA. Se levanta la reunión de las Comisiones Legislativas de Gobernación y Puntos Constitucionales y de Transparencia</w:t>
      </w:r>
      <w:r w:rsidR="00025C1A" w:rsidRPr="00447270">
        <w:rPr>
          <w:rFonts w:ascii="Times New Roman" w:hAnsi="Times New Roman" w:cs="Times New Roman"/>
          <w:sz w:val="24"/>
          <w:szCs w:val="24"/>
        </w:rPr>
        <w:t>,</w:t>
      </w:r>
      <w:r w:rsidR="007D2A69" w:rsidRPr="00447270">
        <w:rPr>
          <w:rFonts w:ascii="Times New Roman" w:hAnsi="Times New Roman" w:cs="Times New Roman"/>
          <w:sz w:val="24"/>
          <w:szCs w:val="24"/>
        </w:rPr>
        <w:t xml:space="preserve"> Acceso a la </w:t>
      </w:r>
      <w:r w:rsidR="00912323" w:rsidRPr="00447270">
        <w:rPr>
          <w:rFonts w:ascii="Times New Roman" w:hAnsi="Times New Roman" w:cs="Times New Roman"/>
          <w:sz w:val="24"/>
          <w:szCs w:val="24"/>
        </w:rPr>
        <w:t>Información Pública, Protección de Datos Personales y de Combate a la Corrupción, siendo las diez horas con cuarenta y ocho minutos del día jueves seis de julio del año dos mil veintitrés</w:t>
      </w:r>
      <w:r w:rsidR="00025C1A" w:rsidRPr="00447270">
        <w:rPr>
          <w:rFonts w:ascii="Times New Roman" w:hAnsi="Times New Roman" w:cs="Times New Roman"/>
          <w:sz w:val="24"/>
          <w:szCs w:val="24"/>
        </w:rPr>
        <w:t>,</w:t>
      </w:r>
      <w:r w:rsidR="00912323" w:rsidRPr="00447270">
        <w:rPr>
          <w:rFonts w:ascii="Times New Roman" w:hAnsi="Times New Roman" w:cs="Times New Roman"/>
          <w:sz w:val="24"/>
          <w:szCs w:val="24"/>
        </w:rPr>
        <w:t xml:space="preserve"> y se pide a sus integrantes quedar atentos a la próxima convocatoria</w:t>
      </w:r>
      <w:r w:rsidR="00025C1A" w:rsidRPr="00447270">
        <w:rPr>
          <w:rFonts w:ascii="Times New Roman" w:hAnsi="Times New Roman" w:cs="Times New Roman"/>
          <w:sz w:val="24"/>
          <w:szCs w:val="24"/>
        </w:rPr>
        <w:t>.</w:t>
      </w:r>
    </w:p>
    <w:p w14:paraId="4F69D7A5" w14:textId="3B0F25C6" w:rsidR="00912323" w:rsidRPr="00447270" w:rsidRDefault="00025C1A" w:rsidP="00D93234">
      <w:pPr>
        <w:pStyle w:val="Sinespaciado"/>
        <w:ind w:firstLine="708"/>
        <w:jc w:val="both"/>
        <w:rPr>
          <w:rFonts w:ascii="Times New Roman" w:hAnsi="Times New Roman" w:cs="Times New Roman"/>
          <w:sz w:val="24"/>
          <w:szCs w:val="24"/>
        </w:rPr>
      </w:pPr>
      <w:r w:rsidRPr="00447270">
        <w:rPr>
          <w:rFonts w:ascii="Times New Roman" w:hAnsi="Times New Roman" w:cs="Times New Roman"/>
          <w:sz w:val="24"/>
          <w:szCs w:val="24"/>
        </w:rPr>
        <w:t>M</w:t>
      </w:r>
      <w:r w:rsidR="00912323" w:rsidRPr="00447270">
        <w:rPr>
          <w:rFonts w:ascii="Times New Roman" w:hAnsi="Times New Roman" w:cs="Times New Roman"/>
          <w:sz w:val="24"/>
          <w:szCs w:val="24"/>
        </w:rPr>
        <w:t>uchísimas gracias</w:t>
      </w:r>
      <w:r w:rsidRPr="00447270">
        <w:rPr>
          <w:rFonts w:ascii="Times New Roman" w:hAnsi="Times New Roman" w:cs="Times New Roman"/>
          <w:sz w:val="24"/>
          <w:szCs w:val="24"/>
        </w:rPr>
        <w:t>,</w:t>
      </w:r>
      <w:r w:rsidR="00912323" w:rsidRPr="00447270">
        <w:rPr>
          <w:rFonts w:ascii="Times New Roman" w:hAnsi="Times New Roman" w:cs="Times New Roman"/>
          <w:sz w:val="24"/>
          <w:szCs w:val="24"/>
        </w:rPr>
        <w:t xml:space="preserve"> y de manera especial agradezco al diputado Faustino nos haya estado acompañando en esta reunión de trabajo.</w:t>
      </w:r>
    </w:p>
    <w:p w14:paraId="714FEDA5" w14:textId="093778B7" w:rsidR="00A8569E" w:rsidRPr="00447270" w:rsidRDefault="00912323" w:rsidP="00D93234">
      <w:pPr>
        <w:pStyle w:val="Sinespaciado"/>
        <w:ind w:firstLine="708"/>
        <w:jc w:val="both"/>
        <w:rPr>
          <w:rFonts w:ascii="Times New Roman" w:hAnsi="Times New Roman" w:cs="Times New Roman"/>
          <w:sz w:val="24"/>
          <w:szCs w:val="24"/>
        </w:rPr>
      </w:pPr>
      <w:r w:rsidRPr="00447270">
        <w:rPr>
          <w:rFonts w:ascii="Times New Roman" w:hAnsi="Times New Roman" w:cs="Times New Roman"/>
          <w:sz w:val="24"/>
          <w:szCs w:val="24"/>
        </w:rPr>
        <w:lastRenderedPageBreak/>
        <w:t>Gracias a todas y todos</w:t>
      </w:r>
      <w:r w:rsidR="00D51EE7" w:rsidRPr="00447270">
        <w:rPr>
          <w:rFonts w:ascii="Times New Roman" w:hAnsi="Times New Roman" w:cs="Times New Roman"/>
          <w:sz w:val="24"/>
          <w:szCs w:val="24"/>
        </w:rPr>
        <w:t>.</w:t>
      </w:r>
      <w:r w:rsidRPr="00447270">
        <w:rPr>
          <w:rFonts w:ascii="Times New Roman" w:hAnsi="Times New Roman" w:cs="Times New Roman"/>
          <w:sz w:val="24"/>
          <w:szCs w:val="24"/>
        </w:rPr>
        <w:t xml:space="preserve"> </w:t>
      </w:r>
      <w:r w:rsidR="00D51EE7" w:rsidRPr="00447270">
        <w:rPr>
          <w:rFonts w:ascii="Times New Roman" w:hAnsi="Times New Roman" w:cs="Times New Roman"/>
          <w:sz w:val="24"/>
          <w:szCs w:val="24"/>
        </w:rPr>
        <w:t>E</w:t>
      </w:r>
      <w:r w:rsidRPr="00447270">
        <w:rPr>
          <w:rFonts w:ascii="Times New Roman" w:hAnsi="Times New Roman" w:cs="Times New Roman"/>
          <w:sz w:val="24"/>
          <w:szCs w:val="24"/>
        </w:rPr>
        <w:t>xcelente día.</w:t>
      </w:r>
    </w:p>
    <w:sectPr w:rsidR="00A8569E" w:rsidRPr="00447270" w:rsidSect="008C09C2">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75ACE0" w14:textId="77777777" w:rsidR="0036654E" w:rsidRDefault="0036654E" w:rsidP="005C5E69">
      <w:pPr>
        <w:spacing w:after="0" w:line="240" w:lineRule="auto"/>
      </w:pPr>
      <w:r>
        <w:separator/>
      </w:r>
    </w:p>
  </w:endnote>
  <w:endnote w:type="continuationSeparator" w:id="0">
    <w:p w14:paraId="40981399" w14:textId="77777777" w:rsidR="0036654E" w:rsidRDefault="0036654E" w:rsidP="005C5E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1616951"/>
      <w:docPartObj>
        <w:docPartGallery w:val="Page Numbers (Bottom of Page)"/>
        <w:docPartUnique/>
      </w:docPartObj>
    </w:sdtPr>
    <w:sdtEndPr/>
    <w:sdtContent>
      <w:p w14:paraId="1D73E1CE" w14:textId="203E9C56" w:rsidR="005C5E69" w:rsidRDefault="005C5E69" w:rsidP="00D93234">
        <w:pPr>
          <w:pStyle w:val="Piedepgina"/>
          <w:jc w:val="right"/>
        </w:pPr>
        <w:r>
          <w:fldChar w:fldCharType="begin"/>
        </w:r>
        <w:r>
          <w:instrText>PAGE   \* MERGEFORMAT</w:instrText>
        </w:r>
        <w:r>
          <w:fldChar w:fldCharType="separate"/>
        </w:r>
        <w:r w:rsidR="008C09C2">
          <w:rPr>
            <w:noProof/>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2CEB57" w14:textId="77777777" w:rsidR="0036654E" w:rsidRDefault="0036654E" w:rsidP="005C5E69">
      <w:pPr>
        <w:spacing w:after="0" w:line="240" w:lineRule="auto"/>
      </w:pPr>
      <w:r>
        <w:separator/>
      </w:r>
    </w:p>
  </w:footnote>
  <w:footnote w:type="continuationSeparator" w:id="0">
    <w:p w14:paraId="675FA811" w14:textId="77777777" w:rsidR="0036654E" w:rsidRDefault="0036654E" w:rsidP="005C5E6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25C1A"/>
    <w:rsid w:val="00037132"/>
    <w:rsid w:val="0006521F"/>
    <w:rsid w:val="00071A76"/>
    <w:rsid w:val="000D5DA3"/>
    <w:rsid w:val="00110EC8"/>
    <w:rsid w:val="001B4A1B"/>
    <w:rsid w:val="001E196A"/>
    <w:rsid w:val="001F3694"/>
    <w:rsid w:val="00204DE8"/>
    <w:rsid w:val="00224C69"/>
    <w:rsid w:val="00226FD3"/>
    <w:rsid w:val="002501F1"/>
    <w:rsid w:val="00261CD4"/>
    <w:rsid w:val="00262E3A"/>
    <w:rsid w:val="00284DFF"/>
    <w:rsid w:val="00286CAA"/>
    <w:rsid w:val="00311A73"/>
    <w:rsid w:val="00312F54"/>
    <w:rsid w:val="00353D9E"/>
    <w:rsid w:val="0036263A"/>
    <w:rsid w:val="0036654E"/>
    <w:rsid w:val="00380AD3"/>
    <w:rsid w:val="003A2680"/>
    <w:rsid w:val="003B0EA1"/>
    <w:rsid w:val="003C1B29"/>
    <w:rsid w:val="003C39B4"/>
    <w:rsid w:val="00404C56"/>
    <w:rsid w:val="004144A6"/>
    <w:rsid w:val="004246C1"/>
    <w:rsid w:val="00427CBB"/>
    <w:rsid w:val="00447270"/>
    <w:rsid w:val="00466019"/>
    <w:rsid w:val="004A4254"/>
    <w:rsid w:val="004D204E"/>
    <w:rsid w:val="004D2E17"/>
    <w:rsid w:val="004D6E7A"/>
    <w:rsid w:val="004E1B79"/>
    <w:rsid w:val="004E7177"/>
    <w:rsid w:val="00531006"/>
    <w:rsid w:val="00532383"/>
    <w:rsid w:val="00540902"/>
    <w:rsid w:val="00560EAC"/>
    <w:rsid w:val="00570D0F"/>
    <w:rsid w:val="00584350"/>
    <w:rsid w:val="00597348"/>
    <w:rsid w:val="005A5ADB"/>
    <w:rsid w:val="005A5C0B"/>
    <w:rsid w:val="005B1FF4"/>
    <w:rsid w:val="005B6AD2"/>
    <w:rsid w:val="005C5E69"/>
    <w:rsid w:val="005D0F63"/>
    <w:rsid w:val="006003E4"/>
    <w:rsid w:val="006A3716"/>
    <w:rsid w:val="006C10F8"/>
    <w:rsid w:val="006D4ADD"/>
    <w:rsid w:val="006D526C"/>
    <w:rsid w:val="00724476"/>
    <w:rsid w:val="00725331"/>
    <w:rsid w:val="007260DA"/>
    <w:rsid w:val="00765C47"/>
    <w:rsid w:val="007957B5"/>
    <w:rsid w:val="007D2A69"/>
    <w:rsid w:val="007F386F"/>
    <w:rsid w:val="00805984"/>
    <w:rsid w:val="00823DC6"/>
    <w:rsid w:val="00825422"/>
    <w:rsid w:val="00831075"/>
    <w:rsid w:val="0084040C"/>
    <w:rsid w:val="00871D49"/>
    <w:rsid w:val="008C09C2"/>
    <w:rsid w:val="008F0D32"/>
    <w:rsid w:val="008F4A20"/>
    <w:rsid w:val="00912323"/>
    <w:rsid w:val="009557B6"/>
    <w:rsid w:val="00985768"/>
    <w:rsid w:val="0099176B"/>
    <w:rsid w:val="009B184B"/>
    <w:rsid w:val="009C47D6"/>
    <w:rsid w:val="009E5E9F"/>
    <w:rsid w:val="00A0311B"/>
    <w:rsid w:val="00A10AEF"/>
    <w:rsid w:val="00A122C2"/>
    <w:rsid w:val="00A602FD"/>
    <w:rsid w:val="00A6187B"/>
    <w:rsid w:val="00A644C9"/>
    <w:rsid w:val="00A7176D"/>
    <w:rsid w:val="00A8569E"/>
    <w:rsid w:val="00A94DFE"/>
    <w:rsid w:val="00AF37CA"/>
    <w:rsid w:val="00B10969"/>
    <w:rsid w:val="00B13957"/>
    <w:rsid w:val="00B62D04"/>
    <w:rsid w:val="00BA0ECA"/>
    <w:rsid w:val="00BA79B8"/>
    <w:rsid w:val="00BB2C80"/>
    <w:rsid w:val="00BC1102"/>
    <w:rsid w:val="00BF3173"/>
    <w:rsid w:val="00C050B2"/>
    <w:rsid w:val="00C161CB"/>
    <w:rsid w:val="00C27794"/>
    <w:rsid w:val="00C5052C"/>
    <w:rsid w:val="00C54495"/>
    <w:rsid w:val="00C57AFE"/>
    <w:rsid w:val="00C6200F"/>
    <w:rsid w:val="00C65D46"/>
    <w:rsid w:val="00C67F59"/>
    <w:rsid w:val="00C70464"/>
    <w:rsid w:val="00C712AE"/>
    <w:rsid w:val="00C92238"/>
    <w:rsid w:val="00CA65AB"/>
    <w:rsid w:val="00D272D0"/>
    <w:rsid w:val="00D4548C"/>
    <w:rsid w:val="00D51EE7"/>
    <w:rsid w:val="00D93234"/>
    <w:rsid w:val="00D94554"/>
    <w:rsid w:val="00DC7C52"/>
    <w:rsid w:val="00DD6EB9"/>
    <w:rsid w:val="00DE064B"/>
    <w:rsid w:val="00DE65E4"/>
    <w:rsid w:val="00DF0F78"/>
    <w:rsid w:val="00DF1F2D"/>
    <w:rsid w:val="00DF740E"/>
    <w:rsid w:val="00E02007"/>
    <w:rsid w:val="00E14B1D"/>
    <w:rsid w:val="00E225B3"/>
    <w:rsid w:val="00E56D33"/>
    <w:rsid w:val="00E83743"/>
    <w:rsid w:val="00E904EE"/>
    <w:rsid w:val="00EB064A"/>
    <w:rsid w:val="00ED024C"/>
    <w:rsid w:val="00EE7673"/>
    <w:rsid w:val="00EF6A44"/>
    <w:rsid w:val="00F056D4"/>
    <w:rsid w:val="00F46BF1"/>
    <w:rsid w:val="00F53060"/>
    <w:rsid w:val="00F907AA"/>
    <w:rsid w:val="00F949E0"/>
    <w:rsid w:val="00FE1FEF"/>
    <w:rsid w:val="00FF5E3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90460"/>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262E3A"/>
    <w:pPr>
      <w:spacing w:after="0" w:line="240" w:lineRule="auto"/>
    </w:pPr>
  </w:style>
  <w:style w:type="character" w:customStyle="1" w:styleId="SinespaciadoCar">
    <w:name w:val="Sin espaciado Car"/>
    <w:link w:val="Sinespaciado"/>
    <w:uiPriority w:val="1"/>
    <w:locked/>
    <w:rsid w:val="00262E3A"/>
  </w:style>
  <w:style w:type="paragraph" w:styleId="Encabezado">
    <w:name w:val="header"/>
    <w:basedOn w:val="Normal"/>
    <w:link w:val="EncabezadoCar"/>
    <w:uiPriority w:val="99"/>
    <w:unhideWhenUsed/>
    <w:rsid w:val="005C5E6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C5E69"/>
  </w:style>
  <w:style w:type="paragraph" w:styleId="Piedepgina">
    <w:name w:val="footer"/>
    <w:basedOn w:val="Normal"/>
    <w:link w:val="PiedepginaCar"/>
    <w:uiPriority w:val="99"/>
    <w:unhideWhenUsed/>
    <w:rsid w:val="005C5E6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C5E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8907736">
      <w:bodyDiv w:val="1"/>
      <w:marLeft w:val="0"/>
      <w:marRight w:val="0"/>
      <w:marTop w:val="0"/>
      <w:marBottom w:val="0"/>
      <w:divBdr>
        <w:top w:val="none" w:sz="0" w:space="0" w:color="auto"/>
        <w:left w:val="none" w:sz="0" w:space="0" w:color="auto"/>
        <w:bottom w:val="none" w:sz="0" w:space="0" w:color="auto"/>
        <w:right w:val="none" w:sz="0" w:space="0" w:color="auto"/>
      </w:divBdr>
    </w:div>
    <w:div w:id="1029068066">
      <w:bodyDiv w:val="1"/>
      <w:marLeft w:val="0"/>
      <w:marRight w:val="0"/>
      <w:marTop w:val="0"/>
      <w:marBottom w:val="0"/>
      <w:divBdr>
        <w:top w:val="none" w:sz="0" w:space="0" w:color="auto"/>
        <w:left w:val="none" w:sz="0" w:space="0" w:color="auto"/>
        <w:bottom w:val="none" w:sz="0" w:space="0" w:color="auto"/>
        <w:right w:val="none" w:sz="0" w:space="0" w:color="auto"/>
      </w:divBdr>
    </w:div>
    <w:div w:id="1506046236">
      <w:bodyDiv w:val="1"/>
      <w:marLeft w:val="0"/>
      <w:marRight w:val="0"/>
      <w:marTop w:val="0"/>
      <w:marBottom w:val="0"/>
      <w:divBdr>
        <w:top w:val="none" w:sz="0" w:space="0" w:color="auto"/>
        <w:left w:val="none" w:sz="0" w:space="0" w:color="auto"/>
        <w:bottom w:val="none" w:sz="0" w:space="0" w:color="auto"/>
        <w:right w:val="none" w:sz="0" w:space="0" w:color="auto"/>
      </w:divBdr>
    </w:div>
    <w:div w:id="208568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4095</Words>
  <Characters>22524</Characters>
  <Application>Microsoft Office Word</Application>
  <DocSecurity>0</DocSecurity>
  <Lines>187</Lines>
  <Paragraphs>53</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26566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7</cp:revision>
  <dcterms:created xsi:type="dcterms:W3CDTF">2023-07-06T22:54:00Z</dcterms:created>
  <dcterms:modified xsi:type="dcterms:W3CDTF">2023-07-10T23:08:00Z</dcterms:modified>
</cp:coreProperties>
</file>