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6B451" w14:textId="1F5645B4" w:rsidR="00DE4A88" w:rsidRPr="0057031B" w:rsidRDefault="00DE4A88" w:rsidP="009E498D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REUNIÓN DE LA COMISIÓN LEGISLATIVA DE TRABAJO, PREVISIÓN Y SEGURIDAD SOCIAL DE LA H. LXI LEGISLATURA DEL ESTADO DE MÉXICO.</w:t>
      </w:r>
    </w:p>
    <w:p w14:paraId="3C46B452" w14:textId="77777777" w:rsidR="00DE4A88" w:rsidRPr="0057031B" w:rsidRDefault="00DE4A88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C46B453" w14:textId="4B0F5B72" w:rsidR="00DE4A88" w:rsidRPr="0057031B" w:rsidRDefault="00DE4A88" w:rsidP="009E498D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CELEBRADA EL DÍA 6 DE JULIO DE</w:t>
      </w:r>
      <w:r w:rsidR="00824F16" w:rsidRPr="0057031B">
        <w:rPr>
          <w:rFonts w:ascii="Times New Roman" w:hAnsi="Times New Roman" w:cs="Times New Roman"/>
          <w:sz w:val="24"/>
          <w:szCs w:val="24"/>
        </w:rPr>
        <w:t>L</w:t>
      </w:r>
      <w:r w:rsidRPr="0057031B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3C46B454" w14:textId="77777777" w:rsidR="00DE4A88" w:rsidRPr="0057031B" w:rsidRDefault="00DE4A88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6A2B232" w14:textId="77777777" w:rsidR="0057031B" w:rsidRPr="0057031B" w:rsidRDefault="0057031B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C46B455" w14:textId="6C803C16" w:rsidR="00DE4A88" w:rsidRPr="0057031B" w:rsidRDefault="00DE4A88" w:rsidP="009E498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 xml:space="preserve">PRESIDENCIA DEL DIPUTADO </w:t>
      </w:r>
      <w:r w:rsidR="008851A8" w:rsidRPr="0057031B">
        <w:rPr>
          <w:rFonts w:ascii="Times New Roman" w:hAnsi="Times New Roman" w:cs="Times New Roman"/>
          <w:sz w:val="24"/>
          <w:szCs w:val="24"/>
        </w:rPr>
        <w:t xml:space="preserve">JESÚS </w:t>
      </w:r>
      <w:r w:rsidRPr="0057031B">
        <w:rPr>
          <w:rFonts w:ascii="Times New Roman" w:hAnsi="Times New Roman" w:cs="Times New Roman"/>
          <w:sz w:val="24"/>
          <w:szCs w:val="24"/>
        </w:rPr>
        <w:t>ISIDRO MORENO MERCADO.</w:t>
      </w:r>
    </w:p>
    <w:p w14:paraId="3C46B456" w14:textId="77777777" w:rsidR="00DE4A88" w:rsidRPr="0057031B" w:rsidRDefault="00DE4A88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EACA760" w14:textId="77777777" w:rsidR="00457B85" w:rsidRPr="0057031B" w:rsidRDefault="00DE4A88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PRESIDENTE DIP.</w:t>
      </w:r>
      <w:r w:rsidR="008C2113" w:rsidRPr="0057031B">
        <w:rPr>
          <w:rFonts w:ascii="Times New Roman" w:hAnsi="Times New Roman" w:cs="Times New Roman"/>
          <w:sz w:val="24"/>
          <w:szCs w:val="24"/>
        </w:rPr>
        <w:t xml:space="preserve"> JESÚS</w:t>
      </w:r>
      <w:r w:rsidRPr="0057031B">
        <w:rPr>
          <w:rFonts w:ascii="Times New Roman" w:hAnsi="Times New Roman" w:cs="Times New Roman"/>
          <w:sz w:val="24"/>
          <w:szCs w:val="24"/>
        </w:rPr>
        <w:t xml:space="preserve"> ISIDRO MORENO MERCADO. </w:t>
      </w:r>
      <w:r w:rsidR="00D46B1D" w:rsidRPr="0057031B">
        <w:rPr>
          <w:rFonts w:ascii="Times New Roman" w:hAnsi="Times New Roman" w:cs="Times New Roman"/>
          <w:sz w:val="24"/>
          <w:szCs w:val="24"/>
        </w:rPr>
        <w:t xml:space="preserve">Saludo a las diputadas y diputados integrantes de esta </w:t>
      </w:r>
      <w:r w:rsidR="006930EE" w:rsidRPr="0057031B">
        <w:rPr>
          <w:rFonts w:ascii="Times New Roman" w:hAnsi="Times New Roman" w:cs="Times New Roman"/>
          <w:sz w:val="24"/>
          <w:szCs w:val="24"/>
        </w:rPr>
        <w:t>Comisión Legislativa de Trabajo, Previsión y Seguridad Social</w:t>
      </w:r>
      <w:r w:rsidR="00E64A9C" w:rsidRPr="0057031B">
        <w:rPr>
          <w:rFonts w:ascii="Times New Roman" w:hAnsi="Times New Roman" w:cs="Times New Roman"/>
          <w:sz w:val="24"/>
          <w:szCs w:val="24"/>
        </w:rPr>
        <w:t>.</w:t>
      </w:r>
    </w:p>
    <w:p w14:paraId="574FAA5A" w14:textId="0F3CBCFB" w:rsidR="00BA7A0F" w:rsidRPr="0057031B" w:rsidRDefault="00457B85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S</w:t>
      </w:r>
      <w:r w:rsidR="00BA7A0F" w:rsidRPr="0057031B">
        <w:rPr>
          <w:rFonts w:ascii="Times New Roman" w:hAnsi="Times New Roman" w:cs="Times New Roman"/>
          <w:sz w:val="24"/>
          <w:szCs w:val="24"/>
        </w:rPr>
        <w:t xml:space="preserve">aludo a </w:t>
      </w:r>
      <w:r w:rsidR="00E64A9C" w:rsidRPr="0057031B">
        <w:rPr>
          <w:rFonts w:ascii="Times New Roman" w:hAnsi="Times New Roman" w:cs="Times New Roman"/>
          <w:sz w:val="24"/>
          <w:szCs w:val="24"/>
        </w:rPr>
        <w:t xml:space="preserve">quienes nos </w:t>
      </w:r>
      <w:r w:rsidR="00617E32" w:rsidRPr="0057031B">
        <w:rPr>
          <w:rFonts w:ascii="Times New Roman" w:hAnsi="Times New Roman" w:cs="Times New Roman"/>
          <w:sz w:val="24"/>
          <w:szCs w:val="24"/>
        </w:rPr>
        <w:t>acompañan en el recinto y a través de las redes sociales</w:t>
      </w:r>
      <w:r w:rsidRPr="0057031B">
        <w:rPr>
          <w:rFonts w:ascii="Times New Roman" w:hAnsi="Times New Roman" w:cs="Times New Roman"/>
          <w:sz w:val="24"/>
          <w:szCs w:val="24"/>
        </w:rPr>
        <w:t>.</w:t>
      </w:r>
    </w:p>
    <w:p w14:paraId="24160283" w14:textId="77777777" w:rsidR="00C350D7" w:rsidRPr="0057031B" w:rsidRDefault="00457B85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Esta reunión se lleva a cabo en modalidad mixta</w:t>
      </w:r>
      <w:r w:rsidR="00222ACE" w:rsidRPr="0057031B">
        <w:rPr>
          <w:rFonts w:ascii="Times New Roman" w:hAnsi="Times New Roman" w:cs="Times New Roman"/>
          <w:sz w:val="24"/>
          <w:szCs w:val="24"/>
        </w:rPr>
        <w:t xml:space="preserve"> y se ajusta al artículo 40 Bis de la Ley Orgánica del Poder </w:t>
      </w:r>
      <w:r w:rsidR="00C350D7" w:rsidRPr="0057031B">
        <w:rPr>
          <w:rFonts w:ascii="Times New Roman" w:hAnsi="Times New Roman" w:cs="Times New Roman"/>
          <w:sz w:val="24"/>
          <w:szCs w:val="24"/>
        </w:rPr>
        <w:t>Legislativo.</w:t>
      </w:r>
    </w:p>
    <w:p w14:paraId="057854B1" w14:textId="7AEB89F3" w:rsidR="00457B85" w:rsidRPr="0057031B" w:rsidRDefault="00C350D7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Para la validez de los trabajos, pido a la Secretaría que verifique el quórum.</w:t>
      </w:r>
    </w:p>
    <w:p w14:paraId="3C46B458" w14:textId="58D30D63" w:rsidR="00DE4A88" w:rsidRPr="0057031B" w:rsidRDefault="00DE4A88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 xml:space="preserve">SECRETARIA DIP. EVELYN OSORNIO JIMÉNEZ. </w:t>
      </w:r>
      <w:r w:rsidR="008851A8" w:rsidRPr="0057031B">
        <w:rPr>
          <w:rFonts w:ascii="Times New Roman" w:hAnsi="Times New Roman" w:cs="Times New Roman"/>
          <w:sz w:val="24"/>
          <w:szCs w:val="24"/>
        </w:rPr>
        <w:t>Buenas tardes a todos. Verifico el quórum.</w:t>
      </w:r>
    </w:p>
    <w:p w14:paraId="3C46B459" w14:textId="77777777" w:rsidR="00DE4A88" w:rsidRPr="0057031B" w:rsidRDefault="00DE4A88" w:rsidP="009E498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031B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3C46B45A" w14:textId="31B59276" w:rsidR="00DE4A88" w:rsidRPr="0057031B" w:rsidRDefault="00DE4A88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SECRETARIA DIP. EVELYN OSORNIO JIMÉNEZ. Se procede</w:t>
      </w:r>
      <w:r w:rsidR="009839CC" w:rsidRPr="0057031B">
        <w:rPr>
          <w:rFonts w:ascii="Times New Roman" w:hAnsi="Times New Roman" w:cs="Times New Roman"/>
          <w:sz w:val="24"/>
          <w:szCs w:val="24"/>
        </w:rPr>
        <w:t xml:space="preserve"> a </w:t>
      </w:r>
      <w:r w:rsidRPr="0057031B">
        <w:rPr>
          <w:rFonts w:ascii="Times New Roman" w:hAnsi="Times New Roman" w:cs="Times New Roman"/>
          <w:sz w:val="24"/>
          <w:szCs w:val="24"/>
        </w:rPr>
        <w:t>abrir la reunión.</w:t>
      </w:r>
    </w:p>
    <w:p w14:paraId="3C46B45B" w14:textId="1E726260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</w:rPr>
        <w:t xml:space="preserve">PRESIDENTE DIP. </w:t>
      </w:r>
      <w:r w:rsidR="008851A8" w:rsidRPr="0057031B">
        <w:rPr>
          <w:rFonts w:ascii="Times New Roman" w:hAnsi="Times New Roman" w:cs="Times New Roman"/>
          <w:sz w:val="24"/>
          <w:szCs w:val="24"/>
        </w:rPr>
        <w:t xml:space="preserve">JESÚS </w:t>
      </w:r>
      <w:r w:rsidRPr="0057031B">
        <w:rPr>
          <w:rFonts w:ascii="Times New Roman" w:hAnsi="Times New Roman" w:cs="Times New Roman"/>
          <w:sz w:val="24"/>
          <w:szCs w:val="24"/>
        </w:rPr>
        <w:t xml:space="preserve">ISIDRO MORENO MERCADO. 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Se declara la existencia del quórum y se abre la reunión de la Comisión Legislativa de Trabajo, Previsión y Seguridad Social, siendo las trece horas con veintidós minutos del día jueves seis de julio del año dos mil veintitrés.</w:t>
      </w:r>
    </w:p>
    <w:p w14:paraId="3C46B45C" w14:textId="65E7FEDD" w:rsidR="00DE4A88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De acuerdo con el artículo 16 de nuestro Reglamento, la reunión será pública</w:t>
      </w:r>
      <w:r w:rsidR="00F61BCB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pido a la Secretaría comunique la propuesta de</w:t>
      </w:r>
      <w:r w:rsidR="00FA081E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orden del día.</w:t>
      </w:r>
    </w:p>
    <w:p w14:paraId="3C46B45D" w14:textId="634ED818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EVELYN OSORNIO JIMÉNEZ. Gracias</w:t>
      </w:r>
      <w:r w:rsidR="00FA081E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Presidente. Saludamos también al diputado asociado David Parra Sánchez.</w:t>
      </w:r>
    </w:p>
    <w:p w14:paraId="3C46B45E" w14:textId="77777777" w:rsidR="00DE4A88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La propuesta del orden del día es la siguiente:</w:t>
      </w:r>
    </w:p>
    <w:p w14:paraId="3C46B45F" w14:textId="77777777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1. Análisis de la iniciativa con proyecto de decreto por el que se deroga el inciso c) de la fracción I del artículo 180 y se adiciona el inciso e) a la fracción II del artículo 180 de la Ley del Trabajo de los Servidores Públicos del Estado y Municipios, presentada por el diputado David Parra Sánchez, en nombre del Grupo Parlamentario del Partido Revolucionario Institucional y, en su caso, discusión y aprobación del dictamen correspondiente.</w:t>
      </w:r>
    </w:p>
    <w:p w14:paraId="3C46B460" w14:textId="77777777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2. Clausura de la reunión.</w:t>
      </w:r>
    </w:p>
    <w:p w14:paraId="3C46B461" w14:textId="5801CAFA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PRESIDENTE DIP. </w:t>
      </w:r>
      <w:r w:rsidR="008851A8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JESÚS 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ISIDRO MORENO MERCADO. Quienes estén de acuerdo con la propuesta, sírvanse indicarlo levantando la mano</w:t>
      </w:r>
      <w:r w:rsidR="00632B70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Qui</w:t>
      </w:r>
      <w:r w:rsidR="00235816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nes estén en contr</w:t>
      </w:r>
      <w:r w:rsidR="00235816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a. Q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uienes estén por</w:t>
      </w:r>
      <w:r w:rsidR="002E391B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abstención</w:t>
      </w:r>
      <w:r w:rsidR="00235816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Muchas gracias.</w:t>
      </w:r>
    </w:p>
    <w:p w14:paraId="3C46B462" w14:textId="77777777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EVELYN OSORNIO JIMÉNEZ. La propuesta del orden del día ha sido aprobada por unanimidad de votos.</w:t>
      </w:r>
    </w:p>
    <w:p w14:paraId="3C46B463" w14:textId="1042A143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PRESIDENTE DIP. </w:t>
      </w:r>
      <w:r w:rsidR="008851A8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JESÚS 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ISIDRO MORENO MERCADO. Conforme al punto 1 del orden del día, la Secretaría leerá la introducción, los antecedentes y los resolutivos del dictamen formulado a la iniciativa con proyecto de decreto por el que se deroga el inciso c) de la fracción I del artículo 180 y se adiciona el inciso e) a la fracción II del artículo 180 de la Ley del Trabajo de los Servidores Públicos del Estado y Municipios, presentada por el diputado David Parra Sánchez, en nombre del Grupo Parlamentario del Partido Revolucionario Institucional.</w:t>
      </w:r>
    </w:p>
    <w:p w14:paraId="3C46B464" w14:textId="33F862D9" w:rsidR="00DE4A88" w:rsidRPr="0057031B" w:rsidRDefault="00DE4A88" w:rsidP="009E498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EVELYN OSORNIO JIMÉNEZ. Muchas gracias</w:t>
      </w:r>
      <w:r w:rsidR="00C84B0C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C84B0C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oy lectura.</w:t>
      </w:r>
    </w:p>
    <w:p w14:paraId="3C46B465" w14:textId="59136338" w:rsidR="00DE4A88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HONORABLE ASAMBLEA</w:t>
      </w:r>
      <w:r w:rsidR="00C84B0C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</w:p>
    <w:p w14:paraId="3C46B466" w14:textId="77777777" w:rsidR="00DE4A88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Presidencia de la LXI Legislatura remitió a la Comisión Legislativa de Trabajo, Previsión y Seguridad Social, para su estudio y dictamen, la iniciativa con proyecto de decreto por el que se deroga el inciso c) de la fracción I del artículo 180 y se adiciona el inciso e) a la fracción II del artículo 180 de la Ley del Trabajo de los Servidores Públicos del Estado y Municipios, 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presentada por el diputado David Parra Sánchez, en nombre del Grupo Parlamentario del Partido Revolucionario Institucional.</w:t>
      </w:r>
    </w:p>
    <w:p w14:paraId="3C46B467" w14:textId="01D35470" w:rsidR="00DE4A88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Concluido el estudio de la iniciativa y discutido plenamente en la </w:t>
      </w:r>
      <w:r w:rsidR="004C2832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omisión </w:t>
      </w:r>
      <w:r w:rsidR="004C2832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egislativa, nos permitimos</w:t>
      </w:r>
      <w:r w:rsidR="004C2832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 fundamento en lo previsto en los artículos 68, 70 y 82 de la Ley Orgánica del Poder Legislativo, en relación con lo señalado en los artículos 13A, 70, 73, 75, 78, 79 y 80 del Reglamento, someter a la consideración de la Legislatura el siguiente:</w:t>
      </w:r>
    </w:p>
    <w:p w14:paraId="3C46B468" w14:textId="77777777" w:rsidR="00DE4A88" w:rsidRPr="0057031B" w:rsidRDefault="00DE4A88" w:rsidP="009E498D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DICTAMEN</w:t>
      </w:r>
    </w:p>
    <w:p w14:paraId="3C46B469" w14:textId="77777777" w:rsidR="00DE4A88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ANTECEDENTES</w:t>
      </w:r>
    </w:p>
    <w:p w14:paraId="3C46B46A" w14:textId="69E0DB53" w:rsidR="00DE4A88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1. En ejercicio del derecho de la iniciativa legislativa dispuesto en los artículos 51 fracción II de la Constitución Política del Estado Libre y Soberano de México, 28 fracción I de la Ley Orgánica del Poder Legislativo del Estado Libre y Soberano de México, el diputado David Parra Sánchez, integrante del Grupo Parlamentario del Partido Revolucionario Institucional, presentó la deliberación en la Legislatura</w:t>
      </w:r>
      <w:r w:rsidR="00977716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la sesión celebrada el día 14 de febrero de 2023, la iniciativa con proyecto de decreto por el que se deroga el inciso c) de la fracción I del artículo 180 y se adiciona el inciso e) a la fracción II del artículo 180 de la Ley de</w:t>
      </w:r>
      <w:r w:rsidR="00977716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Trabajo de los Servidores Públicos del Estado y Municipios, teniendo por objeto ampliar a dos meses el plazo para la prescripción de las acciones para exigir la reinstalación o la indemnización en caso de suspensión o despido injustificado.</w:t>
      </w:r>
    </w:p>
    <w:p w14:paraId="3C46B46B" w14:textId="601852A6" w:rsidR="00344C37" w:rsidRPr="0057031B" w:rsidRDefault="00DE4A88" w:rsidP="009E498D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2. Como lo establece el procedimiento legislativo ordinario</w:t>
      </w:r>
      <w:r w:rsidR="003F0301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la mencionada sesión fue remitida la iniciativa con proyecto de decreto a la Comisión Legislativa de Trabajo, Previsión</w:t>
      </w:r>
      <w:r w:rsidR="009201D2" w:rsidRPr="00570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>Seguridad Social</w:t>
      </w:r>
      <w:r w:rsidR="00B01A40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para su estudio y dictamen. </w:t>
      </w:r>
    </w:p>
    <w:p w14:paraId="3C46B46C" w14:textId="11BAEF29" w:rsidR="00344C37" w:rsidRPr="0057031B" w:rsidRDefault="008851A8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3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. El día 14 de febrero de 2023, mediante oficio, la Secretaría de la Directiva de la </w:t>
      </w:r>
      <w:r w:rsidR="00B01A40" w:rsidRPr="0057031B">
        <w:rPr>
          <w:rFonts w:ascii="Times New Roman" w:hAnsi="Times New Roman" w:cs="Times New Roman"/>
          <w:sz w:val="24"/>
          <w:szCs w:val="24"/>
          <w:lang w:eastAsia="es-MX"/>
        </w:rPr>
        <w:t>LXI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Legislatura envi</w:t>
      </w:r>
      <w:r w:rsidR="00483188" w:rsidRPr="0057031B">
        <w:rPr>
          <w:rFonts w:ascii="Times New Roman" w:hAnsi="Times New Roman" w:cs="Times New Roman"/>
          <w:sz w:val="24"/>
          <w:szCs w:val="24"/>
          <w:lang w:eastAsia="es-MX"/>
        </w:rPr>
        <w:t>ó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la iniciativa con proyecto de decreto al Presidente de la Comisión Legislativa de Trabajo, Previsión y Seguridad Social. </w:t>
      </w:r>
    </w:p>
    <w:p w14:paraId="3C46B46D" w14:textId="4546DD60" w:rsidR="00344C37" w:rsidRPr="0057031B" w:rsidRDefault="00B13D12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4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>. En cumplimiento de su encomienda, el Secretario Técnico de la Comisión Legislativa hizo llegar copia de esta iniciativa con proyecto de decreto a cada integrante de la Comisión Legislativa de Trabajo, Previsión y Seguridad Social.</w:t>
      </w:r>
    </w:p>
    <w:p w14:paraId="3C46B46E" w14:textId="704ADD12" w:rsidR="00344C37" w:rsidRPr="0057031B" w:rsidRDefault="00B13D12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5.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En fecha 28 de junio de 2023, la Comisión Legislativa de Trabajo, Previsión y Seguridad inició el análisis de la iniciativa con 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p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>royecto de decreto y realizó reunión de trabajo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y el día 6 de julio del año en curso dictaminó la propuesta legislativa. </w:t>
      </w:r>
    </w:p>
    <w:p w14:paraId="3C46B470" w14:textId="25447A18" w:rsidR="00344C37" w:rsidRPr="0057031B" w:rsidRDefault="00B13D12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6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. Con base en el estudio que llevamos a cabo, es procedente derogar el inciso c) de la fracción I del artículo 180 y adicionar el inciso e) a la fracción II del artículo 180 de la Ley del Trabajo de los Servidores Públicos del Estado y Municipios, para cambiar de </w:t>
      </w:r>
      <w:r w:rsidR="00C76BB7" w:rsidRPr="0057031B">
        <w:rPr>
          <w:rFonts w:ascii="Times New Roman" w:hAnsi="Times New Roman" w:cs="Times New Roman"/>
          <w:sz w:val="24"/>
          <w:szCs w:val="24"/>
          <w:lang w:eastAsia="es-MX"/>
        </w:rPr>
        <w:t>uno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a </w:t>
      </w:r>
      <w:r w:rsidR="00C76BB7" w:rsidRPr="0057031B">
        <w:rPr>
          <w:rFonts w:ascii="Times New Roman" w:hAnsi="Times New Roman" w:cs="Times New Roman"/>
          <w:sz w:val="24"/>
          <w:szCs w:val="24"/>
          <w:lang w:eastAsia="es-MX"/>
        </w:rPr>
        <w:t>dos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meses la excepción de la prescripción laboral en caso de suspensión </w:t>
      </w:r>
      <w:r w:rsidR="009E0698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(inaudible) 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>o despido injustificados</w:t>
      </w:r>
      <w:r w:rsidR="009E0698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C76BB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9E0698" w:rsidRPr="0057031B">
        <w:rPr>
          <w:rFonts w:ascii="Times New Roman" w:hAnsi="Times New Roman" w:cs="Times New Roman"/>
          <w:sz w:val="24"/>
          <w:szCs w:val="24"/>
          <w:lang w:eastAsia="es-MX"/>
        </w:rPr>
        <w:t>l</w:t>
      </w:r>
      <w:r w:rsidR="00344C37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as acciones para exigir la reinstalación en su trabajo o la indemnización que la ley concede, contados a partir del día siguiente a la fecha del despido o suspensión. </w:t>
      </w:r>
    </w:p>
    <w:p w14:paraId="3C46B471" w14:textId="77777777" w:rsidR="00344C37" w:rsidRPr="0057031B" w:rsidRDefault="00344C37" w:rsidP="009E498D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RESOLUTIVOS</w:t>
      </w:r>
    </w:p>
    <w:p w14:paraId="3C46B472" w14:textId="0C35230A" w:rsidR="00344C37" w:rsidRPr="0057031B" w:rsidRDefault="00344C37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PRIMERO. Es de aprobarse en lo conducente</w:t>
      </w:r>
      <w:r w:rsidR="00335D77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conforme al proyecto de decreto que ha sido integrado</w:t>
      </w:r>
      <w:r w:rsidR="00335D77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la iniciativa con proyecto de decreto por el que se deroga el inciso c) de la fracción I del artículo 180 y se adiciona el inciso e) a la fracción II del artículo 180 de la Ley del Trabajo de los Servidores Públicos del Estado y Municipios, presentada por el diputado David Parra Sánchez, en nombre del Grupo Parlamentario del Partido Revolucionario Institucional.</w:t>
      </w:r>
    </w:p>
    <w:p w14:paraId="3C46B473" w14:textId="77777777" w:rsidR="00344C37" w:rsidRPr="0057031B" w:rsidRDefault="00344C37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SEGUNDO. Se adjunta al proyecto de decreto correspondiente.</w:t>
      </w:r>
    </w:p>
    <w:p w14:paraId="3C46B474" w14:textId="4AB8DEAD" w:rsidR="00344C37" w:rsidRPr="0057031B" w:rsidRDefault="00344C37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TERCERO. Previa discusión y aprobación por la Legislatura en pleno</w:t>
      </w:r>
      <w:r w:rsidR="00E6293F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rem</w:t>
      </w:r>
      <w:r w:rsidR="00E6293F" w:rsidRPr="0057031B">
        <w:rPr>
          <w:rFonts w:ascii="Times New Roman" w:hAnsi="Times New Roman" w:cs="Times New Roman"/>
          <w:sz w:val="24"/>
          <w:szCs w:val="24"/>
          <w:lang w:eastAsia="es-MX"/>
        </w:rPr>
        <w:t>í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tase al proyecto del decreto al Titular del Ejecutivo </w:t>
      </w:r>
      <w:r w:rsidR="0005235D" w:rsidRPr="0057031B">
        <w:rPr>
          <w:rFonts w:ascii="Times New Roman" w:hAnsi="Times New Roman" w:cs="Times New Roman"/>
          <w:sz w:val="24"/>
          <w:szCs w:val="24"/>
          <w:lang w:eastAsia="es-MX"/>
        </w:rPr>
        <w:t>E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statal para los efectos necesarios.</w:t>
      </w:r>
    </w:p>
    <w:p w14:paraId="3C46B475" w14:textId="77777777" w:rsidR="00344C37" w:rsidRPr="0057031B" w:rsidRDefault="00344C37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Dado en el Palacio del Poder Legislativo, en la ciudad de Toluca de Lerdo, capital del Estado de México, a los seis días del mes de julio de dos mil veintitrés.</w:t>
      </w:r>
    </w:p>
    <w:p w14:paraId="3C46B476" w14:textId="599AD57B" w:rsidR="00344C37" w:rsidRPr="0057031B" w:rsidRDefault="00344C37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Es </w:t>
      </w:r>
      <w:proofErr w:type="spellStart"/>
      <w:r w:rsidRPr="0057031B">
        <w:rPr>
          <w:rFonts w:ascii="Times New Roman" w:hAnsi="Times New Roman" w:cs="Times New Roman"/>
          <w:sz w:val="24"/>
          <w:szCs w:val="24"/>
          <w:lang w:eastAsia="es-MX"/>
        </w:rPr>
        <w:t>cuant</w:t>
      </w:r>
      <w:r w:rsidR="00F3686C" w:rsidRPr="0057031B">
        <w:rPr>
          <w:rFonts w:ascii="Times New Roman" w:hAnsi="Times New Roman" w:cs="Times New Roman"/>
          <w:sz w:val="24"/>
          <w:szCs w:val="24"/>
          <w:lang w:eastAsia="es-MX"/>
        </w:rPr>
        <w:t>o</w:t>
      </w:r>
      <w:proofErr w:type="spellEnd"/>
      <w:r w:rsidR="00F3686C" w:rsidRPr="0057031B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14:paraId="3C46B477" w14:textId="2C9F8AD2" w:rsidR="00344C37" w:rsidRPr="0057031B" w:rsidRDefault="00344C37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</w:rPr>
        <w:t xml:space="preserve">PRESIDENTE DIP. JESÚS ISIDRO MORENO MERCADO. 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Gracias</w:t>
      </w:r>
      <w:r w:rsidR="00BC1B72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diputada Secretaria. </w:t>
      </w:r>
    </w:p>
    <w:p w14:paraId="3C46B478" w14:textId="7F9D6BCF" w:rsidR="00344C37" w:rsidRPr="0057031B" w:rsidRDefault="00344C37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lastRenderedPageBreak/>
        <w:tab/>
        <w:t>Abro la discusión en lo general del dictamen y del proyecto de decreto</w:t>
      </w:r>
      <w:r w:rsidR="00BC1B72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y pregunto a los integrantes de esta comisión si desean hacer uso de la palabra.</w:t>
      </w:r>
    </w:p>
    <w:p w14:paraId="3C46B479" w14:textId="553DD604" w:rsidR="00344C37" w:rsidRPr="0057031B" w:rsidRDefault="00344C37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¿No hay oradores registrados</w:t>
      </w:r>
      <w:r w:rsidR="00BC1B72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diputada Secretaria? </w:t>
      </w:r>
    </w:p>
    <w:p w14:paraId="3C46B47A" w14:textId="0648F6FF" w:rsidR="00344C37" w:rsidRPr="0057031B" w:rsidRDefault="00344C37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SECRETARIA </w:t>
      </w:r>
      <w:r w:rsidRPr="0057031B">
        <w:rPr>
          <w:rFonts w:ascii="Times New Roman" w:hAnsi="Times New Roman" w:cs="Times New Roman"/>
          <w:sz w:val="24"/>
          <w:szCs w:val="24"/>
        </w:rPr>
        <w:t xml:space="preserve">DIP. EVELYN OSORNIO JIMÉNEZ. 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Bien. En ese sentido, s</w:t>
      </w:r>
      <w:r w:rsidR="00095B2E" w:rsidRPr="0057031B">
        <w:rPr>
          <w:rFonts w:ascii="Times New Roman" w:hAnsi="Times New Roman" w:cs="Times New Roman"/>
          <w:sz w:val="24"/>
          <w:szCs w:val="24"/>
          <w:lang w:eastAsia="es-MX"/>
        </w:rPr>
        <w:t>i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los diputados consideran suficientemente discutido en lo general el dictamen y el proyecto de decreto. </w:t>
      </w:r>
    </w:p>
    <w:p w14:paraId="3C46B47B" w14:textId="7B36EE2E" w:rsidR="00344C37" w:rsidRPr="0057031B" w:rsidRDefault="00344C37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</w:rPr>
        <w:t xml:space="preserve">PRESIDENTE DIP. JESÚS ISIDRO MORENO MERCADO. 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Consulto a las diputadas y a los diputados si consideran suficientemente discutido</w:t>
      </w:r>
      <w:r w:rsidR="00624D14" w:rsidRPr="0057031B">
        <w:rPr>
          <w:rFonts w:ascii="Times New Roman" w:hAnsi="Times New Roman" w:cs="Times New Roman"/>
          <w:sz w:val="24"/>
          <w:szCs w:val="24"/>
          <w:lang w:eastAsia="es-MX"/>
        </w:rPr>
        <w:t>s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en lo general el dictamen y el proyecto de decreto</w:t>
      </w:r>
      <w:r w:rsidR="00095B2E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095B2E" w:rsidRPr="0057031B">
        <w:rPr>
          <w:rFonts w:ascii="Times New Roman" w:hAnsi="Times New Roman" w:cs="Times New Roman"/>
          <w:sz w:val="24"/>
          <w:szCs w:val="24"/>
          <w:lang w:eastAsia="es-MX"/>
        </w:rPr>
        <w:t>y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pido a quienes estén por ello se sirvan levantar la mano. ¿En contra</w:t>
      </w:r>
      <w:r w:rsidR="00624D14" w:rsidRPr="0057031B">
        <w:rPr>
          <w:rFonts w:ascii="Times New Roman" w:hAnsi="Times New Roman" w:cs="Times New Roman"/>
          <w:sz w:val="24"/>
          <w:szCs w:val="24"/>
          <w:lang w:eastAsia="es-MX"/>
        </w:rPr>
        <w:t>?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624D14" w:rsidRPr="0057031B">
        <w:rPr>
          <w:rFonts w:ascii="Times New Roman" w:hAnsi="Times New Roman" w:cs="Times New Roman"/>
          <w:sz w:val="24"/>
          <w:szCs w:val="24"/>
          <w:lang w:eastAsia="es-MX"/>
        </w:rPr>
        <w:t>¿E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n abstención? </w:t>
      </w:r>
    </w:p>
    <w:p w14:paraId="3C46B47C" w14:textId="16462D87" w:rsidR="00344C37" w:rsidRPr="0057031B" w:rsidRDefault="00344C37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SECRETARIA </w:t>
      </w:r>
      <w:r w:rsidRPr="0057031B">
        <w:rPr>
          <w:rFonts w:ascii="Times New Roman" w:hAnsi="Times New Roman" w:cs="Times New Roman"/>
          <w:sz w:val="24"/>
          <w:szCs w:val="24"/>
        </w:rPr>
        <w:t xml:space="preserve">DIP. EVELYN OSORNIO JIMÉNEZ. 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Presidente, procedo a recabar la votación en lo general. Votación nominal</w:t>
      </w:r>
      <w:r w:rsidR="00E145EC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E145EC" w:rsidRPr="0057031B">
        <w:rPr>
          <w:rFonts w:ascii="Times New Roman" w:hAnsi="Times New Roman" w:cs="Times New Roman"/>
          <w:sz w:val="24"/>
          <w:szCs w:val="24"/>
          <w:lang w:eastAsia="es-MX"/>
        </w:rPr>
        <w:t>p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erdón</w:t>
      </w:r>
      <w:r w:rsidR="00E145EC" w:rsidRPr="0057031B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en lo general.</w:t>
      </w:r>
    </w:p>
    <w:p w14:paraId="3C46B47D" w14:textId="2176FA52" w:rsidR="00344C37" w:rsidRPr="0057031B" w:rsidRDefault="00344C37" w:rsidP="009E498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i/>
          <w:sz w:val="24"/>
          <w:szCs w:val="24"/>
          <w:lang w:eastAsia="es-MX"/>
        </w:rPr>
        <w:t xml:space="preserve">(Votación </w:t>
      </w:r>
      <w:r w:rsidR="00A27C85" w:rsidRPr="0057031B">
        <w:rPr>
          <w:rFonts w:ascii="Times New Roman" w:hAnsi="Times New Roman" w:cs="Times New Roman"/>
          <w:i/>
          <w:sz w:val="24"/>
          <w:szCs w:val="24"/>
          <w:lang w:eastAsia="es-MX"/>
        </w:rPr>
        <w:t>n</w:t>
      </w:r>
      <w:r w:rsidRPr="0057031B">
        <w:rPr>
          <w:rFonts w:ascii="Times New Roman" w:hAnsi="Times New Roman" w:cs="Times New Roman"/>
          <w:i/>
          <w:sz w:val="24"/>
          <w:szCs w:val="24"/>
          <w:lang w:eastAsia="es-MX"/>
        </w:rPr>
        <w:t>ominal)</w:t>
      </w:r>
    </w:p>
    <w:p w14:paraId="4D485C97" w14:textId="77777777" w:rsidR="00562AEF" w:rsidRPr="0057031B" w:rsidRDefault="00344C37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SECRETARIA </w:t>
      </w:r>
      <w:r w:rsidRPr="0057031B">
        <w:rPr>
          <w:rFonts w:ascii="Times New Roman" w:hAnsi="Times New Roman" w:cs="Times New Roman"/>
          <w:sz w:val="24"/>
          <w:szCs w:val="24"/>
        </w:rPr>
        <w:t xml:space="preserve">DIP. EVELYN OSORNIO JIMÉNEZ. </w:t>
      </w:r>
      <w:r w:rsidR="00A27C85" w:rsidRPr="0057031B">
        <w:rPr>
          <w:rFonts w:ascii="Times New Roman" w:hAnsi="Times New Roman" w:cs="Times New Roman"/>
          <w:sz w:val="24"/>
          <w:szCs w:val="24"/>
          <w:lang w:eastAsia="es-MX"/>
        </w:rPr>
        <w:t>E</w:t>
      </w:r>
      <w:r w:rsidRPr="0057031B">
        <w:rPr>
          <w:rFonts w:ascii="Times New Roman" w:hAnsi="Times New Roman" w:cs="Times New Roman"/>
          <w:sz w:val="24"/>
          <w:szCs w:val="24"/>
          <w:lang w:eastAsia="es-MX"/>
        </w:rPr>
        <w:t>l dictamen y el proyecto de decreto han sido aprobados en lo general por unanimidad de votos</w:t>
      </w:r>
      <w:r w:rsidR="00A27C85" w:rsidRPr="0057031B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14:paraId="3C46B47E" w14:textId="245ADFCC" w:rsidR="004B4019" w:rsidRPr="0057031B" w:rsidRDefault="00A27C85" w:rsidP="009E498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57031B">
        <w:rPr>
          <w:rFonts w:ascii="Times New Roman" w:hAnsi="Times New Roman" w:cs="Times New Roman"/>
          <w:sz w:val="24"/>
          <w:szCs w:val="24"/>
          <w:lang w:eastAsia="es-MX"/>
        </w:rPr>
        <w:t>S</w:t>
      </w:r>
      <w:r w:rsidR="00197B51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e </w:t>
      </w:r>
      <w:r w:rsidR="00645963" w:rsidRPr="0057031B">
        <w:rPr>
          <w:rFonts w:ascii="Times New Roman" w:hAnsi="Times New Roman" w:cs="Times New Roman"/>
          <w:sz w:val="24"/>
          <w:szCs w:val="24"/>
          <w:lang w:eastAsia="es-MX"/>
        </w:rPr>
        <w:t>continuará</w:t>
      </w:r>
      <w:r w:rsidR="00197B51" w:rsidRPr="0057031B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4B4019" w:rsidRPr="0057031B">
        <w:rPr>
          <w:rFonts w:ascii="Times New Roman" w:hAnsi="Times New Roman" w:cs="Times New Roman"/>
          <w:sz w:val="24"/>
          <w:szCs w:val="24"/>
        </w:rPr>
        <w:t>con el procedimi</w:t>
      </w:r>
      <w:bookmarkStart w:id="0" w:name="_GoBack"/>
      <w:bookmarkEnd w:id="0"/>
      <w:r w:rsidR="004B4019" w:rsidRPr="0057031B">
        <w:rPr>
          <w:rFonts w:ascii="Times New Roman" w:hAnsi="Times New Roman" w:cs="Times New Roman"/>
          <w:sz w:val="24"/>
          <w:szCs w:val="24"/>
        </w:rPr>
        <w:t>ento.</w:t>
      </w:r>
    </w:p>
    <w:p w14:paraId="6F45EF5A" w14:textId="3CCDEA1F" w:rsidR="006B6761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PRESIDENTE DIP. JESÚS ISIDRO MORENO MERCADO. Consulto a los integrantes de esta comisión si son de aprobarse en lo general el dictamen y el proyecto de decreto</w:t>
      </w:r>
      <w:r w:rsidR="0085250C" w:rsidRPr="0057031B">
        <w:rPr>
          <w:rFonts w:ascii="Times New Roman" w:hAnsi="Times New Roman" w:cs="Times New Roman"/>
          <w:sz w:val="24"/>
          <w:szCs w:val="24"/>
        </w:rPr>
        <w:t>,</w:t>
      </w:r>
      <w:r w:rsidRPr="0057031B">
        <w:rPr>
          <w:rFonts w:ascii="Times New Roman" w:hAnsi="Times New Roman" w:cs="Times New Roman"/>
          <w:sz w:val="24"/>
          <w:szCs w:val="24"/>
        </w:rPr>
        <w:t xml:space="preserve"> y </w:t>
      </w:r>
      <w:r w:rsidR="003F079B" w:rsidRPr="0057031B">
        <w:rPr>
          <w:rFonts w:ascii="Times New Roman" w:hAnsi="Times New Roman" w:cs="Times New Roman"/>
          <w:sz w:val="24"/>
          <w:szCs w:val="24"/>
        </w:rPr>
        <w:t>s</w:t>
      </w:r>
      <w:r w:rsidR="006B6761" w:rsidRPr="0057031B">
        <w:rPr>
          <w:rFonts w:ascii="Times New Roman" w:hAnsi="Times New Roman" w:cs="Times New Roman"/>
          <w:sz w:val="24"/>
          <w:szCs w:val="24"/>
        </w:rPr>
        <w:t>e acuerda la aprobación en lo general del dictamen y del proyecto de decreto.</w:t>
      </w:r>
    </w:p>
    <w:p w14:paraId="3C46B481" w14:textId="77777777" w:rsidR="004B4019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ab/>
        <w:t>Se tiene por aprobada la propuesta original y se acuerda la aprobatoria en lo general y en lo particular del dictamen y del proyecto de decreto.</w:t>
      </w:r>
    </w:p>
    <w:p w14:paraId="3C46B482" w14:textId="77777777" w:rsidR="004B4019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SECRETARIA DIP. EVELYN OSORNIO JIMÉNEZ. Los asuntos del orden del día han concluido.</w:t>
      </w:r>
    </w:p>
    <w:p w14:paraId="3C46B483" w14:textId="77777777" w:rsidR="004B4019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PRESIDENTE DIP. JESÚS ISIDRO MORENO MERCADO. Diputada Secretaria Evelyn, registre la Secretaría la asistencia a la reunión.</w:t>
      </w:r>
    </w:p>
    <w:p w14:paraId="3C46B484" w14:textId="77777777" w:rsidR="004B4019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SECRETARIA DIP. EVELYN OSORNIO JIMÉNEZ. Ha sido registrada la asistencia a la reunión.</w:t>
      </w:r>
    </w:p>
    <w:p w14:paraId="3C46B485" w14:textId="77777777" w:rsidR="004B4019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>PRESIDENTE DIP. JESÚS ISIDRO MORENO MERCADO. Gracias.</w:t>
      </w:r>
    </w:p>
    <w:p w14:paraId="3C46B487" w14:textId="0D90C71C" w:rsidR="004B4019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ab/>
        <w:t xml:space="preserve">Se levantan los trabajos de </w:t>
      </w:r>
      <w:r w:rsidR="000C5E7F" w:rsidRPr="0057031B">
        <w:rPr>
          <w:rFonts w:ascii="Times New Roman" w:hAnsi="Times New Roman" w:cs="Times New Roman"/>
          <w:sz w:val="24"/>
          <w:szCs w:val="24"/>
        </w:rPr>
        <w:t>e</w:t>
      </w:r>
      <w:r w:rsidRPr="0057031B">
        <w:rPr>
          <w:rFonts w:ascii="Times New Roman" w:hAnsi="Times New Roman" w:cs="Times New Roman"/>
          <w:sz w:val="24"/>
          <w:szCs w:val="24"/>
        </w:rPr>
        <w:t>sta comisión, siendo las trece horas con treinta y tres minutos del día jueves seis de julio del año dos mil veintitrés</w:t>
      </w:r>
      <w:r w:rsidR="000C5E7F" w:rsidRPr="0057031B">
        <w:rPr>
          <w:rFonts w:ascii="Times New Roman" w:hAnsi="Times New Roman" w:cs="Times New Roman"/>
          <w:sz w:val="24"/>
          <w:szCs w:val="24"/>
        </w:rPr>
        <w:t>, y se p</w:t>
      </w:r>
      <w:r w:rsidRPr="0057031B">
        <w:rPr>
          <w:rFonts w:ascii="Times New Roman" w:hAnsi="Times New Roman" w:cs="Times New Roman"/>
          <w:sz w:val="24"/>
          <w:szCs w:val="24"/>
        </w:rPr>
        <w:t>id</w:t>
      </w:r>
      <w:r w:rsidR="00FD7D96" w:rsidRPr="0057031B">
        <w:rPr>
          <w:rFonts w:ascii="Times New Roman" w:hAnsi="Times New Roman" w:cs="Times New Roman"/>
          <w:sz w:val="24"/>
          <w:szCs w:val="24"/>
        </w:rPr>
        <w:t>e</w:t>
      </w:r>
      <w:r w:rsidRPr="0057031B">
        <w:rPr>
          <w:rFonts w:ascii="Times New Roman" w:hAnsi="Times New Roman" w:cs="Times New Roman"/>
          <w:sz w:val="24"/>
          <w:szCs w:val="24"/>
        </w:rPr>
        <w:t xml:space="preserve"> a sus integrantes seguir ate</w:t>
      </w:r>
      <w:r w:rsidR="00F3686C" w:rsidRPr="0057031B">
        <w:rPr>
          <w:rFonts w:ascii="Times New Roman" w:hAnsi="Times New Roman" w:cs="Times New Roman"/>
          <w:sz w:val="24"/>
          <w:szCs w:val="24"/>
        </w:rPr>
        <w:t>ntos a la próxima convocatoria.</w:t>
      </w:r>
    </w:p>
    <w:p w14:paraId="3C46B488" w14:textId="21EE9537" w:rsidR="00A8569E" w:rsidRPr="0057031B" w:rsidRDefault="004B4019" w:rsidP="009E498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7031B">
        <w:rPr>
          <w:rFonts w:ascii="Times New Roman" w:hAnsi="Times New Roman" w:cs="Times New Roman"/>
          <w:sz w:val="24"/>
          <w:szCs w:val="24"/>
        </w:rPr>
        <w:tab/>
        <w:t>Muchas gracias a todas y a t</w:t>
      </w:r>
      <w:r w:rsidR="00F3686C" w:rsidRPr="0057031B">
        <w:rPr>
          <w:rFonts w:ascii="Times New Roman" w:hAnsi="Times New Roman" w:cs="Times New Roman"/>
          <w:sz w:val="24"/>
          <w:szCs w:val="24"/>
        </w:rPr>
        <w:t>odos.</w:t>
      </w:r>
    </w:p>
    <w:sectPr w:rsidR="00A8569E" w:rsidRPr="0057031B" w:rsidSect="0057031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AAA86" w14:textId="77777777" w:rsidR="00262B70" w:rsidRDefault="00262B70" w:rsidP="002C5A8E">
      <w:pPr>
        <w:spacing w:after="0" w:line="240" w:lineRule="auto"/>
      </w:pPr>
      <w:r>
        <w:separator/>
      </w:r>
    </w:p>
  </w:endnote>
  <w:endnote w:type="continuationSeparator" w:id="0">
    <w:p w14:paraId="0E873CDE" w14:textId="77777777" w:rsidR="00262B70" w:rsidRDefault="00262B70" w:rsidP="002C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3776072"/>
      <w:docPartObj>
        <w:docPartGallery w:val="Page Numbers (Bottom of Page)"/>
        <w:docPartUnique/>
      </w:docPartObj>
    </w:sdtPr>
    <w:sdtEndPr/>
    <w:sdtContent>
      <w:p w14:paraId="4BBC2DE5" w14:textId="732B6E20" w:rsidR="002C5A8E" w:rsidRDefault="002C5A8E" w:rsidP="00F3686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31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A82F8" w14:textId="77777777" w:rsidR="00262B70" w:rsidRDefault="00262B70" w:rsidP="002C5A8E">
      <w:pPr>
        <w:spacing w:after="0" w:line="240" w:lineRule="auto"/>
      </w:pPr>
      <w:r>
        <w:separator/>
      </w:r>
    </w:p>
  </w:footnote>
  <w:footnote w:type="continuationSeparator" w:id="0">
    <w:p w14:paraId="4A3AF2C8" w14:textId="77777777" w:rsidR="00262B70" w:rsidRDefault="00262B70" w:rsidP="002C5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5235D"/>
    <w:rsid w:val="00095B2E"/>
    <w:rsid w:val="000C5E7F"/>
    <w:rsid w:val="000D5D9E"/>
    <w:rsid w:val="00125295"/>
    <w:rsid w:val="00151297"/>
    <w:rsid w:val="0015264C"/>
    <w:rsid w:val="00197B51"/>
    <w:rsid w:val="00222ACE"/>
    <w:rsid w:val="00235816"/>
    <w:rsid w:val="00262B70"/>
    <w:rsid w:val="00274AF6"/>
    <w:rsid w:val="002C5A8E"/>
    <w:rsid w:val="002C6046"/>
    <w:rsid w:val="002E391B"/>
    <w:rsid w:val="00335D77"/>
    <w:rsid w:val="00344C37"/>
    <w:rsid w:val="003B0EA1"/>
    <w:rsid w:val="003F0301"/>
    <w:rsid w:val="003F079B"/>
    <w:rsid w:val="00457B85"/>
    <w:rsid w:val="00483188"/>
    <w:rsid w:val="004B4019"/>
    <w:rsid w:val="004C2832"/>
    <w:rsid w:val="004F129E"/>
    <w:rsid w:val="00562AEF"/>
    <w:rsid w:val="0057031B"/>
    <w:rsid w:val="005A3DCB"/>
    <w:rsid w:val="00617E32"/>
    <w:rsid w:val="00624D14"/>
    <w:rsid w:val="00632B70"/>
    <w:rsid w:val="00645963"/>
    <w:rsid w:val="006930EE"/>
    <w:rsid w:val="006B6761"/>
    <w:rsid w:val="007B6949"/>
    <w:rsid w:val="00824F16"/>
    <w:rsid w:val="0085250C"/>
    <w:rsid w:val="008851A8"/>
    <w:rsid w:val="008C2113"/>
    <w:rsid w:val="009201D2"/>
    <w:rsid w:val="00977716"/>
    <w:rsid w:val="009839CC"/>
    <w:rsid w:val="009E0698"/>
    <w:rsid w:val="009E498D"/>
    <w:rsid w:val="009F2295"/>
    <w:rsid w:val="00A10AEF"/>
    <w:rsid w:val="00A27C85"/>
    <w:rsid w:val="00A8569E"/>
    <w:rsid w:val="00B01A40"/>
    <w:rsid w:val="00B13D12"/>
    <w:rsid w:val="00B4115C"/>
    <w:rsid w:val="00BA7A0F"/>
    <w:rsid w:val="00BB34AA"/>
    <w:rsid w:val="00BC1B72"/>
    <w:rsid w:val="00BF1068"/>
    <w:rsid w:val="00C111CB"/>
    <w:rsid w:val="00C350D7"/>
    <w:rsid w:val="00C712AE"/>
    <w:rsid w:val="00C76BB7"/>
    <w:rsid w:val="00C84B0C"/>
    <w:rsid w:val="00D03AC0"/>
    <w:rsid w:val="00D46B1D"/>
    <w:rsid w:val="00DE4A88"/>
    <w:rsid w:val="00E145EC"/>
    <w:rsid w:val="00E6293F"/>
    <w:rsid w:val="00E64A9C"/>
    <w:rsid w:val="00F3686C"/>
    <w:rsid w:val="00F61BCB"/>
    <w:rsid w:val="00FA081E"/>
    <w:rsid w:val="00FC2846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B44C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E4A88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344C37"/>
  </w:style>
  <w:style w:type="character" w:styleId="Hipervnculo">
    <w:name w:val="Hyperlink"/>
    <w:basedOn w:val="Fuentedeprrafopredeter"/>
    <w:uiPriority w:val="99"/>
    <w:unhideWhenUsed/>
    <w:rsid w:val="000D5D9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D5D9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D5D9E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C5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A8E"/>
  </w:style>
  <w:style w:type="paragraph" w:styleId="Piedepgina">
    <w:name w:val="footer"/>
    <w:basedOn w:val="Normal"/>
    <w:link w:val="PiedepginaCar"/>
    <w:uiPriority w:val="99"/>
    <w:unhideWhenUsed/>
    <w:rsid w:val="002C5A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1390</Words>
  <Characters>7645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4</cp:revision>
  <dcterms:created xsi:type="dcterms:W3CDTF">2023-07-10T16:12:00Z</dcterms:created>
  <dcterms:modified xsi:type="dcterms:W3CDTF">2023-07-10T23:21:00Z</dcterms:modified>
</cp:coreProperties>
</file>