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E8927" w14:textId="77777777" w:rsidR="005674F2" w:rsidRPr="009D169A" w:rsidRDefault="005674F2" w:rsidP="009D169A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REUNIÓN DE LA COMISIÓN LEGISLATIVA DE SALUD, ASISTENCIA Y BIENESTAR SOCIAL DE LA H. LXI LEGISLATURA DEL ESTADO DE MÉXICO.</w:t>
      </w:r>
    </w:p>
    <w:p w14:paraId="0AA069F9" w14:textId="77777777" w:rsidR="005674F2" w:rsidRPr="009D169A" w:rsidRDefault="005674F2" w:rsidP="009D169A">
      <w:pPr>
        <w:pStyle w:val="Sinespaciado"/>
        <w:ind w:left="2832"/>
        <w:rPr>
          <w:rFonts w:ascii="Times New Roman" w:hAnsi="Times New Roman" w:cs="Times New Roman"/>
          <w:sz w:val="24"/>
        </w:rPr>
      </w:pPr>
    </w:p>
    <w:p w14:paraId="470E2FE7" w14:textId="2D6A5E2A" w:rsidR="005674F2" w:rsidRPr="009D169A" w:rsidRDefault="00F67F23" w:rsidP="009D169A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Celebrada el día 9 de agosto de</w:t>
      </w:r>
      <w:r w:rsidR="009D169A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 xml:space="preserve"> 2023.</w:t>
      </w:r>
    </w:p>
    <w:p w14:paraId="06507E79" w14:textId="77777777" w:rsidR="005674F2" w:rsidRPr="009D169A" w:rsidRDefault="005674F2" w:rsidP="009D169A">
      <w:pPr>
        <w:pStyle w:val="Sinespaciado"/>
        <w:ind w:left="2832"/>
        <w:rPr>
          <w:rFonts w:ascii="Times New Roman" w:hAnsi="Times New Roman" w:cs="Times New Roman"/>
          <w:sz w:val="24"/>
        </w:rPr>
      </w:pPr>
    </w:p>
    <w:p w14:paraId="59109B5B" w14:textId="5E6A014C" w:rsidR="005674F2" w:rsidRPr="009D169A" w:rsidRDefault="00F67F23" w:rsidP="009D169A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Presidencia de la diputada </w:t>
      </w:r>
      <w:r w:rsidR="001228FF" w:rsidRPr="009D169A">
        <w:rPr>
          <w:rFonts w:ascii="Times New Roman" w:hAnsi="Times New Roman" w:cs="Times New Roman"/>
          <w:sz w:val="24"/>
        </w:rPr>
        <w:t>R</w:t>
      </w:r>
      <w:r w:rsidRPr="009D169A">
        <w:rPr>
          <w:rFonts w:ascii="Times New Roman" w:hAnsi="Times New Roman" w:cs="Times New Roman"/>
          <w:sz w:val="24"/>
        </w:rPr>
        <w:t xml:space="preserve">osa </w:t>
      </w:r>
      <w:r w:rsidR="001228FF" w:rsidRPr="009D169A">
        <w:rPr>
          <w:rFonts w:ascii="Times New Roman" w:hAnsi="Times New Roman" w:cs="Times New Roman"/>
          <w:sz w:val="24"/>
        </w:rPr>
        <w:t>M</w:t>
      </w:r>
      <w:r w:rsidRPr="009D169A">
        <w:rPr>
          <w:rFonts w:ascii="Times New Roman" w:hAnsi="Times New Roman" w:cs="Times New Roman"/>
          <w:sz w:val="24"/>
        </w:rPr>
        <w:t xml:space="preserve">aría </w:t>
      </w:r>
      <w:r w:rsidR="001228FF" w:rsidRPr="009D169A">
        <w:rPr>
          <w:rFonts w:ascii="Times New Roman" w:hAnsi="Times New Roman" w:cs="Times New Roman"/>
          <w:sz w:val="24"/>
        </w:rPr>
        <w:t>Z</w:t>
      </w:r>
      <w:r w:rsidRPr="009D169A">
        <w:rPr>
          <w:rFonts w:ascii="Times New Roman" w:hAnsi="Times New Roman" w:cs="Times New Roman"/>
          <w:sz w:val="24"/>
        </w:rPr>
        <w:t xml:space="preserve">etina </w:t>
      </w:r>
      <w:r w:rsidR="001228FF" w:rsidRPr="009D169A">
        <w:rPr>
          <w:rFonts w:ascii="Times New Roman" w:hAnsi="Times New Roman" w:cs="Times New Roman"/>
          <w:sz w:val="24"/>
        </w:rPr>
        <w:t>G</w:t>
      </w:r>
      <w:r w:rsidR="00886A97" w:rsidRPr="009D169A">
        <w:rPr>
          <w:rFonts w:ascii="Times New Roman" w:hAnsi="Times New Roman" w:cs="Times New Roman"/>
          <w:sz w:val="24"/>
        </w:rPr>
        <w:t>onzález.</w:t>
      </w:r>
    </w:p>
    <w:p w14:paraId="6D24E31F" w14:textId="7777777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</w:p>
    <w:p w14:paraId="12BA6F23" w14:textId="77777777" w:rsidR="003C0015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Buenas tardes</w:t>
      </w:r>
      <w:r w:rsidR="003C0015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3C0015" w:rsidRPr="009D169A">
        <w:rPr>
          <w:rFonts w:ascii="Times New Roman" w:hAnsi="Times New Roman" w:cs="Times New Roman"/>
          <w:sz w:val="24"/>
        </w:rPr>
        <w:t>D</w:t>
      </w:r>
      <w:r w:rsidRPr="009D169A">
        <w:rPr>
          <w:rFonts w:ascii="Times New Roman" w:hAnsi="Times New Roman" w:cs="Times New Roman"/>
          <w:sz w:val="24"/>
        </w:rPr>
        <w:t>oy la bienvenida a las diputadas y diputados de la Comisión Legislativa de Salud, Asistencia y Bienestar Social, y agradezco su respuesta para la celebración de esta reunión</w:t>
      </w:r>
      <w:r w:rsidR="003C0015" w:rsidRPr="009D169A">
        <w:rPr>
          <w:rFonts w:ascii="Times New Roman" w:hAnsi="Times New Roman" w:cs="Times New Roman"/>
          <w:sz w:val="24"/>
        </w:rPr>
        <w:t>.</w:t>
      </w:r>
    </w:p>
    <w:p w14:paraId="3DC82553" w14:textId="77777777" w:rsidR="00967C41" w:rsidRPr="009D169A" w:rsidRDefault="003C001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</w:t>
      </w:r>
      <w:r w:rsidR="005674F2" w:rsidRPr="009D169A">
        <w:rPr>
          <w:rFonts w:ascii="Times New Roman" w:hAnsi="Times New Roman" w:cs="Times New Roman"/>
          <w:sz w:val="24"/>
        </w:rPr>
        <w:t>aludo a quienes se encuentran en el recinto y en las redes sociales</w:t>
      </w:r>
      <w:r w:rsidR="00967C41" w:rsidRPr="009D169A">
        <w:rPr>
          <w:rFonts w:ascii="Times New Roman" w:hAnsi="Times New Roman" w:cs="Times New Roman"/>
          <w:sz w:val="24"/>
        </w:rPr>
        <w:t>.</w:t>
      </w:r>
    </w:p>
    <w:p w14:paraId="3B2A2023" w14:textId="46ECC476" w:rsidR="005674F2" w:rsidRPr="009D169A" w:rsidRDefault="00967C41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La</w:t>
      </w:r>
      <w:r w:rsidR="005674F2" w:rsidRPr="009D169A">
        <w:rPr>
          <w:rFonts w:ascii="Times New Roman" w:hAnsi="Times New Roman" w:cs="Times New Roman"/>
          <w:sz w:val="24"/>
        </w:rPr>
        <w:t xml:space="preserve"> reunión</w:t>
      </w:r>
      <w:r w:rsidRPr="009D169A">
        <w:rPr>
          <w:rFonts w:ascii="Times New Roman" w:hAnsi="Times New Roman" w:cs="Times New Roman"/>
          <w:sz w:val="24"/>
        </w:rPr>
        <w:t>,</w:t>
      </w:r>
      <w:r w:rsidR="005674F2" w:rsidRPr="009D169A">
        <w:rPr>
          <w:rFonts w:ascii="Times New Roman" w:hAnsi="Times New Roman" w:cs="Times New Roman"/>
          <w:sz w:val="24"/>
        </w:rPr>
        <w:t xml:space="preserve"> en modalidad mixta</w:t>
      </w:r>
      <w:r w:rsidRPr="009D169A">
        <w:rPr>
          <w:rFonts w:ascii="Times New Roman" w:hAnsi="Times New Roman" w:cs="Times New Roman"/>
          <w:sz w:val="24"/>
        </w:rPr>
        <w:t>,</w:t>
      </w:r>
      <w:r w:rsidR="005674F2" w:rsidRPr="009D169A">
        <w:rPr>
          <w:rFonts w:ascii="Times New Roman" w:hAnsi="Times New Roman" w:cs="Times New Roman"/>
          <w:sz w:val="24"/>
        </w:rPr>
        <w:t xml:space="preserve"> se apega al artículo </w:t>
      </w:r>
      <w:r w:rsidR="00CB4F45" w:rsidRPr="009D169A">
        <w:rPr>
          <w:rFonts w:ascii="Times New Roman" w:hAnsi="Times New Roman" w:cs="Times New Roman"/>
          <w:sz w:val="24"/>
        </w:rPr>
        <w:t>número</w:t>
      </w:r>
      <w:r w:rsidR="00E53FA7" w:rsidRPr="009D169A">
        <w:rPr>
          <w:rFonts w:ascii="Times New Roman" w:hAnsi="Times New Roman" w:cs="Times New Roman"/>
          <w:sz w:val="24"/>
        </w:rPr>
        <w:t xml:space="preserve"> 40 Bis de la Ley Orgánica de </w:t>
      </w:r>
      <w:r w:rsidR="005674F2" w:rsidRPr="009D169A">
        <w:rPr>
          <w:rFonts w:ascii="Times New Roman" w:hAnsi="Times New Roman" w:cs="Times New Roman"/>
          <w:sz w:val="24"/>
        </w:rPr>
        <w:t>este Poder Legislativo.</w:t>
      </w:r>
    </w:p>
    <w:p w14:paraId="5A1FAC90" w14:textId="098C6544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 xml:space="preserve">Para la validez de la reunión, pido a la </w:t>
      </w:r>
      <w:r w:rsidR="00967C41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>ecretaría verifique el qu</w:t>
      </w:r>
      <w:r w:rsidR="00C63E69" w:rsidRPr="009D169A">
        <w:rPr>
          <w:rFonts w:ascii="Times New Roman" w:hAnsi="Times New Roman" w:cs="Times New Roman"/>
          <w:sz w:val="24"/>
        </w:rPr>
        <w:t>ó</w:t>
      </w:r>
      <w:r w:rsidRPr="009D169A">
        <w:rPr>
          <w:rFonts w:ascii="Times New Roman" w:hAnsi="Times New Roman" w:cs="Times New Roman"/>
          <w:sz w:val="24"/>
        </w:rPr>
        <w:t>rum, por favor.</w:t>
      </w:r>
    </w:p>
    <w:p w14:paraId="0C2C05F4" w14:textId="7777777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Gracias.</w:t>
      </w:r>
    </w:p>
    <w:p w14:paraId="0FED1BDD" w14:textId="77777777" w:rsidR="005674F2" w:rsidRPr="009D169A" w:rsidRDefault="005674F2" w:rsidP="009D169A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9D169A">
        <w:rPr>
          <w:rFonts w:ascii="Times New Roman" w:hAnsi="Times New Roman" w:cs="Times New Roman"/>
          <w:i/>
          <w:sz w:val="24"/>
        </w:rPr>
        <w:t>(Registro de asistencia)</w:t>
      </w:r>
    </w:p>
    <w:p w14:paraId="57FD8EB1" w14:textId="0DA46482" w:rsidR="00E55976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PRESIDENTA DIP. ROSA MARÍA ZETINA GONZÁLEZ. </w:t>
      </w:r>
      <w:r w:rsidR="00C0310B" w:rsidRPr="009D169A">
        <w:rPr>
          <w:rFonts w:ascii="Times New Roman" w:hAnsi="Times New Roman" w:cs="Times New Roman"/>
          <w:sz w:val="24"/>
        </w:rPr>
        <w:t>Gracias, diputada.</w:t>
      </w:r>
    </w:p>
    <w:p w14:paraId="390218F1" w14:textId="083080CC" w:rsidR="00967C41" w:rsidRPr="009D169A" w:rsidRDefault="005674F2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 declara la existencia del qu</w:t>
      </w:r>
      <w:r w:rsidR="00653808" w:rsidRPr="009D169A">
        <w:rPr>
          <w:rFonts w:ascii="Times New Roman" w:hAnsi="Times New Roman" w:cs="Times New Roman"/>
          <w:sz w:val="24"/>
        </w:rPr>
        <w:t>ó</w:t>
      </w:r>
      <w:r w:rsidRPr="009D169A">
        <w:rPr>
          <w:rFonts w:ascii="Times New Roman" w:hAnsi="Times New Roman" w:cs="Times New Roman"/>
          <w:sz w:val="24"/>
        </w:rPr>
        <w:t>rum y se abre la reunión de la Comisión Legislativa de Salud, Asistencia y Bienestar Social, siendo las catorce dieciséis horas del día miércoles nueve de agosto del año dos mil veint</w:t>
      </w:r>
      <w:r w:rsidR="00967C41" w:rsidRPr="009D169A">
        <w:rPr>
          <w:rFonts w:ascii="Times New Roman" w:hAnsi="Times New Roman" w:cs="Times New Roman"/>
          <w:sz w:val="24"/>
        </w:rPr>
        <w:t>i</w:t>
      </w:r>
      <w:r w:rsidRPr="009D169A">
        <w:rPr>
          <w:rFonts w:ascii="Times New Roman" w:hAnsi="Times New Roman" w:cs="Times New Roman"/>
          <w:sz w:val="24"/>
        </w:rPr>
        <w:t>tr</w:t>
      </w:r>
      <w:r w:rsidR="00967C41" w:rsidRPr="009D169A">
        <w:rPr>
          <w:rFonts w:ascii="Times New Roman" w:hAnsi="Times New Roman" w:cs="Times New Roman"/>
          <w:sz w:val="24"/>
        </w:rPr>
        <w:t>é</w:t>
      </w:r>
      <w:r w:rsidRPr="009D169A">
        <w:rPr>
          <w:rFonts w:ascii="Times New Roman" w:hAnsi="Times New Roman" w:cs="Times New Roman"/>
          <w:sz w:val="24"/>
        </w:rPr>
        <w:t>s</w:t>
      </w:r>
      <w:r w:rsidR="00967C41" w:rsidRPr="009D169A">
        <w:rPr>
          <w:rFonts w:ascii="Times New Roman" w:hAnsi="Times New Roman" w:cs="Times New Roman"/>
          <w:sz w:val="24"/>
        </w:rPr>
        <w:t>.</w:t>
      </w:r>
    </w:p>
    <w:p w14:paraId="1652A5EF" w14:textId="666F01E7" w:rsidR="005674F2" w:rsidRPr="009D169A" w:rsidRDefault="00967C41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E</w:t>
      </w:r>
      <w:r w:rsidR="005674F2" w:rsidRPr="009D169A">
        <w:rPr>
          <w:rFonts w:ascii="Times New Roman" w:hAnsi="Times New Roman" w:cs="Times New Roman"/>
          <w:sz w:val="24"/>
        </w:rPr>
        <w:t xml:space="preserve">n términos del artículo </w:t>
      </w:r>
      <w:r w:rsidR="00320C0A" w:rsidRPr="009D169A">
        <w:rPr>
          <w:rFonts w:ascii="Times New Roman" w:hAnsi="Times New Roman" w:cs="Times New Roman"/>
          <w:sz w:val="24"/>
        </w:rPr>
        <w:t>número</w:t>
      </w:r>
      <w:r w:rsidR="005674F2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16</w:t>
      </w:r>
      <w:r w:rsidR="005674F2" w:rsidRPr="009D169A">
        <w:rPr>
          <w:rFonts w:ascii="Times New Roman" w:hAnsi="Times New Roman" w:cs="Times New Roman"/>
          <w:sz w:val="24"/>
        </w:rPr>
        <w:t xml:space="preserve"> del </w:t>
      </w:r>
      <w:r w:rsidRPr="009D169A">
        <w:rPr>
          <w:rFonts w:ascii="Times New Roman" w:hAnsi="Times New Roman" w:cs="Times New Roman"/>
          <w:sz w:val="24"/>
        </w:rPr>
        <w:t>R</w:t>
      </w:r>
      <w:r w:rsidR="005674F2" w:rsidRPr="009D169A">
        <w:rPr>
          <w:rFonts w:ascii="Times New Roman" w:hAnsi="Times New Roman" w:cs="Times New Roman"/>
          <w:sz w:val="24"/>
        </w:rPr>
        <w:t>eglamento de este Poder Legislativo, la reunión es pública.</w:t>
      </w:r>
    </w:p>
    <w:p w14:paraId="7BB48196" w14:textId="3FE6D224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 xml:space="preserve">Comunique la </w:t>
      </w:r>
      <w:r w:rsidR="00967C41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>ecretaría la propuesta del orden del día</w:t>
      </w:r>
      <w:r w:rsidR="00653808" w:rsidRPr="009D169A">
        <w:rPr>
          <w:rFonts w:ascii="Times New Roman" w:hAnsi="Times New Roman" w:cs="Times New Roman"/>
          <w:sz w:val="24"/>
        </w:rPr>
        <w:t>, por favor.</w:t>
      </w:r>
    </w:p>
    <w:p w14:paraId="56DC476F" w14:textId="7777777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La propuesta del orden del día es la siguiente:</w:t>
      </w:r>
    </w:p>
    <w:p w14:paraId="5BAD558C" w14:textId="219EEE15" w:rsidR="005674F2" w:rsidRPr="009D169A" w:rsidRDefault="005674F2" w:rsidP="009D169A">
      <w:pPr>
        <w:pStyle w:val="Sinespaciado"/>
        <w:rPr>
          <w:rFonts w:ascii="Times New Roman" w:hAnsi="Times New Roman" w:cs="Times New Roman"/>
          <w:b/>
          <w:sz w:val="24"/>
        </w:rPr>
      </w:pPr>
      <w:r w:rsidRPr="009D169A">
        <w:rPr>
          <w:rFonts w:ascii="Times New Roman" w:hAnsi="Times New Roman" w:cs="Times New Roman"/>
          <w:b/>
          <w:sz w:val="24"/>
        </w:rPr>
        <w:t xml:space="preserve">1. Análisis de la iniciativa con proyecto de decreto por el que se reforma la fracción III inciso </w:t>
      </w:r>
      <w:r w:rsidR="00967C41" w:rsidRPr="009D169A">
        <w:rPr>
          <w:rFonts w:ascii="Times New Roman" w:hAnsi="Times New Roman" w:cs="Times New Roman"/>
          <w:b/>
          <w:sz w:val="24"/>
        </w:rPr>
        <w:t>f)</w:t>
      </w:r>
      <w:r w:rsidRPr="009D169A">
        <w:rPr>
          <w:rFonts w:ascii="Times New Roman" w:hAnsi="Times New Roman" w:cs="Times New Roman"/>
          <w:b/>
          <w:sz w:val="24"/>
        </w:rPr>
        <w:t xml:space="preserve"> del artículo 6 de la Ley para la Prevención, Tratamiento y Combate del Sobrepeso, </w:t>
      </w:r>
      <w:r w:rsidR="00653808" w:rsidRPr="009D169A">
        <w:rPr>
          <w:rFonts w:ascii="Times New Roman" w:hAnsi="Times New Roman" w:cs="Times New Roman"/>
          <w:b/>
          <w:sz w:val="24"/>
        </w:rPr>
        <w:t xml:space="preserve">la </w:t>
      </w:r>
      <w:r w:rsidRPr="009D169A">
        <w:rPr>
          <w:rFonts w:ascii="Times New Roman" w:hAnsi="Times New Roman" w:cs="Times New Roman"/>
          <w:b/>
          <w:sz w:val="24"/>
        </w:rPr>
        <w:t>Obesidad y los Trastornos Alimentarios del Estado de México y sus Municipios, presentada por la diputada María Trinidad Franco Arpero</w:t>
      </w:r>
      <w:r w:rsidR="00967C41" w:rsidRPr="009D169A">
        <w:rPr>
          <w:rFonts w:ascii="Times New Roman" w:hAnsi="Times New Roman" w:cs="Times New Roman"/>
          <w:b/>
          <w:sz w:val="24"/>
        </w:rPr>
        <w:t>,</w:t>
      </w:r>
      <w:r w:rsidRPr="009D169A">
        <w:rPr>
          <w:rFonts w:ascii="Times New Roman" w:hAnsi="Times New Roman" w:cs="Times New Roman"/>
          <w:b/>
          <w:sz w:val="24"/>
        </w:rPr>
        <w:t xml:space="preserve"> del Grupo Parlamentario del Partido del Trabajo, y</w:t>
      </w:r>
      <w:r w:rsidR="00967C41" w:rsidRPr="009D169A">
        <w:rPr>
          <w:rFonts w:ascii="Times New Roman" w:hAnsi="Times New Roman" w:cs="Times New Roman"/>
          <w:b/>
          <w:sz w:val="24"/>
        </w:rPr>
        <w:t>,</w:t>
      </w:r>
      <w:r w:rsidRPr="009D169A">
        <w:rPr>
          <w:rFonts w:ascii="Times New Roman" w:hAnsi="Times New Roman" w:cs="Times New Roman"/>
          <w:b/>
          <w:sz w:val="24"/>
        </w:rPr>
        <w:t xml:space="preserve"> en su caso</w:t>
      </w:r>
      <w:r w:rsidR="00967C41" w:rsidRPr="009D169A">
        <w:rPr>
          <w:rFonts w:ascii="Times New Roman" w:hAnsi="Times New Roman" w:cs="Times New Roman"/>
          <w:b/>
          <w:sz w:val="24"/>
        </w:rPr>
        <w:t>,</w:t>
      </w:r>
      <w:r w:rsidRPr="009D169A">
        <w:rPr>
          <w:rFonts w:ascii="Times New Roman" w:hAnsi="Times New Roman" w:cs="Times New Roman"/>
          <w:b/>
          <w:sz w:val="24"/>
        </w:rPr>
        <w:t xml:space="preserve"> discusión</w:t>
      </w:r>
      <w:bookmarkStart w:id="0" w:name="_GoBack"/>
      <w:bookmarkEnd w:id="0"/>
      <w:r w:rsidRPr="009D169A">
        <w:rPr>
          <w:rFonts w:ascii="Times New Roman" w:hAnsi="Times New Roman" w:cs="Times New Roman"/>
          <w:b/>
          <w:sz w:val="24"/>
        </w:rPr>
        <w:t xml:space="preserve"> y aprobación del dictamen correspondiente.</w:t>
      </w:r>
    </w:p>
    <w:p w14:paraId="23B7CF1A" w14:textId="7777777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2. Clausura de la reunión.</w:t>
      </w:r>
    </w:p>
    <w:p w14:paraId="5D90D9DB" w14:textId="662CAE3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PRESIDENTA DIP. ROSA MARÍA ZETINA GONZÁLEZ. Pido a quienes estén de acuerdo en la propuesta que ha comunicado la </w:t>
      </w:r>
      <w:r w:rsidR="00967C41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>ecretaría se apr</w:t>
      </w:r>
      <w:r w:rsidR="009B05D0" w:rsidRPr="009D169A">
        <w:rPr>
          <w:rFonts w:ascii="Times New Roman" w:hAnsi="Times New Roman" w:cs="Times New Roman"/>
          <w:sz w:val="24"/>
        </w:rPr>
        <w:t>uebe</w:t>
      </w:r>
      <w:r w:rsidRPr="009D169A">
        <w:rPr>
          <w:rFonts w:ascii="Times New Roman" w:hAnsi="Times New Roman" w:cs="Times New Roman"/>
          <w:sz w:val="24"/>
        </w:rPr>
        <w:t xml:space="preserve"> con el carácter de orden del día, se sirvan a levantar su mano, por favor.</w:t>
      </w:r>
    </w:p>
    <w:p w14:paraId="1902965B" w14:textId="77777777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La propuesta ha sido aprobada por unanimidad de votos.</w:t>
      </w:r>
    </w:p>
    <w:p w14:paraId="134ED4D6" w14:textId="1D904305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Gracias</w:t>
      </w:r>
      <w:r w:rsidR="00967C41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967C41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>ecretar</w:t>
      </w:r>
      <w:r w:rsidR="009B05D0" w:rsidRPr="009D169A">
        <w:rPr>
          <w:rFonts w:ascii="Times New Roman" w:hAnsi="Times New Roman" w:cs="Times New Roman"/>
          <w:sz w:val="24"/>
        </w:rPr>
        <w:t>i</w:t>
      </w:r>
      <w:r w:rsidRPr="009D169A">
        <w:rPr>
          <w:rFonts w:ascii="Times New Roman" w:hAnsi="Times New Roman" w:cs="Times New Roman"/>
          <w:sz w:val="24"/>
        </w:rPr>
        <w:t>a.</w:t>
      </w:r>
    </w:p>
    <w:p w14:paraId="5247DCEC" w14:textId="7884C64E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 xml:space="preserve">Considerando el punto número 1, la </w:t>
      </w:r>
      <w:r w:rsidR="00967C41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 xml:space="preserve">ecretaría leerá la introducción, los antecedentes y los resolutivos del dictamen de la iniciativa con proyecto de decreto por el que se reforma la fracción III inciso </w:t>
      </w:r>
      <w:r w:rsidR="00967C41" w:rsidRPr="009D169A">
        <w:rPr>
          <w:rFonts w:ascii="Times New Roman" w:hAnsi="Times New Roman" w:cs="Times New Roman"/>
          <w:sz w:val="24"/>
        </w:rPr>
        <w:t>f)</w:t>
      </w:r>
      <w:r w:rsidRPr="009D169A">
        <w:rPr>
          <w:rFonts w:ascii="Times New Roman" w:hAnsi="Times New Roman" w:cs="Times New Roman"/>
          <w:sz w:val="24"/>
        </w:rPr>
        <w:t xml:space="preserve"> del artículo 6 de Ley para la Prevención, Tratamiento y Combate del Sobrepeso, </w:t>
      </w:r>
      <w:r w:rsidR="009B05D0" w:rsidRPr="009D169A">
        <w:rPr>
          <w:rFonts w:ascii="Times New Roman" w:hAnsi="Times New Roman" w:cs="Times New Roman"/>
          <w:sz w:val="24"/>
        </w:rPr>
        <w:t xml:space="preserve">la </w:t>
      </w:r>
      <w:r w:rsidRPr="009D169A">
        <w:rPr>
          <w:rFonts w:ascii="Times New Roman" w:hAnsi="Times New Roman" w:cs="Times New Roman"/>
          <w:sz w:val="24"/>
        </w:rPr>
        <w:t>Obesidad y los Trastornos Alimentarios del Estado de México y sus Municipios, presentada por la diputada María Trinidad Franco Arpero</w:t>
      </w:r>
      <w:r w:rsidR="009B05D0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del Grupo Parlamentario del Partido del Trabajo.</w:t>
      </w:r>
    </w:p>
    <w:p w14:paraId="29F33901" w14:textId="4DBE1506" w:rsidR="005674F2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Muchas gracias</w:t>
      </w:r>
      <w:r w:rsidR="00967C41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con su permiso</w:t>
      </w:r>
      <w:r w:rsidR="009B05D0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ab/>
        <w:t xml:space="preserve">Dictamen formulado a la iniciativa de decreto por el que se reforma la fracción III inciso </w:t>
      </w:r>
      <w:r w:rsidR="009B05D0" w:rsidRPr="009D169A">
        <w:rPr>
          <w:rFonts w:ascii="Times New Roman" w:hAnsi="Times New Roman" w:cs="Times New Roman"/>
          <w:sz w:val="24"/>
        </w:rPr>
        <w:t>f)</w:t>
      </w:r>
      <w:r w:rsidRPr="009D169A">
        <w:rPr>
          <w:rFonts w:ascii="Times New Roman" w:hAnsi="Times New Roman" w:cs="Times New Roman"/>
          <w:sz w:val="24"/>
        </w:rPr>
        <w:t xml:space="preserve"> del artículo 6 de la Ley para la Prevención, Tratamiento y Combate del Sobrepeso, </w:t>
      </w:r>
      <w:r w:rsidR="009B05D0" w:rsidRPr="009D169A">
        <w:rPr>
          <w:rFonts w:ascii="Times New Roman" w:hAnsi="Times New Roman" w:cs="Times New Roman"/>
          <w:sz w:val="24"/>
        </w:rPr>
        <w:t xml:space="preserve">la </w:t>
      </w:r>
      <w:r w:rsidRPr="009D169A">
        <w:rPr>
          <w:rFonts w:ascii="Times New Roman" w:hAnsi="Times New Roman" w:cs="Times New Roman"/>
          <w:sz w:val="24"/>
        </w:rPr>
        <w:t>Obesidad y los Trastornos Alimentarios del Estado de México y sus Municipios, presentada por la diputada María Trinidad Franco Arpero</w:t>
      </w:r>
      <w:r w:rsidR="009B05D0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del Grupo Parlamentario del Partido del Trabajo.</w:t>
      </w:r>
    </w:p>
    <w:p w14:paraId="4E229001" w14:textId="73F50CFC" w:rsidR="004F719C" w:rsidRPr="009D169A" w:rsidRDefault="004F719C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HONORABLE ASAMBLEA:</w:t>
      </w:r>
    </w:p>
    <w:p w14:paraId="72DEAB16" w14:textId="0234B48C" w:rsidR="005674F2" w:rsidRPr="009D169A" w:rsidRDefault="004F719C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lastRenderedPageBreak/>
        <w:t>L</w:t>
      </w:r>
      <w:r w:rsidR="005674F2" w:rsidRPr="009D169A">
        <w:rPr>
          <w:rFonts w:ascii="Times New Roman" w:hAnsi="Times New Roman" w:cs="Times New Roman"/>
          <w:sz w:val="24"/>
        </w:rPr>
        <w:t xml:space="preserve">a </w:t>
      </w:r>
      <w:r w:rsidRPr="009D169A">
        <w:rPr>
          <w:rFonts w:ascii="Times New Roman" w:hAnsi="Times New Roman" w:cs="Times New Roman"/>
          <w:sz w:val="24"/>
        </w:rPr>
        <w:t>P</w:t>
      </w:r>
      <w:r w:rsidR="005674F2" w:rsidRPr="009D169A">
        <w:rPr>
          <w:rFonts w:ascii="Times New Roman" w:hAnsi="Times New Roman" w:cs="Times New Roman"/>
          <w:sz w:val="24"/>
        </w:rPr>
        <w:t>residencia de la LXI Legislatura encomend</w:t>
      </w:r>
      <w:r w:rsidRPr="009D169A">
        <w:rPr>
          <w:rFonts w:ascii="Times New Roman" w:hAnsi="Times New Roman" w:cs="Times New Roman"/>
          <w:sz w:val="24"/>
        </w:rPr>
        <w:t>ó</w:t>
      </w:r>
      <w:r w:rsidR="005674F2" w:rsidRPr="009D169A">
        <w:rPr>
          <w:rFonts w:ascii="Times New Roman" w:hAnsi="Times New Roman" w:cs="Times New Roman"/>
          <w:sz w:val="24"/>
        </w:rPr>
        <w:t xml:space="preserve"> a la Comisión Legislativa de Salud, Asistencia y Bienestar Social el estudio y dictamen de la iniciativa con proyecto de decreto por el que se reforma la fracción III inciso </w:t>
      </w:r>
      <w:r w:rsidRPr="009D169A">
        <w:rPr>
          <w:rFonts w:ascii="Times New Roman" w:hAnsi="Times New Roman" w:cs="Times New Roman"/>
          <w:sz w:val="24"/>
        </w:rPr>
        <w:t>f)</w:t>
      </w:r>
      <w:r w:rsidR="005674F2" w:rsidRPr="009D169A">
        <w:rPr>
          <w:rFonts w:ascii="Times New Roman" w:hAnsi="Times New Roman" w:cs="Times New Roman"/>
          <w:sz w:val="24"/>
        </w:rPr>
        <w:t xml:space="preserve"> del artículo 6 de la Ley para la Prevención, Tratamiento y Combate del Sobrepeso, </w:t>
      </w:r>
      <w:r w:rsidRPr="009D169A">
        <w:rPr>
          <w:rFonts w:ascii="Times New Roman" w:hAnsi="Times New Roman" w:cs="Times New Roman"/>
          <w:sz w:val="24"/>
        </w:rPr>
        <w:t xml:space="preserve">la </w:t>
      </w:r>
      <w:r w:rsidR="005674F2" w:rsidRPr="009D169A">
        <w:rPr>
          <w:rFonts w:ascii="Times New Roman" w:hAnsi="Times New Roman" w:cs="Times New Roman"/>
          <w:sz w:val="24"/>
        </w:rPr>
        <w:t>Obesidad y los Trastornos Alimentarios del Estado de México y sus Municipios, presentada por la diputada María Trinidad Franco Arpero</w:t>
      </w:r>
      <w:r w:rsidR="005303F8" w:rsidRPr="009D169A">
        <w:rPr>
          <w:rFonts w:ascii="Times New Roman" w:hAnsi="Times New Roman" w:cs="Times New Roman"/>
          <w:sz w:val="24"/>
        </w:rPr>
        <w:t>,</w:t>
      </w:r>
      <w:r w:rsidR="005674F2" w:rsidRPr="009D169A">
        <w:rPr>
          <w:rFonts w:ascii="Times New Roman" w:hAnsi="Times New Roman" w:cs="Times New Roman"/>
          <w:sz w:val="24"/>
        </w:rPr>
        <w:t xml:space="preserve"> del Grupo Parlamentario del Partido del Trabajo.</w:t>
      </w:r>
    </w:p>
    <w:p w14:paraId="1477A10B" w14:textId="77777777" w:rsidR="00E53FA7" w:rsidRPr="009D169A" w:rsidRDefault="005674F2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 xml:space="preserve">Desarrollado el estudio de la iniciativa y ampliamente discutido en la </w:t>
      </w:r>
      <w:r w:rsidR="005303F8" w:rsidRPr="009D169A">
        <w:rPr>
          <w:rFonts w:ascii="Times New Roman" w:hAnsi="Times New Roman" w:cs="Times New Roman"/>
          <w:sz w:val="24"/>
        </w:rPr>
        <w:t>c</w:t>
      </w:r>
      <w:r w:rsidRPr="009D169A">
        <w:rPr>
          <w:rFonts w:ascii="Times New Roman" w:hAnsi="Times New Roman" w:cs="Times New Roman"/>
          <w:sz w:val="24"/>
        </w:rPr>
        <w:t xml:space="preserve">omisión </w:t>
      </w:r>
      <w:r w:rsidR="005303F8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>egislativa, nos permitimos</w:t>
      </w:r>
      <w:r w:rsidR="005303F8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con sustento en lo dispuesto en los artículos 68,</w:t>
      </w:r>
      <w:r w:rsidR="005303F8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70 y 82 de la Ley Orgánica del Poder Legislativo, en relación con lo previsto en los artículos 13</w:t>
      </w:r>
      <w:r w:rsidR="005303F8" w:rsidRPr="009D169A">
        <w:rPr>
          <w:rFonts w:ascii="Times New Roman" w:hAnsi="Times New Roman" w:cs="Times New Roman"/>
          <w:sz w:val="24"/>
        </w:rPr>
        <w:t xml:space="preserve"> A</w:t>
      </w:r>
      <w:r w:rsidRPr="009D169A">
        <w:rPr>
          <w:rFonts w:ascii="Times New Roman" w:hAnsi="Times New Roman" w:cs="Times New Roman"/>
          <w:sz w:val="24"/>
        </w:rPr>
        <w:t>, 70,</w:t>
      </w:r>
      <w:r w:rsidR="005303F8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73,</w:t>
      </w:r>
      <w:r w:rsidR="005303F8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75,</w:t>
      </w:r>
      <w:r w:rsidR="005303F8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78,</w:t>
      </w:r>
      <w:r w:rsidR="005303F8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 xml:space="preserve">79 y 80 del </w:t>
      </w:r>
      <w:r w:rsidR="00310494" w:rsidRPr="009D169A">
        <w:rPr>
          <w:rFonts w:ascii="Times New Roman" w:hAnsi="Times New Roman" w:cs="Times New Roman"/>
          <w:sz w:val="24"/>
        </w:rPr>
        <w:t>r</w:t>
      </w:r>
      <w:r w:rsidRPr="009D169A">
        <w:rPr>
          <w:rFonts w:ascii="Times New Roman" w:hAnsi="Times New Roman" w:cs="Times New Roman"/>
          <w:sz w:val="24"/>
        </w:rPr>
        <w:t xml:space="preserve">eglamento, someter a la aprobación de la </w:t>
      </w:r>
      <w:r w:rsidR="00E8363A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>egislatura el siguiente</w:t>
      </w:r>
      <w:r w:rsidR="00E53FA7" w:rsidRPr="009D169A">
        <w:rPr>
          <w:rFonts w:ascii="Times New Roman" w:hAnsi="Times New Roman" w:cs="Times New Roman"/>
          <w:sz w:val="24"/>
        </w:rPr>
        <w:t>:</w:t>
      </w:r>
    </w:p>
    <w:p w14:paraId="63564F05" w14:textId="35EEADFC" w:rsidR="005674F2" w:rsidRPr="009D169A" w:rsidRDefault="00E53FA7" w:rsidP="009D169A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DICTAMEN</w:t>
      </w:r>
    </w:p>
    <w:p w14:paraId="01225F8B" w14:textId="6F606820" w:rsidR="005674F2" w:rsidRPr="009D169A" w:rsidRDefault="005674F2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ANTECEDENTES</w:t>
      </w:r>
    </w:p>
    <w:p w14:paraId="1EB7FA1E" w14:textId="5824C323" w:rsidR="006A339B" w:rsidRPr="009D169A" w:rsidRDefault="005674F2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1. En sesión de la LXI Legislatura de fecha </w:t>
      </w:r>
      <w:r w:rsidR="00ED724E" w:rsidRPr="009D169A">
        <w:rPr>
          <w:rFonts w:ascii="Times New Roman" w:hAnsi="Times New Roman" w:cs="Times New Roman"/>
          <w:sz w:val="24"/>
        </w:rPr>
        <w:t>8</w:t>
      </w:r>
      <w:r w:rsidRPr="009D169A">
        <w:rPr>
          <w:rFonts w:ascii="Times New Roman" w:hAnsi="Times New Roman" w:cs="Times New Roman"/>
          <w:sz w:val="24"/>
        </w:rPr>
        <w:t xml:space="preserve"> de septiembre de </w:t>
      </w:r>
      <w:r w:rsidR="00ED724E" w:rsidRPr="009D169A">
        <w:rPr>
          <w:rFonts w:ascii="Times New Roman" w:hAnsi="Times New Roman" w:cs="Times New Roman"/>
          <w:sz w:val="24"/>
        </w:rPr>
        <w:t>2022</w:t>
      </w:r>
      <w:r w:rsidRPr="009D169A">
        <w:rPr>
          <w:rFonts w:ascii="Times New Roman" w:hAnsi="Times New Roman" w:cs="Times New Roman"/>
          <w:sz w:val="24"/>
        </w:rPr>
        <w:t>, la diputada María Trinidad Franco Arpero</w:t>
      </w:r>
      <w:r w:rsidR="00ED724E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integrante del Grupo Parlamentario del Partido del Trabajo, en uso del derecho de iniciativa legislativa señalado en los artículos 51 fracción II de la Constitución Política del Estado Libre y Soberano</w:t>
      </w:r>
      <w:r w:rsidR="00ED724E" w:rsidRPr="009D169A">
        <w:rPr>
          <w:rFonts w:ascii="Times New Roman" w:hAnsi="Times New Roman" w:cs="Times New Roman"/>
          <w:sz w:val="24"/>
        </w:rPr>
        <w:t>,</w:t>
      </w:r>
      <w:r w:rsidR="001B2F2A" w:rsidRPr="009D169A">
        <w:rPr>
          <w:rFonts w:ascii="Times New Roman" w:hAnsi="Times New Roman" w:cs="Times New Roman"/>
          <w:sz w:val="24"/>
        </w:rPr>
        <w:t xml:space="preserve"> </w:t>
      </w:r>
      <w:r w:rsidR="006A339B" w:rsidRPr="009D169A">
        <w:rPr>
          <w:rFonts w:ascii="Times New Roman" w:hAnsi="Times New Roman" w:cs="Times New Roman"/>
          <w:sz w:val="24"/>
        </w:rPr>
        <w:t>28 fracción I de la Ley Orgánica del Poder Legislativo del Estado Libre y Soberano de México</w:t>
      </w:r>
      <w:r w:rsidR="00BC6563"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presentó a la deliberación de la Soberanía Popular la iniciativa con proyecto de decreto por el que se reforma la fracción III inciso f) del artículo 6 de la Ley para la Prevención, Tratamiento y Combate del Sobrepeso, la Obesidad y los Trastornos Alimentarios del Estado de México y sus Municipios.</w:t>
      </w:r>
    </w:p>
    <w:p w14:paraId="1303013B" w14:textId="1884C26C" w:rsidR="006A339B" w:rsidRPr="009D169A" w:rsidRDefault="00ED724E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2.</w:t>
      </w:r>
      <w:r w:rsidR="006A339B" w:rsidRPr="009D169A">
        <w:rPr>
          <w:rFonts w:ascii="Times New Roman" w:hAnsi="Times New Roman" w:cs="Times New Roman"/>
          <w:sz w:val="24"/>
        </w:rPr>
        <w:t xml:space="preserve"> En la referida sesión fue emitida la iniciativa con proyecto de decreto a la Comisión Legislativa de Salud, Asistencia y Bienestar Social, para su estudio y dictamen.</w:t>
      </w:r>
    </w:p>
    <w:p w14:paraId="7552F97A" w14:textId="7464A399" w:rsidR="006A339B" w:rsidRPr="009D169A" w:rsidRDefault="00ED724E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3</w:t>
      </w:r>
      <w:r w:rsidR="006A339B" w:rsidRPr="009D169A">
        <w:rPr>
          <w:rFonts w:ascii="Times New Roman" w:hAnsi="Times New Roman" w:cs="Times New Roman"/>
          <w:sz w:val="24"/>
        </w:rPr>
        <w:t>. El día 8 de diciembre de 2022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por oficio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las </w:t>
      </w:r>
      <w:r w:rsidRPr="009D169A">
        <w:rPr>
          <w:rFonts w:ascii="Times New Roman" w:hAnsi="Times New Roman" w:cs="Times New Roman"/>
          <w:sz w:val="24"/>
        </w:rPr>
        <w:t>S</w:t>
      </w:r>
      <w:r w:rsidR="006A339B" w:rsidRPr="009D169A">
        <w:rPr>
          <w:rFonts w:ascii="Times New Roman" w:hAnsi="Times New Roman" w:cs="Times New Roman"/>
          <w:sz w:val="24"/>
        </w:rPr>
        <w:t>ecretar</w:t>
      </w:r>
      <w:r w:rsidRPr="009D169A">
        <w:rPr>
          <w:rFonts w:ascii="Times New Roman" w:hAnsi="Times New Roman" w:cs="Times New Roman"/>
          <w:sz w:val="24"/>
        </w:rPr>
        <w:t>í</w:t>
      </w:r>
      <w:r w:rsidR="006A339B" w:rsidRPr="009D169A">
        <w:rPr>
          <w:rFonts w:ascii="Times New Roman" w:hAnsi="Times New Roman" w:cs="Times New Roman"/>
          <w:sz w:val="24"/>
        </w:rPr>
        <w:t xml:space="preserve">as de la </w:t>
      </w:r>
      <w:r w:rsidRPr="009D169A">
        <w:rPr>
          <w:rFonts w:ascii="Times New Roman" w:hAnsi="Times New Roman" w:cs="Times New Roman"/>
          <w:sz w:val="24"/>
        </w:rPr>
        <w:t>D</w:t>
      </w:r>
      <w:r w:rsidR="006A339B" w:rsidRPr="009D169A">
        <w:rPr>
          <w:rFonts w:ascii="Times New Roman" w:hAnsi="Times New Roman" w:cs="Times New Roman"/>
          <w:sz w:val="24"/>
        </w:rPr>
        <w:t>irectiva de la LXI Legislatura entregaron la iniciativa con proyecto de decreto al Presidente de la Comisión Legislativa de Salud, Asistencia y Bienestar Social.</w:t>
      </w:r>
    </w:p>
    <w:p w14:paraId="0B39B8FE" w14:textId="01454F31" w:rsidR="006A339B" w:rsidRPr="009D169A" w:rsidRDefault="00ED724E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4</w:t>
      </w:r>
      <w:r w:rsidR="006A339B" w:rsidRPr="009D169A">
        <w:rPr>
          <w:rFonts w:ascii="Times New Roman" w:hAnsi="Times New Roman" w:cs="Times New Roman"/>
          <w:sz w:val="24"/>
        </w:rPr>
        <w:t>. En cumplimiento de sus funciones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el </w:t>
      </w:r>
      <w:r w:rsidRPr="009D169A">
        <w:rPr>
          <w:rFonts w:ascii="Times New Roman" w:hAnsi="Times New Roman" w:cs="Times New Roman"/>
          <w:sz w:val="24"/>
        </w:rPr>
        <w:t>S</w:t>
      </w:r>
      <w:r w:rsidR="006A339B" w:rsidRPr="009D169A">
        <w:rPr>
          <w:rFonts w:ascii="Times New Roman" w:hAnsi="Times New Roman" w:cs="Times New Roman"/>
          <w:sz w:val="24"/>
        </w:rPr>
        <w:t xml:space="preserve">ecretario </w:t>
      </w:r>
      <w:r w:rsidRPr="009D169A">
        <w:rPr>
          <w:rFonts w:ascii="Times New Roman" w:hAnsi="Times New Roman" w:cs="Times New Roman"/>
          <w:sz w:val="24"/>
        </w:rPr>
        <w:t>T</w:t>
      </w:r>
      <w:r w:rsidR="006A339B" w:rsidRPr="009D169A">
        <w:rPr>
          <w:rFonts w:ascii="Times New Roman" w:hAnsi="Times New Roman" w:cs="Times New Roman"/>
          <w:sz w:val="24"/>
        </w:rPr>
        <w:t>écnico de la comisión legislativa remitió copia de la iniciativa con proyecto de decreto a cada integrante de la Comisión Legislativa de Salud, Asistencia y Bienestar Social.</w:t>
      </w:r>
    </w:p>
    <w:p w14:paraId="407AA74A" w14:textId="6833B10C" w:rsidR="006A339B" w:rsidRPr="009D169A" w:rsidRDefault="00ED724E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5</w:t>
      </w:r>
      <w:r w:rsidR="006A339B" w:rsidRPr="009D169A">
        <w:rPr>
          <w:rFonts w:ascii="Times New Roman" w:hAnsi="Times New Roman" w:cs="Times New Roman"/>
          <w:sz w:val="24"/>
        </w:rPr>
        <w:t>. En fecha 12 de julio del 2023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la Comisión Legislativa de Salud, Asistencia y Bienestar Social dio inicio al análisis de la iniciativa con proyecto de decreto y realizó reunión de trabajo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y el día 9 de agosto del año 2023 celebró reunión de dictamen.</w:t>
      </w:r>
    </w:p>
    <w:p w14:paraId="3C709282" w14:textId="35F98C3B" w:rsidR="006A339B" w:rsidRPr="009D169A" w:rsidRDefault="00ED724E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6</w:t>
      </w:r>
      <w:r w:rsidR="006A339B" w:rsidRPr="009D169A">
        <w:rPr>
          <w:rFonts w:ascii="Times New Roman" w:hAnsi="Times New Roman" w:cs="Times New Roman"/>
          <w:sz w:val="24"/>
        </w:rPr>
        <w:t>. En atención al estudio realizado estimamos procedente la iniciativa y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en consecuencia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es procedente reformar la fracción III y el inciso f) del artículo 6 de la Ley para la Prevención, Tratamiento y Combate del Sobrepeso, la Obesidad y los Trastornos Alimentarios del Estado de México y sus Municipios, para que el </w:t>
      </w:r>
      <w:r w:rsidRPr="009D169A">
        <w:rPr>
          <w:rFonts w:ascii="Times New Roman" w:hAnsi="Times New Roman" w:cs="Times New Roman"/>
          <w:sz w:val="24"/>
        </w:rPr>
        <w:t>c</w:t>
      </w:r>
      <w:r w:rsidR="006A339B" w:rsidRPr="009D169A">
        <w:rPr>
          <w:rFonts w:ascii="Times New Roman" w:hAnsi="Times New Roman" w:cs="Times New Roman"/>
          <w:sz w:val="24"/>
        </w:rPr>
        <w:t xml:space="preserve">onsejo estatal esté integrado también por </w:t>
      </w:r>
      <w:r w:rsidRPr="009D169A">
        <w:rPr>
          <w:rFonts w:ascii="Times New Roman" w:hAnsi="Times New Roman" w:cs="Times New Roman"/>
          <w:sz w:val="24"/>
        </w:rPr>
        <w:t>ocho</w:t>
      </w:r>
      <w:r w:rsidR="006A339B" w:rsidRPr="009D169A">
        <w:rPr>
          <w:rFonts w:ascii="Times New Roman" w:hAnsi="Times New Roman" w:cs="Times New Roman"/>
          <w:sz w:val="24"/>
        </w:rPr>
        <w:t xml:space="preserve"> vocales, entre ellos los diputados </w:t>
      </w:r>
      <w:r w:rsidR="00B062B0" w:rsidRPr="009D169A">
        <w:rPr>
          <w:rFonts w:ascii="Times New Roman" w:hAnsi="Times New Roman" w:cs="Times New Roman"/>
          <w:sz w:val="24"/>
        </w:rPr>
        <w:t>P</w:t>
      </w:r>
      <w:r w:rsidR="006A339B" w:rsidRPr="009D169A">
        <w:rPr>
          <w:rFonts w:ascii="Times New Roman" w:hAnsi="Times New Roman" w:cs="Times New Roman"/>
          <w:sz w:val="24"/>
        </w:rPr>
        <w:t>residentes de las Comisiones Legislativas de Salud, Asistencia y Bienestar Social</w:t>
      </w:r>
      <w:r w:rsidRPr="009D169A">
        <w:rPr>
          <w:rFonts w:ascii="Times New Roman" w:hAnsi="Times New Roman" w:cs="Times New Roman"/>
          <w:sz w:val="24"/>
        </w:rPr>
        <w:t>;</w:t>
      </w:r>
      <w:r w:rsidR="006A339B" w:rsidRPr="009D169A">
        <w:rPr>
          <w:rFonts w:ascii="Times New Roman" w:hAnsi="Times New Roman" w:cs="Times New Roman"/>
          <w:sz w:val="24"/>
        </w:rPr>
        <w:t xml:space="preserve"> de Educación, Cultura, Ciencia y Tecnología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y Familia y Desarrollo Humano del Poder Legislativo del Estado de México.</w:t>
      </w:r>
    </w:p>
    <w:p w14:paraId="45B149C9" w14:textId="77777777" w:rsidR="006A339B" w:rsidRPr="009D169A" w:rsidRDefault="006A339B" w:rsidP="009D169A">
      <w:pPr>
        <w:pStyle w:val="Sinespaciado"/>
        <w:jc w:val="center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RESOLUTIVOS</w:t>
      </w:r>
    </w:p>
    <w:p w14:paraId="3D688594" w14:textId="420BADAC" w:rsidR="006A339B" w:rsidRPr="009D169A" w:rsidRDefault="006A339B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PRIMERO. Es de aprobarse en lo conducente</w:t>
      </w:r>
      <w:r w:rsidR="00E53BA5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conforme al proyecto de decreto que ha sido conformado, la iniciativa presentada por la diputada Ma</w:t>
      </w:r>
      <w:r w:rsidR="00E53BA5" w:rsidRPr="009D169A">
        <w:rPr>
          <w:rFonts w:ascii="Times New Roman" w:hAnsi="Times New Roman" w:cs="Times New Roman"/>
          <w:sz w:val="24"/>
        </w:rPr>
        <w:t>ría</w:t>
      </w:r>
      <w:r w:rsidRPr="009D169A">
        <w:rPr>
          <w:rFonts w:ascii="Times New Roman" w:hAnsi="Times New Roman" w:cs="Times New Roman"/>
          <w:sz w:val="24"/>
        </w:rPr>
        <w:t xml:space="preserve"> Trinidad Franco Arpero, del Grupo Parlamentario del Partido del Trabajo</w:t>
      </w:r>
      <w:r w:rsidR="00E53BA5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y en consecuencia se reforma la fracción III y el inciso f) del artículo 6 de la Ley para la Prevención, Tratamiento y Combate del Sobrepeso, la Obesidad y los Trastornos Alimentarios del Estado de México y sus Municipios</w:t>
      </w:r>
      <w:r w:rsidR="00E53BA5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para que el consejo estatal esté integrado por </w:t>
      </w:r>
      <w:r w:rsidR="00CD7496" w:rsidRPr="009D169A">
        <w:rPr>
          <w:rFonts w:ascii="Times New Roman" w:hAnsi="Times New Roman" w:cs="Times New Roman"/>
          <w:sz w:val="24"/>
        </w:rPr>
        <w:t>ocho</w:t>
      </w:r>
      <w:r w:rsidRPr="009D169A">
        <w:rPr>
          <w:rFonts w:ascii="Times New Roman" w:hAnsi="Times New Roman" w:cs="Times New Roman"/>
          <w:sz w:val="24"/>
        </w:rPr>
        <w:t xml:space="preserve"> vocales, entre ellos los diputados presidentes de las Comisiones Legislativas de Salud, Asistencia y Bienestar Social</w:t>
      </w:r>
      <w:r w:rsidR="00CD7496" w:rsidRPr="009D169A">
        <w:rPr>
          <w:rFonts w:ascii="Times New Roman" w:hAnsi="Times New Roman" w:cs="Times New Roman"/>
          <w:sz w:val="24"/>
        </w:rPr>
        <w:t>;</w:t>
      </w:r>
      <w:r w:rsidRPr="009D169A">
        <w:rPr>
          <w:rFonts w:ascii="Times New Roman" w:hAnsi="Times New Roman" w:cs="Times New Roman"/>
          <w:sz w:val="24"/>
        </w:rPr>
        <w:t xml:space="preserve"> de Educación, Cultura, Ciencia y Tecnología</w:t>
      </w:r>
      <w:r w:rsidR="00CD7496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y Familia y Desarrollo Humano del Poder Legislativo del Estado de México.</w:t>
      </w:r>
    </w:p>
    <w:p w14:paraId="6DD94545" w14:textId="55127ECB" w:rsidR="006A339B" w:rsidRPr="009D169A" w:rsidRDefault="006A339B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SEGUNDO. Se adjunta el proyecto de decreto correspondiente.</w:t>
      </w:r>
    </w:p>
    <w:p w14:paraId="0B93D5C9" w14:textId="57672A45" w:rsidR="006A339B" w:rsidRPr="009D169A" w:rsidRDefault="006A339B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lastRenderedPageBreak/>
        <w:t xml:space="preserve">TERCERO. Previa discusión y aprobación por la Legislatura en </w:t>
      </w:r>
      <w:r w:rsidR="00B805FC" w:rsidRPr="009D169A">
        <w:rPr>
          <w:rFonts w:ascii="Times New Roman" w:hAnsi="Times New Roman" w:cs="Times New Roman"/>
          <w:sz w:val="24"/>
        </w:rPr>
        <w:t>p</w:t>
      </w:r>
      <w:r w:rsidRPr="009D169A">
        <w:rPr>
          <w:rFonts w:ascii="Times New Roman" w:hAnsi="Times New Roman" w:cs="Times New Roman"/>
          <w:sz w:val="24"/>
        </w:rPr>
        <w:t>leno</w:t>
      </w:r>
      <w:r w:rsidR="00B805FC" w:rsidRPr="009D169A">
        <w:rPr>
          <w:rFonts w:ascii="Times New Roman" w:hAnsi="Times New Roman" w:cs="Times New Roman"/>
          <w:sz w:val="24"/>
        </w:rPr>
        <w:t>, r</w:t>
      </w:r>
      <w:r w:rsidRPr="009D169A">
        <w:rPr>
          <w:rFonts w:ascii="Times New Roman" w:hAnsi="Times New Roman" w:cs="Times New Roman"/>
          <w:sz w:val="24"/>
        </w:rPr>
        <w:t>emítase el proyecto de decreto al Titular del Ejecutivo Estatal, para los efectos necesarios.</w:t>
      </w:r>
    </w:p>
    <w:p w14:paraId="417D3A50" w14:textId="68B86781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Dado en el</w:t>
      </w:r>
      <w:r w:rsidR="00B805FC" w:rsidRPr="009D169A">
        <w:rPr>
          <w:rFonts w:ascii="Times New Roman" w:hAnsi="Times New Roman" w:cs="Times New Roman"/>
          <w:sz w:val="24"/>
        </w:rPr>
        <w:t xml:space="preserve"> </w:t>
      </w:r>
      <w:r w:rsidR="00AC2787" w:rsidRPr="009D169A">
        <w:rPr>
          <w:rFonts w:ascii="Times New Roman" w:hAnsi="Times New Roman" w:cs="Times New Roman"/>
          <w:sz w:val="24"/>
        </w:rPr>
        <w:t>p</w:t>
      </w:r>
      <w:r w:rsidRPr="009D169A">
        <w:rPr>
          <w:rFonts w:ascii="Times New Roman" w:hAnsi="Times New Roman" w:cs="Times New Roman"/>
          <w:sz w:val="24"/>
        </w:rPr>
        <w:t xml:space="preserve">alacio del Poder Legislativo, en la </w:t>
      </w:r>
      <w:r w:rsidR="00AC2787" w:rsidRPr="009D169A">
        <w:rPr>
          <w:rFonts w:ascii="Times New Roman" w:hAnsi="Times New Roman" w:cs="Times New Roman"/>
          <w:sz w:val="24"/>
        </w:rPr>
        <w:t>c</w:t>
      </w:r>
      <w:r w:rsidRPr="009D169A">
        <w:rPr>
          <w:rFonts w:ascii="Times New Roman" w:hAnsi="Times New Roman" w:cs="Times New Roman"/>
          <w:sz w:val="24"/>
        </w:rPr>
        <w:t xml:space="preserve">iudad de Toluca de Lerdo, </w:t>
      </w:r>
      <w:r w:rsidR="00AC2787" w:rsidRPr="009D169A">
        <w:rPr>
          <w:rFonts w:ascii="Times New Roman" w:hAnsi="Times New Roman" w:cs="Times New Roman"/>
          <w:sz w:val="24"/>
        </w:rPr>
        <w:t>c</w:t>
      </w:r>
      <w:r w:rsidRPr="009D169A">
        <w:rPr>
          <w:rFonts w:ascii="Times New Roman" w:hAnsi="Times New Roman" w:cs="Times New Roman"/>
          <w:sz w:val="24"/>
        </w:rPr>
        <w:t>apital del Estado de México, a los nueve días del mes de agosto del dos mil veintitrés.</w:t>
      </w:r>
    </w:p>
    <w:p w14:paraId="7C32F509" w14:textId="0567A9E4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Es cuanto</w:t>
      </w:r>
      <w:r w:rsidR="00AC2787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Presidenta.</w:t>
      </w:r>
    </w:p>
    <w:p w14:paraId="49EF62A4" w14:textId="676D104E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Muchas gracias</w:t>
      </w:r>
      <w:r w:rsidR="004D1BC4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diputada Secretaria.</w:t>
      </w:r>
    </w:p>
    <w:p w14:paraId="4B6C2E2B" w14:textId="77777777" w:rsidR="00A910F1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Leídos los antecedentes, abro la discusión en lo general del dictamen y del proyecto de decreto</w:t>
      </w:r>
      <w:r w:rsidR="00A910F1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y pregunto a la comisión si alguien desea hacer uso de la palabra.</w:t>
      </w:r>
    </w:p>
    <w:p w14:paraId="7FA7F787" w14:textId="627C08D8" w:rsidR="006A339B" w:rsidRPr="009D169A" w:rsidRDefault="004D1BC4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¿No?</w:t>
      </w:r>
    </w:p>
    <w:p w14:paraId="69D000F5" w14:textId="692DC7EC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Consulto a las diputadas y diputados si consideran suficientemente discutido en lo general el dictamen y el proyecto de decreto y pido a quienes estén</w:t>
      </w:r>
      <w:r w:rsidR="004D1BC4" w:rsidRPr="009D169A">
        <w:rPr>
          <w:rFonts w:ascii="Times New Roman" w:hAnsi="Times New Roman" w:cs="Times New Roman"/>
          <w:sz w:val="24"/>
        </w:rPr>
        <w:t xml:space="preserve">… </w:t>
      </w:r>
    </w:p>
    <w:p w14:paraId="6BC1AE36" w14:textId="018F74AC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Presidenta</w:t>
      </w:r>
      <w:r w:rsidR="004D1BC4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un </w:t>
      </w:r>
      <w:r w:rsidR="00587B48" w:rsidRPr="009D169A">
        <w:rPr>
          <w:rFonts w:ascii="Times New Roman" w:hAnsi="Times New Roman" w:cs="Times New Roman"/>
          <w:sz w:val="24"/>
        </w:rPr>
        <w:t>segundo</w:t>
      </w:r>
      <w:r w:rsidRPr="009D169A">
        <w:rPr>
          <w:rFonts w:ascii="Times New Roman" w:hAnsi="Times New Roman" w:cs="Times New Roman"/>
          <w:sz w:val="24"/>
        </w:rPr>
        <w:t>, va a hablar la diputada proponente, si nos permites.</w:t>
      </w:r>
    </w:p>
    <w:p w14:paraId="00454D73" w14:textId="77777777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Como me digan.</w:t>
      </w:r>
    </w:p>
    <w:p w14:paraId="7DB8E3C1" w14:textId="74F9D101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DIP. MA. TRINIDAD FRANCO ARPERO. Después de la votación, si gustas proceder, como veas.</w:t>
      </w:r>
      <w:r w:rsidR="003D51A5" w:rsidRPr="009D169A">
        <w:rPr>
          <w:rFonts w:ascii="Times New Roman" w:hAnsi="Times New Roman" w:cs="Times New Roman"/>
          <w:sz w:val="24"/>
        </w:rPr>
        <w:t xml:space="preserve"> Es el agradecimiento y darle fundamento a la presentación.</w:t>
      </w:r>
    </w:p>
    <w:p w14:paraId="443FEC3D" w14:textId="77777777" w:rsidR="00CC6986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Pregunto a la comisión si son de aprobarse en lo general el dictamen y el proyecto de decreto</w:t>
      </w:r>
      <w:r w:rsidR="003D51A5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y pido a la Secretaría recabe la votación</w:t>
      </w:r>
      <w:r w:rsidR="003D51A5" w:rsidRPr="009D169A">
        <w:rPr>
          <w:rFonts w:ascii="Times New Roman" w:hAnsi="Times New Roman" w:cs="Times New Roman"/>
          <w:sz w:val="24"/>
        </w:rPr>
        <w:t>.</w:t>
      </w:r>
    </w:p>
    <w:p w14:paraId="39065F0C" w14:textId="2BFF4569" w:rsidR="006A339B" w:rsidRPr="009D169A" w:rsidRDefault="003D51A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</w:t>
      </w:r>
      <w:r w:rsidR="006A339B" w:rsidRPr="009D169A">
        <w:rPr>
          <w:rFonts w:ascii="Times New Roman" w:hAnsi="Times New Roman" w:cs="Times New Roman"/>
          <w:sz w:val="24"/>
        </w:rPr>
        <w:t>i alguien desea separar algún artículo</w:t>
      </w:r>
      <w:r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sírvase comentarlo</w:t>
      </w:r>
      <w:r w:rsidR="00CC6986" w:rsidRPr="009D169A">
        <w:rPr>
          <w:rFonts w:ascii="Times New Roman" w:hAnsi="Times New Roman" w:cs="Times New Roman"/>
          <w:sz w:val="24"/>
        </w:rPr>
        <w:t>,</w:t>
      </w:r>
      <w:r w:rsidR="006A339B" w:rsidRPr="009D169A">
        <w:rPr>
          <w:rFonts w:ascii="Times New Roman" w:hAnsi="Times New Roman" w:cs="Times New Roman"/>
          <w:sz w:val="24"/>
        </w:rPr>
        <w:t xml:space="preserve"> por favor.</w:t>
      </w:r>
    </w:p>
    <w:p w14:paraId="447921DB" w14:textId="77777777" w:rsidR="006A339B" w:rsidRPr="009D169A" w:rsidRDefault="006A339B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Muchas gracias, recabo la votación.</w:t>
      </w:r>
    </w:p>
    <w:p w14:paraId="7614A7DF" w14:textId="77777777" w:rsidR="00AD474D" w:rsidRPr="009D169A" w:rsidRDefault="006A339B" w:rsidP="009D169A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9D169A">
        <w:rPr>
          <w:rFonts w:ascii="Times New Roman" w:hAnsi="Times New Roman" w:cs="Times New Roman"/>
          <w:i/>
          <w:sz w:val="24"/>
        </w:rPr>
        <w:t>(Votación nominal)</w:t>
      </w:r>
    </w:p>
    <w:p w14:paraId="117903A3" w14:textId="77777777" w:rsidR="00AD474D" w:rsidRPr="009D169A" w:rsidRDefault="00AD474D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El dictamen y el proyecto de decreto han sido aprobados en lo general por unanimidad de votos.</w:t>
      </w:r>
    </w:p>
    <w:p w14:paraId="6A8D2DCC" w14:textId="56EEF88D" w:rsidR="00AD474D" w:rsidRPr="009D169A" w:rsidRDefault="00AD474D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La proponente de esta iniciativa nos está pidiendo de favor el uso de la palabra</w:t>
      </w:r>
      <w:r w:rsidR="007C784F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7C784F" w:rsidRPr="009D169A">
        <w:rPr>
          <w:rFonts w:ascii="Times New Roman" w:hAnsi="Times New Roman" w:cs="Times New Roman"/>
          <w:sz w:val="24"/>
        </w:rPr>
        <w:t>C</w:t>
      </w:r>
      <w:r w:rsidRPr="009D169A">
        <w:rPr>
          <w:rFonts w:ascii="Times New Roman" w:hAnsi="Times New Roman" w:cs="Times New Roman"/>
          <w:sz w:val="24"/>
        </w:rPr>
        <w:t>on gusto se lo damos.</w:t>
      </w:r>
    </w:p>
    <w:p w14:paraId="5BECFD5C" w14:textId="0EC07D18" w:rsidR="00D935E1" w:rsidRPr="009D169A" w:rsidRDefault="00AD474D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DIP. MA. TRINIDAD FRANCO ARPERO. A diario advertimos un cambio en los cambios familiares que contribuyen a un</w:t>
      </w:r>
      <w:r w:rsidR="00F2093F" w:rsidRPr="009D169A">
        <w:rPr>
          <w:rFonts w:ascii="Times New Roman" w:hAnsi="Times New Roman" w:cs="Times New Roman"/>
          <w:sz w:val="24"/>
        </w:rPr>
        <w:t>a</w:t>
      </w:r>
      <w:r w:rsidRPr="009D169A">
        <w:rPr>
          <w:rFonts w:ascii="Times New Roman" w:hAnsi="Times New Roman" w:cs="Times New Roman"/>
          <w:sz w:val="24"/>
        </w:rPr>
        <w:t xml:space="preserve"> alimentación inadecuada; sin embargo, existen motivos alarmantes</w:t>
      </w:r>
      <w:r w:rsidR="007C784F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como la pobreza y la alta marginación</w:t>
      </w:r>
      <w:r w:rsidR="007C784F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que impiden el acceso a los alimentos que componen la canasta básica</w:t>
      </w:r>
      <w:r w:rsidR="007C784F" w:rsidRPr="009D169A">
        <w:rPr>
          <w:rFonts w:ascii="Times New Roman" w:hAnsi="Times New Roman" w:cs="Times New Roman"/>
          <w:sz w:val="24"/>
        </w:rPr>
        <w:t>.</w:t>
      </w:r>
    </w:p>
    <w:p w14:paraId="4522E40B" w14:textId="2B372B4C" w:rsidR="00AD474D" w:rsidRPr="009D169A" w:rsidRDefault="007C784F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A</w:t>
      </w:r>
      <w:r w:rsidR="00AD474D" w:rsidRPr="009D169A">
        <w:rPr>
          <w:rFonts w:ascii="Times New Roman" w:hAnsi="Times New Roman" w:cs="Times New Roman"/>
          <w:sz w:val="24"/>
        </w:rPr>
        <w:t>ctualmente</w:t>
      </w:r>
      <w:r w:rsidR="00D935E1"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la población que vive en una situación de pobreza en nuestra entidad ronda entre los 7 millones 546 mil habitantes</w:t>
      </w:r>
      <w:r w:rsidR="00C61978"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de los cuales aproximadamente 1 millón 200 mil se encuentran en un nivel de pobreza extrema</w:t>
      </w:r>
      <w:r w:rsidR="00C61978"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con un ingreso por debajo de los 75 pesos al día</w:t>
      </w:r>
      <w:r w:rsidR="00C61978" w:rsidRPr="009D169A">
        <w:rPr>
          <w:rFonts w:ascii="Times New Roman" w:hAnsi="Times New Roman" w:cs="Times New Roman"/>
          <w:sz w:val="24"/>
        </w:rPr>
        <w:t>.</w:t>
      </w:r>
      <w:r w:rsidR="00AD474D" w:rsidRPr="009D169A">
        <w:rPr>
          <w:rFonts w:ascii="Times New Roman" w:hAnsi="Times New Roman" w:cs="Times New Roman"/>
          <w:sz w:val="24"/>
        </w:rPr>
        <w:t xml:space="preserve"> </w:t>
      </w:r>
      <w:r w:rsidR="00C61978" w:rsidRPr="009D169A">
        <w:rPr>
          <w:rFonts w:ascii="Times New Roman" w:hAnsi="Times New Roman" w:cs="Times New Roman"/>
          <w:sz w:val="24"/>
        </w:rPr>
        <w:t>E</w:t>
      </w:r>
      <w:r w:rsidR="00AD474D" w:rsidRPr="009D169A">
        <w:rPr>
          <w:rFonts w:ascii="Times New Roman" w:hAnsi="Times New Roman" w:cs="Times New Roman"/>
          <w:sz w:val="24"/>
        </w:rPr>
        <w:t xml:space="preserve">sto crea un contraste si </w:t>
      </w:r>
      <w:r w:rsidR="00320C0A" w:rsidRPr="009D169A">
        <w:rPr>
          <w:rFonts w:ascii="Times New Roman" w:hAnsi="Times New Roman" w:cs="Times New Roman"/>
          <w:sz w:val="24"/>
        </w:rPr>
        <w:t>tomamos</w:t>
      </w:r>
      <w:r w:rsidR="00AD474D" w:rsidRPr="009D169A">
        <w:rPr>
          <w:rFonts w:ascii="Times New Roman" w:hAnsi="Times New Roman" w:cs="Times New Roman"/>
          <w:sz w:val="24"/>
        </w:rPr>
        <w:t xml:space="preserve"> en cuenta que la conformación promedio de cada familia en ese nivel es de 4.5 miembros y que cada uno requiere un mínimo de 200 pesos al día para acceder a una alimentación balanceada, practicando las </w:t>
      </w:r>
      <w:r w:rsidR="00C61978" w:rsidRPr="009D169A">
        <w:rPr>
          <w:rFonts w:ascii="Times New Roman" w:hAnsi="Times New Roman" w:cs="Times New Roman"/>
          <w:sz w:val="24"/>
        </w:rPr>
        <w:t>tres</w:t>
      </w:r>
      <w:r w:rsidR="00AD474D" w:rsidRPr="009D169A">
        <w:rPr>
          <w:rFonts w:ascii="Times New Roman" w:hAnsi="Times New Roman" w:cs="Times New Roman"/>
          <w:sz w:val="24"/>
        </w:rPr>
        <w:t xml:space="preserve"> comidas que se recomiendan a diario.</w:t>
      </w:r>
    </w:p>
    <w:p w14:paraId="20AE1982" w14:textId="77777777" w:rsidR="00874046" w:rsidRPr="009D169A" w:rsidRDefault="00AD474D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Derivado de lo anterior, es importante mencionar que en el Estado de México</w:t>
      </w:r>
      <w:r w:rsidR="00874046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de los 3 millones 700 mil familias que se integran en el mismo, más de 1 millón 400 mil tienen al menos </w:t>
      </w:r>
      <w:r w:rsidR="00874046" w:rsidRPr="009D169A">
        <w:rPr>
          <w:rFonts w:ascii="Times New Roman" w:hAnsi="Times New Roman" w:cs="Times New Roman"/>
          <w:sz w:val="24"/>
        </w:rPr>
        <w:t>dos</w:t>
      </w:r>
      <w:r w:rsidRPr="009D169A">
        <w:rPr>
          <w:rFonts w:ascii="Times New Roman" w:hAnsi="Times New Roman" w:cs="Times New Roman"/>
          <w:sz w:val="24"/>
        </w:rPr>
        <w:t xml:space="preserve"> miembros de la familia con un problema de sobrepeso u obesidad</w:t>
      </w:r>
      <w:r w:rsidR="00874046" w:rsidRPr="009D169A">
        <w:rPr>
          <w:rFonts w:ascii="Times New Roman" w:hAnsi="Times New Roman" w:cs="Times New Roman"/>
          <w:sz w:val="24"/>
        </w:rPr>
        <w:t>.</w:t>
      </w:r>
    </w:p>
    <w:p w14:paraId="66935A47" w14:textId="1A788A41" w:rsidR="00AD474D" w:rsidRPr="009D169A" w:rsidRDefault="00874046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A</w:t>
      </w:r>
      <w:r w:rsidR="00AD474D" w:rsidRPr="009D169A">
        <w:rPr>
          <w:rFonts w:ascii="Times New Roman" w:hAnsi="Times New Roman" w:cs="Times New Roman"/>
          <w:sz w:val="24"/>
        </w:rPr>
        <w:t xml:space="preserve"> finales del 2022 se presentaron 261 mil 734 casos de desnutrición en jóvenes mayores de 16 años de edad</w:t>
      </w:r>
      <w:r w:rsidRPr="009D169A">
        <w:rPr>
          <w:rFonts w:ascii="Times New Roman" w:hAnsi="Times New Roman" w:cs="Times New Roman"/>
          <w:sz w:val="24"/>
        </w:rPr>
        <w:t>.</w:t>
      </w:r>
      <w:r w:rsidR="00AD474D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R</w:t>
      </w:r>
      <w:r w:rsidR="00AD474D" w:rsidRPr="009D169A">
        <w:rPr>
          <w:rFonts w:ascii="Times New Roman" w:hAnsi="Times New Roman" w:cs="Times New Roman"/>
          <w:sz w:val="24"/>
        </w:rPr>
        <w:t>ecordemos que este padecimiento no solamente se debe a la pérdida de peso</w:t>
      </w:r>
      <w:r w:rsidR="00627B01" w:rsidRPr="009D169A">
        <w:rPr>
          <w:rFonts w:ascii="Times New Roman" w:hAnsi="Times New Roman" w:cs="Times New Roman"/>
          <w:sz w:val="24"/>
        </w:rPr>
        <w:t>;</w:t>
      </w:r>
      <w:r w:rsidR="00AD474D" w:rsidRPr="009D169A">
        <w:rPr>
          <w:rFonts w:ascii="Times New Roman" w:hAnsi="Times New Roman" w:cs="Times New Roman"/>
          <w:sz w:val="24"/>
        </w:rPr>
        <w:t xml:space="preserve"> la mala nutrición también es motivo de afecciones como la diabetes infantil y la hipertensión a temprana edad</w:t>
      </w:r>
      <w:r w:rsidR="00627B01"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entre otras enfermedades.</w:t>
      </w:r>
    </w:p>
    <w:p w14:paraId="35207183" w14:textId="77777777" w:rsidR="00627B01" w:rsidRPr="009D169A" w:rsidRDefault="00AD474D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Esta iniciativa que hoy pretende ser un instrumento que coadyuve en la implementación de mecanismos y políticas públicas que mejoren la salud de los mexiquenses, partiendo desde lo más importante</w:t>
      </w:r>
      <w:r w:rsidR="00627B01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que es el ingreso familiar y los buenos hábitos alimenticios que se generan desde la familia</w:t>
      </w:r>
      <w:r w:rsidR="00627B01" w:rsidRPr="009D169A">
        <w:rPr>
          <w:rFonts w:ascii="Times New Roman" w:hAnsi="Times New Roman" w:cs="Times New Roman"/>
          <w:sz w:val="24"/>
        </w:rPr>
        <w:t>.</w:t>
      </w:r>
    </w:p>
    <w:p w14:paraId="08398D6A" w14:textId="77777777" w:rsidR="00627B01" w:rsidRPr="009D169A" w:rsidRDefault="00627B01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lastRenderedPageBreak/>
        <w:t>C</w:t>
      </w:r>
      <w:r w:rsidR="00AD474D" w:rsidRPr="009D169A">
        <w:rPr>
          <w:rFonts w:ascii="Times New Roman" w:hAnsi="Times New Roman" w:cs="Times New Roman"/>
          <w:sz w:val="24"/>
        </w:rPr>
        <w:t xml:space="preserve">on la aprobación del presente dictamen se </w:t>
      </w:r>
      <w:r w:rsidRPr="009D169A">
        <w:rPr>
          <w:rFonts w:ascii="Times New Roman" w:hAnsi="Times New Roman" w:cs="Times New Roman"/>
          <w:sz w:val="24"/>
        </w:rPr>
        <w:t>integrará</w:t>
      </w:r>
      <w:r w:rsidR="00AD474D" w:rsidRPr="009D169A">
        <w:rPr>
          <w:rFonts w:ascii="Times New Roman" w:hAnsi="Times New Roman" w:cs="Times New Roman"/>
          <w:sz w:val="24"/>
        </w:rPr>
        <w:t xml:space="preserve"> a los trabajos del consejo un miembro de la Comisión de Familia </w:t>
      </w:r>
      <w:r w:rsidRPr="009D169A">
        <w:rPr>
          <w:rFonts w:ascii="Times New Roman" w:hAnsi="Times New Roman" w:cs="Times New Roman"/>
          <w:sz w:val="24"/>
        </w:rPr>
        <w:t xml:space="preserve">y </w:t>
      </w:r>
      <w:r w:rsidR="00AD474D" w:rsidRPr="009D169A">
        <w:rPr>
          <w:rFonts w:ascii="Times New Roman" w:hAnsi="Times New Roman" w:cs="Times New Roman"/>
          <w:sz w:val="24"/>
        </w:rPr>
        <w:t>Desarrollo Humano, acción que permitirá ampliar la prospectiva de las políticas públicas en esta materia</w:t>
      </w:r>
      <w:r w:rsidRPr="009D169A">
        <w:rPr>
          <w:rFonts w:ascii="Times New Roman" w:hAnsi="Times New Roman" w:cs="Times New Roman"/>
          <w:sz w:val="24"/>
        </w:rPr>
        <w:t>.</w:t>
      </w:r>
    </w:p>
    <w:p w14:paraId="7F4E4120" w14:textId="15D58AC4" w:rsidR="00AA0CFA" w:rsidRPr="009D169A" w:rsidRDefault="00627B01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E</w:t>
      </w:r>
      <w:r w:rsidR="00AD474D" w:rsidRPr="009D169A">
        <w:rPr>
          <w:rFonts w:ascii="Times New Roman" w:hAnsi="Times New Roman" w:cs="Times New Roman"/>
          <w:sz w:val="24"/>
        </w:rPr>
        <w:t>s importante hablar del desarrollo humano cuando la salud se ve afectada</w:t>
      </w:r>
      <w:r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pues su medición internacional se basa principalmente en la longevidad de las personas</w:t>
      </w:r>
      <w:r w:rsidR="009F0A2B" w:rsidRPr="009D169A">
        <w:rPr>
          <w:rFonts w:ascii="Times New Roman" w:hAnsi="Times New Roman" w:cs="Times New Roman"/>
          <w:sz w:val="24"/>
        </w:rPr>
        <w:t>.</w:t>
      </w:r>
      <w:r w:rsidR="00AD474D" w:rsidRPr="009D169A">
        <w:rPr>
          <w:rFonts w:ascii="Times New Roman" w:hAnsi="Times New Roman" w:cs="Times New Roman"/>
          <w:sz w:val="24"/>
        </w:rPr>
        <w:t xml:space="preserve"> </w:t>
      </w:r>
      <w:r w:rsidR="009F0A2B" w:rsidRPr="009D169A">
        <w:rPr>
          <w:rFonts w:ascii="Times New Roman" w:hAnsi="Times New Roman" w:cs="Times New Roman"/>
          <w:sz w:val="24"/>
        </w:rPr>
        <w:t>H</w:t>
      </w:r>
      <w:r w:rsidR="00AD474D" w:rsidRPr="009D169A">
        <w:rPr>
          <w:rFonts w:ascii="Times New Roman" w:hAnsi="Times New Roman" w:cs="Times New Roman"/>
          <w:sz w:val="24"/>
        </w:rPr>
        <w:t>aciendo un</w:t>
      </w:r>
      <w:r w:rsidR="0005030F" w:rsidRPr="009D169A">
        <w:rPr>
          <w:rFonts w:ascii="Times New Roman" w:hAnsi="Times New Roman" w:cs="Times New Roman"/>
          <w:sz w:val="24"/>
        </w:rPr>
        <w:t>a</w:t>
      </w:r>
      <w:r w:rsidR="00AD474D" w:rsidRPr="009D169A">
        <w:rPr>
          <w:rFonts w:ascii="Times New Roman" w:hAnsi="Times New Roman" w:cs="Times New Roman"/>
          <w:sz w:val="24"/>
        </w:rPr>
        <w:t xml:space="preserve"> importante reflexión sobre los </w:t>
      </w:r>
      <w:r w:rsidR="009F0A2B" w:rsidRPr="009D169A">
        <w:rPr>
          <w:rFonts w:ascii="Times New Roman" w:hAnsi="Times New Roman" w:cs="Times New Roman"/>
          <w:sz w:val="24"/>
        </w:rPr>
        <w:t>cinco</w:t>
      </w:r>
      <w:r w:rsidR="00AD474D" w:rsidRPr="009D169A">
        <w:rPr>
          <w:rFonts w:ascii="Times New Roman" w:hAnsi="Times New Roman" w:cs="Times New Roman"/>
          <w:sz w:val="24"/>
        </w:rPr>
        <w:t xml:space="preserve"> principales pilares para alcanzar un desarrollo integral por un estado de bienestar, la academia nos menciona los siguientes</w:t>
      </w:r>
      <w:r w:rsidR="00847C4E" w:rsidRPr="009D169A">
        <w:rPr>
          <w:rFonts w:ascii="Times New Roman" w:hAnsi="Times New Roman" w:cs="Times New Roman"/>
          <w:sz w:val="24"/>
        </w:rPr>
        <w:t>:</w:t>
      </w:r>
      <w:r w:rsidR="00AD474D" w:rsidRPr="009D169A">
        <w:rPr>
          <w:rFonts w:ascii="Times New Roman" w:hAnsi="Times New Roman" w:cs="Times New Roman"/>
          <w:sz w:val="24"/>
        </w:rPr>
        <w:t xml:space="preserve"> una primera recomendación nos dice que no se debe de fumar</w:t>
      </w:r>
      <w:r w:rsidR="009F0A2B" w:rsidRPr="009D169A">
        <w:rPr>
          <w:rFonts w:ascii="Times New Roman" w:hAnsi="Times New Roman" w:cs="Times New Roman"/>
          <w:sz w:val="24"/>
        </w:rPr>
        <w:t>;</w:t>
      </w:r>
      <w:r w:rsidR="00AD474D" w:rsidRPr="009D169A">
        <w:rPr>
          <w:rFonts w:ascii="Times New Roman" w:hAnsi="Times New Roman" w:cs="Times New Roman"/>
          <w:sz w:val="24"/>
        </w:rPr>
        <w:t xml:space="preserve"> atender a la sociedad desde la familia</w:t>
      </w:r>
      <w:r w:rsidR="009F0A2B" w:rsidRPr="009D169A">
        <w:rPr>
          <w:rFonts w:ascii="Times New Roman" w:hAnsi="Times New Roman" w:cs="Times New Roman"/>
          <w:sz w:val="24"/>
        </w:rPr>
        <w:t>;</w:t>
      </w:r>
      <w:r w:rsidR="00AD474D" w:rsidRPr="009D169A">
        <w:rPr>
          <w:rFonts w:ascii="Times New Roman" w:hAnsi="Times New Roman" w:cs="Times New Roman"/>
          <w:sz w:val="24"/>
        </w:rPr>
        <w:t xml:space="preserve"> practicar ejercicio físico y regresar algo bueno también a nuestros núcleos sociales donde hemos crecido</w:t>
      </w:r>
      <w:r w:rsidR="008A4201" w:rsidRPr="009D169A">
        <w:rPr>
          <w:rFonts w:ascii="Times New Roman" w:hAnsi="Times New Roman" w:cs="Times New Roman"/>
          <w:sz w:val="24"/>
        </w:rPr>
        <w:t>,</w:t>
      </w:r>
      <w:r w:rsidR="00AD474D" w:rsidRPr="009D169A">
        <w:rPr>
          <w:rFonts w:ascii="Times New Roman" w:hAnsi="Times New Roman" w:cs="Times New Roman"/>
          <w:sz w:val="24"/>
        </w:rPr>
        <w:t xml:space="preserve"> y </w:t>
      </w:r>
      <w:r w:rsidR="008A4201" w:rsidRPr="009D169A">
        <w:rPr>
          <w:rFonts w:ascii="Times New Roman" w:hAnsi="Times New Roman" w:cs="Times New Roman"/>
          <w:sz w:val="24"/>
        </w:rPr>
        <w:t>a</w:t>
      </w:r>
      <w:r w:rsidR="00AD474D" w:rsidRPr="009D169A">
        <w:rPr>
          <w:rFonts w:ascii="Times New Roman" w:hAnsi="Times New Roman" w:cs="Times New Roman"/>
          <w:sz w:val="24"/>
        </w:rPr>
        <w:t>l final nos recomienda que debe ser el cuidar la alimentación de manera sana</w:t>
      </w:r>
      <w:r w:rsidR="00AA0CFA" w:rsidRPr="009D169A">
        <w:rPr>
          <w:rFonts w:ascii="Times New Roman" w:hAnsi="Times New Roman" w:cs="Times New Roman"/>
          <w:sz w:val="24"/>
        </w:rPr>
        <w:t>.</w:t>
      </w:r>
      <w:r w:rsidR="00AD474D" w:rsidRPr="009D169A">
        <w:rPr>
          <w:rFonts w:ascii="Times New Roman" w:hAnsi="Times New Roman" w:cs="Times New Roman"/>
          <w:sz w:val="24"/>
        </w:rPr>
        <w:t xml:space="preserve"> </w:t>
      </w:r>
    </w:p>
    <w:p w14:paraId="3DFB3F4B" w14:textId="5012D358" w:rsidR="00CB2485" w:rsidRPr="009D169A" w:rsidRDefault="00AA0CFA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D</w:t>
      </w:r>
      <w:r w:rsidR="00AD474D" w:rsidRPr="009D169A">
        <w:rPr>
          <w:rFonts w:ascii="Times New Roman" w:hAnsi="Times New Roman" w:cs="Times New Roman"/>
          <w:sz w:val="24"/>
        </w:rPr>
        <w:t>e acuerdo con lo anterior</w:t>
      </w:r>
      <w:r w:rsidR="003E0F7C" w:rsidRPr="009D169A">
        <w:rPr>
          <w:rFonts w:ascii="Times New Roman" w:hAnsi="Times New Roman" w:cs="Times New Roman"/>
          <w:sz w:val="24"/>
        </w:rPr>
        <w:t xml:space="preserve"> </w:t>
      </w:r>
      <w:r w:rsidR="00CB2485" w:rsidRPr="009D169A">
        <w:rPr>
          <w:rFonts w:ascii="Times New Roman" w:hAnsi="Times New Roman" w:cs="Times New Roman"/>
          <w:sz w:val="24"/>
        </w:rPr>
        <w:t>es necesario priorizar la salud, partiendo desde lo más importante</w:t>
      </w:r>
      <w:r w:rsidRPr="009D169A">
        <w:rPr>
          <w:rFonts w:ascii="Times New Roman" w:hAnsi="Times New Roman" w:cs="Times New Roman"/>
          <w:sz w:val="24"/>
        </w:rPr>
        <w:t>,</w:t>
      </w:r>
      <w:r w:rsidR="00CB2485" w:rsidRPr="009D169A">
        <w:rPr>
          <w:rFonts w:ascii="Times New Roman" w:hAnsi="Times New Roman" w:cs="Times New Roman"/>
          <w:sz w:val="24"/>
        </w:rPr>
        <w:t xml:space="preserve"> que es la familia</w:t>
      </w:r>
      <w:r w:rsidRPr="009D169A">
        <w:rPr>
          <w:rFonts w:ascii="Times New Roman" w:hAnsi="Times New Roman" w:cs="Times New Roman"/>
          <w:sz w:val="24"/>
        </w:rPr>
        <w:t>,</w:t>
      </w:r>
      <w:r w:rsidR="00CB2485" w:rsidRPr="009D169A">
        <w:rPr>
          <w:rFonts w:ascii="Times New Roman" w:hAnsi="Times New Roman" w:cs="Times New Roman"/>
          <w:sz w:val="24"/>
        </w:rPr>
        <w:t xml:space="preserve"> y hoy</w:t>
      </w:r>
      <w:r w:rsidR="00C46C3E" w:rsidRPr="009D169A">
        <w:rPr>
          <w:rFonts w:ascii="Times New Roman" w:hAnsi="Times New Roman" w:cs="Times New Roman"/>
          <w:sz w:val="24"/>
        </w:rPr>
        <w:t>,</w:t>
      </w:r>
      <w:r w:rsidR="00CB2485" w:rsidRPr="009D169A">
        <w:rPr>
          <w:rFonts w:ascii="Times New Roman" w:hAnsi="Times New Roman" w:cs="Times New Roman"/>
          <w:sz w:val="24"/>
        </w:rPr>
        <w:t xml:space="preserve"> con la aprobación de esta iniciativa</w:t>
      </w:r>
      <w:r w:rsidR="00C46C3E" w:rsidRPr="009D169A">
        <w:rPr>
          <w:rFonts w:ascii="Times New Roman" w:hAnsi="Times New Roman" w:cs="Times New Roman"/>
          <w:sz w:val="24"/>
        </w:rPr>
        <w:t>,</w:t>
      </w:r>
      <w:r w:rsidR="00CB2485" w:rsidRPr="009D169A">
        <w:rPr>
          <w:rFonts w:ascii="Times New Roman" w:hAnsi="Times New Roman" w:cs="Times New Roman"/>
          <w:sz w:val="24"/>
        </w:rPr>
        <w:t xml:space="preserve"> se ve plasmada una posibilidad de ampliar criterios, establecer vínculos y fortalecer acciones en favor de las y los mexiquenses.</w:t>
      </w:r>
    </w:p>
    <w:p w14:paraId="6AB7F07E" w14:textId="4F201F4C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Hoy quiero agradecer de manera muy especial la comprensión, la solidaridad y</w:t>
      </w:r>
      <w:r w:rsidR="00AA0CFA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sobre todo</w:t>
      </w:r>
      <w:r w:rsidR="00AA0CFA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el respaldo a todos los integrantes que el día de hoy han votado a favor de esta iniciativa.</w:t>
      </w:r>
    </w:p>
    <w:p w14:paraId="2D920038" w14:textId="0683B2A9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Para nosotros el tema fundamental de la familia es necesario retomarlo en todos y cada uno de los aspectos, no solamente en el tema de la salud. A diario vemos en las escuelas a nuestros niños que llegan a las jornadas escolares sin nada de alimento en el estómago</w:t>
      </w:r>
      <w:r w:rsidR="00E26EEA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E26EEA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>a cifra que hoy se dice aquí no es solamente numera</w:t>
      </w:r>
      <w:r w:rsidR="00AC294D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>ia, es el tema de una realidad que más de 7 millones de niños, de jóvenes y también de adultos mayores viven a diario en su casa</w:t>
      </w:r>
      <w:r w:rsidR="00886E5C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886E5C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 xml:space="preserve">i nosotros hablamos y hacemos una reflexión profunda sobre estos datos, nos daremos cuenta </w:t>
      </w:r>
      <w:r w:rsidR="00886E5C" w:rsidRPr="009D169A">
        <w:rPr>
          <w:rFonts w:ascii="Times New Roman" w:hAnsi="Times New Roman" w:cs="Times New Roman"/>
          <w:sz w:val="24"/>
        </w:rPr>
        <w:t xml:space="preserve">de </w:t>
      </w:r>
      <w:r w:rsidRPr="009D169A">
        <w:rPr>
          <w:rFonts w:ascii="Times New Roman" w:hAnsi="Times New Roman" w:cs="Times New Roman"/>
          <w:sz w:val="24"/>
        </w:rPr>
        <w:t>que 75 pesos no alcanza</w:t>
      </w:r>
      <w:r w:rsidR="00AC294D" w:rsidRPr="009D169A">
        <w:rPr>
          <w:rFonts w:ascii="Times New Roman" w:hAnsi="Times New Roman" w:cs="Times New Roman"/>
          <w:sz w:val="24"/>
        </w:rPr>
        <w:t>n</w:t>
      </w:r>
      <w:r w:rsidRPr="009D169A">
        <w:rPr>
          <w:rFonts w:ascii="Times New Roman" w:hAnsi="Times New Roman" w:cs="Times New Roman"/>
          <w:sz w:val="24"/>
        </w:rPr>
        <w:t xml:space="preserve"> prácticamente para nada</w:t>
      </w:r>
      <w:r w:rsidR="00886E5C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quizás más que para comprar uno o </w:t>
      </w:r>
      <w:r w:rsidR="00886E5C" w:rsidRPr="009D169A">
        <w:rPr>
          <w:rFonts w:ascii="Times New Roman" w:hAnsi="Times New Roman" w:cs="Times New Roman"/>
          <w:sz w:val="24"/>
        </w:rPr>
        <w:t>dos</w:t>
      </w:r>
      <w:r w:rsidRPr="009D169A">
        <w:rPr>
          <w:rFonts w:ascii="Times New Roman" w:hAnsi="Times New Roman" w:cs="Times New Roman"/>
          <w:sz w:val="24"/>
        </w:rPr>
        <w:t xml:space="preserve"> kilos de tortillas y algún elemento básico para que la familia pueda sobrevivir.</w:t>
      </w:r>
    </w:p>
    <w:p w14:paraId="467ED786" w14:textId="77777777" w:rsidR="005F64F6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Creo que hoy estamos ante una gran oportunidad</w:t>
      </w:r>
      <w:r w:rsidR="00886E5C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886E5C" w:rsidRPr="009D169A">
        <w:rPr>
          <w:rFonts w:ascii="Times New Roman" w:hAnsi="Times New Roman" w:cs="Times New Roman"/>
          <w:sz w:val="24"/>
        </w:rPr>
        <w:t>P</w:t>
      </w:r>
      <w:r w:rsidRPr="009D169A">
        <w:rPr>
          <w:rFonts w:ascii="Times New Roman" w:hAnsi="Times New Roman" w:cs="Times New Roman"/>
          <w:sz w:val="24"/>
        </w:rPr>
        <w:t>or eso el reclamo que esta comisión hizo mediante la presentación de la iniciativa de incorporarnos para que los criterios que podamos ir abonando de manera fundamentada se puedan considerar.</w:t>
      </w:r>
    </w:p>
    <w:p w14:paraId="551F3424" w14:textId="42A157EF" w:rsidR="00CB2485" w:rsidRPr="009D169A" w:rsidRDefault="00CB248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No era posible que durante todo este tiempo la </w:t>
      </w:r>
      <w:r w:rsidR="005F64F6" w:rsidRPr="009D169A">
        <w:rPr>
          <w:rFonts w:ascii="Times New Roman" w:hAnsi="Times New Roman" w:cs="Times New Roman"/>
          <w:sz w:val="24"/>
        </w:rPr>
        <w:t>C</w:t>
      </w:r>
      <w:r w:rsidRPr="009D169A">
        <w:rPr>
          <w:rFonts w:ascii="Times New Roman" w:hAnsi="Times New Roman" w:cs="Times New Roman"/>
          <w:sz w:val="24"/>
        </w:rPr>
        <w:t xml:space="preserve">omisión de </w:t>
      </w:r>
      <w:r w:rsidR="005F64F6" w:rsidRPr="009D169A">
        <w:rPr>
          <w:rFonts w:ascii="Times New Roman" w:hAnsi="Times New Roman" w:cs="Times New Roman"/>
          <w:sz w:val="24"/>
        </w:rPr>
        <w:t>F</w:t>
      </w:r>
      <w:r w:rsidRPr="009D169A">
        <w:rPr>
          <w:rFonts w:ascii="Times New Roman" w:hAnsi="Times New Roman" w:cs="Times New Roman"/>
          <w:sz w:val="24"/>
        </w:rPr>
        <w:t xml:space="preserve">amilia y </w:t>
      </w:r>
      <w:r w:rsidR="005F64F6" w:rsidRPr="009D169A">
        <w:rPr>
          <w:rFonts w:ascii="Times New Roman" w:hAnsi="Times New Roman" w:cs="Times New Roman"/>
          <w:sz w:val="24"/>
        </w:rPr>
        <w:t>D</w:t>
      </w:r>
      <w:r w:rsidRPr="009D169A">
        <w:rPr>
          <w:rFonts w:ascii="Times New Roman" w:hAnsi="Times New Roman" w:cs="Times New Roman"/>
          <w:sz w:val="24"/>
        </w:rPr>
        <w:t xml:space="preserve">esarrollo </w:t>
      </w:r>
      <w:r w:rsidR="005F64F6" w:rsidRPr="009D169A">
        <w:rPr>
          <w:rFonts w:ascii="Times New Roman" w:hAnsi="Times New Roman" w:cs="Times New Roman"/>
          <w:sz w:val="24"/>
        </w:rPr>
        <w:t>H</w:t>
      </w:r>
      <w:r w:rsidRPr="009D169A">
        <w:rPr>
          <w:rFonts w:ascii="Times New Roman" w:hAnsi="Times New Roman" w:cs="Times New Roman"/>
          <w:sz w:val="24"/>
        </w:rPr>
        <w:t>umano estuviera fuera de los debates que se dan cuando miembros de educación, de salud, del DIFEM</w:t>
      </w:r>
      <w:r w:rsidR="005F64F6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que ha atendido tan atinadamente el tema alimentario y de salud de las familias en el Estado, la Comisión de Familia y Desarrollo Humano no estuviera integrad</w:t>
      </w:r>
      <w:r w:rsidR="00014B33" w:rsidRPr="009D169A">
        <w:rPr>
          <w:rFonts w:ascii="Times New Roman" w:hAnsi="Times New Roman" w:cs="Times New Roman"/>
          <w:sz w:val="24"/>
        </w:rPr>
        <w:t>a</w:t>
      </w:r>
      <w:r w:rsidR="00CF7E76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CF7E76" w:rsidRPr="009D169A">
        <w:rPr>
          <w:rFonts w:ascii="Times New Roman" w:hAnsi="Times New Roman" w:cs="Times New Roman"/>
          <w:sz w:val="24"/>
        </w:rPr>
        <w:t>P</w:t>
      </w:r>
      <w:r w:rsidRPr="009D169A">
        <w:rPr>
          <w:rFonts w:ascii="Times New Roman" w:hAnsi="Times New Roman" w:cs="Times New Roman"/>
          <w:sz w:val="24"/>
        </w:rPr>
        <w:t>or eso es que hoy</w:t>
      </w:r>
      <w:r w:rsidR="00014B3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de manera muy sincera y de verdad muy profunda</w:t>
      </w:r>
      <w:r w:rsidR="00014B3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agradezco que la solidaridad de ustedes permita que a partir de este momento, a partir de que se haga la publicación, las próximas comisiones o integrantes de las comisiones en las siguientes </w:t>
      </w:r>
      <w:r w:rsidR="00014B33" w:rsidRPr="009D169A">
        <w:rPr>
          <w:rFonts w:ascii="Times New Roman" w:hAnsi="Times New Roman" w:cs="Times New Roman"/>
          <w:sz w:val="24"/>
        </w:rPr>
        <w:t>l</w:t>
      </w:r>
      <w:r w:rsidRPr="009D169A">
        <w:rPr>
          <w:rFonts w:ascii="Times New Roman" w:hAnsi="Times New Roman" w:cs="Times New Roman"/>
          <w:sz w:val="24"/>
        </w:rPr>
        <w:t xml:space="preserve">egislaturas puedan participar de manera activa y decidida. </w:t>
      </w:r>
    </w:p>
    <w:p w14:paraId="29203414" w14:textId="77777777" w:rsidR="00CB2485" w:rsidRPr="009D169A" w:rsidRDefault="00CB248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La familia debe ser una de las banderas fundamentales y necesaria además para poder erradicar problemas tan graves como es la obesidad y también plantear algunos otros temas que fortalezcan las políticas públicas en el Estado de México.</w:t>
      </w:r>
    </w:p>
    <w:p w14:paraId="537AA56D" w14:textId="77777777" w:rsidR="00CB2485" w:rsidRPr="009D169A" w:rsidRDefault="00CB248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Muchísimas gracias a todos.</w:t>
      </w:r>
    </w:p>
    <w:p w14:paraId="23292F59" w14:textId="29379966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Gracias</w:t>
      </w:r>
      <w:r w:rsidR="00CF7E76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diputada.</w:t>
      </w:r>
    </w:p>
    <w:p w14:paraId="6A5E050D" w14:textId="258BFF34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ab/>
        <w:t>Se acuerda la aprobación en lo general del dictamen y del proyecto de decreto</w:t>
      </w:r>
      <w:r w:rsidR="00CF7E76" w:rsidRPr="009D169A">
        <w:rPr>
          <w:rFonts w:ascii="Times New Roman" w:hAnsi="Times New Roman" w:cs="Times New Roman"/>
          <w:sz w:val="24"/>
        </w:rPr>
        <w:t>.</w:t>
      </w:r>
      <w:r w:rsidRPr="009D169A">
        <w:rPr>
          <w:rFonts w:ascii="Times New Roman" w:hAnsi="Times New Roman" w:cs="Times New Roman"/>
          <w:sz w:val="24"/>
        </w:rPr>
        <w:t xml:space="preserve"> </w:t>
      </w:r>
      <w:r w:rsidR="00CF7E76" w:rsidRPr="009D169A">
        <w:rPr>
          <w:rFonts w:ascii="Times New Roman" w:hAnsi="Times New Roman" w:cs="Times New Roman"/>
          <w:sz w:val="24"/>
        </w:rPr>
        <w:t>S</w:t>
      </w:r>
      <w:r w:rsidRPr="009D169A">
        <w:rPr>
          <w:rFonts w:ascii="Times New Roman" w:hAnsi="Times New Roman" w:cs="Times New Roman"/>
          <w:sz w:val="24"/>
        </w:rPr>
        <w:t>e tiene también por aprobados en lo particular.</w:t>
      </w:r>
      <w:r w:rsidR="00BE4642" w:rsidRPr="009D169A">
        <w:rPr>
          <w:rFonts w:ascii="Times New Roman" w:hAnsi="Times New Roman" w:cs="Times New Roman"/>
          <w:sz w:val="24"/>
        </w:rPr>
        <w:t xml:space="preserve"> </w:t>
      </w:r>
      <w:r w:rsidRPr="009D169A">
        <w:rPr>
          <w:rFonts w:ascii="Times New Roman" w:hAnsi="Times New Roman" w:cs="Times New Roman"/>
          <w:sz w:val="24"/>
        </w:rPr>
        <w:t>De acuerdo a la aprobatoria</w:t>
      </w:r>
      <w:r w:rsidR="00C74B9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en lo general y en lo particular el dictamen y el proyecto de decreto ha sido aprobado.</w:t>
      </w:r>
    </w:p>
    <w:p w14:paraId="33F4B624" w14:textId="77777777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SECRETARIA DIP. EVELYN OSORNIO JIMÉNEZ. Los asuntos del orden del día han concluido.</w:t>
      </w:r>
    </w:p>
    <w:p w14:paraId="4DFC4491" w14:textId="77777777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PRESIDENTA DIP. ROSA MARÍA ZETINA GONZÁLEZ. Registre la Secretaría la asistencia, por favor.</w:t>
      </w:r>
    </w:p>
    <w:p w14:paraId="61DF3F12" w14:textId="5196D7AE" w:rsidR="00CB2485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 xml:space="preserve">SECRETARIA DIP. EVELYN OSORNIO JIMÉNEZ. Se registra la asistencia </w:t>
      </w:r>
      <w:r w:rsidR="00C74B93" w:rsidRPr="009D169A">
        <w:rPr>
          <w:rFonts w:ascii="Times New Roman" w:hAnsi="Times New Roman" w:cs="Times New Roman"/>
          <w:sz w:val="24"/>
        </w:rPr>
        <w:t>a</w:t>
      </w:r>
      <w:r w:rsidRPr="009D169A">
        <w:rPr>
          <w:rFonts w:ascii="Times New Roman" w:hAnsi="Times New Roman" w:cs="Times New Roman"/>
          <w:sz w:val="24"/>
        </w:rPr>
        <w:t xml:space="preserve"> la reunión.</w:t>
      </w:r>
    </w:p>
    <w:p w14:paraId="1C1C394B" w14:textId="77777777" w:rsidR="00C74B93" w:rsidRPr="009D169A" w:rsidRDefault="00CB2485" w:rsidP="009D169A">
      <w:pPr>
        <w:pStyle w:val="Sinespaciado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lastRenderedPageBreak/>
        <w:t xml:space="preserve">PRESIDENTA DIP. ROSA MARÍA ZETINA GONZÁLEZ. Se levanta la </w:t>
      </w:r>
      <w:r w:rsidR="00C74B93" w:rsidRPr="009D169A">
        <w:rPr>
          <w:rFonts w:ascii="Times New Roman" w:hAnsi="Times New Roman" w:cs="Times New Roman"/>
          <w:sz w:val="24"/>
        </w:rPr>
        <w:t>r</w:t>
      </w:r>
      <w:r w:rsidRPr="009D169A">
        <w:rPr>
          <w:rFonts w:ascii="Times New Roman" w:hAnsi="Times New Roman" w:cs="Times New Roman"/>
          <w:sz w:val="24"/>
        </w:rPr>
        <w:t>eunión de la Comisión Legislativa de Salud y Asistencia y Bienestar Social, siendo las catorce treinta y tres horas del día miércoles nueve de agosto del dos mil veintitrés</w:t>
      </w:r>
      <w:r w:rsidR="00C74B9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y se pide a sus integrantes quedar atentos a la próxima convocatoria.</w:t>
      </w:r>
    </w:p>
    <w:p w14:paraId="3925D79E" w14:textId="77777777" w:rsidR="00BE4642" w:rsidRPr="009D169A" w:rsidRDefault="00CB2485" w:rsidP="009D169A">
      <w:pPr>
        <w:pStyle w:val="Sinespaciado"/>
        <w:ind w:firstLine="708"/>
        <w:rPr>
          <w:rFonts w:ascii="Times New Roman" w:hAnsi="Times New Roman" w:cs="Times New Roman"/>
          <w:sz w:val="24"/>
        </w:rPr>
      </w:pPr>
      <w:r w:rsidRPr="009D169A">
        <w:rPr>
          <w:rFonts w:ascii="Times New Roman" w:hAnsi="Times New Roman" w:cs="Times New Roman"/>
          <w:sz w:val="24"/>
        </w:rPr>
        <w:t>Muchísimas gracias y</w:t>
      </w:r>
      <w:r w:rsidR="00C74B9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diputada</w:t>
      </w:r>
      <w:r w:rsidR="00C74B93" w:rsidRPr="009D169A">
        <w:rPr>
          <w:rFonts w:ascii="Times New Roman" w:hAnsi="Times New Roman" w:cs="Times New Roman"/>
          <w:sz w:val="24"/>
        </w:rPr>
        <w:t>,</w:t>
      </w:r>
      <w:r w:rsidRPr="009D169A">
        <w:rPr>
          <w:rFonts w:ascii="Times New Roman" w:hAnsi="Times New Roman" w:cs="Times New Roman"/>
          <w:sz w:val="24"/>
        </w:rPr>
        <w:t xml:space="preserve"> muchísimas felicidades por esta iniciativa</w:t>
      </w:r>
      <w:r w:rsidR="00C74B93" w:rsidRPr="009D169A">
        <w:rPr>
          <w:rFonts w:ascii="Times New Roman" w:hAnsi="Times New Roman" w:cs="Times New Roman"/>
          <w:sz w:val="24"/>
        </w:rPr>
        <w:t>.</w:t>
      </w:r>
    </w:p>
    <w:p w14:paraId="056D4CA2" w14:textId="185D7729" w:rsidR="00A8569E" w:rsidRPr="009D169A" w:rsidRDefault="00C74B93" w:rsidP="009D169A">
      <w:pPr>
        <w:pStyle w:val="Sinespaciado"/>
        <w:ind w:firstLine="708"/>
      </w:pPr>
      <w:r w:rsidRPr="009D169A">
        <w:rPr>
          <w:rFonts w:ascii="Times New Roman" w:hAnsi="Times New Roman" w:cs="Times New Roman"/>
          <w:sz w:val="24"/>
        </w:rPr>
        <w:t>G</w:t>
      </w:r>
      <w:r w:rsidR="00CB2485" w:rsidRPr="009D169A">
        <w:rPr>
          <w:rFonts w:ascii="Times New Roman" w:hAnsi="Times New Roman" w:cs="Times New Roman"/>
          <w:sz w:val="24"/>
        </w:rPr>
        <w:t>racias.</w:t>
      </w:r>
    </w:p>
    <w:sectPr w:rsidR="00A8569E" w:rsidRPr="009D169A" w:rsidSect="002E030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6B69B" w14:textId="77777777" w:rsidR="00540C62" w:rsidRDefault="00540C62" w:rsidP="00211DBB">
      <w:pPr>
        <w:spacing w:after="0" w:line="240" w:lineRule="auto"/>
      </w:pPr>
      <w:r>
        <w:separator/>
      </w:r>
    </w:p>
  </w:endnote>
  <w:endnote w:type="continuationSeparator" w:id="0">
    <w:p w14:paraId="5831D5C5" w14:textId="77777777" w:rsidR="00540C62" w:rsidRDefault="00540C62" w:rsidP="0021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729414"/>
      <w:docPartObj>
        <w:docPartGallery w:val="Page Numbers (Bottom of Page)"/>
        <w:docPartUnique/>
      </w:docPartObj>
    </w:sdtPr>
    <w:sdtEndPr/>
    <w:sdtContent>
      <w:p w14:paraId="36B9F2F4" w14:textId="05AB09E8" w:rsidR="00211DBB" w:rsidRDefault="00211DBB" w:rsidP="00E53FA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0F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0DF19" w14:textId="77777777" w:rsidR="00540C62" w:rsidRDefault="00540C62" w:rsidP="00211DBB">
      <w:pPr>
        <w:spacing w:after="0" w:line="240" w:lineRule="auto"/>
      </w:pPr>
      <w:r>
        <w:separator/>
      </w:r>
    </w:p>
  </w:footnote>
  <w:footnote w:type="continuationSeparator" w:id="0">
    <w:p w14:paraId="66C0DECB" w14:textId="77777777" w:rsidR="00540C62" w:rsidRDefault="00540C62" w:rsidP="00211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0485"/>
    <w:rsid w:val="00014B33"/>
    <w:rsid w:val="0005030F"/>
    <w:rsid w:val="001228FF"/>
    <w:rsid w:val="001326BD"/>
    <w:rsid w:val="001B2F2A"/>
    <w:rsid w:val="00211DBB"/>
    <w:rsid w:val="002E0304"/>
    <w:rsid w:val="00310494"/>
    <w:rsid w:val="00320C0A"/>
    <w:rsid w:val="003B0EA1"/>
    <w:rsid w:val="003C0015"/>
    <w:rsid w:val="003D51A5"/>
    <w:rsid w:val="003E0F7C"/>
    <w:rsid w:val="004D1BC4"/>
    <w:rsid w:val="004E0A67"/>
    <w:rsid w:val="004F719C"/>
    <w:rsid w:val="005303F8"/>
    <w:rsid w:val="00540C62"/>
    <w:rsid w:val="005674F2"/>
    <w:rsid w:val="00587B48"/>
    <w:rsid w:val="005F64F6"/>
    <w:rsid w:val="00627B01"/>
    <w:rsid w:val="00653808"/>
    <w:rsid w:val="006A1076"/>
    <w:rsid w:val="006A339B"/>
    <w:rsid w:val="006B20F0"/>
    <w:rsid w:val="006D5166"/>
    <w:rsid w:val="006D7B5E"/>
    <w:rsid w:val="007C784F"/>
    <w:rsid w:val="00847C4E"/>
    <w:rsid w:val="00874046"/>
    <w:rsid w:val="00886A97"/>
    <w:rsid w:val="00886E5C"/>
    <w:rsid w:val="008A4201"/>
    <w:rsid w:val="00967C41"/>
    <w:rsid w:val="009B05D0"/>
    <w:rsid w:val="009B3F7F"/>
    <w:rsid w:val="009D169A"/>
    <w:rsid w:val="009D1A01"/>
    <w:rsid w:val="009F0A2B"/>
    <w:rsid w:val="00A10AEF"/>
    <w:rsid w:val="00A8569E"/>
    <w:rsid w:val="00A910F1"/>
    <w:rsid w:val="00A933CF"/>
    <w:rsid w:val="00AA0CFA"/>
    <w:rsid w:val="00AC2787"/>
    <w:rsid w:val="00AC294D"/>
    <w:rsid w:val="00AD474D"/>
    <w:rsid w:val="00B062B0"/>
    <w:rsid w:val="00B805FC"/>
    <w:rsid w:val="00B83773"/>
    <w:rsid w:val="00BC6563"/>
    <w:rsid w:val="00BE4642"/>
    <w:rsid w:val="00C0310B"/>
    <w:rsid w:val="00C46C3E"/>
    <w:rsid w:val="00C61978"/>
    <w:rsid w:val="00C63E69"/>
    <w:rsid w:val="00C712AE"/>
    <w:rsid w:val="00C74B93"/>
    <w:rsid w:val="00CB2485"/>
    <w:rsid w:val="00CB4F45"/>
    <w:rsid w:val="00CC6986"/>
    <w:rsid w:val="00CD7496"/>
    <w:rsid w:val="00CF7E76"/>
    <w:rsid w:val="00D935E1"/>
    <w:rsid w:val="00E26EEA"/>
    <w:rsid w:val="00E53BA5"/>
    <w:rsid w:val="00E53FA7"/>
    <w:rsid w:val="00E55976"/>
    <w:rsid w:val="00E8363A"/>
    <w:rsid w:val="00ED724E"/>
    <w:rsid w:val="00F2093F"/>
    <w:rsid w:val="00F627D6"/>
    <w:rsid w:val="00F6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20BEF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A339B"/>
    <w:pPr>
      <w:spacing w:after="0" w:line="240" w:lineRule="auto"/>
      <w:jc w:val="both"/>
    </w:pPr>
  </w:style>
  <w:style w:type="character" w:customStyle="1" w:styleId="SinespaciadoCar">
    <w:name w:val="Sin espaciado Car"/>
    <w:link w:val="Sinespaciado"/>
    <w:uiPriority w:val="1"/>
    <w:locked/>
    <w:rsid w:val="00AD474D"/>
  </w:style>
  <w:style w:type="paragraph" w:styleId="Encabezado">
    <w:name w:val="header"/>
    <w:basedOn w:val="Normal"/>
    <w:link w:val="EncabezadoCar"/>
    <w:uiPriority w:val="99"/>
    <w:unhideWhenUsed/>
    <w:rsid w:val="00211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DBB"/>
  </w:style>
  <w:style w:type="paragraph" w:styleId="Piedepgina">
    <w:name w:val="footer"/>
    <w:basedOn w:val="Normal"/>
    <w:link w:val="PiedepginaCar"/>
    <w:uiPriority w:val="99"/>
    <w:unhideWhenUsed/>
    <w:rsid w:val="00211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2237</Words>
  <Characters>12308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2023-08-15T18:19:00Z</dcterms:created>
  <dcterms:modified xsi:type="dcterms:W3CDTF">2023-08-15T18:39:00Z</dcterms:modified>
</cp:coreProperties>
</file>