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20136" w14:textId="0A89B09E" w:rsidR="00271727" w:rsidRPr="002F412A" w:rsidRDefault="00271727" w:rsidP="002F412A">
      <w:pPr>
        <w:pStyle w:val="Sinespaciado"/>
        <w:jc w:val="center"/>
        <w:rPr>
          <w:rFonts w:ascii="Times New Roman" w:hAnsi="Times New Roman" w:cs="Times New Roman"/>
          <w:sz w:val="24"/>
          <w:szCs w:val="24"/>
        </w:rPr>
      </w:pPr>
      <w:r w:rsidRPr="002F412A">
        <w:rPr>
          <w:rFonts w:ascii="Times New Roman" w:hAnsi="Times New Roman" w:cs="Times New Roman"/>
          <w:sz w:val="24"/>
          <w:szCs w:val="24"/>
        </w:rPr>
        <w:t>REUNIÓN DE LAS COMISIONES LEGISLATIVAS DE</w:t>
      </w:r>
      <w:r w:rsidR="007553D5" w:rsidRPr="002F412A">
        <w:rPr>
          <w:rFonts w:ascii="Times New Roman" w:hAnsi="Times New Roman" w:cs="Times New Roman"/>
          <w:sz w:val="24"/>
          <w:szCs w:val="24"/>
        </w:rPr>
        <w:t xml:space="preserve"> </w:t>
      </w:r>
      <w:r w:rsidRPr="002F412A">
        <w:rPr>
          <w:rFonts w:ascii="Times New Roman" w:hAnsi="Times New Roman" w:cs="Times New Roman"/>
          <w:sz w:val="24"/>
          <w:szCs w:val="24"/>
        </w:rPr>
        <w:t>GOBERNACIÓN Y PUNTOS CONSTITUCIONALES</w:t>
      </w:r>
      <w:r w:rsidR="007553D5" w:rsidRPr="002F412A">
        <w:rPr>
          <w:rFonts w:ascii="Times New Roman" w:hAnsi="Times New Roman" w:cs="Times New Roman"/>
          <w:sz w:val="24"/>
          <w:szCs w:val="24"/>
        </w:rPr>
        <w:t xml:space="preserve"> Y DE </w:t>
      </w:r>
      <w:r w:rsidRPr="002F412A">
        <w:rPr>
          <w:rFonts w:ascii="Times New Roman" w:hAnsi="Times New Roman" w:cs="Times New Roman"/>
          <w:sz w:val="24"/>
          <w:szCs w:val="24"/>
        </w:rPr>
        <w:t>PROCURACIÓN Y ADMINISTRACIÓN DE JUSTICIA</w:t>
      </w:r>
      <w:r w:rsidR="007553D5" w:rsidRPr="002F412A">
        <w:rPr>
          <w:rFonts w:ascii="Times New Roman" w:hAnsi="Times New Roman" w:cs="Times New Roman"/>
          <w:sz w:val="24"/>
          <w:szCs w:val="24"/>
        </w:rPr>
        <w:t xml:space="preserve"> </w:t>
      </w:r>
      <w:r w:rsidRPr="002F412A">
        <w:rPr>
          <w:rFonts w:ascii="Times New Roman" w:hAnsi="Times New Roman" w:cs="Times New Roman"/>
          <w:sz w:val="24"/>
          <w:szCs w:val="24"/>
        </w:rPr>
        <w:t>DE LA H. LXI LEGISLATURA DEL ESTADO DE MÉXICO.</w:t>
      </w:r>
    </w:p>
    <w:p w14:paraId="29354C83" w14:textId="77777777" w:rsidR="00271727" w:rsidRPr="002F412A" w:rsidRDefault="00271727" w:rsidP="002F412A">
      <w:pPr>
        <w:pStyle w:val="Sinespaciado"/>
        <w:jc w:val="center"/>
        <w:rPr>
          <w:rFonts w:ascii="Times New Roman" w:hAnsi="Times New Roman" w:cs="Times New Roman"/>
          <w:sz w:val="24"/>
          <w:szCs w:val="24"/>
        </w:rPr>
      </w:pPr>
    </w:p>
    <w:p w14:paraId="7CC4F389" w14:textId="29EAC6A2" w:rsidR="00271727" w:rsidRPr="002F412A" w:rsidRDefault="00787995" w:rsidP="002F412A">
      <w:pPr>
        <w:pStyle w:val="Sinespaciado"/>
        <w:jc w:val="center"/>
        <w:rPr>
          <w:rFonts w:ascii="Times New Roman" w:hAnsi="Times New Roman" w:cs="Times New Roman"/>
          <w:sz w:val="24"/>
          <w:szCs w:val="24"/>
        </w:rPr>
      </w:pPr>
      <w:r w:rsidRPr="002F412A">
        <w:rPr>
          <w:rFonts w:ascii="Times New Roman" w:hAnsi="Times New Roman" w:cs="Times New Roman"/>
          <w:sz w:val="24"/>
          <w:szCs w:val="24"/>
        </w:rPr>
        <w:t>Celebrada el día 13 de septiembre de 2023.</w:t>
      </w:r>
    </w:p>
    <w:p w14:paraId="2ABFC695" w14:textId="77777777" w:rsidR="00271727" w:rsidRPr="002F412A" w:rsidRDefault="00271727" w:rsidP="002F412A">
      <w:pPr>
        <w:pStyle w:val="Sinespaciado"/>
        <w:jc w:val="center"/>
        <w:rPr>
          <w:rFonts w:ascii="Times New Roman" w:hAnsi="Times New Roman" w:cs="Times New Roman"/>
          <w:sz w:val="24"/>
          <w:szCs w:val="24"/>
        </w:rPr>
      </w:pPr>
      <w:bookmarkStart w:id="0" w:name="_GoBack"/>
      <w:bookmarkEnd w:id="0"/>
    </w:p>
    <w:p w14:paraId="1A3206B1" w14:textId="0A3DA0D6" w:rsidR="00271727" w:rsidRPr="002F412A" w:rsidRDefault="00787995" w:rsidP="002F412A">
      <w:pPr>
        <w:pStyle w:val="Sinespaciado"/>
        <w:jc w:val="center"/>
        <w:rPr>
          <w:rFonts w:ascii="Times New Roman" w:hAnsi="Times New Roman" w:cs="Times New Roman"/>
          <w:sz w:val="24"/>
          <w:szCs w:val="24"/>
        </w:rPr>
      </w:pPr>
      <w:r w:rsidRPr="002F412A">
        <w:rPr>
          <w:rFonts w:ascii="Times New Roman" w:hAnsi="Times New Roman" w:cs="Times New Roman"/>
          <w:sz w:val="24"/>
          <w:szCs w:val="24"/>
        </w:rPr>
        <w:t>Presidencia del diputado Jesús Gerardo Izquierdo Rojas.</w:t>
      </w:r>
    </w:p>
    <w:p w14:paraId="0C376F7F" w14:textId="77777777" w:rsidR="00271727" w:rsidRPr="002F412A" w:rsidRDefault="00271727" w:rsidP="002F412A">
      <w:pPr>
        <w:pStyle w:val="Sinespaciado"/>
        <w:jc w:val="both"/>
        <w:rPr>
          <w:rFonts w:ascii="Times New Roman" w:hAnsi="Times New Roman" w:cs="Times New Roman"/>
          <w:sz w:val="24"/>
          <w:szCs w:val="24"/>
        </w:rPr>
      </w:pPr>
    </w:p>
    <w:p w14:paraId="1D3B03E8" w14:textId="77777777" w:rsidR="00D77624"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 xml:space="preserve">PRESIDENTE DIP. JESÚS GERARDO IZQUIERDO ROJAS. </w:t>
      </w:r>
      <w:r w:rsidR="00DC4EC4" w:rsidRPr="002F412A">
        <w:rPr>
          <w:rFonts w:ascii="Times New Roman" w:hAnsi="Times New Roman" w:cs="Times New Roman"/>
          <w:sz w:val="24"/>
          <w:szCs w:val="24"/>
        </w:rPr>
        <w:t xml:space="preserve">Saludo a las diputadas y diputados integrantes </w:t>
      </w:r>
      <w:r w:rsidR="00451E30" w:rsidRPr="002F412A">
        <w:rPr>
          <w:rFonts w:ascii="Times New Roman" w:hAnsi="Times New Roman" w:cs="Times New Roman"/>
          <w:sz w:val="24"/>
          <w:szCs w:val="24"/>
        </w:rPr>
        <w:t>de la Comisión de Gobernación y Puntos Constitucionales</w:t>
      </w:r>
      <w:r w:rsidR="00DC4EC4" w:rsidRPr="002F412A">
        <w:rPr>
          <w:rFonts w:ascii="Times New Roman" w:hAnsi="Times New Roman" w:cs="Times New Roman"/>
          <w:sz w:val="24"/>
          <w:szCs w:val="24"/>
        </w:rPr>
        <w:t xml:space="preserve"> </w:t>
      </w:r>
      <w:r w:rsidRPr="002F412A">
        <w:rPr>
          <w:rFonts w:ascii="Times New Roman" w:hAnsi="Times New Roman" w:cs="Times New Roman"/>
          <w:sz w:val="24"/>
          <w:szCs w:val="24"/>
        </w:rPr>
        <w:t>y de la Comisión de Procuración y Administración de Justicia</w:t>
      </w:r>
      <w:r w:rsidR="00451E30" w:rsidRPr="002F412A">
        <w:rPr>
          <w:rFonts w:ascii="Times New Roman" w:hAnsi="Times New Roman" w:cs="Times New Roman"/>
          <w:sz w:val="24"/>
          <w:szCs w:val="24"/>
        </w:rPr>
        <w:t>.</w:t>
      </w:r>
    </w:p>
    <w:p w14:paraId="45BD21A5" w14:textId="0D414D31" w:rsidR="00271727" w:rsidRPr="002F412A" w:rsidRDefault="00451E30"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D</w:t>
      </w:r>
      <w:r w:rsidR="00271727" w:rsidRPr="002F412A">
        <w:rPr>
          <w:rFonts w:ascii="Times New Roman" w:hAnsi="Times New Roman" w:cs="Times New Roman"/>
          <w:sz w:val="24"/>
          <w:szCs w:val="24"/>
        </w:rPr>
        <w:t>oy la bienvenida a los que están aquí en el Recinto Legislativo y a los que nos siguen en las redes sociales.</w:t>
      </w:r>
    </w:p>
    <w:p w14:paraId="03C08DDD" w14:textId="7C118A1C" w:rsidR="00271727"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La reunión es en modalidad mixta</w:t>
      </w:r>
      <w:r w:rsidR="00D77624" w:rsidRPr="002F412A">
        <w:rPr>
          <w:rFonts w:ascii="Times New Roman" w:hAnsi="Times New Roman" w:cs="Times New Roman"/>
          <w:sz w:val="24"/>
          <w:szCs w:val="24"/>
        </w:rPr>
        <w:t>,</w:t>
      </w:r>
      <w:r w:rsidRPr="002F412A">
        <w:rPr>
          <w:rFonts w:ascii="Times New Roman" w:hAnsi="Times New Roman" w:cs="Times New Roman"/>
          <w:sz w:val="24"/>
          <w:szCs w:val="24"/>
        </w:rPr>
        <w:t xml:space="preserve"> en concordancia con el artículo 40 Bis de la Ley Orgánica de este Poder Legislativo.</w:t>
      </w:r>
    </w:p>
    <w:p w14:paraId="5F8B627B" w14:textId="44452E1E" w:rsidR="00D77624"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Para la validez de los trabajos</w:t>
      </w:r>
      <w:r w:rsidR="00D77624" w:rsidRPr="002F412A">
        <w:rPr>
          <w:rFonts w:ascii="Times New Roman" w:hAnsi="Times New Roman" w:cs="Times New Roman"/>
          <w:sz w:val="24"/>
          <w:szCs w:val="24"/>
        </w:rPr>
        <w:t>,</w:t>
      </w:r>
      <w:r w:rsidRPr="002F412A">
        <w:rPr>
          <w:rFonts w:ascii="Times New Roman" w:hAnsi="Times New Roman" w:cs="Times New Roman"/>
          <w:sz w:val="24"/>
          <w:szCs w:val="24"/>
        </w:rPr>
        <w:t xml:space="preserve"> pido a la Secretaría pueda verificar el quórum</w:t>
      </w:r>
      <w:r w:rsidR="006D7A98"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6D7A98" w:rsidRPr="002F412A">
        <w:rPr>
          <w:rFonts w:ascii="Times New Roman" w:hAnsi="Times New Roman" w:cs="Times New Roman"/>
          <w:sz w:val="24"/>
          <w:szCs w:val="24"/>
        </w:rPr>
        <w:t>A</w:t>
      </w:r>
      <w:r w:rsidRPr="002F412A">
        <w:rPr>
          <w:rFonts w:ascii="Times New Roman" w:hAnsi="Times New Roman" w:cs="Times New Roman"/>
          <w:sz w:val="24"/>
          <w:szCs w:val="24"/>
        </w:rPr>
        <w:t>l diputado Faustino de la Cruz</w:t>
      </w:r>
      <w:r w:rsidR="00D77624" w:rsidRPr="002F412A">
        <w:rPr>
          <w:rFonts w:ascii="Times New Roman" w:hAnsi="Times New Roman" w:cs="Times New Roman"/>
          <w:sz w:val="24"/>
          <w:szCs w:val="24"/>
        </w:rPr>
        <w:t>,</w:t>
      </w:r>
      <w:r w:rsidRPr="002F412A">
        <w:rPr>
          <w:rFonts w:ascii="Times New Roman" w:hAnsi="Times New Roman" w:cs="Times New Roman"/>
          <w:sz w:val="24"/>
          <w:szCs w:val="24"/>
        </w:rPr>
        <w:t xml:space="preserve"> que nos hará favor de fungir como Secretario.</w:t>
      </w:r>
    </w:p>
    <w:p w14:paraId="0D0EFF60" w14:textId="0A1F7C3E" w:rsidR="00271727" w:rsidRPr="002F412A" w:rsidRDefault="00271727"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Adelante</w:t>
      </w:r>
      <w:r w:rsidR="009E6277" w:rsidRPr="002F412A">
        <w:rPr>
          <w:rFonts w:ascii="Times New Roman" w:hAnsi="Times New Roman" w:cs="Times New Roman"/>
          <w:sz w:val="24"/>
          <w:szCs w:val="24"/>
        </w:rPr>
        <w:t>,</w:t>
      </w:r>
      <w:r w:rsidRPr="002F412A">
        <w:rPr>
          <w:rFonts w:ascii="Times New Roman" w:hAnsi="Times New Roman" w:cs="Times New Roman"/>
          <w:sz w:val="24"/>
          <w:szCs w:val="24"/>
        </w:rPr>
        <w:t xml:space="preserve"> diputado.</w:t>
      </w:r>
    </w:p>
    <w:p w14:paraId="0B384F45" w14:textId="77777777" w:rsidR="00AE2738"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SECRETARIO DIP. FAUSTINO DE LA CRUZ PÉREZ. Desde luego</w:t>
      </w:r>
      <w:r w:rsidR="00AE2738" w:rsidRPr="002F412A">
        <w:rPr>
          <w:rFonts w:ascii="Times New Roman" w:hAnsi="Times New Roman" w:cs="Times New Roman"/>
          <w:sz w:val="24"/>
          <w:szCs w:val="24"/>
        </w:rPr>
        <w:t>,</w:t>
      </w:r>
      <w:r w:rsidRPr="002F412A">
        <w:rPr>
          <w:rFonts w:ascii="Times New Roman" w:hAnsi="Times New Roman" w:cs="Times New Roman"/>
          <w:sz w:val="24"/>
          <w:szCs w:val="24"/>
        </w:rPr>
        <w:t xml:space="preserve"> Presidente</w:t>
      </w:r>
      <w:r w:rsidR="00AE2738" w:rsidRPr="002F412A">
        <w:rPr>
          <w:rFonts w:ascii="Times New Roman" w:hAnsi="Times New Roman" w:cs="Times New Roman"/>
          <w:sz w:val="24"/>
          <w:szCs w:val="24"/>
        </w:rPr>
        <w:t>.</w:t>
      </w:r>
    </w:p>
    <w:p w14:paraId="1367C02C" w14:textId="3B2B3E6E" w:rsidR="00271727" w:rsidRPr="002F412A" w:rsidRDefault="00AE2738"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M</w:t>
      </w:r>
      <w:r w:rsidR="00271727" w:rsidRPr="002F412A">
        <w:rPr>
          <w:rFonts w:ascii="Times New Roman" w:hAnsi="Times New Roman" w:cs="Times New Roman"/>
          <w:sz w:val="24"/>
          <w:szCs w:val="24"/>
        </w:rPr>
        <w:t xml:space="preserve">uy buenos días a todos, me remito </w:t>
      </w:r>
      <w:r w:rsidRPr="002F412A">
        <w:rPr>
          <w:rFonts w:ascii="Times New Roman" w:hAnsi="Times New Roman" w:cs="Times New Roman"/>
          <w:sz w:val="24"/>
          <w:szCs w:val="24"/>
        </w:rPr>
        <w:t xml:space="preserve">a </w:t>
      </w:r>
      <w:r w:rsidR="00271727" w:rsidRPr="002F412A">
        <w:rPr>
          <w:rFonts w:ascii="Times New Roman" w:hAnsi="Times New Roman" w:cs="Times New Roman"/>
          <w:sz w:val="24"/>
          <w:szCs w:val="24"/>
        </w:rPr>
        <w:t>hacer pase de asistencia.</w:t>
      </w:r>
    </w:p>
    <w:p w14:paraId="0E44179A" w14:textId="77777777" w:rsidR="00271727" w:rsidRPr="002F412A" w:rsidRDefault="00271727" w:rsidP="002F412A">
      <w:pPr>
        <w:pStyle w:val="Sinespaciado"/>
        <w:jc w:val="center"/>
        <w:rPr>
          <w:rFonts w:ascii="Times New Roman" w:hAnsi="Times New Roman" w:cs="Times New Roman"/>
          <w:i/>
          <w:sz w:val="24"/>
          <w:szCs w:val="24"/>
        </w:rPr>
      </w:pPr>
      <w:r w:rsidRPr="002F412A">
        <w:rPr>
          <w:rFonts w:ascii="Times New Roman" w:hAnsi="Times New Roman" w:cs="Times New Roman"/>
          <w:i/>
          <w:sz w:val="24"/>
          <w:szCs w:val="24"/>
        </w:rPr>
        <w:t>(Registro de asistencia)</w:t>
      </w:r>
    </w:p>
    <w:p w14:paraId="654A2A96" w14:textId="47078C44" w:rsidR="00271727"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SECRETARIO DIP. FAUSTINO DE LA CRUZ PÉREZ. Informo</w:t>
      </w:r>
      <w:r w:rsidR="00AE2738" w:rsidRPr="002F412A">
        <w:rPr>
          <w:rFonts w:ascii="Times New Roman" w:hAnsi="Times New Roman" w:cs="Times New Roman"/>
          <w:sz w:val="24"/>
          <w:szCs w:val="24"/>
        </w:rPr>
        <w:t>,</w:t>
      </w:r>
      <w:r w:rsidRPr="002F412A">
        <w:rPr>
          <w:rFonts w:ascii="Times New Roman" w:hAnsi="Times New Roman" w:cs="Times New Roman"/>
          <w:sz w:val="24"/>
          <w:szCs w:val="24"/>
        </w:rPr>
        <w:t xml:space="preserve"> Presidente</w:t>
      </w:r>
      <w:r w:rsidR="00AE2738" w:rsidRPr="002F412A">
        <w:rPr>
          <w:rFonts w:ascii="Times New Roman" w:hAnsi="Times New Roman" w:cs="Times New Roman"/>
          <w:sz w:val="24"/>
          <w:szCs w:val="24"/>
        </w:rPr>
        <w:t>, que</w:t>
      </w:r>
      <w:r w:rsidRPr="002F412A">
        <w:rPr>
          <w:rFonts w:ascii="Times New Roman" w:hAnsi="Times New Roman" w:cs="Times New Roman"/>
          <w:sz w:val="24"/>
          <w:szCs w:val="24"/>
        </w:rPr>
        <w:t xml:space="preserve"> existe quóru</w:t>
      </w:r>
      <w:r w:rsidR="00295CBD" w:rsidRPr="002F412A">
        <w:rPr>
          <w:rFonts w:ascii="Times New Roman" w:hAnsi="Times New Roman" w:cs="Times New Roman"/>
          <w:sz w:val="24"/>
          <w:szCs w:val="24"/>
        </w:rPr>
        <w:t>m. P</w:t>
      </w:r>
      <w:r w:rsidRPr="002F412A">
        <w:rPr>
          <w:rFonts w:ascii="Times New Roman" w:hAnsi="Times New Roman" w:cs="Times New Roman"/>
          <w:sz w:val="24"/>
          <w:szCs w:val="24"/>
        </w:rPr>
        <w:t>rocede abrir la reunión.</w:t>
      </w:r>
    </w:p>
    <w:p w14:paraId="6950ACCF" w14:textId="77777777" w:rsidR="00271727"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JESÚS GERARDO IZQUIERDO ROJAS. Se declara la existencia del quórum y se abre la reunión de las Comisiones Legislativas de Gobernación y Puntos Constitucionales y de Procuración y Administración de Justicia, siendo las once horas con veinte minutos del día miércoles trece de septiembre del año dos mil veintitrés.</w:t>
      </w:r>
    </w:p>
    <w:p w14:paraId="570265C0" w14:textId="77777777" w:rsidR="00271727"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En acatamiento del artículo 16 del Reglamento de este Poder Legislativo, la reunión es pública.</w:t>
      </w:r>
    </w:p>
    <w:p w14:paraId="12066DD0" w14:textId="77777777" w:rsidR="00271727"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Comunique la Secretaría la propuesta de orden del día.</w:t>
      </w:r>
    </w:p>
    <w:p w14:paraId="1BAF9018" w14:textId="1E07CDAC" w:rsidR="00271727"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SECRETARIO DIP. FAUSTINO DE LA CRUZ PÉREZ. La propuesta de</w:t>
      </w:r>
      <w:r w:rsidR="00CC23E4" w:rsidRPr="002F412A">
        <w:rPr>
          <w:rFonts w:ascii="Times New Roman" w:hAnsi="Times New Roman" w:cs="Times New Roman"/>
          <w:sz w:val="24"/>
          <w:szCs w:val="24"/>
        </w:rPr>
        <w:t>l</w:t>
      </w:r>
      <w:r w:rsidRPr="002F412A">
        <w:rPr>
          <w:rFonts w:ascii="Times New Roman" w:hAnsi="Times New Roman" w:cs="Times New Roman"/>
          <w:sz w:val="24"/>
          <w:szCs w:val="24"/>
        </w:rPr>
        <w:t xml:space="preserve"> orden del día es la siguiente:</w:t>
      </w:r>
    </w:p>
    <w:p w14:paraId="39379FCB" w14:textId="482A97B9" w:rsidR="00271727" w:rsidRPr="002F412A" w:rsidRDefault="00271727" w:rsidP="002F412A">
      <w:pPr>
        <w:pStyle w:val="Sinespaciado"/>
        <w:jc w:val="both"/>
        <w:rPr>
          <w:rFonts w:ascii="Times New Roman" w:hAnsi="Times New Roman" w:cs="Times New Roman"/>
          <w:b/>
          <w:sz w:val="24"/>
          <w:szCs w:val="24"/>
        </w:rPr>
      </w:pPr>
      <w:r w:rsidRPr="002F412A">
        <w:rPr>
          <w:rFonts w:ascii="Times New Roman" w:hAnsi="Times New Roman" w:cs="Times New Roman"/>
          <w:b/>
          <w:sz w:val="24"/>
          <w:szCs w:val="24"/>
        </w:rPr>
        <w:t>1. Análisis de la iniciativa con proyecto de decreto por el que se expide la Ley de Justicia Cívica del Estado de México y sus Municipios, presentada por la diputada Karla Gabriela Esperanza Aguilar Talavera, en nombre del Grupo Parlamentario del Partido Revolucionario Institucional</w:t>
      </w:r>
      <w:r w:rsidR="009E6277" w:rsidRPr="002F412A">
        <w:rPr>
          <w:rFonts w:ascii="Times New Roman" w:hAnsi="Times New Roman" w:cs="Times New Roman"/>
          <w:b/>
          <w:sz w:val="24"/>
          <w:szCs w:val="24"/>
        </w:rPr>
        <w:t>,</w:t>
      </w:r>
      <w:r w:rsidRPr="002F412A">
        <w:rPr>
          <w:rFonts w:ascii="Times New Roman" w:hAnsi="Times New Roman" w:cs="Times New Roman"/>
          <w:b/>
          <w:sz w:val="24"/>
          <w:szCs w:val="24"/>
        </w:rPr>
        <w:t xml:space="preserve"> y de la iniciativa con proyecto de decreto por el que se expide la Ley de Cultura Cívica para el Estado de México, presentada por la diputada Azucena Cisneros Coss</w:t>
      </w:r>
      <w:r w:rsidR="009E6277" w:rsidRPr="002F412A">
        <w:rPr>
          <w:rFonts w:ascii="Times New Roman" w:hAnsi="Times New Roman" w:cs="Times New Roman"/>
          <w:b/>
          <w:sz w:val="24"/>
          <w:szCs w:val="24"/>
        </w:rPr>
        <w:t>,</w:t>
      </w:r>
      <w:r w:rsidRPr="002F412A">
        <w:rPr>
          <w:rFonts w:ascii="Times New Roman" w:hAnsi="Times New Roman" w:cs="Times New Roman"/>
          <w:b/>
          <w:sz w:val="24"/>
          <w:szCs w:val="24"/>
        </w:rPr>
        <w:t xml:space="preserve"> en nombre del Grupo Parlamentario del Partido morena.</w:t>
      </w:r>
    </w:p>
    <w:p w14:paraId="25F9F5A1" w14:textId="250B625C" w:rsidR="00271727"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2. Clausura de la reunión.</w:t>
      </w:r>
    </w:p>
    <w:p w14:paraId="0150F4E3" w14:textId="0B706DC7" w:rsidR="00271727" w:rsidRPr="002F412A" w:rsidRDefault="00271727"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JESÚS GERARDO IZQUIERDO ROJAS. Pido a quienes estén de acuerdo con la propuesta que ha comunicado la Secretaría, se sirvan levantar la mano</w:t>
      </w:r>
      <w:r w:rsidR="009E6277"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433ADC" w:rsidRPr="002F412A">
        <w:rPr>
          <w:rFonts w:ascii="Times New Roman" w:hAnsi="Times New Roman" w:cs="Times New Roman"/>
          <w:sz w:val="24"/>
          <w:szCs w:val="24"/>
        </w:rPr>
        <w:t>¿</w:t>
      </w:r>
      <w:r w:rsidRPr="002F412A">
        <w:rPr>
          <w:rFonts w:ascii="Times New Roman" w:hAnsi="Times New Roman" w:cs="Times New Roman"/>
          <w:sz w:val="24"/>
          <w:szCs w:val="24"/>
        </w:rPr>
        <w:t>Los que estén a favor de esta orden del día</w:t>
      </w:r>
      <w:r w:rsidR="00433ADC" w:rsidRPr="002F412A">
        <w:rPr>
          <w:rFonts w:ascii="Times New Roman" w:hAnsi="Times New Roman" w:cs="Times New Roman"/>
          <w:sz w:val="24"/>
          <w:szCs w:val="24"/>
        </w:rPr>
        <w:t>?</w:t>
      </w:r>
      <w:r w:rsidRPr="002F412A">
        <w:rPr>
          <w:rFonts w:ascii="Times New Roman" w:hAnsi="Times New Roman" w:cs="Times New Roman"/>
          <w:sz w:val="24"/>
          <w:szCs w:val="24"/>
        </w:rPr>
        <w:t xml:space="preserve"> Gracias ¿En contra? ¿En abstención? Gracias.</w:t>
      </w:r>
    </w:p>
    <w:p w14:paraId="19CF6250" w14:textId="5001EF8D" w:rsidR="00A00EFE" w:rsidRPr="002F412A" w:rsidRDefault="00433ADC"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 xml:space="preserve">SECRETARIO DIP. FAUSTINO DE LA CRUZ PÉREZ. La </w:t>
      </w:r>
      <w:r w:rsidR="00271727" w:rsidRPr="002F412A">
        <w:rPr>
          <w:rFonts w:ascii="Times New Roman" w:hAnsi="Times New Roman" w:cs="Times New Roman"/>
          <w:sz w:val="24"/>
          <w:szCs w:val="24"/>
        </w:rPr>
        <w:t>propuesta ha sido aprobada por unanimidad de votos</w:t>
      </w:r>
      <w:r w:rsidR="003733C6" w:rsidRPr="002F412A">
        <w:rPr>
          <w:rFonts w:ascii="Times New Roman" w:hAnsi="Times New Roman" w:cs="Times New Roman"/>
          <w:sz w:val="24"/>
          <w:szCs w:val="24"/>
        </w:rPr>
        <w:t>.</w:t>
      </w:r>
    </w:p>
    <w:p w14:paraId="43FB533B" w14:textId="56AAF137"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JESÚS GERARDO IZQUIERDO ROJAS. Gracias</w:t>
      </w:r>
      <w:r w:rsidR="00AC4A4E" w:rsidRPr="002F412A">
        <w:rPr>
          <w:rFonts w:ascii="Times New Roman" w:hAnsi="Times New Roman" w:cs="Times New Roman"/>
          <w:sz w:val="24"/>
          <w:szCs w:val="24"/>
        </w:rPr>
        <w:t>,</w:t>
      </w:r>
      <w:r w:rsidRPr="002F412A">
        <w:rPr>
          <w:rFonts w:ascii="Times New Roman" w:hAnsi="Times New Roman" w:cs="Times New Roman"/>
          <w:sz w:val="24"/>
          <w:szCs w:val="24"/>
        </w:rPr>
        <w:t xml:space="preserve"> Secretario.</w:t>
      </w:r>
    </w:p>
    <w:p w14:paraId="1BB4DE4F" w14:textId="12A81D89"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 xml:space="preserve">En cuanto al punto número </w:t>
      </w:r>
      <w:r w:rsidR="00AC4A4E" w:rsidRPr="002F412A">
        <w:rPr>
          <w:rFonts w:ascii="Times New Roman" w:hAnsi="Times New Roman" w:cs="Times New Roman"/>
          <w:sz w:val="24"/>
          <w:szCs w:val="24"/>
        </w:rPr>
        <w:t>1</w:t>
      </w:r>
      <w:r w:rsidRPr="002F412A">
        <w:rPr>
          <w:rFonts w:ascii="Times New Roman" w:hAnsi="Times New Roman" w:cs="Times New Roman"/>
          <w:sz w:val="24"/>
          <w:szCs w:val="24"/>
        </w:rPr>
        <w:t xml:space="preserve">, continuamos el análisis de la iniciativa con proyecto de decreto por el que se expide la Ley de Justicia Cívica del Estado de México y sus </w:t>
      </w:r>
      <w:r w:rsidR="00AC4A4E" w:rsidRPr="002F412A">
        <w:rPr>
          <w:rFonts w:ascii="Times New Roman" w:hAnsi="Times New Roman" w:cs="Times New Roman"/>
          <w:sz w:val="24"/>
          <w:szCs w:val="24"/>
        </w:rPr>
        <w:t>M</w:t>
      </w:r>
      <w:r w:rsidRPr="002F412A">
        <w:rPr>
          <w:rFonts w:ascii="Times New Roman" w:hAnsi="Times New Roman" w:cs="Times New Roman"/>
          <w:sz w:val="24"/>
          <w:szCs w:val="24"/>
        </w:rPr>
        <w:t>unicipios, presentada por la diputada Karla Gabriela Esperanza Aguilar Talavera, en nombre del Grupo Parlamentario del Partido Revolucionario Institucional</w:t>
      </w:r>
      <w:r w:rsidR="00AC4A4E" w:rsidRPr="002F412A">
        <w:rPr>
          <w:rFonts w:ascii="Times New Roman" w:hAnsi="Times New Roman" w:cs="Times New Roman"/>
          <w:sz w:val="24"/>
          <w:szCs w:val="24"/>
        </w:rPr>
        <w:t>,</w:t>
      </w:r>
      <w:r w:rsidRPr="002F412A">
        <w:rPr>
          <w:rFonts w:ascii="Times New Roman" w:hAnsi="Times New Roman" w:cs="Times New Roman"/>
          <w:sz w:val="24"/>
          <w:szCs w:val="24"/>
        </w:rPr>
        <w:t xml:space="preserve"> y de la iniciativa con proyecto de decreto </w:t>
      </w:r>
      <w:r w:rsidRPr="002F412A">
        <w:rPr>
          <w:rFonts w:ascii="Times New Roman" w:hAnsi="Times New Roman" w:cs="Times New Roman"/>
          <w:sz w:val="24"/>
          <w:szCs w:val="24"/>
        </w:rPr>
        <w:lastRenderedPageBreak/>
        <w:t xml:space="preserve">por el que se expide la Ley de Cultura Cívica para el Estado de México, presentada por la diputada Azucena Cisneros Coss, en nombre del Grupo del Grupo Parlamentario del Partido </w:t>
      </w:r>
      <w:r w:rsidR="00AC4A4E" w:rsidRPr="002F412A">
        <w:rPr>
          <w:rFonts w:ascii="Times New Roman" w:hAnsi="Times New Roman" w:cs="Times New Roman"/>
          <w:sz w:val="24"/>
          <w:szCs w:val="24"/>
        </w:rPr>
        <w:t>m</w:t>
      </w:r>
      <w:r w:rsidRPr="002F412A">
        <w:rPr>
          <w:rFonts w:ascii="Times New Roman" w:hAnsi="Times New Roman" w:cs="Times New Roman"/>
          <w:sz w:val="24"/>
          <w:szCs w:val="24"/>
        </w:rPr>
        <w:t>orena.</w:t>
      </w:r>
    </w:p>
    <w:p w14:paraId="01DAE61A" w14:textId="065CCBC2"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Consulto a las diputadas y diputados si desean hacer uso de la palabra</w:t>
      </w:r>
      <w:r w:rsidR="00AC4A4E"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AC4A4E" w:rsidRPr="002F412A">
        <w:rPr>
          <w:rFonts w:ascii="Times New Roman" w:hAnsi="Times New Roman" w:cs="Times New Roman"/>
          <w:sz w:val="24"/>
          <w:szCs w:val="24"/>
        </w:rPr>
        <w:t>L</w:t>
      </w:r>
      <w:r w:rsidRPr="002F412A">
        <w:rPr>
          <w:rFonts w:ascii="Times New Roman" w:hAnsi="Times New Roman" w:cs="Times New Roman"/>
          <w:sz w:val="24"/>
          <w:szCs w:val="24"/>
        </w:rPr>
        <w:t>es recuerdo que esta es una ya tercera reunión de estas comisiones legislativas, donde hemos estado analizando estas dos propuestas para poder llegar a una dictaminación en conjunto de estas dos iniciativas.</w:t>
      </w:r>
      <w:r w:rsidR="00A57135" w:rsidRPr="002F412A">
        <w:rPr>
          <w:rFonts w:ascii="Times New Roman" w:hAnsi="Times New Roman" w:cs="Times New Roman"/>
          <w:sz w:val="24"/>
          <w:szCs w:val="24"/>
        </w:rPr>
        <w:t xml:space="preserve"> </w:t>
      </w:r>
      <w:r w:rsidRPr="002F412A">
        <w:rPr>
          <w:rFonts w:ascii="Times New Roman" w:hAnsi="Times New Roman" w:cs="Times New Roman"/>
          <w:sz w:val="24"/>
          <w:szCs w:val="24"/>
        </w:rPr>
        <w:t>Entonces estaríamos</w:t>
      </w:r>
      <w:r w:rsidR="00AC4A4E" w:rsidRPr="002F412A">
        <w:rPr>
          <w:rFonts w:ascii="Times New Roman" w:hAnsi="Times New Roman" w:cs="Times New Roman"/>
          <w:sz w:val="24"/>
          <w:szCs w:val="24"/>
        </w:rPr>
        <w:t>,</w:t>
      </w:r>
      <w:r w:rsidRPr="002F412A">
        <w:rPr>
          <w:rFonts w:ascii="Times New Roman" w:hAnsi="Times New Roman" w:cs="Times New Roman"/>
          <w:sz w:val="24"/>
          <w:szCs w:val="24"/>
        </w:rPr>
        <w:t xml:space="preserve"> considero yo como Presidente de esta comisión, el diputado Gerardo Ulloa, creo que estaría de acuerdo</w:t>
      </w:r>
      <w:r w:rsidR="00A57135" w:rsidRPr="002F412A">
        <w:rPr>
          <w:rFonts w:ascii="Times New Roman" w:hAnsi="Times New Roman" w:cs="Times New Roman"/>
          <w:sz w:val="24"/>
          <w:szCs w:val="24"/>
        </w:rPr>
        <w:t>,</w:t>
      </w:r>
      <w:r w:rsidRPr="002F412A">
        <w:rPr>
          <w:rFonts w:ascii="Times New Roman" w:hAnsi="Times New Roman" w:cs="Times New Roman"/>
          <w:sz w:val="24"/>
          <w:szCs w:val="24"/>
        </w:rPr>
        <w:t xml:space="preserve"> como Presidente de la Comisión de Justicia, que pudiéramos tener esta reunión de trabajo y ojalá en la próxima reunión podamos estar dictaminando.</w:t>
      </w:r>
    </w:p>
    <w:p w14:paraId="45BA2858" w14:textId="31018853"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Si alguna diputada o diputado quiere hacer comentarios en esta tercera reunión, repito</w:t>
      </w:r>
      <w:r w:rsidR="00A57135" w:rsidRPr="002F412A">
        <w:rPr>
          <w:rFonts w:ascii="Times New Roman" w:hAnsi="Times New Roman" w:cs="Times New Roman"/>
          <w:sz w:val="24"/>
          <w:szCs w:val="24"/>
        </w:rPr>
        <w:t>,</w:t>
      </w:r>
      <w:r w:rsidRPr="002F412A">
        <w:rPr>
          <w:rFonts w:ascii="Times New Roman" w:hAnsi="Times New Roman" w:cs="Times New Roman"/>
          <w:sz w:val="24"/>
          <w:szCs w:val="24"/>
        </w:rPr>
        <w:t xml:space="preserve"> de análisis de las iniciativas, si nos los manifiestan.</w:t>
      </w:r>
    </w:p>
    <w:p w14:paraId="11AA9AF4" w14:textId="22D7B07F"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DIP. GERARDO ULLOA PÉREZ. Diputado Presidente</w:t>
      </w:r>
      <w:r w:rsidR="00A57135" w:rsidRPr="002F412A">
        <w:rPr>
          <w:rFonts w:ascii="Times New Roman" w:hAnsi="Times New Roman" w:cs="Times New Roman"/>
          <w:sz w:val="24"/>
          <w:szCs w:val="24"/>
        </w:rPr>
        <w:t>,</w:t>
      </w:r>
      <w:r w:rsidRPr="002F412A">
        <w:rPr>
          <w:rFonts w:ascii="Times New Roman" w:hAnsi="Times New Roman" w:cs="Times New Roman"/>
          <w:sz w:val="24"/>
          <w:szCs w:val="24"/>
        </w:rPr>
        <w:t xml:space="preserve"> estoy de acuerdo con tu propuesta.</w:t>
      </w:r>
    </w:p>
    <w:p w14:paraId="59074B18" w14:textId="2905C737"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JESÚS GERARDO IZQUIERDO ROJAS. Gracias</w:t>
      </w:r>
      <w:r w:rsidR="00A57135" w:rsidRPr="002F412A">
        <w:rPr>
          <w:rFonts w:ascii="Times New Roman" w:hAnsi="Times New Roman" w:cs="Times New Roman"/>
          <w:sz w:val="24"/>
          <w:szCs w:val="24"/>
        </w:rPr>
        <w:t>,</w:t>
      </w:r>
      <w:r w:rsidRPr="002F412A">
        <w:rPr>
          <w:rFonts w:ascii="Times New Roman" w:hAnsi="Times New Roman" w:cs="Times New Roman"/>
          <w:sz w:val="24"/>
          <w:szCs w:val="24"/>
        </w:rPr>
        <w:t xml:space="preserve"> diputado Gerardo Ulloa. La diputada Ingrid Krasopani Schemelensky quiere hacer uso de la palabra. </w:t>
      </w:r>
      <w:r w:rsidR="00151BFB" w:rsidRPr="002F412A">
        <w:rPr>
          <w:rFonts w:ascii="Times New Roman" w:hAnsi="Times New Roman" w:cs="Times New Roman"/>
          <w:sz w:val="24"/>
          <w:szCs w:val="24"/>
        </w:rPr>
        <w:t>El diputado Ariel Juárez</w:t>
      </w:r>
      <w:r w:rsidR="009E670C" w:rsidRPr="002F412A">
        <w:rPr>
          <w:rFonts w:ascii="Times New Roman" w:hAnsi="Times New Roman" w:cs="Times New Roman"/>
          <w:sz w:val="24"/>
          <w:szCs w:val="24"/>
        </w:rPr>
        <w:t xml:space="preserve">. </w:t>
      </w:r>
      <w:r w:rsidRPr="002F412A">
        <w:rPr>
          <w:rFonts w:ascii="Times New Roman" w:hAnsi="Times New Roman" w:cs="Times New Roman"/>
          <w:sz w:val="24"/>
          <w:szCs w:val="24"/>
        </w:rPr>
        <w:t>¿Alguien más? La diputada Karla, diputada proponente.</w:t>
      </w:r>
    </w:p>
    <w:p w14:paraId="07D8CA5D" w14:textId="77777777"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¿Quedamos diputado Secretario que está la diputada Ingrid, el diputado Ariel y la diputada Karla?</w:t>
      </w:r>
    </w:p>
    <w:p w14:paraId="22D801D1" w14:textId="4B99751C"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 xml:space="preserve">SECRETARIO DIP. FAUSTINO DE LA CRUZ PÉREZ. Sí, </w:t>
      </w:r>
      <w:r w:rsidR="00F35894" w:rsidRPr="002F412A">
        <w:rPr>
          <w:rFonts w:ascii="Times New Roman" w:hAnsi="Times New Roman" w:cs="Times New Roman"/>
          <w:sz w:val="24"/>
          <w:szCs w:val="24"/>
        </w:rPr>
        <w:t>están</w:t>
      </w:r>
      <w:r w:rsidRPr="002F412A">
        <w:rPr>
          <w:rFonts w:ascii="Times New Roman" w:hAnsi="Times New Roman" w:cs="Times New Roman"/>
          <w:sz w:val="24"/>
          <w:szCs w:val="24"/>
        </w:rPr>
        <w:t xml:space="preserve"> registrados</w:t>
      </w:r>
      <w:r w:rsidR="009E670C" w:rsidRPr="002F412A">
        <w:rPr>
          <w:rFonts w:ascii="Times New Roman" w:hAnsi="Times New Roman" w:cs="Times New Roman"/>
          <w:sz w:val="24"/>
          <w:szCs w:val="24"/>
        </w:rPr>
        <w:t>.</w:t>
      </w:r>
      <w:r w:rsidR="00487337" w:rsidRPr="002F412A">
        <w:rPr>
          <w:rFonts w:ascii="Times New Roman" w:hAnsi="Times New Roman" w:cs="Times New Roman"/>
          <w:sz w:val="24"/>
          <w:szCs w:val="24"/>
        </w:rPr>
        <w:t xml:space="preserve"> </w:t>
      </w:r>
      <w:r w:rsidR="009E670C" w:rsidRPr="002F412A">
        <w:rPr>
          <w:rFonts w:ascii="Times New Roman" w:hAnsi="Times New Roman" w:cs="Times New Roman"/>
          <w:sz w:val="24"/>
          <w:szCs w:val="24"/>
        </w:rPr>
        <w:t>A</w:t>
      </w:r>
      <w:r w:rsidRPr="002F412A">
        <w:rPr>
          <w:rFonts w:ascii="Times New Roman" w:hAnsi="Times New Roman" w:cs="Times New Roman"/>
          <w:sz w:val="24"/>
          <w:szCs w:val="24"/>
        </w:rPr>
        <w:t>delante</w:t>
      </w:r>
      <w:r w:rsidR="009E670C" w:rsidRPr="002F412A">
        <w:rPr>
          <w:rFonts w:ascii="Times New Roman" w:hAnsi="Times New Roman" w:cs="Times New Roman"/>
          <w:sz w:val="24"/>
          <w:szCs w:val="24"/>
        </w:rPr>
        <w:t>,</w:t>
      </w:r>
      <w:r w:rsidRPr="002F412A">
        <w:rPr>
          <w:rFonts w:ascii="Times New Roman" w:hAnsi="Times New Roman" w:cs="Times New Roman"/>
          <w:sz w:val="24"/>
          <w:szCs w:val="24"/>
        </w:rPr>
        <w:t xml:space="preserve"> Presidente.</w:t>
      </w:r>
    </w:p>
    <w:p w14:paraId="53CA72F6" w14:textId="77777777"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JESÚS GERARDO IZQUIERDO ROJAS. Adelante, comenzamos con la diputada Ingrid Krasopani.</w:t>
      </w:r>
    </w:p>
    <w:p w14:paraId="17E0D880" w14:textId="77777777" w:rsidR="00A9294D"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DIP. INGRID KRASOPANI SCHEMELENSKY CASTRO. Muchas gracias</w:t>
      </w:r>
      <w:r w:rsidR="00F35894" w:rsidRPr="002F412A">
        <w:rPr>
          <w:rFonts w:ascii="Times New Roman" w:hAnsi="Times New Roman" w:cs="Times New Roman"/>
          <w:sz w:val="24"/>
          <w:szCs w:val="24"/>
        </w:rPr>
        <w:t>,</w:t>
      </w:r>
      <w:r w:rsidRPr="002F412A">
        <w:rPr>
          <w:rFonts w:ascii="Times New Roman" w:hAnsi="Times New Roman" w:cs="Times New Roman"/>
          <w:sz w:val="24"/>
          <w:szCs w:val="24"/>
        </w:rPr>
        <w:t xml:space="preserve"> diputado Presidente, compañeras y compañeros diputados</w:t>
      </w:r>
      <w:r w:rsidR="00A9294D" w:rsidRPr="002F412A">
        <w:rPr>
          <w:rFonts w:ascii="Times New Roman" w:hAnsi="Times New Roman" w:cs="Times New Roman"/>
          <w:sz w:val="24"/>
          <w:szCs w:val="24"/>
        </w:rPr>
        <w:t>.</w:t>
      </w:r>
    </w:p>
    <w:p w14:paraId="18A91E83" w14:textId="6892CD6B" w:rsidR="00A00EFE" w:rsidRPr="002F412A" w:rsidRDefault="00A9294D"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S</w:t>
      </w:r>
      <w:r w:rsidR="00A00EFE" w:rsidRPr="002F412A">
        <w:rPr>
          <w:rFonts w:ascii="Times New Roman" w:hAnsi="Times New Roman" w:cs="Times New Roman"/>
          <w:sz w:val="24"/>
          <w:szCs w:val="24"/>
        </w:rPr>
        <w:t>aludo con respeto y aprecio a cada uno de los integrantes de esta reunión de trabajo legislativo</w:t>
      </w:r>
      <w:r w:rsidRPr="002F412A">
        <w:rPr>
          <w:rFonts w:ascii="Times New Roman" w:hAnsi="Times New Roman" w:cs="Times New Roman"/>
          <w:sz w:val="24"/>
          <w:szCs w:val="24"/>
        </w:rPr>
        <w:t>,</w:t>
      </w:r>
      <w:r w:rsidR="00A00EFE" w:rsidRPr="002F412A">
        <w:rPr>
          <w:rFonts w:ascii="Times New Roman" w:hAnsi="Times New Roman" w:cs="Times New Roman"/>
          <w:sz w:val="24"/>
          <w:szCs w:val="24"/>
        </w:rPr>
        <w:t xml:space="preserve"> y saludo con aprecio y afecto a cada uno de los medios de comunicación que nos siguen a través de diversas plataformas.</w:t>
      </w:r>
    </w:p>
    <w:p w14:paraId="2B044495" w14:textId="6EC1EDA6" w:rsidR="00A00EFE" w:rsidRPr="002F412A" w:rsidRDefault="00A00EFE"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 xml:space="preserve">La </w:t>
      </w:r>
      <w:r w:rsidR="00A9294D" w:rsidRPr="002F412A">
        <w:rPr>
          <w:rFonts w:ascii="Times New Roman" w:hAnsi="Times New Roman" w:cs="Times New Roman"/>
          <w:sz w:val="24"/>
          <w:szCs w:val="24"/>
        </w:rPr>
        <w:t>j</w:t>
      </w:r>
      <w:r w:rsidRPr="002F412A">
        <w:rPr>
          <w:rFonts w:ascii="Times New Roman" w:hAnsi="Times New Roman" w:cs="Times New Roman"/>
          <w:sz w:val="24"/>
          <w:szCs w:val="24"/>
        </w:rPr>
        <w:t xml:space="preserve">usticia </w:t>
      </w:r>
      <w:r w:rsidR="00A9294D" w:rsidRPr="002F412A">
        <w:rPr>
          <w:rFonts w:ascii="Times New Roman" w:hAnsi="Times New Roman" w:cs="Times New Roman"/>
          <w:sz w:val="24"/>
          <w:szCs w:val="24"/>
        </w:rPr>
        <w:t>c</w:t>
      </w:r>
      <w:r w:rsidRPr="002F412A">
        <w:rPr>
          <w:rFonts w:ascii="Times New Roman" w:hAnsi="Times New Roman" w:cs="Times New Roman"/>
          <w:sz w:val="24"/>
          <w:szCs w:val="24"/>
        </w:rPr>
        <w:t>ívica es el conjunto de normas y procedimientos que regulan la convivencia entre los ciudadanos y las instituciones públicas en la sociedad</w:t>
      </w:r>
      <w:r w:rsidR="00A9294D"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A9294D" w:rsidRPr="002F412A">
        <w:rPr>
          <w:rFonts w:ascii="Times New Roman" w:hAnsi="Times New Roman" w:cs="Times New Roman"/>
          <w:sz w:val="24"/>
          <w:szCs w:val="24"/>
        </w:rPr>
        <w:t>R</w:t>
      </w:r>
      <w:r w:rsidRPr="002F412A">
        <w:rPr>
          <w:rFonts w:ascii="Times New Roman" w:hAnsi="Times New Roman" w:cs="Times New Roman"/>
          <w:sz w:val="24"/>
          <w:szCs w:val="24"/>
        </w:rPr>
        <w:t>epresenta la base de nuestras interacciones cotidianas y</w:t>
      </w:r>
      <w:r w:rsidR="00A9294D" w:rsidRPr="002F412A">
        <w:rPr>
          <w:rFonts w:ascii="Times New Roman" w:hAnsi="Times New Roman" w:cs="Times New Roman"/>
          <w:sz w:val="24"/>
          <w:szCs w:val="24"/>
        </w:rPr>
        <w:t>,</w:t>
      </w:r>
      <w:r w:rsidRPr="002F412A">
        <w:rPr>
          <w:rFonts w:ascii="Times New Roman" w:hAnsi="Times New Roman" w:cs="Times New Roman"/>
          <w:sz w:val="24"/>
          <w:szCs w:val="24"/>
        </w:rPr>
        <w:t xml:space="preserve"> por lo tanto</w:t>
      </w:r>
      <w:r w:rsidR="00A9294D" w:rsidRPr="002F412A">
        <w:rPr>
          <w:rFonts w:ascii="Times New Roman" w:hAnsi="Times New Roman" w:cs="Times New Roman"/>
          <w:sz w:val="24"/>
          <w:szCs w:val="24"/>
        </w:rPr>
        <w:t>,</w:t>
      </w:r>
      <w:r w:rsidRPr="002F412A">
        <w:rPr>
          <w:rFonts w:ascii="Times New Roman" w:hAnsi="Times New Roman" w:cs="Times New Roman"/>
          <w:sz w:val="24"/>
          <w:szCs w:val="24"/>
        </w:rPr>
        <w:t xml:space="preserve"> su presencia y eficacia son esenciales para mantener el orden, la seguridad y la paz en nuestros municipios.</w:t>
      </w:r>
    </w:p>
    <w:p w14:paraId="57600256" w14:textId="6D17B8E7" w:rsidR="00A00EFE" w:rsidRPr="002F412A" w:rsidRDefault="00A00EFE"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Para consolidar la justicia cívica en el Estado de México es imperativo contar con un marco jurídico sólido que proporcione las herramientas necesarias para resolver conflictos de manera equitativa y justa</w:t>
      </w:r>
      <w:r w:rsidR="00546B5C"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546B5C" w:rsidRPr="002F412A">
        <w:rPr>
          <w:rFonts w:ascii="Times New Roman" w:hAnsi="Times New Roman" w:cs="Times New Roman"/>
          <w:sz w:val="24"/>
          <w:szCs w:val="24"/>
        </w:rPr>
        <w:t>E</w:t>
      </w:r>
      <w:r w:rsidRPr="002F412A">
        <w:rPr>
          <w:rFonts w:ascii="Times New Roman" w:hAnsi="Times New Roman" w:cs="Times New Roman"/>
          <w:sz w:val="24"/>
          <w:szCs w:val="24"/>
        </w:rPr>
        <w:t>n este marco jurídico debe de ser claro, accesible y aplicable en todos los ámbitos de gobierno y en todos los rincones de nuestro Estado</w:t>
      </w:r>
      <w:r w:rsidR="00546B5C"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546B5C" w:rsidRPr="002F412A">
        <w:rPr>
          <w:rFonts w:ascii="Times New Roman" w:hAnsi="Times New Roman" w:cs="Times New Roman"/>
          <w:sz w:val="24"/>
          <w:szCs w:val="24"/>
        </w:rPr>
        <w:t>d</w:t>
      </w:r>
      <w:r w:rsidRPr="002F412A">
        <w:rPr>
          <w:rFonts w:ascii="Times New Roman" w:hAnsi="Times New Roman" w:cs="Times New Roman"/>
          <w:sz w:val="24"/>
          <w:szCs w:val="24"/>
        </w:rPr>
        <w:t>ebido a que garantiza la protección de los derechos de las y los ciudadanos y establece las reglas claras para el respeto a la propiedad, la igualdad ante la ley y la no discriminación</w:t>
      </w:r>
      <w:r w:rsidR="00546B5C" w:rsidRPr="002F412A">
        <w:rPr>
          <w:rFonts w:ascii="Times New Roman" w:hAnsi="Times New Roman" w:cs="Times New Roman"/>
          <w:sz w:val="24"/>
          <w:szCs w:val="24"/>
        </w:rPr>
        <w:t>; f</w:t>
      </w:r>
      <w:r w:rsidRPr="002F412A">
        <w:rPr>
          <w:rFonts w:ascii="Times New Roman" w:hAnsi="Times New Roman" w:cs="Times New Roman"/>
          <w:sz w:val="24"/>
          <w:szCs w:val="24"/>
        </w:rPr>
        <w:t>acilita la mediación y evita que los problemas escalen y se vuelvan crónicos</w:t>
      </w:r>
      <w:r w:rsidR="00546B5C"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546B5C" w:rsidRPr="002F412A">
        <w:rPr>
          <w:rFonts w:ascii="Times New Roman" w:hAnsi="Times New Roman" w:cs="Times New Roman"/>
          <w:sz w:val="24"/>
          <w:szCs w:val="24"/>
        </w:rPr>
        <w:t>E</w:t>
      </w:r>
      <w:r w:rsidRPr="002F412A">
        <w:rPr>
          <w:rFonts w:ascii="Times New Roman" w:hAnsi="Times New Roman" w:cs="Times New Roman"/>
          <w:sz w:val="24"/>
          <w:szCs w:val="24"/>
        </w:rPr>
        <w:t>sto reduce</w:t>
      </w:r>
      <w:r w:rsidR="00487337" w:rsidRPr="002F412A">
        <w:rPr>
          <w:rFonts w:ascii="Times New Roman" w:hAnsi="Times New Roman" w:cs="Times New Roman"/>
          <w:sz w:val="24"/>
          <w:szCs w:val="24"/>
        </w:rPr>
        <w:t>,</w:t>
      </w:r>
      <w:r w:rsidRPr="002F412A">
        <w:rPr>
          <w:rFonts w:ascii="Times New Roman" w:hAnsi="Times New Roman" w:cs="Times New Roman"/>
          <w:sz w:val="24"/>
          <w:szCs w:val="24"/>
        </w:rPr>
        <w:t xml:space="preserve"> sin lugar a dudas</w:t>
      </w:r>
      <w:r w:rsidR="00487337" w:rsidRPr="002F412A">
        <w:rPr>
          <w:rFonts w:ascii="Times New Roman" w:hAnsi="Times New Roman" w:cs="Times New Roman"/>
          <w:sz w:val="24"/>
          <w:szCs w:val="24"/>
        </w:rPr>
        <w:t>,</w:t>
      </w:r>
      <w:r w:rsidRPr="002F412A">
        <w:rPr>
          <w:rFonts w:ascii="Times New Roman" w:hAnsi="Times New Roman" w:cs="Times New Roman"/>
          <w:sz w:val="24"/>
          <w:szCs w:val="24"/>
        </w:rPr>
        <w:t xml:space="preserve"> la carga de los tribunales y promueve la convivencia pacífica.</w:t>
      </w:r>
    </w:p>
    <w:p w14:paraId="75EF6F42" w14:textId="77777777" w:rsidR="009E680C" w:rsidRPr="002F412A" w:rsidRDefault="00A00EFE"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En general las dos iniciativas tienen elementos importantes que contribuirán para contar con una propuesta más integral que nos permita contar con un marco jurídico óptimo para la justicia cívica cotidiana en nuestra Entidad</w:t>
      </w:r>
      <w:r w:rsidR="009E680C" w:rsidRPr="002F412A">
        <w:rPr>
          <w:rFonts w:ascii="Times New Roman" w:hAnsi="Times New Roman" w:cs="Times New Roman"/>
          <w:sz w:val="24"/>
          <w:szCs w:val="24"/>
        </w:rPr>
        <w:t>.</w:t>
      </w:r>
    </w:p>
    <w:p w14:paraId="194674B0" w14:textId="269F71B6" w:rsidR="00A00EFE" w:rsidRPr="002F412A" w:rsidRDefault="009E680C"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N</w:t>
      </w:r>
      <w:r w:rsidR="00A00EFE" w:rsidRPr="002F412A">
        <w:rPr>
          <w:rFonts w:ascii="Times New Roman" w:hAnsi="Times New Roman" w:cs="Times New Roman"/>
          <w:sz w:val="24"/>
          <w:szCs w:val="24"/>
        </w:rPr>
        <w:t>o obstante</w:t>
      </w:r>
      <w:r w:rsidRPr="002F412A">
        <w:rPr>
          <w:rFonts w:ascii="Times New Roman" w:hAnsi="Times New Roman" w:cs="Times New Roman"/>
          <w:sz w:val="24"/>
          <w:szCs w:val="24"/>
        </w:rPr>
        <w:t>,</w:t>
      </w:r>
      <w:r w:rsidR="00A00EFE" w:rsidRPr="002F412A">
        <w:rPr>
          <w:rFonts w:ascii="Times New Roman" w:hAnsi="Times New Roman" w:cs="Times New Roman"/>
          <w:sz w:val="24"/>
          <w:szCs w:val="24"/>
        </w:rPr>
        <w:t xml:space="preserve"> su servidora ha enviado algunas consideraciones a la iniciativa, sobre todo para fortalecer el título cuarto</w:t>
      </w:r>
      <w:r w:rsidRPr="002F412A">
        <w:rPr>
          <w:rFonts w:ascii="Times New Roman" w:hAnsi="Times New Roman" w:cs="Times New Roman"/>
          <w:sz w:val="24"/>
          <w:szCs w:val="24"/>
        </w:rPr>
        <w:t>,</w:t>
      </w:r>
      <w:r w:rsidR="00A00EFE" w:rsidRPr="002F412A">
        <w:rPr>
          <w:rFonts w:ascii="Times New Roman" w:hAnsi="Times New Roman" w:cs="Times New Roman"/>
          <w:sz w:val="24"/>
          <w:szCs w:val="24"/>
        </w:rPr>
        <w:t xml:space="preserve"> referente a las infracciones y sanciones y</w:t>
      </w:r>
      <w:r w:rsidRPr="002F412A">
        <w:rPr>
          <w:rFonts w:ascii="Times New Roman" w:hAnsi="Times New Roman" w:cs="Times New Roman"/>
          <w:sz w:val="24"/>
          <w:szCs w:val="24"/>
        </w:rPr>
        <w:t>,</w:t>
      </w:r>
      <w:r w:rsidR="00A00EFE" w:rsidRPr="002F412A">
        <w:rPr>
          <w:rFonts w:ascii="Times New Roman" w:hAnsi="Times New Roman" w:cs="Times New Roman"/>
          <w:sz w:val="24"/>
          <w:szCs w:val="24"/>
        </w:rPr>
        <w:t xml:space="preserve"> de manera particular</w:t>
      </w:r>
      <w:r w:rsidRPr="002F412A">
        <w:rPr>
          <w:rFonts w:ascii="Times New Roman" w:hAnsi="Times New Roman" w:cs="Times New Roman"/>
          <w:sz w:val="24"/>
          <w:szCs w:val="24"/>
        </w:rPr>
        <w:t>,</w:t>
      </w:r>
      <w:r w:rsidR="00A00EFE" w:rsidRPr="002F412A">
        <w:rPr>
          <w:rFonts w:ascii="Times New Roman" w:hAnsi="Times New Roman" w:cs="Times New Roman"/>
          <w:sz w:val="24"/>
          <w:szCs w:val="24"/>
        </w:rPr>
        <w:t xml:space="preserve"> a lo que se refiere a las faltas administrativas, a fin de tener cuidado de no considerar un delito como falta administrativa y pueda vulnerar los derechos de las personas.</w:t>
      </w:r>
    </w:p>
    <w:p w14:paraId="3EF73671" w14:textId="499655DC" w:rsidR="006F03B1" w:rsidRPr="002F412A" w:rsidRDefault="00A00EFE"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En este sentido</w:t>
      </w:r>
      <w:r w:rsidR="009E680C" w:rsidRPr="002F412A">
        <w:rPr>
          <w:rFonts w:ascii="Times New Roman" w:hAnsi="Times New Roman" w:cs="Times New Roman"/>
          <w:sz w:val="24"/>
          <w:szCs w:val="24"/>
        </w:rPr>
        <w:t>,</w:t>
      </w:r>
      <w:r w:rsidRPr="002F412A">
        <w:rPr>
          <w:rFonts w:ascii="Times New Roman" w:hAnsi="Times New Roman" w:cs="Times New Roman"/>
          <w:sz w:val="24"/>
          <w:szCs w:val="24"/>
        </w:rPr>
        <w:t xml:space="preserve"> quedo atenta al </w:t>
      </w:r>
      <w:r w:rsidR="00030862" w:rsidRPr="002F412A">
        <w:rPr>
          <w:rFonts w:ascii="Times New Roman" w:hAnsi="Times New Roman" w:cs="Times New Roman"/>
          <w:sz w:val="24"/>
          <w:szCs w:val="24"/>
        </w:rPr>
        <w:t>env</w:t>
      </w:r>
      <w:r w:rsidR="009E680C" w:rsidRPr="002F412A">
        <w:rPr>
          <w:rFonts w:ascii="Times New Roman" w:hAnsi="Times New Roman" w:cs="Times New Roman"/>
          <w:sz w:val="24"/>
          <w:szCs w:val="24"/>
        </w:rPr>
        <w:t>í</w:t>
      </w:r>
      <w:r w:rsidR="00030862" w:rsidRPr="002F412A">
        <w:rPr>
          <w:rFonts w:ascii="Times New Roman" w:hAnsi="Times New Roman" w:cs="Times New Roman"/>
          <w:sz w:val="24"/>
          <w:szCs w:val="24"/>
        </w:rPr>
        <w:t xml:space="preserve">o </w:t>
      </w:r>
      <w:r w:rsidR="00764D48" w:rsidRPr="002F412A">
        <w:rPr>
          <w:rFonts w:ascii="Times New Roman" w:hAnsi="Times New Roman" w:cs="Times New Roman"/>
          <w:sz w:val="24"/>
          <w:szCs w:val="24"/>
        </w:rPr>
        <w:t xml:space="preserve">del </w:t>
      </w:r>
      <w:r w:rsidR="009E680C" w:rsidRPr="002F412A">
        <w:rPr>
          <w:rFonts w:ascii="Times New Roman" w:hAnsi="Times New Roman" w:cs="Times New Roman"/>
          <w:sz w:val="24"/>
          <w:szCs w:val="24"/>
        </w:rPr>
        <w:t xml:space="preserve">proyecto de </w:t>
      </w:r>
      <w:r w:rsidR="006F03B1" w:rsidRPr="002F412A">
        <w:rPr>
          <w:rFonts w:ascii="Times New Roman" w:hAnsi="Times New Roman" w:cs="Times New Roman"/>
          <w:sz w:val="24"/>
          <w:szCs w:val="24"/>
        </w:rPr>
        <w:t>decreto conjunto</w:t>
      </w:r>
      <w:r w:rsidR="009E680C"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para su análisis correspondiente.</w:t>
      </w:r>
    </w:p>
    <w:p w14:paraId="2CF050DD" w14:textId="79A9B176" w:rsidR="006F03B1" w:rsidRPr="002F412A" w:rsidRDefault="006F03B1"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Es cu</w:t>
      </w:r>
      <w:r w:rsidR="009E680C" w:rsidRPr="002F412A">
        <w:rPr>
          <w:rFonts w:ascii="Times New Roman" w:hAnsi="Times New Roman" w:cs="Times New Roman"/>
          <w:sz w:val="24"/>
          <w:szCs w:val="24"/>
        </w:rPr>
        <w:t>a</w:t>
      </w:r>
      <w:r w:rsidRPr="002F412A">
        <w:rPr>
          <w:rFonts w:ascii="Times New Roman" w:hAnsi="Times New Roman" w:cs="Times New Roman"/>
          <w:sz w:val="24"/>
          <w:szCs w:val="24"/>
        </w:rPr>
        <w:t>nto</w:t>
      </w:r>
      <w:r w:rsidR="009E680C"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764D48" w:rsidRPr="002F412A">
        <w:rPr>
          <w:rFonts w:ascii="Times New Roman" w:hAnsi="Times New Roman" w:cs="Times New Roman"/>
          <w:sz w:val="24"/>
          <w:szCs w:val="24"/>
        </w:rPr>
        <w:t>M</w:t>
      </w:r>
      <w:r w:rsidRPr="002F412A">
        <w:rPr>
          <w:rFonts w:ascii="Times New Roman" w:hAnsi="Times New Roman" w:cs="Times New Roman"/>
          <w:sz w:val="24"/>
          <w:szCs w:val="24"/>
        </w:rPr>
        <w:t>uchas gracias, diputado Presidente.</w:t>
      </w:r>
    </w:p>
    <w:p w14:paraId="0643483A" w14:textId="77777777" w:rsidR="009E680C"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JESUS GERARDO IZQUIERDO ROJAS. Gracias</w:t>
      </w:r>
      <w:r w:rsidR="009E680C" w:rsidRPr="002F412A">
        <w:rPr>
          <w:rFonts w:ascii="Times New Roman" w:hAnsi="Times New Roman" w:cs="Times New Roman"/>
          <w:sz w:val="24"/>
          <w:szCs w:val="24"/>
        </w:rPr>
        <w:t>,</w:t>
      </w:r>
      <w:r w:rsidRPr="002F412A">
        <w:rPr>
          <w:rFonts w:ascii="Times New Roman" w:hAnsi="Times New Roman" w:cs="Times New Roman"/>
          <w:sz w:val="24"/>
          <w:szCs w:val="24"/>
        </w:rPr>
        <w:t xml:space="preserve"> diputada</w:t>
      </w:r>
      <w:r w:rsidR="009E680C" w:rsidRPr="002F412A">
        <w:rPr>
          <w:rFonts w:ascii="Times New Roman" w:hAnsi="Times New Roman" w:cs="Times New Roman"/>
          <w:sz w:val="24"/>
          <w:szCs w:val="24"/>
        </w:rPr>
        <w:t>.</w:t>
      </w:r>
    </w:p>
    <w:p w14:paraId="123E6E86" w14:textId="77777777" w:rsidR="009E680C" w:rsidRPr="002F412A" w:rsidRDefault="009E680C"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Sí</w:t>
      </w:r>
      <w:r w:rsidR="006F03B1" w:rsidRPr="002F412A">
        <w:rPr>
          <w:rFonts w:ascii="Times New Roman" w:hAnsi="Times New Roman" w:cs="Times New Roman"/>
          <w:sz w:val="24"/>
          <w:szCs w:val="24"/>
        </w:rPr>
        <w:t xml:space="preserve"> se recibieron sus comentarios</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la diputada proponente hará algunas observaciones</w:t>
      </w:r>
      <w:r w:rsidRPr="002F412A">
        <w:rPr>
          <w:rFonts w:ascii="Times New Roman" w:hAnsi="Times New Roman" w:cs="Times New Roman"/>
          <w:sz w:val="24"/>
          <w:szCs w:val="24"/>
        </w:rPr>
        <w:t>.</w:t>
      </w:r>
    </w:p>
    <w:p w14:paraId="1A5AF086" w14:textId="0022C5F4" w:rsidR="006F03B1" w:rsidRPr="002F412A" w:rsidRDefault="009E680C"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lastRenderedPageBreak/>
        <w:t>L</w:t>
      </w:r>
      <w:r w:rsidR="006F03B1" w:rsidRPr="002F412A">
        <w:rPr>
          <w:rFonts w:ascii="Times New Roman" w:hAnsi="Times New Roman" w:cs="Times New Roman"/>
          <w:sz w:val="24"/>
          <w:szCs w:val="24"/>
        </w:rPr>
        <w:t>e damos la palabra al diputado Ariel Juárez.</w:t>
      </w:r>
    </w:p>
    <w:p w14:paraId="0E2D3105" w14:textId="77777777" w:rsidR="009E680C"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DIP. MARIO ARIEL JUÁREZ RODRÍGUEZ. S</w:t>
      </w:r>
      <w:r w:rsidR="009E680C" w:rsidRPr="002F412A">
        <w:rPr>
          <w:rFonts w:ascii="Times New Roman" w:hAnsi="Times New Roman" w:cs="Times New Roman"/>
          <w:sz w:val="24"/>
          <w:szCs w:val="24"/>
        </w:rPr>
        <w:t>í</w:t>
      </w:r>
      <w:r w:rsidRPr="002F412A">
        <w:rPr>
          <w:rFonts w:ascii="Times New Roman" w:hAnsi="Times New Roman" w:cs="Times New Roman"/>
          <w:sz w:val="24"/>
          <w:szCs w:val="24"/>
        </w:rPr>
        <w:t>, muchas gracias</w:t>
      </w:r>
      <w:r w:rsidR="009E680C" w:rsidRPr="002F412A">
        <w:rPr>
          <w:rFonts w:ascii="Times New Roman" w:hAnsi="Times New Roman" w:cs="Times New Roman"/>
          <w:sz w:val="24"/>
          <w:szCs w:val="24"/>
        </w:rPr>
        <w:t>.</w:t>
      </w:r>
    </w:p>
    <w:p w14:paraId="7A6C1D73" w14:textId="77777777" w:rsidR="00F311E1" w:rsidRPr="002F412A" w:rsidRDefault="009E680C"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D</w:t>
      </w:r>
      <w:r w:rsidR="006F03B1" w:rsidRPr="002F412A">
        <w:rPr>
          <w:rFonts w:ascii="Times New Roman" w:hAnsi="Times New Roman" w:cs="Times New Roman"/>
          <w:sz w:val="24"/>
          <w:szCs w:val="24"/>
        </w:rPr>
        <w:t>e igual manera, haré llegar comentarios y observaciones, porque me parece importante que se considere</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sobre todo por el impacto presupuestal que va a tener dicha propuesta, porque</w:t>
      </w:r>
      <w:r w:rsidR="00F311E1" w:rsidRPr="002F412A">
        <w:rPr>
          <w:rFonts w:ascii="Times New Roman" w:hAnsi="Times New Roman" w:cs="Times New Roman"/>
          <w:sz w:val="24"/>
          <w:szCs w:val="24"/>
        </w:rPr>
        <w:t xml:space="preserve"> es</w:t>
      </w:r>
      <w:r w:rsidR="006F03B1" w:rsidRPr="002F412A">
        <w:rPr>
          <w:rFonts w:ascii="Times New Roman" w:hAnsi="Times New Roman" w:cs="Times New Roman"/>
          <w:sz w:val="24"/>
          <w:szCs w:val="24"/>
        </w:rPr>
        <w:t xml:space="preserve"> importante que esto pueda ir bien analizado</w:t>
      </w:r>
      <w:r w:rsidR="00F311E1"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w:t>
      </w:r>
      <w:r w:rsidR="00F311E1" w:rsidRPr="002F412A">
        <w:rPr>
          <w:rFonts w:ascii="Times New Roman" w:hAnsi="Times New Roman" w:cs="Times New Roman"/>
          <w:sz w:val="24"/>
          <w:szCs w:val="24"/>
        </w:rPr>
        <w:t>E</w:t>
      </w:r>
      <w:r w:rsidR="006F03B1" w:rsidRPr="002F412A">
        <w:rPr>
          <w:rFonts w:ascii="Times New Roman" w:hAnsi="Times New Roman" w:cs="Times New Roman"/>
          <w:sz w:val="24"/>
          <w:szCs w:val="24"/>
        </w:rPr>
        <w:t>ntiendo</w:t>
      </w:r>
      <w:r w:rsidR="00F311E1"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y me hubiese gustado también haber contado con el proyecto de decreto</w:t>
      </w:r>
      <w:r w:rsidR="00F311E1"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con esta parte</w:t>
      </w:r>
      <w:r w:rsidR="00F311E1"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para poder fortalecerlo todavía</w:t>
      </w:r>
      <w:r w:rsidR="00F311E1" w:rsidRPr="002F412A">
        <w:rPr>
          <w:rFonts w:ascii="Times New Roman" w:hAnsi="Times New Roman" w:cs="Times New Roman"/>
          <w:sz w:val="24"/>
          <w:szCs w:val="24"/>
        </w:rPr>
        <w:t>.</w:t>
      </w:r>
    </w:p>
    <w:p w14:paraId="23EEF225" w14:textId="77777777" w:rsidR="00212CA1" w:rsidRPr="002F412A" w:rsidRDefault="00F311E1"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H</w:t>
      </w:r>
      <w:r w:rsidR="006F03B1" w:rsidRPr="002F412A">
        <w:rPr>
          <w:rFonts w:ascii="Times New Roman" w:hAnsi="Times New Roman" w:cs="Times New Roman"/>
          <w:sz w:val="24"/>
          <w:szCs w:val="24"/>
        </w:rPr>
        <w:t>aré llegar</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digo, para no ahorita quitar más tiempo</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ha</w:t>
      </w:r>
      <w:r w:rsidRPr="002F412A">
        <w:rPr>
          <w:rFonts w:ascii="Times New Roman" w:hAnsi="Times New Roman" w:cs="Times New Roman"/>
          <w:sz w:val="24"/>
          <w:szCs w:val="24"/>
        </w:rPr>
        <w:t>ré</w:t>
      </w:r>
      <w:r w:rsidR="006F03B1" w:rsidRPr="002F412A">
        <w:rPr>
          <w:rFonts w:ascii="Times New Roman" w:hAnsi="Times New Roman" w:cs="Times New Roman"/>
          <w:sz w:val="24"/>
          <w:szCs w:val="24"/>
        </w:rPr>
        <w:t xml:space="preserve"> llegar las observaciones al proyecto que se </w:t>
      </w:r>
      <w:r w:rsidR="00212CA1" w:rsidRPr="002F412A">
        <w:rPr>
          <w:rFonts w:ascii="Times New Roman" w:hAnsi="Times New Roman" w:cs="Times New Roman"/>
          <w:sz w:val="24"/>
          <w:szCs w:val="24"/>
        </w:rPr>
        <w:t>t</w:t>
      </w:r>
      <w:r w:rsidR="006F03B1" w:rsidRPr="002F412A">
        <w:rPr>
          <w:rFonts w:ascii="Times New Roman" w:hAnsi="Times New Roman" w:cs="Times New Roman"/>
          <w:sz w:val="24"/>
          <w:szCs w:val="24"/>
        </w:rPr>
        <w:t>iene, sobre todo por las posibles reformas que podrían implicar a la Ley Orgánica del Poder Judicial</w:t>
      </w:r>
      <w:r w:rsidR="00212CA1" w:rsidRPr="002F412A">
        <w:rPr>
          <w:rFonts w:ascii="Times New Roman" w:hAnsi="Times New Roman" w:cs="Times New Roman"/>
          <w:sz w:val="24"/>
          <w:szCs w:val="24"/>
        </w:rPr>
        <w:t>. L</w:t>
      </w:r>
      <w:r w:rsidR="006F03B1" w:rsidRPr="002F412A">
        <w:rPr>
          <w:rFonts w:ascii="Times New Roman" w:hAnsi="Times New Roman" w:cs="Times New Roman"/>
          <w:sz w:val="24"/>
          <w:szCs w:val="24"/>
        </w:rPr>
        <w:t>a propuesta de decreto no puede equipararse a conciliadores y mediadores para que supuestamente sean o puedan ser parte de la justicia cívica, toda vez que son requisitos completamente diferentes</w:t>
      </w:r>
      <w:r w:rsidR="00212CA1" w:rsidRPr="002F412A">
        <w:rPr>
          <w:rFonts w:ascii="Times New Roman" w:hAnsi="Times New Roman" w:cs="Times New Roman"/>
          <w:sz w:val="24"/>
          <w:szCs w:val="24"/>
        </w:rPr>
        <w:t>.</w:t>
      </w:r>
    </w:p>
    <w:p w14:paraId="2DCA0E09" w14:textId="76F19349" w:rsidR="006F03B1" w:rsidRPr="002F412A" w:rsidRDefault="00212CA1"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P</w:t>
      </w:r>
      <w:r w:rsidR="006F03B1" w:rsidRPr="002F412A">
        <w:rPr>
          <w:rFonts w:ascii="Times New Roman" w:hAnsi="Times New Roman" w:cs="Times New Roman"/>
          <w:sz w:val="24"/>
          <w:szCs w:val="24"/>
        </w:rPr>
        <w:t>ero lo haré llegar, reitero</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por escrito, para no </w:t>
      </w:r>
      <w:r w:rsidRPr="002F412A">
        <w:rPr>
          <w:rFonts w:ascii="Times New Roman" w:hAnsi="Times New Roman" w:cs="Times New Roman"/>
          <w:sz w:val="24"/>
          <w:szCs w:val="24"/>
        </w:rPr>
        <w:t>a</w:t>
      </w:r>
      <w:r w:rsidR="006F03B1" w:rsidRPr="002F412A">
        <w:rPr>
          <w:rFonts w:ascii="Times New Roman" w:hAnsi="Times New Roman" w:cs="Times New Roman"/>
          <w:sz w:val="24"/>
          <w:szCs w:val="24"/>
        </w:rPr>
        <w:t xml:space="preserve">hondar más en el tema. </w:t>
      </w:r>
    </w:p>
    <w:p w14:paraId="3B894271" w14:textId="77777777"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Muchas gracias.</w:t>
      </w:r>
    </w:p>
    <w:p w14:paraId="256450E1" w14:textId="77777777" w:rsidR="00212CA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JESUS GERARDO IZQUIERDO ROJAS. Gracias</w:t>
      </w:r>
      <w:r w:rsidR="00212CA1" w:rsidRPr="002F412A">
        <w:rPr>
          <w:rFonts w:ascii="Times New Roman" w:hAnsi="Times New Roman" w:cs="Times New Roman"/>
          <w:sz w:val="24"/>
          <w:szCs w:val="24"/>
        </w:rPr>
        <w:t>,</w:t>
      </w:r>
      <w:r w:rsidRPr="002F412A">
        <w:rPr>
          <w:rFonts w:ascii="Times New Roman" w:hAnsi="Times New Roman" w:cs="Times New Roman"/>
          <w:sz w:val="24"/>
          <w:szCs w:val="24"/>
        </w:rPr>
        <w:t xml:space="preserve"> diputado Ariel</w:t>
      </w:r>
      <w:r w:rsidR="00212CA1" w:rsidRPr="002F412A">
        <w:rPr>
          <w:rFonts w:ascii="Times New Roman" w:hAnsi="Times New Roman" w:cs="Times New Roman"/>
          <w:sz w:val="24"/>
          <w:szCs w:val="24"/>
        </w:rPr>
        <w:t>.</w:t>
      </w:r>
    </w:p>
    <w:p w14:paraId="3101CF97" w14:textId="645E5B0C" w:rsidR="006F03B1" w:rsidRPr="002F412A" w:rsidRDefault="00212CA1"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O</w:t>
      </w:r>
      <w:r w:rsidR="006F03B1" w:rsidRPr="002F412A">
        <w:rPr>
          <w:rFonts w:ascii="Times New Roman" w:hAnsi="Times New Roman" w:cs="Times New Roman"/>
          <w:sz w:val="24"/>
          <w:szCs w:val="24"/>
        </w:rPr>
        <w:t>jalá pudiera ser lo más pronto posible hoy, hoy mismo</w:t>
      </w:r>
      <w:r w:rsidR="00764D48"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764D48" w:rsidRPr="002F412A">
        <w:rPr>
          <w:rFonts w:ascii="Times New Roman" w:hAnsi="Times New Roman" w:cs="Times New Roman"/>
          <w:sz w:val="24"/>
          <w:szCs w:val="24"/>
        </w:rPr>
        <w:t>g</w:t>
      </w:r>
      <w:r w:rsidR="006F03B1" w:rsidRPr="002F412A">
        <w:rPr>
          <w:rFonts w:ascii="Times New Roman" w:hAnsi="Times New Roman" w:cs="Times New Roman"/>
          <w:sz w:val="24"/>
          <w:szCs w:val="24"/>
        </w:rPr>
        <w:t>racias diputado, para poderla</w:t>
      </w:r>
      <w:r w:rsidR="00392BCA" w:rsidRPr="002F412A">
        <w:rPr>
          <w:rFonts w:ascii="Times New Roman" w:hAnsi="Times New Roman" w:cs="Times New Roman"/>
          <w:sz w:val="24"/>
          <w:szCs w:val="24"/>
        </w:rPr>
        <w:t>s</w:t>
      </w:r>
      <w:r w:rsidR="006F03B1" w:rsidRPr="002F412A">
        <w:rPr>
          <w:rFonts w:ascii="Times New Roman" w:hAnsi="Times New Roman" w:cs="Times New Roman"/>
          <w:sz w:val="24"/>
          <w:szCs w:val="24"/>
        </w:rPr>
        <w:t xml:space="preserve"> considerar y poder tener un intercambio con la proponente.</w:t>
      </w:r>
    </w:p>
    <w:p w14:paraId="62711378" w14:textId="488C3322" w:rsidR="00392BCA" w:rsidRPr="002F412A" w:rsidRDefault="00392BCA"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Gracias, diputado.</w:t>
      </w:r>
    </w:p>
    <w:p w14:paraId="2D85A71A" w14:textId="77777777"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Diputada Karla Aguilar, adelante.</w:t>
      </w:r>
    </w:p>
    <w:p w14:paraId="7B6862B7" w14:textId="6CCB1A31"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 xml:space="preserve">DIP. KARLA AGUILAR </w:t>
      </w:r>
      <w:r w:rsidR="00D224A1" w:rsidRPr="002F412A">
        <w:rPr>
          <w:rFonts w:ascii="Times New Roman" w:hAnsi="Times New Roman" w:cs="Times New Roman"/>
          <w:sz w:val="24"/>
          <w:szCs w:val="24"/>
        </w:rPr>
        <w:t>TALAVERA</w:t>
      </w:r>
      <w:r w:rsidRPr="002F412A">
        <w:rPr>
          <w:rFonts w:ascii="Times New Roman" w:hAnsi="Times New Roman" w:cs="Times New Roman"/>
          <w:sz w:val="24"/>
          <w:szCs w:val="24"/>
        </w:rPr>
        <w:t>. Muy buenas tardes tengan todas y todos ustedes, compañeros diputados integrantes de ambas comisiones</w:t>
      </w:r>
      <w:r w:rsidR="00392BCA" w:rsidRPr="002F412A">
        <w:rPr>
          <w:rFonts w:ascii="Times New Roman" w:hAnsi="Times New Roman" w:cs="Times New Roman"/>
          <w:sz w:val="24"/>
          <w:szCs w:val="24"/>
        </w:rPr>
        <w:t>,</w:t>
      </w:r>
      <w:r w:rsidRPr="002F412A">
        <w:rPr>
          <w:rFonts w:ascii="Times New Roman" w:hAnsi="Times New Roman" w:cs="Times New Roman"/>
          <w:sz w:val="24"/>
          <w:szCs w:val="24"/>
        </w:rPr>
        <w:t xml:space="preserve"> y también</w:t>
      </w:r>
      <w:r w:rsidR="00764D48" w:rsidRPr="002F412A">
        <w:rPr>
          <w:rFonts w:ascii="Times New Roman" w:hAnsi="Times New Roman" w:cs="Times New Roman"/>
          <w:sz w:val="24"/>
          <w:szCs w:val="24"/>
        </w:rPr>
        <w:t>,</w:t>
      </w:r>
      <w:r w:rsidRPr="002F412A">
        <w:rPr>
          <w:rFonts w:ascii="Times New Roman" w:hAnsi="Times New Roman" w:cs="Times New Roman"/>
          <w:sz w:val="24"/>
          <w:szCs w:val="24"/>
        </w:rPr>
        <w:t xml:space="preserve"> de manera muy especial, a quienes nos siguen en redes sociales.</w:t>
      </w:r>
    </w:p>
    <w:p w14:paraId="6E9FF140" w14:textId="78C03D51"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 xml:space="preserve">En primer lugar, quiero agradecer las aportaciones y comentarios que han realizado nuestros diputados y diputadas de estas comisiones para enriquecer este proyecto, así como el esfuerzo realizado por la </w:t>
      </w:r>
      <w:r w:rsidR="00764D48" w:rsidRPr="002F412A">
        <w:rPr>
          <w:rFonts w:ascii="Times New Roman" w:hAnsi="Times New Roman" w:cs="Times New Roman"/>
          <w:sz w:val="24"/>
          <w:szCs w:val="24"/>
        </w:rPr>
        <w:t>m</w:t>
      </w:r>
      <w:r w:rsidRPr="002F412A">
        <w:rPr>
          <w:rFonts w:ascii="Times New Roman" w:hAnsi="Times New Roman" w:cs="Times New Roman"/>
          <w:sz w:val="24"/>
          <w:szCs w:val="24"/>
        </w:rPr>
        <w:t xml:space="preserve">esa </w:t>
      </w:r>
      <w:r w:rsidR="00764D48" w:rsidRPr="002F412A">
        <w:rPr>
          <w:rFonts w:ascii="Times New Roman" w:hAnsi="Times New Roman" w:cs="Times New Roman"/>
          <w:sz w:val="24"/>
          <w:szCs w:val="24"/>
        </w:rPr>
        <w:t>t</w:t>
      </w:r>
      <w:r w:rsidRPr="002F412A">
        <w:rPr>
          <w:rFonts w:ascii="Times New Roman" w:hAnsi="Times New Roman" w:cs="Times New Roman"/>
          <w:sz w:val="24"/>
          <w:szCs w:val="24"/>
        </w:rPr>
        <w:t>écnica correspondiente para el análisis de ambas iniciativas</w:t>
      </w:r>
      <w:r w:rsidR="006B7C50" w:rsidRPr="002F412A">
        <w:rPr>
          <w:rFonts w:ascii="Times New Roman" w:hAnsi="Times New Roman" w:cs="Times New Roman"/>
          <w:sz w:val="24"/>
          <w:szCs w:val="24"/>
        </w:rPr>
        <w:t>. De</w:t>
      </w:r>
      <w:r w:rsidRPr="002F412A">
        <w:rPr>
          <w:rFonts w:ascii="Times New Roman" w:hAnsi="Times New Roman" w:cs="Times New Roman"/>
          <w:sz w:val="24"/>
          <w:szCs w:val="24"/>
        </w:rPr>
        <w:t>staco las grandes coincidencias que hubo entre ambos proyectos y que</w:t>
      </w:r>
      <w:r w:rsidR="006B7C50" w:rsidRPr="002F412A">
        <w:rPr>
          <w:rFonts w:ascii="Times New Roman" w:hAnsi="Times New Roman" w:cs="Times New Roman"/>
          <w:sz w:val="24"/>
          <w:szCs w:val="24"/>
        </w:rPr>
        <w:t>,</w:t>
      </w:r>
      <w:r w:rsidRPr="002F412A">
        <w:rPr>
          <w:rFonts w:ascii="Times New Roman" w:hAnsi="Times New Roman" w:cs="Times New Roman"/>
          <w:sz w:val="24"/>
          <w:szCs w:val="24"/>
        </w:rPr>
        <w:t xml:space="preserve"> al conjuntarse, han permitido reforzar el alcance y el contenido de las propuestas que hoy está</w:t>
      </w:r>
      <w:r w:rsidR="006B7C50" w:rsidRPr="002F412A">
        <w:rPr>
          <w:rFonts w:ascii="Times New Roman" w:hAnsi="Times New Roman" w:cs="Times New Roman"/>
          <w:sz w:val="24"/>
          <w:szCs w:val="24"/>
        </w:rPr>
        <w:t>n</w:t>
      </w:r>
      <w:r w:rsidRPr="002F412A">
        <w:rPr>
          <w:rFonts w:ascii="Times New Roman" w:hAnsi="Times New Roman" w:cs="Times New Roman"/>
          <w:sz w:val="24"/>
          <w:szCs w:val="24"/>
        </w:rPr>
        <w:t xml:space="preserve"> a la consideración de todas y todos ustedes. </w:t>
      </w:r>
    </w:p>
    <w:p w14:paraId="3181BDC5" w14:textId="1F9F2E49" w:rsidR="006B7C50"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r>
      <w:r w:rsidR="006B7C50" w:rsidRPr="002F412A">
        <w:rPr>
          <w:rFonts w:ascii="Times New Roman" w:hAnsi="Times New Roman" w:cs="Times New Roman"/>
          <w:sz w:val="24"/>
          <w:szCs w:val="24"/>
        </w:rPr>
        <w:t>Q</w:t>
      </w:r>
      <w:r w:rsidRPr="002F412A">
        <w:rPr>
          <w:rFonts w:ascii="Times New Roman" w:hAnsi="Times New Roman" w:cs="Times New Roman"/>
          <w:sz w:val="24"/>
          <w:szCs w:val="24"/>
        </w:rPr>
        <w:t>uiero reconocer el acompañamiento, las asesoría</w:t>
      </w:r>
      <w:r w:rsidR="00494298" w:rsidRPr="002F412A">
        <w:rPr>
          <w:rFonts w:ascii="Times New Roman" w:hAnsi="Times New Roman" w:cs="Times New Roman"/>
          <w:sz w:val="24"/>
          <w:szCs w:val="24"/>
        </w:rPr>
        <w:t>s</w:t>
      </w:r>
      <w:r w:rsidRPr="002F412A">
        <w:rPr>
          <w:rFonts w:ascii="Times New Roman" w:hAnsi="Times New Roman" w:cs="Times New Roman"/>
          <w:sz w:val="24"/>
          <w:szCs w:val="24"/>
        </w:rPr>
        <w:t xml:space="preserve"> y el seguimiento que se le dio a esta iniciativa en diferentes momentos por parte del Poder Judicial</w:t>
      </w:r>
      <w:r w:rsidR="006B7C50" w:rsidRPr="002F412A">
        <w:rPr>
          <w:rFonts w:ascii="Times New Roman" w:hAnsi="Times New Roman" w:cs="Times New Roman"/>
          <w:sz w:val="24"/>
          <w:szCs w:val="24"/>
        </w:rPr>
        <w:t>;</w:t>
      </w:r>
      <w:r w:rsidRPr="002F412A">
        <w:rPr>
          <w:rFonts w:ascii="Times New Roman" w:hAnsi="Times New Roman" w:cs="Times New Roman"/>
          <w:sz w:val="24"/>
          <w:szCs w:val="24"/>
        </w:rPr>
        <w:t xml:space="preserve"> el Centro Estatal de Mediación, Conciliación y Justicia Restaurativa</w:t>
      </w:r>
      <w:r w:rsidR="006B7C50" w:rsidRPr="002F412A">
        <w:rPr>
          <w:rFonts w:ascii="Times New Roman" w:hAnsi="Times New Roman" w:cs="Times New Roman"/>
          <w:sz w:val="24"/>
          <w:szCs w:val="24"/>
        </w:rPr>
        <w:t>;</w:t>
      </w:r>
      <w:r w:rsidRPr="002F412A">
        <w:rPr>
          <w:rFonts w:ascii="Times New Roman" w:hAnsi="Times New Roman" w:cs="Times New Roman"/>
          <w:sz w:val="24"/>
          <w:szCs w:val="24"/>
        </w:rPr>
        <w:t xml:space="preserve"> la Fiscalía General de Justicia</w:t>
      </w:r>
      <w:r w:rsidR="006B7C50" w:rsidRPr="002F412A">
        <w:rPr>
          <w:rFonts w:ascii="Times New Roman" w:hAnsi="Times New Roman" w:cs="Times New Roman"/>
          <w:sz w:val="24"/>
          <w:szCs w:val="24"/>
        </w:rPr>
        <w:t>;</w:t>
      </w:r>
      <w:r w:rsidRPr="002F412A">
        <w:rPr>
          <w:rFonts w:ascii="Times New Roman" w:hAnsi="Times New Roman" w:cs="Times New Roman"/>
          <w:sz w:val="24"/>
          <w:szCs w:val="24"/>
        </w:rPr>
        <w:t xml:space="preserve"> la Secretaría de Justicia y Derechos Humanos y</w:t>
      </w:r>
      <w:r w:rsidR="006B7C50" w:rsidRPr="002F412A">
        <w:rPr>
          <w:rFonts w:ascii="Times New Roman" w:hAnsi="Times New Roman" w:cs="Times New Roman"/>
          <w:sz w:val="24"/>
          <w:szCs w:val="24"/>
        </w:rPr>
        <w:t>,</w:t>
      </w:r>
      <w:r w:rsidRPr="002F412A">
        <w:rPr>
          <w:rFonts w:ascii="Times New Roman" w:hAnsi="Times New Roman" w:cs="Times New Roman"/>
          <w:sz w:val="24"/>
          <w:szCs w:val="24"/>
        </w:rPr>
        <w:t xml:space="preserve"> de manera muy</w:t>
      </w:r>
      <w:r w:rsidR="006B7C50" w:rsidRPr="002F412A">
        <w:rPr>
          <w:rFonts w:ascii="Times New Roman" w:hAnsi="Times New Roman" w:cs="Times New Roman"/>
          <w:sz w:val="24"/>
          <w:szCs w:val="24"/>
        </w:rPr>
        <w:t>,</w:t>
      </w:r>
      <w:r w:rsidRPr="002F412A">
        <w:rPr>
          <w:rFonts w:ascii="Times New Roman" w:hAnsi="Times New Roman" w:cs="Times New Roman"/>
          <w:sz w:val="24"/>
          <w:szCs w:val="24"/>
        </w:rPr>
        <w:t xml:space="preserve"> muy en especial, de la Secretaría de Seguridad y el Secretariado Ejecutivo del Sistema Estatal de Seguridad Pública</w:t>
      </w:r>
      <w:r w:rsidR="006B7C50"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p>
    <w:p w14:paraId="0B52927F" w14:textId="01FD4404" w:rsidR="006F03B1" w:rsidRPr="002F412A" w:rsidRDefault="006B7C50"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L</w:t>
      </w:r>
      <w:r w:rsidR="006F03B1" w:rsidRPr="002F412A">
        <w:rPr>
          <w:rFonts w:ascii="Times New Roman" w:hAnsi="Times New Roman" w:cs="Times New Roman"/>
          <w:sz w:val="24"/>
          <w:szCs w:val="24"/>
        </w:rPr>
        <w:t xml:space="preserve">a </w:t>
      </w:r>
      <w:r w:rsidRPr="002F412A">
        <w:rPr>
          <w:rFonts w:ascii="Times New Roman" w:hAnsi="Times New Roman" w:cs="Times New Roman"/>
          <w:sz w:val="24"/>
          <w:szCs w:val="24"/>
        </w:rPr>
        <w:t>j</w:t>
      </w:r>
      <w:r w:rsidR="006F03B1" w:rsidRPr="002F412A">
        <w:rPr>
          <w:rFonts w:ascii="Times New Roman" w:hAnsi="Times New Roman" w:cs="Times New Roman"/>
          <w:sz w:val="24"/>
          <w:szCs w:val="24"/>
        </w:rPr>
        <w:t xml:space="preserve">usticia </w:t>
      </w:r>
      <w:r w:rsidRPr="002F412A">
        <w:rPr>
          <w:rFonts w:ascii="Times New Roman" w:hAnsi="Times New Roman" w:cs="Times New Roman"/>
          <w:sz w:val="24"/>
          <w:szCs w:val="24"/>
        </w:rPr>
        <w:t>c</w:t>
      </w:r>
      <w:r w:rsidR="006F03B1" w:rsidRPr="002F412A">
        <w:rPr>
          <w:rFonts w:ascii="Times New Roman" w:hAnsi="Times New Roman" w:cs="Times New Roman"/>
          <w:sz w:val="24"/>
          <w:szCs w:val="24"/>
        </w:rPr>
        <w:t>ívica es ya una realidad a nivel nacional</w:t>
      </w:r>
      <w:r w:rsidRPr="002F412A">
        <w:rPr>
          <w:rFonts w:ascii="Times New Roman" w:hAnsi="Times New Roman" w:cs="Times New Roman"/>
          <w:sz w:val="24"/>
          <w:szCs w:val="24"/>
        </w:rPr>
        <w:t>. C</w:t>
      </w:r>
      <w:r w:rsidR="006F03B1" w:rsidRPr="002F412A">
        <w:rPr>
          <w:rFonts w:ascii="Times New Roman" w:hAnsi="Times New Roman" w:cs="Times New Roman"/>
          <w:sz w:val="24"/>
          <w:szCs w:val="24"/>
        </w:rPr>
        <w:t xml:space="preserve">ada vez son más los </w:t>
      </w:r>
      <w:r w:rsidRPr="002F412A">
        <w:rPr>
          <w:rFonts w:ascii="Times New Roman" w:hAnsi="Times New Roman" w:cs="Times New Roman"/>
          <w:sz w:val="24"/>
          <w:szCs w:val="24"/>
        </w:rPr>
        <w:t>e</w:t>
      </w:r>
      <w:r w:rsidR="006F03B1" w:rsidRPr="002F412A">
        <w:rPr>
          <w:rFonts w:ascii="Times New Roman" w:hAnsi="Times New Roman" w:cs="Times New Roman"/>
          <w:sz w:val="24"/>
          <w:szCs w:val="24"/>
        </w:rPr>
        <w:t>stados en contar con un ordenamiento que regula su funcionamiento</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y cada vez son más los municipios que transitan </w:t>
      </w:r>
      <w:r w:rsidR="00CA5234" w:rsidRPr="002F412A">
        <w:rPr>
          <w:rFonts w:ascii="Times New Roman" w:hAnsi="Times New Roman" w:cs="Times New Roman"/>
          <w:sz w:val="24"/>
          <w:szCs w:val="24"/>
        </w:rPr>
        <w:t>hacia este modelo. D</w:t>
      </w:r>
      <w:r w:rsidR="006F03B1" w:rsidRPr="002F412A">
        <w:rPr>
          <w:rFonts w:ascii="Times New Roman" w:hAnsi="Times New Roman" w:cs="Times New Roman"/>
          <w:sz w:val="24"/>
          <w:szCs w:val="24"/>
        </w:rPr>
        <w:t>e hecho, en el Estado de México más de 90 municipios han recibido asesoría y capacitación por parte del secretariado en esta materia</w:t>
      </w:r>
      <w:r w:rsidR="00CA5234"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y cerca de 20 ya operan con este modelo</w:t>
      </w:r>
      <w:r w:rsidR="00365FB1" w:rsidRPr="002F412A">
        <w:rPr>
          <w:rFonts w:ascii="Times New Roman" w:hAnsi="Times New Roman" w:cs="Times New Roman"/>
          <w:sz w:val="24"/>
          <w:szCs w:val="24"/>
        </w:rPr>
        <w:t>, p</w:t>
      </w:r>
      <w:r w:rsidR="006F03B1" w:rsidRPr="002F412A">
        <w:rPr>
          <w:rFonts w:ascii="Times New Roman" w:hAnsi="Times New Roman" w:cs="Times New Roman"/>
          <w:sz w:val="24"/>
          <w:szCs w:val="24"/>
        </w:rPr>
        <w:t>or lo que su regulación a nivel estatal es una prioridad para contribuir a la percepción de orden y seguridad en nuestro territorio.</w:t>
      </w:r>
    </w:p>
    <w:p w14:paraId="78944732" w14:textId="26FDAC29" w:rsidR="00C94378"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Recordemos que el objetivo final de la justicia cívica es atender con prontitud los conflictos que surgen como parte de la vida cotidiana para evitar que escalen a conductas delictivas y</w:t>
      </w:r>
      <w:r w:rsidR="00365FB1" w:rsidRPr="002F412A">
        <w:rPr>
          <w:rFonts w:ascii="Times New Roman" w:hAnsi="Times New Roman" w:cs="Times New Roman"/>
          <w:sz w:val="24"/>
          <w:szCs w:val="24"/>
        </w:rPr>
        <w:t>,</w:t>
      </w:r>
      <w:r w:rsidRPr="002F412A">
        <w:rPr>
          <w:rFonts w:ascii="Times New Roman" w:hAnsi="Times New Roman" w:cs="Times New Roman"/>
          <w:sz w:val="24"/>
          <w:szCs w:val="24"/>
        </w:rPr>
        <w:t xml:space="preserve"> sobre todo</w:t>
      </w:r>
      <w:r w:rsidR="00365FB1" w:rsidRPr="002F412A">
        <w:rPr>
          <w:rFonts w:ascii="Times New Roman" w:hAnsi="Times New Roman" w:cs="Times New Roman"/>
          <w:sz w:val="24"/>
          <w:szCs w:val="24"/>
        </w:rPr>
        <w:t>,</w:t>
      </w:r>
      <w:r w:rsidRPr="002F412A">
        <w:rPr>
          <w:rFonts w:ascii="Times New Roman" w:hAnsi="Times New Roman" w:cs="Times New Roman"/>
          <w:sz w:val="24"/>
          <w:szCs w:val="24"/>
        </w:rPr>
        <w:t xml:space="preserve"> que se trata de un modelo innovador, ágil, sencillo, eficiente y accesible</w:t>
      </w:r>
      <w:r w:rsidR="00365FB1" w:rsidRPr="002F412A">
        <w:rPr>
          <w:rFonts w:ascii="Times New Roman" w:hAnsi="Times New Roman" w:cs="Times New Roman"/>
          <w:sz w:val="24"/>
          <w:szCs w:val="24"/>
        </w:rPr>
        <w:t>,</w:t>
      </w:r>
      <w:r w:rsidRPr="002F412A">
        <w:rPr>
          <w:rFonts w:ascii="Times New Roman" w:hAnsi="Times New Roman" w:cs="Times New Roman"/>
          <w:sz w:val="24"/>
          <w:szCs w:val="24"/>
        </w:rPr>
        <w:t xml:space="preserve"> en d</w:t>
      </w:r>
      <w:r w:rsidR="00365FB1" w:rsidRPr="002F412A">
        <w:rPr>
          <w:rFonts w:ascii="Times New Roman" w:hAnsi="Times New Roman" w:cs="Times New Roman"/>
          <w:sz w:val="24"/>
          <w:szCs w:val="24"/>
        </w:rPr>
        <w:t>o</w:t>
      </w:r>
      <w:r w:rsidRPr="002F412A">
        <w:rPr>
          <w:rFonts w:ascii="Times New Roman" w:hAnsi="Times New Roman" w:cs="Times New Roman"/>
          <w:sz w:val="24"/>
          <w:szCs w:val="24"/>
        </w:rPr>
        <w:t>nde se privilegia la mediación, la reparación del daño y se promueve la cultura de paz y contribuye al fortalecimiento del tejido social</w:t>
      </w:r>
      <w:r w:rsidR="00365FB1" w:rsidRPr="002F412A">
        <w:rPr>
          <w:rFonts w:ascii="Times New Roman" w:hAnsi="Times New Roman" w:cs="Times New Roman"/>
          <w:sz w:val="24"/>
          <w:szCs w:val="24"/>
        </w:rPr>
        <w:t>,</w:t>
      </w:r>
      <w:r w:rsidRPr="002F412A">
        <w:rPr>
          <w:rFonts w:ascii="Times New Roman" w:hAnsi="Times New Roman" w:cs="Times New Roman"/>
          <w:sz w:val="24"/>
          <w:szCs w:val="24"/>
        </w:rPr>
        <w:t xml:space="preserve"> además de que su implementación conlleva a grandes beneficios</w:t>
      </w:r>
      <w:r w:rsidR="00365FB1" w:rsidRPr="002F412A">
        <w:rPr>
          <w:rFonts w:ascii="Times New Roman" w:hAnsi="Times New Roman" w:cs="Times New Roman"/>
          <w:sz w:val="24"/>
          <w:szCs w:val="24"/>
        </w:rPr>
        <w:t>,</w:t>
      </w:r>
      <w:r w:rsidRPr="002F412A">
        <w:rPr>
          <w:rFonts w:ascii="Times New Roman" w:hAnsi="Times New Roman" w:cs="Times New Roman"/>
          <w:sz w:val="24"/>
          <w:szCs w:val="24"/>
        </w:rPr>
        <w:t xml:space="preserve"> ya que se privilegia la oralidad por encima de los formalismos procedimentales, la prevención sobre la reacción, la mediación en lugar</w:t>
      </w:r>
      <w:r w:rsidR="00365FB1" w:rsidRPr="002F412A">
        <w:rPr>
          <w:rFonts w:ascii="Times New Roman" w:hAnsi="Times New Roman" w:cs="Times New Roman"/>
          <w:sz w:val="24"/>
          <w:szCs w:val="24"/>
        </w:rPr>
        <w:t xml:space="preserve"> de</w:t>
      </w:r>
      <w:r w:rsidRPr="002F412A">
        <w:rPr>
          <w:rFonts w:ascii="Times New Roman" w:hAnsi="Times New Roman" w:cs="Times New Roman"/>
          <w:sz w:val="24"/>
          <w:szCs w:val="24"/>
        </w:rPr>
        <w:t xml:space="preserve"> la confrontación y la reparación más allá de la sanción.</w:t>
      </w:r>
      <w:r w:rsidR="00C93B29" w:rsidRPr="002F412A">
        <w:rPr>
          <w:rFonts w:ascii="Times New Roman" w:hAnsi="Times New Roman" w:cs="Times New Roman"/>
          <w:sz w:val="24"/>
          <w:szCs w:val="24"/>
        </w:rPr>
        <w:t xml:space="preserve"> </w:t>
      </w:r>
      <w:r w:rsidRPr="002F412A">
        <w:rPr>
          <w:rFonts w:ascii="Times New Roman" w:hAnsi="Times New Roman" w:cs="Times New Roman"/>
          <w:sz w:val="24"/>
          <w:szCs w:val="24"/>
        </w:rPr>
        <w:t>Diversos expertos apuntan que la justicia cívica</w:t>
      </w:r>
      <w:r w:rsidR="001C76BB" w:rsidRPr="002F412A">
        <w:rPr>
          <w:rFonts w:ascii="Times New Roman" w:hAnsi="Times New Roman" w:cs="Times New Roman"/>
          <w:sz w:val="24"/>
          <w:szCs w:val="24"/>
        </w:rPr>
        <w:t xml:space="preserve"> es el nuevo </w:t>
      </w:r>
      <w:r w:rsidRPr="002F412A">
        <w:rPr>
          <w:rFonts w:ascii="Times New Roman" w:hAnsi="Times New Roman" w:cs="Times New Roman"/>
          <w:sz w:val="24"/>
          <w:szCs w:val="24"/>
        </w:rPr>
        <w:t>horizonte en la impartición de justicia</w:t>
      </w:r>
      <w:r w:rsidR="00C94378"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C94378" w:rsidRPr="002F412A">
        <w:rPr>
          <w:rFonts w:ascii="Times New Roman" w:hAnsi="Times New Roman" w:cs="Times New Roman"/>
          <w:sz w:val="24"/>
          <w:szCs w:val="24"/>
        </w:rPr>
        <w:t>y</w:t>
      </w:r>
      <w:r w:rsidRPr="002F412A">
        <w:rPr>
          <w:rFonts w:ascii="Times New Roman" w:hAnsi="Times New Roman" w:cs="Times New Roman"/>
          <w:sz w:val="24"/>
          <w:szCs w:val="24"/>
        </w:rPr>
        <w:t xml:space="preserve"> desde luego que el Estado de México no puede ni debe quedarse atrás</w:t>
      </w:r>
      <w:r w:rsidR="00C94378" w:rsidRPr="002F412A">
        <w:rPr>
          <w:rFonts w:ascii="Times New Roman" w:hAnsi="Times New Roman" w:cs="Times New Roman"/>
          <w:sz w:val="24"/>
          <w:szCs w:val="24"/>
        </w:rPr>
        <w:t>.</w:t>
      </w:r>
    </w:p>
    <w:p w14:paraId="1AAFA7B4" w14:textId="413D5FD3" w:rsidR="00C94378" w:rsidRPr="002F412A" w:rsidRDefault="00C94378"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Y</w:t>
      </w:r>
      <w:r w:rsidR="006F03B1" w:rsidRPr="002F412A">
        <w:rPr>
          <w:rFonts w:ascii="Times New Roman" w:hAnsi="Times New Roman" w:cs="Times New Roman"/>
          <w:sz w:val="24"/>
          <w:szCs w:val="24"/>
        </w:rPr>
        <w:t xml:space="preserve"> toda vez que esta es la tercera reunión de análisis</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y además de la reunión técnica donde las diferentes áreas y </w:t>
      </w:r>
      <w:r w:rsidRPr="002F412A">
        <w:rPr>
          <w:rFonts w:ascii="Times New Roman" w:hAnsi="Times New Roman" w:cs="Times New Roman"/>
          <w:sz w:val="24"/>
          <w:szCs w:val="24"/>
        </w:rPr>
        <w:t>s</w:t>
      </w:r>
      <w:r w:rsidR="006F03B1" w:rsidRPr="002F412A">
        <w:rPr>
          <w:rFonts w:ascii="Times New Roman" w:hAnsi="Times New Roman" w:cs="Times New Roman"/>
          <w:sz w:val="24"/>
          <w:szCs w:val="24"/>
        </w:rPr>
        <w:t>ecretarías han vertido también sus comentarios</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y obviamente se han </w:t>
      </w:r>
      <w:r w:rsidR="006F03B1" w:rsidRPr="002F412A">
        <w:rPr>
          <w:rFonts w:ascii="Times New Roman" w:hAnsi="Times New Roman" w:cs="Times New Roman"/>
          <w:sz w:val="24"/>
          <w:szCs w:val="24"/>
        </w:rPr>
        <w:lastRenderedPageBreak/>
        <w:t>analizado ambas iniciativas, así como la aportación de los propios diputados que han enviado sus propuestas</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w:t>
      </w:r>
      <w:r w:rsidRPr="002F412A">
        <w:rPr>
          <w:rFonts w:ascii="Times New Roman" w:hAnsi="Times New Roman" w:cs="Times New Roman"/>
          <w:sz w:val="24"/>
          <w:szCs w:val="24"/>
        </w:rPr>
        <w:t>s</w:t>
      </w:r>
      <w:r w:rsidR="006F03B1" w:rsidRPr="002F412A">
        <w:rPr>
          <w:rFonts w:ascii="Times New Roman" w:hAnsi="Times New Roman" w:cs="Times New Roman"/>
          <w:sz w:val="24"/>
          <w:szCs w:val="24"/>
        </w:rPr>
        <w:t>olicito a estas comisiones se pueda dictaminar.</w:t>
      </w:r>
    </w:p>
    <w:p w14:paraId="72EC4B20" w14:textId="311556CC" w:rsidR="006F03B1" w:rsidRPr="002F412A" w:rsidRDefault="006F03B1"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Muchas gracias.</w:t>
      </w:r>
    </w:p>
    <w:p w14:paraId="2CB8FF44" w14:textId="77777777" w:rsidR="00C94378"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JESÚS GERARDO IZQUIERDO ROJAS. Gracias, Diputada Karla.</w:t>
      </w:r>
    </w:p>
    <w:p w14:paraId="39DC4280" w14:textId="18B19CAD" w:rsidR="00C94378" w:rsidRPr="002F412A" w:rsidRDefault="006F03B1"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Así es, repito, por la insistencia</w:t>
      </w:r>
      <w:r w:rsidR="00C94378"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C94378" w:rsidRPr="002F412A">
        <w:rPr>
          <w:rFonts w:ascii="Times New Roman" w:hAnsi="Times New Roman" w:cs="Times New Roman"/>
          <w:sz w:val="24"/>
          <w:szCs w:val="24"/>
        </w:rPr>
        <w:t>es</w:t>
      </w:r>
      <w:r w:rsidRPr="002F412A">
        <w:rPr>
          <w:rFonts w:ascii="Times New Roman" w:hAnsi="Times New Roman" w:cs="Times New Roman"/>
          <w:sz w:val="24"/>
          <w:szCs w:val="24"/>
        </w:rPr>
        <w:t xml:space="preserve"> la tercera reunión, más una mesa técnica que se tuvo con los </w:t>
      </w:r>
      <w:r w:rsidR="003F1C27" w:rsidRPr="002F412A">
        <w:rPr>
          <w:rFonts w:ascii="Times New Roman" w:hAnsi="Times New Roman" w:cs="Times New Roman"/>
          <w:sz w:val="24"/>
          <w:szCs w:val="24"/>
        </w:rPr>
        <w:t>s</w:t>
      </w:r>
      <w:r w:rsidRPr="002F412A">
        <w:rPr>
          <w:rFonts w:ascii="Times New Roman" w:hAnsi="Times New Roman" w:cs="Times New Roman"/>
          <w:sz w:val="24"/>
          <w:szCs w:val="24"/>
        </w:rPr>
        <w:t xml:space="preserve">ecretarios y las </w:t>
      </w:r>
      <w:r w:rsidR="00C94378" w:rsidRPr="002F412A">
        <w:rPr>
          <w:rFonts w:ascii="Times New Roman" w:hAnsi="Times New Roman" w:cs="Times New Roman"/>
          <w:sz w:val="24"/>
          <w:szCs w:val="24"/>
        </w:rPr>
        <w:t>s</w:t>
      </w:r>
      <w:r w:rsidRPr="002F412A">
        <w:rPr>
          <w:rFonts w:ascii="Times New Roman" w:hAnsi="Times New Roman" w:cs="Times New Roman"/>
          <w:sz w:val="24"/>
          <w:szCs w:val="24"/>
        </w:rPr>
        <w:t>ecretarías y comentarios de otras dependencias del Ejecutivo Estatal</w:t>
      </w:r>
      <w:r w:rsidR="00C94378"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C94378" w:rsidRPr="002F412A">
        <w:rPr>
          <w:rFonts w:ascii="Times New Roman" w:hAnsi="Times New Roman" w:cs="Times New Roman"/>
          <w:sz w:val="24"/>
          <w:szCs w:val="24"/>
        </w:rPr>
        <w:t>c</w:t>
      </w:r>
      <w:r w:rsidRPr="002F412A">
        <w:rPr>
          <w:rFonts w:ascii="Times New Roman" w:hAnsi="Times New Roman" w:cs="Times New Roman"/>
          <w:sz w:val="24"/>
          <w:szCs w:val="24"/>
        </w:rPr>
        <w:t>reo que estamos en condiciones de poder hacer una dictaminación en la próxima sesión de estas comisiones unidas, previo circular el proyecto de decreto de cómo quedaría la ley finalmente</w:t>
      </w:r>
      <w:r w:rsidR="00C94378" w:rsidRPr="002F412A">
        <w:rPr>
          <w:rFonts w:ascii="Times New Roman" w:hAnsi="Times New Roman" w:cs="Times New Roman"/>
          <w:sz w:val="24"/>
          <w:szCs w:val="24"/>
        </w:rPr>
        <w:t>.</w:t>
      </w:r>
    </w:p>
    <w:p w14:paraId="10955582" w14:textId="6C4E8C64" w:rsidR="00C94378" w:rsidRPr="002F412A" w:rsidRDefault="00C94378"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T</w:t>
      </w:r>
      <w:r w:rsidR="006F03B1" w:rsidRPr="002F412A">
        <w:rPr>
          <w:rFonts w:ascii="Times New Roman" w:hAnsi="Times New Roman" w:cs="Times New Roman"/>
          <w:sz w:val="24"/>
          <w:szCs w:val="24"/>
        </w:rPr>
        <w:t>uvimos comentarios, creo que del diputado Alfredo Quiroz, de la diputada Ingrid, algunas otras y</w:t>
      </w:r>
      <w:r w:rsidR="003F1C27"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en especial hoy</w:t>
      </w:r>
      <w:r w:rsidR="003F1C27"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el diputado Ariel dice, nos comenta</w:t>
      </w:r>
      <w:r w:rsidR="003F1C27"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que hará llegar</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diputado</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hoy mismo</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si nos hace favor</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para poder estar en condiciones de poder incorporar algo y poder dictaminar en la próxima sesión de estas comisiones unidas.</w:t>
      </w:r>
    </w:p>
    <w:p w14:paraId="6E0B116B" w14:textId="34BE4089" w:rsidR="006F03B1" w:rsidRPr="002F412A" w:rsidRDefault="006F03B1"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 xml:space="preserve">Diputado Gerardo Ulloa, ¿estás de acuerdo? </w:t>
      </w:r>
      <w:r w:rsidR="00C94378" w:rsidRPr="002F412A">
        <w:rPr>
          <w:rFonts w:ascii="Times New Roman" w:hAnsi="Times New Roman" w:cs="Times New Roman"/>
          <w:sz w:val="24"/>
          <w:szCs w:val="24"/>
        </w:rPr>
        <w:t>Y</w:t>
      </w:r>
      <w:r w:rsidRPr="002F412A">
        <w:rPr>
          <w:rFonts w:ascii="Times New Roman" w:hAnsi="Times New Roman" w:cs="Times New Roman"/>
          <w:sz w:val="24"/>
          <w:szCs w:val="24"/>
        </w:rPr>
        <w:t xml:space="preserve">a lo comentaste, no sé si quieras hacer algún comentario como Presidente de la </w:t>
      </w:r>
      <w:r w:rsidR="00C94378" w:rsidRPr="002F412A">
        <w:rPr>
          <w:rFonts w:ascii="Times New Roman" w:hAnsi="Times New Roman" w:cs="Times New Roman"/>
          <w:sz w:val="24"/>
          <w:szCs w:val="24"/>
        </w:rPr>
        <w:t>C</w:t>
      </w:r>
      <w:r w:rsidRPr="002F412A">
        <w:rPr>
          <w:rFonts w:ascii="Times New Roman" w:hAnsi="Times New Roman" w:cs="Times New Roman"/>
          <w:sz w:val="24"/>
          <w:szCs w:val="24"/>
        </w:rPr>
        <w:t xml:space="preserve">omisión de </w:t>
      </w:r>
      <w:r w:rsidR="00C94378" w:rsidRPr="002F412A">
        <w:rPr>
          <w:rFonts w:ascii="Times New Roman" w:hAnsi="Times New Roman" w:cs="Times New Roman"/>
          <w:sz w:val="24"/>
          <w:szCs w:val="24"/>
        </w:rPr>
        <w:t>J</w:t>
      </w:r>
      <w:r w:rsidRPr="002F412A">
        <w:rPr>
          <w:rFonts w:ascii="Times New Roman" w:hAnsi="Times New Roman" w:cs="Times New Roman"/>
          <w:sz w:val="24"/>
          <w:szCs w:val="24"/>
        </w:rPr>
        <w:t xml:space="preserve">usticia. </w:t>
      </w:r>
    </w:p>
    <w:p w14:paraId="39A82D62" w14:textId="77777777"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DIP. GERARDO ULLOA PÉREZ. Reitero, diputado Presidente, estoy de acuerdo con la propuesta y los comentarios de las diputadas y los diputados.</w:t>
      </w:r>
    </w:p>
    <w:p w14:paraId="34E9032C" w14:textId="527B9B35" w:rsidR="00C94378"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JESÚS GERARDO IZQUIERDO ROJAS. Les agradezco</w:t>
      </w:r>
      <w:r w:rsidR="003F1C27" w:rsidRPr="002F412A">
        <w:rPr>
          <w:rFonts w:ascii="Times New Roman" w:hAnsi="Times New Roman" w:cs="Times New Roman"/>
          <w:sz w:val="24"/>
          <w:szCs w:val="24"/>
        </w:rPr>
        <w:t>,</w:t>
      </w:r>
      <w:r w:rsidRPr="002F412A">
        <w:rPr>
          <w:rFonts w:ascii="Times New Roman" w:hAnsi="Times New Roman" w:cs="Times New Roman"/>
          <w:sz w:val="24"/>
          <w:szCs w:val="24"/>
        </w:rPr>
        <w:t xml:space="preserve"> </w:t>
      </w:r>
      <w:r w:rsidR="003F1C27" w:rsidRPr="002F412A">
        <w:rPr>
          <w:rFonts w:ascii="Times New Roman" w:hAnsi="Times New Roman" w:cs="Times New Roman"/>
          <w:sz w:val="24"/>
          <w:szCs w:val="24"/>
        </w:rPr>
        <w:t>t</w:t>
      </w:r>
      <w:r w:rsidRPr="002F412A">
        <w:rPr>
          <w:rFonts w:ascii="Times New Roman" w:hAnsi="Times New Roman" w:cs="Times New Roman"/>
          <w:sz w:val="24"/>
          <w:szCs w:val="24"/>
        </w:rPr>
        <w:t>e agradezco, diputado Gerardo Ulloa</w:t>
      </w:r>
      <w:r w:rsidR="00C94378" w:rsidRPr="002F412A">
        <w:rPr>
          <w:rFonts w:ascii="Times New Roman" w:hAnsi="Times New Roman" w:cs="Times New Roman"/>
          <w:sz w:val="24"/>
          <w:szCs w:val="24"/>
        </w:rPr>
        <w:t>,</w:t>
      </w:r>
      <w:r w:rsidRPr="002F412A">
        <w:rPr>
          <w:rFonts w:ascii="Times New Roman" w:hAnsi="Times New Roman" w:cs="Times New Roman"/>
          <w:sz w:val="24"/>
          <w:szCs w:val="24"/>
        </w:rPr>
        <w:t xml:space="preserve"> el que podamos estar de acuerdo en que en la próxima sesión sea de dictaminación</w:t>
      </w:r>
      <w:r w:rsidR="00C94378" w:rsidRPr="002F412A">
        <w:rPr>
          <w:rFonts w:ascii="Times New Roman" w:hAnsi="Times New Roman" w:cs="Times New Roman"/>
          <w:sz w:val="24"/>
          <w:szCs w:val="24"/>
        </w:rPr>
        <w:t>.</w:t>
      </w:r>
    </w:p>
    <w:p w14:paraId="03E1D7A8" w14:textId="438D691B" w:rsidR="006F03B1" w:rsidRPr="002F412A" w:rsidRDefault="00C94378"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D</w:t>
      </w:r>
      <w:r w:rsidR="006F03B1" w:rsidRPr="002F412A">
        <w:rPr>
          <w:rFonts w:ascii="Times New Roman" w:hAnsi="Times New Roman" w:cs="Times New Roman"/>
          <w:sz w:val="24"/>
          <w:szCs w:val="24"/>
        </w:rPr>
        <w:t>iputado Faustino</w:t>
      </w:r>
      <w:r w:rsidRPr="002F412A">
        <w:rPr>
          <w:rFonts w:ascii="Times New Roman" w:hAnsi="Times New Roman" w:cs="Times New Roman"/>
          <w:sz w:val="24"/>
          <w:szCs w:val="24"/>
        </w:rPr>
        <w:t>,</w:t>
      </w:r>
      <w:r w:rsidR="006F03B1" w:rsidRPr="002F412A">
        <w:rPr>
          <w:rFonts w:ascii="Times New Roman" w:hAnsi="Times New Roman" w:cs="Times New Roman"/>
          <w:sz w:val="24"/>
          <w:szCs w:val="24"/>
        </w:rPr>
        <w:t xml:space="preserve"> ¿alguien más está registrado para hacer uso de la palabra?</w:t>
      </w:r>
    </w:p>
    <w:p w14:paraId="0A1AED59" w14:textId="384F4570"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SECRETARIO DIP. FAUSTINO DE LA CRUZ PÉREZ. No</w:t>
      </w:r>
      <w:r w:rsidR="00C94378" w:rsidRPr="002F412A">
        <w:rPr>
          <w:rFonts w:ascii="Times New Roman" w:hAnsi="Times New Roman" w:cs="Times New Roman"/>
          <w:sz w:val="24"/>
          <w:szCs w:val="24"/>
        </w:rPr>
        <w:t>,</w:t>
      </w:r>
      <w:r w:rsidRPr="002F412A">
        <w:rPr>
          <w:rFonts w:ascii="Times New Roman" w:hAnsi="Times New Roman" w:cs="Times New Roman"/>
          <w:sz w:val="24"/>
          <w:szCs w:val="24"/>
        </w:rPr>
        <w:t xml:space="preserve"> compañero Presidente, y comunico a usted que han finalizado las intervenciones y los asuntos del orden del día.</w:t>
      </w:r>
    </w:p>
    <w:p w14:paraId="46103457" w14:textId="54279FF8"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PRESIDENTE DIP. JESÚS GERARDO IZQUIERDO ROJAS. Registre la Secretaría la asistencia a la reunión.</w:t>
      </w:r>
    </w:p>
    <w:p w14:paraId="76B4D29B" w14:textId="77777777"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SECRETARIO DIP. FAUSTINO DE LA CRUZ PÉREZ. Ha sido registrada la asistencia a la reunión.</w:t>
      </w:r>
    </w:p>
    <w:p w14:paraId="12007ED2" w14:textId="7A72AF97" w:rsidR="006F03B1"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 xml:space="preserve">PRESIDENTE DIP. JESÚS GERARDO IZQUIERDO ROJAS. Se levanta la reunión de Comisiones Legislativas de Gobernación y Puntos Constitucionales y de Procuración y Administración de Justicia, siendo </w:t>
      </w:r>
      <w:r w:rsidR="00C94378" w:rsidRPr="002F412A">
        <w:rPr>
          <w:rFonts w:ascii="Times New Roman" w:hAnsi="Times New Roman" w:cs="Times New Roman"/>
          <w:sz w:val="24"/>
          <w:szCs w:val="24"/>
        </w:rPr>
        <w:t xml:space="preserve">las </w:t>
      </w:r>
      <w:r w:rsidRPr="002F412A">
        <w:rPr>
          <w:rFonts w:ascii="Times New Roman" w:hAnsi="Times New Roman" w:cs="Times New Roman"/>
          <w:sz w:val="24"/>
          <w:szCs w:val="24"/>
        </w:rPr>
        <w:t>once</w:t>
      </w:r>
      <w:r w:rsidR="00C94378" w:rsidRPr="002F412A">
        <w:rPr>
          <w:rFonts w:ascii="Times New Roman" w:hAnsi="Times New Roman" w:cs="Times New Roman"/>
          <w:sz w:val="24"/>
          <w:szCs w:val="24"/>
        </w:rPr>
        <w:t xml:space="preserve"> horas</w:t>
      </w:r>
      <w:r w:rsidRPr="002F412A">
        <w:rPr>
          <w:rFonts w:ascii="Times New Roman" w:hAnsi="Times New Roman" w:cs="Times New Roman"/>
          <w:sz w:val="24"/>
          <w:szCs w:val="24"/>
        </w:rPr>
        <w:t xml:space="preserve"> con treinta minutos del día miércoles trece de septiembre del año dos mil veintitrés</w:t>
      </w:r>
      <w:r w:rsidR="00C94378" w:rsidRPr="002F412A">
        <w:rPr>
          <w:rFonts w:ascii="Times New Roman" w:hAnsi="Times New Roman" w:cs="Times New Roman"/>
          <w:sz w:val="24"/>
          <w:szCs w:val="24"/>
        </w:rPr>
        <w:t>,</w:t>
      </w:r>
      <w:r w:rsidRPr="002F412A">
        <w:rPr>
          <w:rFonts w:ascii="Times New Roman" w:hAnsi="Times New Roman" w:cs="Times New Roman"/>
          <w:sz w:val="24"/>
          <w:szCs w:val="24"/>
        </w:rPr>
        <w:t xml:space="preserve"> y se pide a sus integrantes de estas comisiones estar al pendiente de la nueva convocatoria.</w:t>
      </w:r>
    </w:p>
    <w:p w14:paraId="70BEE3FE" w14:textId="77777777" w:rsidR="00C94378" w:rsidRPr="002F412A" w:rsidRDefault="006F03B1" w:rsidP="002F412A">
      <w:pPr>
        <w:pStyle w:val="Sinespaciado"/>
        <w:jc w:val="both"/>
        <w:rPr>
          <w:rFonts w:ascii="Times New Roman" w:hAnsi="Times New Roman" w:cs="Times New Roman"/>
          <w:sz w:val="24"/>
          <w:szCs w:val="24"/>
        </w:rPr>
      </w:pPr>
      <w:r w:rsidRPr="002F412A">
        <w:rPr>
          <w:rFonts w:ascii="Times New Roman" w:hAnsi="Times New Roman" w:cs="Times New Roman"/>
          <w:sz w:val="24"/>
          <w:szCs w:val="24"/>
        </w:rPr>
        <w:tab/>
        <w:t>Gracias. Buenos días</w:t>
      </w:r>
      <w:r w:rsidR="00C94378" w:rsidRPr="002F412A">
        <w:rPr>
          <w:rFonts w:ascii="Times New Roman" w:hAnsi="Times New Roman" w:cs="Times New Roman"/>
          <w:sz w:val="24"/>
          <w:szCs w:val="24"/>
        </w:rPr>
        <w:t>,</w:t>
      </w:r>
      <w:r w:rsidRPr="002F412A">
        <w:rPr>
          <w:rFonts w:ascii="Times New Roman" w:hAnsi="Times New Roman" w:cs="Times New Roman"/>
          <w:sz w:val="24"/>
          <w:szCs w:val="24"/>
        </w:rPr>
        <w:t xml:space="preserve"> diputadas diputados.</w:t>
      </w:r>
    </w:p>
    <w:p w14:paraId="380DF12B" w14:textId="3EA8E751" w:rsidR="006F03B1" w:rsidRPr="002F412A" w:rsidRDefault="006F03B1" w:rsidP="002F412A">
      <w:pPr>
        <w:pStyle w:val="Sinespaciado"/>
        <w:ind w:firstLine="708"/>
        <w:jc w:val="both"/>
        <w:rPr>
          <w:rFonts w:ascii="Times New Roman" w:hAnsi="Times New Roman" w:cs="Times New Roman"/>
          <w:sz w:val="24"/>
          <w:szCs w:val="24"/>
        </w:rPr>
      </w:pPr>
      <w:r w:rsidRPr="002F412A">
        <w:rPr>
          <w:rFonts w:ascii="Times New Roman" w:hAnsi="Times New Roman" w:cs="Times New Roman"/>
          <w:sz w:val="24"/>
          <w:szCs w:val="24"/>
        </w:rPr>
        <w:t xml:space="preserve">A los integrantes de la Comisión de Gobernación les recuerdo que nos volvemos a conectar a las doce del día. </w:t>
      </w:r>
    </w:p>
    <w:p w14:paraId="2D7D92CF" w14:textId="54885106" w:rsidR="00A8569E" w:rsidRPr="002F412A" w:rsidRDefault="006F03B1" w:rsidP="002F412A">
      <w:pPr>
        <w:pStyle w:val="Sinespaciado"/>
        <w:ind w:firstLine="720"/>
        <w:jc w:val="both"/>
        <w:rPr>
          <w:rFonts w:ascii="Times New Roman" w:hAnsi="Times New Roman" w:cs="Times New Roman"/>
          <w:sz w:val="24"/>
          <w:szCs w:val="24"/>
        </w:rPr>
      </w:pPr>
      <w:r w:rsidRPr="002F412A">
        <w:rPr>
          <w:rFonts w:ascii="Times New Roman" w:hAnsi="Times New Roman" w:cs="Times New Roman"/>
          <w:sz w:val="24"/>
          <w:szCs w:val="24"/>
        </w:rPr>
        <w:t>Gracias.</w:t>
      </w:r>
    </w:p>
    <w:sectPr w:rsidR="00A8569E" w:rsidRPr="002F412A" w:rsidSect="00C848F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FEB78" w14:textId="77777777" w:rsidR="00A67C3B" w:rsidRDefault="00A67C3B" w:rsidP="00787995">
      <w:pPr>
        <w:spacing w:after="0" w:line="240" w:lineRule="auto"/>
      </w:pPr>
      <w:r>
        <w:separator/>
      </w:r>
    </w:p>
  </w:endnote>
  <w:endnote w:type="continuationSeparator" w:id="0">
    <w:p w14:paraId="1D0B6ABC" w14:textId="77777777" w:rsidR="00A67C3B" w:rsidRDefault="00A67C3B" w:rsidP="00787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202792"/>
      <w:docPartObj>
        <w:docPartGallery w:val="Page Numbers (Bottom of Page)"/>
        <w:docPartUnique/>
      </w:docPartObj>
    </w:sdtPr>
    <w:sdtEndPr/>
    <w:sdtContent>
      <w:p w14:paraId="6A8B873D" w14:textId="4BE61E0E" w:rsidR="00787995" w:rsidRDefault="00787995" w:rsidP="005A7169">
        <w:pPr>
          <w:pStyle w:val="Piedepgina"/>
          <w:jc w:val="right"/>
        </w:pPr>
        <w:r>
          <w:fldChar w:fldCharType="begin"/>
        </w:r>
        <w:r>
          <w:instrText>PAGE   \* MERGEFORMAT</w:instrText>
        </w:r>
        <w:r>
          <w:fldChar w:fldCharType="separate"/>
        </w:r>
        <w:r w:rsidR="00445052">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A331F" w14:textId="77777777" w:rsidR="00A67C3B" w:rsidRDefault="00A67C3B" w:rsidP="00787995">
      <w:pPr>
        <w:spacing w:after="0" w:line="240" w:lineRule="auto"/>
      </w:pPr>
      <w:r>
        <w:separator/>
      </w:r>
    </w:p>
  </w:footnote>
  <w:footnote w:type="continuationSeparator" w:id="0">
    <w:p w14:paraId="5845E415" w14:textId="77777777" w:rsidR="00A67C3B" w:rsidRDefault="00A67C3B" w:rsidP="007879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0862"/>
    <w:rsid w:val="00151BFB"/>
    <w:rsid w:val="00177720"/>
    <w:rsid w:val="001C76BB"/>
    <w:rsid w:val="00212CA1"/>
    <w:rsid w:val="00271727"/>
    <w:rsid w:val="00295CBD"/>
    <w:rsid w:val="002F412A"/>
    <w:rsid w:val="00320D04"/>
    <w:rsid w:val="00365FB1"/>
    <w:rsid w:val="003733C6"/>
    <w:rsid w:val="00392BCA"/>
    <w:rsid w:val="003B0EA1"/>
    <w:rsid w:val="003F1C27"/>
    <w:rsid w:val="00433ADC"/>
    <w:rsid w:val="00445052"/>
    <w:rsid w:val="00451E30"/>
    <w:rsid w:val="00487337"/>
    <w:rsid w:val="00494298"/>
    <w:rsid w:val="00546B5C"/>
    <w:rsid w:val="005A7169"/>
    <w:rsid w:val="005C034F"/>
    <w:rsid w:val="005D19E1"/>
    <w:rsid w:val="005F24EA"/>
    <w:rsid w:val="00633BBE"/>
    <w:rsid w:val="006B7C50"/>
    <w:rsid w:val="006D7A98"/>
    <w:rsid w:val="006F03B1"/>
    <w:rsid w:val="007553D5"/>
    <w:rsid w:val="00764D48"/>
    <w:rsid w:val="00787995"/>
    <w:rsid w:val="008D2D58"/>
    <w:rsid w:val="00902427"/>
    <w:rsid w:val="0091551B"/>
    <w:rsid w:val="009877EC"/>
    <w:rsid w:val="009E6277"/>
    <w:rsid w:val="009E670C"/>
    <w:rsid w:val="009E680C"/>
    <w:rsid w:val="00A00EFE"/>
    <w:rsid w:val="00A10AEF"/>
    <w:rsid w:val="00A57135"/>
    <w:rsid w:val="00A67C3B"/>
    <w:rsid w:val="00A8569E"/>
    <w:rsid w:val="00A9294D"/>
    <w:rsid w:val="00AA65DA"/>
    <w:rsid w:val="00AC4A4E"/>
    <w:rsid w:val="00AE2738"/>
    <w:rsid w:val="00B17865"/>
    <w:rsid w:val="00B61242"/>
    <w:rsid w:val="00C712AE"/>
    <w:rsid w:val="00C848F4"/>
    <w:rsid w:val="00C93B29"/>
    <w:rsid w:val="00C94378"/>
    <w:rsid w:val="00CA5234"/>
    <w:rsid w:val="00CC23E4"/>
    <w:rsid w:val="00D224A1"/>
    <w:rsid w:val="00D77624"/>
    <w:rsid w:val="00DC4EC4"/>
    <w:rsid w:val="00F311E1"/>
    <w:rsid w:val="00F358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4047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00EFE"/>
    <w:pPr>
      <w:spacing w:after="0" w:line="240" w:lineRule="auto"/>
    </w:pPr>
  </w:style>
  <w:style w:type="character" w:customStyle="1" w:styleId="SinespaciadoCar">
    <w:name w:val="Sin espaciado Car"/>
    <w:link w:val="Sinespaciado"/>
    <w:uiPriority w:val="1"/>
    <w:locked/>
    <w:rsid w:val="00A00EFE"/>
  </w:style>
  <w:style w:type="paragraph" w:styleId="Encabezado">
    <w:name w:val="header"/>
    <w:basedOn w:val="Normal"/>
    <w:link w:val="EncabezadoCar"/>
    <w:uiPriority w:val="99"/>
    <w:unhideWhenUsed/>
    <w:rsid w:val="007879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7995"/>
  </w:style>
  <w:style w:type="paragraph" w:styleId="Piedepgina">
    <w:name w:val="footer"/>
    <w:basedOn w:val="Normal"/>
    <w:link w:val="PiedepginaCar"/>
    <w:uiPriority w:val="99"/>
    <w:unhideWhenUsed/>
    <w:rsid w:val="007879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7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2020</Words>
  <Characters>11115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2023-09-19T15:18:00Z</dcterms:created>
  <dcterms:modified xsi:type="dcterms:W3CDTF">2023-09-19T20:22:00Z</dcterms:modified>
</cp:coreProperties>
</file>