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91168" w14:textId="217F8ED2" w:rsidR="00BC68F5" w:rsidRPr="00CD1CF4" w:rsidRDefault="00BC68F5" w:rsidP="00C0763D">
      <w:pPr>
        <w:pStyle w:val="Sinespaciado"/>
        <w:jc w:val="center"/>
      </w:pPr>
      <w:r w:rsidRPr="00CD1CF4">
        <w:t>REUNIÓN DE LA COMISIÓN LEGISLATIVA DE PROCURACIÓN Y ADMINISTRACIÓN DE JUSTICIA</w:t>
      </w:r>
      <w:r w:rsidR="00585E46" w:rsidRPr="00CD1CF4">
        <w:t xml:space="preserve"> DE LA </w:t>
      </w:r>
      <w:r w:rsidR="001D0559" w:rsidRPr="00CD1CF4">
        <w:t xml:space="preserve">H. </w:t>
      </w:r>
      <w:r w:rsidR="00585E46" w:rsidRPr="00CD1CF4">
        <w:t>LXI LEGISLATURA</w:t>
      </w:r>
      <w:r w:rsidR="001D0559" w:rsidRPr="00CD1CF4">
        <w:t xml:space="preserve"> DEL ESTADO DE MÉXICO.</w:t>
      </w:r>
    </w:p>
    <w:p w14:paraId="6B7D9B45" w14:textId="77777777" w:rsidR="00BC68F5" w:rsidRPr="00CD1CF4" w:rsidRDefault="00BC68F5" w:rsidP="00C0763D">
      <w:pPr>
        <w:pStyle w:val="Sinespaciado"/>
        <w:jc w:val="center"/>
      </w:pPr>
    </w:p>
    <w:p w14:paraId="4CBA93C3" w14:textId="41113F39" w:rsidR="00BC68F5" w:rsidRPr="00CD1CF4" w:rsidRDefault="004D3223" w:rsidP="00C0763D">
      <w:pPr>
        <w:pStyle w:val="Sinespaciado"/>
        <w:jc w:val="center"/>
      </w:pPr>
      <w:r w:rsidRPr="00CD1CF4">
        <w:t>Celebrada el día 27 de septiembre de 2023.</w:t>
      </w:r>
    </w:p>
    <w:p w14:paraId="2CC376AF" w14:textId="77777777" w:rsidR="00BC68F5" w:rsidRPr="00CD1CF4" w:rsidRDefault="00BC68F5" w:rsidP="00C0763D">
      <w:pPr>
        <w:pStyle w:val="Sinespaciado"/>
        <w:ind w:left="3402"/>
        <w:jc w:val="both"/>
      </w:pPr>
    </w:p>
    <w:p w14:paraId="61ACDF0E" w14:textId="231A4383" w:rsidR="00BC68F5" w:rsidRPr="00CD1CF4" w:rsidRDefault="004D3223" w:rsidP="00C0763D">
      <w:pPr>
        <w:pStyle w:val="Sinespaciado"/>
        <w:jc w:val="center"/>
      </w:pPr>
      <w:r w:rsidRPr="00CD1CF4">
        <w:t>Presidencia del diputado Gerardo Ulloa Pérez.</w:t>
      </w:r>
    </w:p>
    <w:p w14:paraId="3FF600DD" w14:textId="77777777" w:rsidR="00BC68F5" w:rsidRPr="00CD1CF4" w:rsidRDefault="00BC68F5" w:rsidP="00C0763D">
      <w:pPr>
        <w:pStyle w:val="Sinespaciado"/>
        <w:jc w:val="center"/>
      </w:pPr>
    </w:p>
    <w:p w14:paraId="257E00FF" w14:textId="0E46A543" w:rsidR="00BC68F5" w:rsidRPr="00CD1CF4" w:rsidRDefault="00BC68F5" w:rsidP="00C0763D">
      <w:pPr>
        <w:pStyle w:val="Sinespaciado"/>
        <w:jc w:val="both"/>
      </w:pPr>
      <w:r w:rsidRPr="00CD1CF4">
        <w:t>PRESIDENTE DIP. GERARDO ULLOA PÉREZ. Doy la bienvenida a las diputadas y los diputados de la Comisión Legislativa de Procuración y Administración de Justicia</w:t>
      </w:r>
      <w:r w:rsidR="004D3223" w:rsidRPr="00CD1CF4">
        <w:t>, y</w:t>
      </w:r>
      <w:r w:rsidRPr="00CD1CF4">
        <w:t xml:space="preserve"> destaco su responsabilidad en el cumplimiento de encomienda.</w:t>
      </w:r>
    </w:p>
    <w:p w14:paraId="6DF8EED5" w14:textId="473EB269" w:rsidR="00BC68F5" w:rsidRPr="00CD1CF4" w:rsidRDefault="00BC68F5" w:rsidP="00C0763D">
      <w:pPr>
        <w:pStyle w:val="Sinespaciado"/>
        <w:jc w:val="both"/>
      </w:pPr>
      <w:r w:rsidRPr="00CD1CF4">
        <w:tab/>
        <w:t>Agradezco la presencia de quienes nos acompañan en el reci</w:t>
      </w:r>
      <w:r w:rsidR="004D3223" w:rsidRPr="00CD1CF4">
        <w:t>n</w:t>
      </w:r>
      <w:r w:rsidRPr="00CD1CF4">
        <w:t xml:space="preserve">to y en las redes sociales. </w:t>
      </w:r>
    </w:p>
    <w:p w14:paraId="01EF4410" w14:textId="3D3EF6B9" w:rsidR="00BC68F5" w:rsidRPr="00CD1CF4" w:rsidRDefault="00BC68F5" w:rsidP="00C0763D">
      <w:pPr>
        <w:pStyle w:val="Sinespaciado"/>
        <w:jc w:val="both"/>
      </w:pPr>
      <w:r w:rsidRPr="00CD1CF4">
        <w:tab/>
        <w:t>La reunión</w:t>
      </w:r>
      <w:r w:rsidR="004D3223" w:rsidRPr="00CD1CF4">
        <w:t>,</w:t>
      </w:r>
      <w:r w:rsidRPr="00CD1CF4">
        <w:t xml:space="preserve"> en modalidad mixta</w:t>
      </w:r>
      <w:r w:rsidR="004D3223" w:rsidRPr="00CD1CF4">
        <w:t>,</w:t>
      </w:r>
      <w:r w:rsidRPr="00CD1CF4">
        <w:t xml:space="preserve"> observa el artículo 40 bis de la Ley Orgánica de este Poder Legislativo.</w:t>
      </w:r>
    </w:p>
    <w:p w14:paraId="5312D5D4" w14:textId="7E776FDB" w:rsidR="00BC68F5" w:rsidRPr="00CD1CF4" w:rsidRDefault="00BC68F5" w:rsidP="00C0763D">
      <w:pPr>
        <w:pStyle w:val="Sinespaciado"/>
        <w:ind w:firstLine="708"/>
        <w:jc w:val="both"/>
      </w:pPr>
      <w:r w:rsidRPr="00CD1CF4">
        <w:t>Para la validez de la reunión</w:t>
      </w:r>
      <w:r w:rsidR="004D3223" w:rsidRPr="00CD1CF4">
        <w:t>,</w:t>
      </w:r>
      <w:r w:rsidRPr="00CD1CF4">
        <w:t xml:space="preserve"> pido a la diputada Karina</w:t>
      </w:r>
      <w:r w:rsidR="004D3223" w:rsidRPr="00CD1CF4">
        <w:t>,</w:t>
      </w:r>
      <w:r w:rsidRPr="00CD1CF4">
        <w:t xml:space="preserve"> en su función de Secretar</w:t>
      </w:r>
      <w:r w:rsidR="004D3223" w:rsidRPr="00CD1CF4">
        <w:t>i</w:t>
      </w:r>
      <w:r w:rsidRPr="00CD1CF4">
        <w:t>a</w:t>
      </w:r>
      <w:r w:rsidR="004D3223" w:rsidRPr="00CD1CF4">
        <w:t>,</w:t>
      </w:r>
      <w:r w:rsidRPr="00CD1CF4">
        <w:t xml:space="preserve"> verificar el quórum.</w:t>
      </w:r>
    </w:p>
    <w:p w14:paraId="14A212D1" w14:textId="470B242A" w:rsidR="00BC68F5" w:rsidRPr="00CD1CF4" w:rsidRDefault="00BC68F5" w:rsidP="00C0763D">
      <w:pPr>
        <w:pStyle w:val="Sinespaciado"/>
        <w:jc w:val="both"/>
      </w:pPr>
      <w:r w:rsidRPr="00CD1CF4">
        <w:t>SECRETARIA DIP. KARINA LABASTIDA SOTELO. Con gusto</w:t>
      </w:r>
      <w:r w:rsidR="004D3223" w:rsidRPr="00CD1CF4">
        <w:t>,</w:t>
      </w:r>
      <w:r w:rsidRPr="00CD1CF4">
        <w:t xml:space="preserve"> Presidente.</w:t>
      </w:r>
    </w:p>
    <w:p w14:paraId="28B89C84" w14:textId="6100DECC" w:rsidR="00BC68F5" w:rsidRPr="00CD1CF4" w:rsidRDefault="00BC68F5" w:rsidP="00C0763D">
      <w:pPr>
        <w:pStyle w:val="Sinespaciado"/>
        <w:jc w:val="center"/>
      </w:pPr>
      <w:bookmarkStart w:id="0" w:name="_GoBack"/>
      <w:bookmarkEnd w:id="0"/>
      <w:r w:rsidRPr="00CD1CF4">
        <w:t>(</w:t>
      </w:r>
      <w:r w:rsidRPr="00CD1CF4">
        <w:rPr>
          <w:i/>
        </w:rPr>
        <w:t xml:space="preserve">Registro de </w:t>
      </w:r>
      <w:r w:rsidR="001D0559" w:rsidRPr="00CD1CF4">
        <w:rPr>
          <w:i/>
        </w:rPr>
        <w:t>asistencia</w:t>
      </w:r>
      <w:r w:rsidRPr="00CD1CF4">
        <w:t>)</w:t>
      </w:r>
    </w:p>
    <w:p w14:paraId="4D593D75" w14:textId="77777777" w:rsidR="00BC68F5" w:rsidRPr="00CD1CF4" w:rsidRDefault="00BC68F5" w:rsidP="00C0763D">
      <w:pPr>
        <w:pStyle w:val="Sinespaciado"/>
        <w:jc w:val="both"/>
      </w:pPr>
      <w:r w:rsidRPr="00CD1CF4">
        <w:t>SECRETARIA DIP. KARINA LABASTIDA SOTELO. Presidente, se encuentra conformado el quórum, puede abrir la reunión.</w:t>
      </w:r>
    </w:p>
    <w:p w14:paraId="7397929C" w14:textId="11772B2A" w:rsidR="00BC68F5" w:rsidRPr="00CD1CF4" w:rsidRDefault="00BC68F5" w:rsidP="00C0763D">
      <w:pPr>
        <w:pStyle w:val="Sinespaciado"/>
      </w:pPr>
      <w:r w:rsidRPr="00CD1CF4">
        <w:t>PRESIDENTE DIP. GERARDO ULLOA PÉREZ. Gracias</w:t>
      </w:r>
      <w:r w:rsidR="004D3223" w:rsidRPr="00CD1CF4">
        <w:t>,</w:t>
      </w:r>
      <w:r w:rsidRPr="00CD1CF4">
        <w:t xml:space="preserve"> diputada Secretaria.</w:t>
      </w:r>
    </w:p>
    <w:p w14:paraId="18E05419" w14:textId="23BF9DCF" w:rsidR="00BC68F5" w:rsidRPr="00CD1CF4" w:rsidRDefault="00BC68F5" w:rsidP="00C0763D">
      <w:pPr>
        <w:pStyle w:val="Sinespaciado"/>
        <w:jc w:val="both"/>
      </w:pPr>
      <w:r w:rsidRPr="00CD1CF4">
        <w:tab/>
        <w:t>Se declara la existencia del quórum y se abre la reunión de la Comisión Legislativa de Procuración y Administración de Justicia</w:t>
      </w:r>
      <w:r w:rsidR="004D3223" w:rsidRPr="00CD1CF4">
        <w:t>,</w:t>
      </w:r>
      <w:r w:rsidRPr="00CD1CF4">
        <w:t xml:space="preserve"> siendo las trece horas con dos minutos del día miércoles veintisiete de septiembre del año dos mil veintitrés. </w:t>
      </w:r>
    </w:p>
    <w:p w14:paraId="71070C6F" w14:textId="77777777" w:rsidR="00BC68F5" w:rsidRPr="00CD1CF4" w:rsidRDefault="00BC68F5" w:rsidP="00C0763D">
      <w:pPr>
        <w:pStyle w:val="Sinespaciado"/>
        <w:jc w:val="both"/>
      </w:pPr>
      <w:r w:rsidRPr="00CD1CF4">
        <w:tab/>
        <w:t>Y en términos del artículo 16 del Reglamento de este Poder Legislativo, la reunión es pública.</w:t>
      </w:r>
    </w:p>
    <w:p w14:paraId="3674F7DC" w14:textId="0915E6D8" w:rsidR="00BC68F5" w:rsidRPr="00CD1CF4" w:rsidRDefault="00BC68F5" w:rsidP="00C0763D">
      <w:pPr>
        <w:pStyle w:val="Sinespaciado"/>
        <w:jc w:val="both"/>
      </w:pPr>
      <w:r w:rsidRPr="00CD1CF4">
        <w:tab/>
        <w:t>Por favor</w:t>
      </w:r>
      <w:r w:rsidR="004D3223" w:rsidRPr="00CD1CF4">
        <w:t>,</w:t>
      </w:r>
      <w:r w:rsidRPr="00CD1CF4">
        <w:t xml:space="preserve"> diputada Secretaria, exponga la propuesta del orden del día.</w:t>
      </w:r>
    </w:p>
    <w:p w14:paraId="40557E60" w14:textId="3503BEFA" w:rsidR="00BC68F5" w:rsidRPr="00CD1CF4" w:rsidRDefault="00BC68F5" w:rsidP="00C0763D">
      <w:pPr>
        <w:pStyle w:val="Sinespaciado"/>
        <w:jc w:val="both"/>
      </w:pPr>
      <w:r w:rsidRPr="00CD1CF4">
        <w:t>SECRETARIA DIP. KARINA LABASTIDA SOTELO. Gracias.</w:t>
      </w:r>
    </w:p>
    <w:p w14:paraId="2ADDFF58" w14:textId="3E054C86" w:rsidR="00BC68F5" w:rsidRPr="00CD1CF4" w:rsidRDefault="00BC68F5" w:rsidP="00C0763D">
      <w:pPr>
        <w:pStyle w:val="Sinespaciado"/>
        <w:jc w:val="both"/>
        <w:rPr>
          <w:b/>
        </w:rPr>
      </w:pPr>
      <w:r w:rsidRPr="00CD1CF4">
        <w:rPr>
          <w:b/>
        </w:rPr>
        <w:t xml:space="preserve">1. Análisis de la iniciativa con proyecto de decreto por el que se reforma el artículo 227 </w:t>
      </w:r>
      <w:r w:rsidR="004D3223" w:rsidRPr="00CD1CF4">
        <w:rPr>
          <w:b/>
        </w:rPr>
        <w:t>B</w:t>
      </w:r>
      <w:r w:rsidRPr="00CD1CF4">
        <w:rPr>
          <w:b/>
        </w:rPr>
        <w:t>is y se adiciona la fracción XVI del artículo 335</w:t>
      </w:r>
      <w:r w:rsidR="004D3223" w:rsidRPr="00CD1CF4">
        <w:rPr>
          <w:b/>
        </w:rPr>
        <w:t>,</w:t>
      </w:r>
      <w:r w:rsidRPr="00CD1CF4">
        <w:rPr>
          <w:b/>
        </w:rPr>
        <w:t xml:space="preserve"> ambos del Código Penal del Estado de México, presentada por la diputada Luz Ma. Hernández Bermúdez, en nombre del Grupo Parlamentario del Partido morena</w:t>
      </w:r>
      <w:r w:rsidR="004D3223" w:rsidRPr="00CD1CF4">
        <w:rPr>
          <w:b/>
        </w:rPr>
        <w:t>,</w:t>
      </w:r>
      <w:r w:rsidRPr="00CD1CF4">
        <w:rPr>
          <w:b/>
        </w:rPr>
        <w:t xml:space="preserve"> y la iniciativa con proyecto de decreto por el que se reforma el </w:t>
      </w:r>
      <w:r w:rsidR="004D3223" w:rsidRPr="00CD1CF4">
        <w:rPr>
          <w:b/>
        </w:rPr>
        <w:t>primero</w:t>
      </w:r>
      <w:r w:rsidRPr="00CD1CF4">
        <w:rPr>
          <w:b/>
        </w:rPr>
        <w:t xml:space="preserve"> y </w:t>
      </w:r>
      <w:r w:rsidR="004D3223" w:rsidRPr="00CD1CF4">
        <w:rPr>
          <w:b/>
        </w:rPr>
        <w:t>segundo</w:t>
      </w:r>
      <w:r w:rsidRPr="00CD1CF4">
        <w:rPr>
          <w:b/>
        </w:rPr>
        <w:t xml:space="preserve"> párrafo del artículo 227 </w:t>
      </w:r>
      <w:r w:rsidR="004D3223" w:rsidRPr="00CD1CF4">
        <w:rPr>
          <w:b/>
        </w:rPr>
        <w:t>B</w:t>
      </w:r>
      <w:r w:rsidRPr="00CD1CF4">
        <w:rPr>
          <w:b/>
        </w:rPr>
        <w:t>is del Código Penal del Estado de México, en nombre de la diputada María Luisa Mendoza Mondragón y la diputada Claudia Desiree Morales Robledo</w:t>
      </w:r>
      <w:r w:rsidR="004D3223" w:rsidRPr="00CD1CF4">
        <w:rPr>
          <w:b/>
        </w:rPr>
        <w:t>,</w:t>
      </w:r>
      <w:r w:rsidRPr="00CD1CF4">
        <w:rPr>
          <w:b/>
        </w:rPr>
        <w:t xml:space="preserve"> en nombre del Grupo Parlamentari</w:t>
      </w:r>
      <w:r w:rsidR="004D3223" w:rsidRPr="00CD1CF4">
        <w:rPr>
          <w:b/>
        </w:rPr>
        <w:t>o</w:t>
      </w:r>
      <w:r w:rsidRPr="00CD1CF4">
        <w:rPr>
          <w:b/>
        </w:rPr>
        <w:t xml:space="preserve"> del Partido Verde Ecologista de México.</w:t>
      </w:r>
    </w:p>
    <w:p w14:paraId="21999DF9" w14:textId="77777777" w:rsidR="00BC68F5" w:rsidRPr="00CD1CF4" w:rsidRDefault="00BC68F5" w:rsidP="00C0763D">
      <w:pPr>
        <w:pStyle w:val="Sinespaciado"/>
        <w:ind w:firstLine="708"/>
        <w:jc w:val="both"/>
      </w:pPr>
      <w:r w:rsidRPr="00CD1CF4">
        <w:t>2. Clausura de la reunión.</w:t>
      </w:r>
    </w:p>
    <w:p w14:paraId="5B0D280C" w14:textId="56A814D4" w:rsidR="00BC68F5" w:rsidRPr="00CD1CF4" w:rsidRDefault="00BC68F5" w:rsidP="00C0763D">
      <w:pPr>
        <w:pStyle w:val="Sinespaciado"/>
        <w:jc w:val="both"/>
      </w:pPr>
      <w:r w:rsidRPr="00CD1CF4">
        <w:t xml:space="preserve">PRESIDENTE </w:t>
      </w:r>
      <w:r w:rsidR="00F6029F" w:rsidRPr="00CD1CF4">
        <w:t>DIP. GERARDO ULLOA PÉREZ.</w:t>
      </w:r>
      <w:r w:rsidRPr="00CD1CF4">
        <w:t xml:space="preserve"> Pido a quienes estén de acuerdo en que la propuesta que ha expuesto la Secretar</w:t>
      </w:r>
      <w:r w:rsidR="008E06F1" w:rsidRPr="00CD1CF4">
        <w:t>í</w:t>
      </w:r>
      <w:r w:rsidRPr="00CD1CF4">
        <w:t>a sea aprobada con el carácter del orden del día, se sirvan levantar la mano. ¿En contra? ¿En abstención?</w:t>
      </w:r>
    </w:p>
    <w:p w14:paraId="22C64B7F" w14:textId="5B541E10" w:rsidR="00BC68F5" w:rsidRPr="00CD1CF4" w:rsidRDefault="00BC68F5" w:rsidP="00C0763D">
      <w:pPr>
        <w:pStyle w:val="Sinespaciado"/>
        <w:jc w:val="both"/>
      </w:pPr>
      <w:r w:rsidRPr="00CD1CF4">
        <w:t>SECRETARIA DIP. KARINA LABASTIDA SOTELO. Presidente</w:t>
      </w:r>
      <w:r w:rsidR="004D3223" w:rsidRPr="00CD1CF4">
        <w:t>,</w:t>
      </w:r>
      <w:r w:rsidRPr="00CD1CF4">
        <w:t xml:space="preserve"> la propuesta ha sido aprobada por unanimidad de votos.</w:t>
      </w:r>
    </w:p>
    <w:p w14:paraId="29F82F41" w14:textId="06A8A5C4" w:rsidR="004D3223" w:rsidRPr="00CD1CF4" w:rsidRDefault="00BC68F5" w:rsidP="00C0763D">
      <w:pPr>
        <w:pStyle w:val="Sinespaciado"/>
        <w:jc w:val="both"/>
      </w:pPr>
      <w:r w:rsidRPr="00CD1CF4">
        <w:t xml:space="preserve">PRESIDENTE </w:t>
      </w:r>
      <w:r w:rsidR="00F6029F" w:rsidRPr="00CD1CF4">
        <w:t>DIP. GERARDO ULLOA PÉREZ.</w:t>
      </w:r>
      <w:r w:rsidRPr="00CD1CF4">
        <w:t xml:space="preserve"> </w:t>
      </w:r>
      <w:r w:rsidR="004D3223" w:rsidRPr="00CD1CF4">
        <w:t>Gracias, diputada Karina.</w:t>
      </w:r>
    </w:p>
    <w:p w14:paraId="2C4B19A2" w14:textId="0BE1C4E2" w:rsidR="00BC68F5" w:rsidRPr="00CD1CF4" w:rsidRDefault="00BC68F5" w:rsidP="00C0763D">
      <w:pPr>
        <w:pStyle w:val="Sinespaciado"/>
        <w:ind w:firstLine="708"/>
        <w:jc w:val="both"/>
      </w:pPr>
      <w:r w:rsidRPr="00CD1CF4">
        <w:t xml:space="preserve">Con sujeción al punto 1, continuamos el análisis de la iniciativa con proyecto de decreto por el que se reforma el artículo 227 </w:t>
      </w:r>
      <w:r w:rsidR="004D3223" w:rsidRPr="00CD1CF4">
        <w:t>B</w:t>
      </w:r>
      <w:r w:rsidRPr="00CD1CF4">
        <w:t>is y se adiciona la fracción XVI del artículo 335</w:t>
      </w:r>
      <w:r w:rsidR="004D3223" w:rsidRPr="00CD1CF4">
        <w:t>,</w:t>
      </w:r>
      <w:r w:rsidRPr="00CD1CF4">
        <w:t xml:space="preserve"> ambos del Código Penal del Estado de México, presentada por la diputada Luz Ma</w:t>
      </w:r>
      <w:r w:rsidR="004D3223" w:rsidRPr="00CD1CF4">
        <w:t>ría</w:t>
      </w:r>
      <w:r w:rsidRPr="00CD1CF4">
        <w:t xml:space="preserve"> Hernández Bermúdez, en nombre del Grupo Parlamentario del Partido morena</w:t>
      </w:r>
      <w:r w:rsidR="004D3223" w:rsidRPr="00CD1CF4">
        <w:t>,</w:t>
      </w:r>
      <w:r w:rsidRPr="00CD1CF4">
        <w:t xml:space="preserve"> y la iniciativa con proyecto de decreto por el que se reforma el </w:t>
      </w:r>
      <w:r w:rsidR="004D3223" w:rsidRPr="00CD1CF4">
        <w:t>primero</w:t>
      </w:r>
      <w:r w:rsidRPr="00CD1CF4">
        <w:t xml:space="preserve"> y </w:t>
      </w:r>
      <w:r w:rsidR="004D3223" w:rsidRPr="00CD1CF4">
        <w:t>segundo</w:t>
      </w:r>
      <w:r w:rsidRPr="00CD1CF4">
        <w:t xml:space="preserve"> párrafo del artículo 227 </w:t>
      </w:r>
      <w:r w:rsidR="004D3223" w:rsidRPr="00CD1CF4">
        <w:t>B</w:t>
      </w:r>
      <w:r w:rsidRPr="00CD1CF4">
        <w:t xml:space="preserve">is del Código Penal del Estado de México, en nombre de la diputada María Luisa Mendoza Mondragón y la diputada Claudia </w:t>
      </w:r>
      <w:r w:rsidRPr="00CD1CF4">
        <w:lastRenderedPageBreak/>
        <w:t>Desiree Morales Robledo</w:t>
      </w:r>
      <w:r w:rsidR="004D3223" w:rsidRPr="00CD1CF4">
        <w:t>,</w:t>
      </w:r>
      <w:r w:rsidRPr="00CD1CF4">
        <w:t xml:space="preserve"> en nombre del Grupo Parlamentario del Partido Verde Ecologista de México.</w:t>
      </w:r>
    </w:p>
    <w:p w14:paraId="5823352A" w14:textId="01B249DB" w:rsidR="00BC68F5" w:rsidRPr="00CD1CF4" w:rsidRDefault="00BC68F5" w:rsidP="00C0763D">
      <w:pPr>
        <w:pStyle w:val="Sinespaciado"/>
        <w:jc w:val="both"/>
      </w:pPr>
      <w:r w:rsidRPr="00CD1CF4">
        <w:tab/>
        <w:t>En la reunión pasada fue leída la exposición de motivos de la iniciativa de la diputada Luz Ma</w:t>
      </w:r>
      <w:r w:rsidR="004D3223" w:rsidRPr="00CD1CF4">
        <w:t>ría</w:t>
      </w:r>
      <w:r w:rsidRPr="00CD1CF4">
        <w:t xml:space="preserve"> Hernández Bermúdez, en nombre del Grupo Parlamentario del Partido morena</w:t>
      </w:r>
      <w:r w:rsidR="004D3223" w:rsidRPr="00CD1CF4">
        <w:t>,</w:t>
      </w:r>
      <w:r w:rsidRPr="00CD1CF4">
        <w:t xml:space="preserve"> por lo que se leerá y se dará a conocer la exposición de motivos de la iniciativa que presenta el grupo Parlamentario del Partido Verde Ecologista de México, en la voz de la diputada María Luisa Mendoza Mondragón.</w:t>
      </w:r>
    </w:p>
    <w:p w14:paraId="59BB79E0" w14:textId="26CE7D1C" w:rsidR="00BC68F5" w:rsidRPr="00CD1CF4" w:rsidRDefault="00BC68F5" w:rsidP="00C0763D">
      <w:pPr>
        <w:pStyle w:val="Sinespaciado"/>
        <w:jc w:val="both"/>
      </w:pPr>
      <w:r w:rsidRPr="00CD1CF4">
        <w:tab/>
        <w:t>Adelante</w:t>
      </w:r>
      <w:r w:rsidR="004D3223" w:rsidRPr="00CD1CF4">
        <w:t>,</w:t>
      </w:r>
      <w:r w:rsidRPr="00CD1CF4">
        <w:t xml:space="preserve"> diputada</w:t>
      </w:r>
      <w:r w:rsidR="004D3223" w:rsidRPr="00CD1CF4">
        <w:t>,</w:t>
      </w:r>
      <w:r w:rsidRPr="00CD1CF4">
        <w:t xml:space="preserve"> si eres tan amable.</w:t>
      </w:r>
    </w:p>
    <w:p w14:paraId="083F7C9E" w14:textId="5AA2759C" w:rsidR="00BC68F5" w:rsidRPr="00CD1CF4" w:rsidRDefault="00BC68F5" w:rsidP="00C0763D">
      <w:pPr>
        <w:pStyle w:val="Sinespaciado"/>
        <w:jc w:val="both"/>
      </w:pPr>
      <w:r w:rsidRPr="00CD1CF4">
        <w:t>DIP. MARÍA LUISA MENDOZA MONDRAGÓN. Gracias</w:t>
      </w:r>
      <w:r w:rsidR="004D3223" w:rsidRPr="00CD1CF4">
        <w:t>,</w:t>
      </w:r>
      <w:r w:rsidRPr="00CD1CF4">
        <w:t xml:space="preserve"> diputado.</w:t>
      </w:r>
    </w:p>
    <w:p w14:paraId="19F9D3CF" w14:textId="77777777" w:rsidR="00273B2A" w:rsidRPr="00CD1CF4" w:rsidRDefault="00BC68F5" w:rsidP="00C0763D">
      <w:pPr>
        <w:pStyle w:val="Sinespaciado"/>
        <w:ind w:firstLine="708"/>
        <w:jc w:val="both"/>
      </w:pPr>
      <w:r w:rsidRPr="00CD1CF4">
        <w:t>Sin duda alguna</w:t>
      </w:r>
      <w:r w:rsidR="004D3223" w:rsidRPr="00CD1CF4">
        <w:t>,</w:t>
      </w:r>
      <w:r w:rsidRPr="00CD1CF4">
        <w:t xml:space="preserve"> el 9 de febrero de</w:t>
      </w:r>
      <w:r w:rsidR="00D97669" w:rsidRPr="00CD1CF4">
        <w:t xml:space="preserve"> 202</w:t>
      </w:r>
      <w:r w:rsidR="00A970B5" w:rsidRPr="00CD1CF4">
        <w:t xml:space="preserve">0 </w:t>
      </w:r>
      <w:r w:rsidR="004A4AE9" w:rsidRPr="00CD1CF4">
        <w:t>Ingrid Escamilla Vargas perdió la vida y fue un hecho que conmocionó a nivel nacional</w:t>
      </w:r>
      <w:r w:rsidR="004D3223" w:rsidRPr="00CD1CF4">
        <w:t>,</w:t>
      </w:r>
      <w:r w:rsidR="004A4AE9" w:rsidRPr="00CD1CF4">
        <w:t xml:space="preserve"> porque a partir de la difusión indebida en redes sociales y medios de comunicación, las imágenes tomadas por el personal de Servicios Periciales de la Fiscalía General de Justicia de la Ciudad de México en el cuerpo de Ingrid fue un tema que indignó a la sociedad</w:t>
      </w:r>
      <w:r w:rsidR="00273B2A" w:rsidRPr="00CD1CF4">
        <w:t>.</w:t>
      </w:r>
      <w:r w:rsidR="004A4AE9" w:rsidRPr="00CD1CF4">
        <w:t xml:space="preserve"> </w:t>
      </w:r>
      <w:r w:rsidR="00273B2A" w:rsidRPr="00CD1CF4">
        <w:t>Y</w:t>
      </w:r>
      <w:r w:rsidR="004A4AE9" w:rsidRPr="00CD1CF4">
        <w:t xml:space="preserve"> por esto y una multiplicidad de factores dio origen a la Ley Ingrid. Dicha iniciativa fue aprobada y publicada en la </w:t>
      </w:r>
      <w:r w:rsidR="004A4AE9" w:rsidRPr="00CD1CF4">
        <w:rPr>
          <w:i/>
          <w:iCs/>
        </w:rPr>
        <w:t>Gaceta Oficial de la Ciudad de México</w:t>
      </w:r>
      <w:r w:rsidR="00273B2A" w:rsidRPr="00CD1CF4">
        <w:t>,</w:t>
      </w:r>
      <w:r w:rsidR="004A4AE9" w:rsidRPr="00CD1CF4">
        <w:t xml:space="preserve"> el 22 de febrero de 2021.</w:t>
      </w:r>
    </w:p>
    <w:p w14:paraId="7EE91B8C" w14:textId="77777777" w:rsidR="00273B2A" w:rsidRPr="00CD1CF4" w:rsidRDefault="004A4AE9" w:rsidP="00C0763D">
      <w:pPr>
        <w:pStyle w:val="Sinespaciado"/>
        <w:ind w:firstLine="708"/>
        <w:jc w:val="both"/>
      </w:pPr>
      <w:r w:rsidRPr="00CD1CF4">
        <w:t>Y esta Legislatura tampoco se quedó quieta</w:t>
      </w:r>
      <w:r w:rsidR="00273B2A" w:rsidRPr="00CD1CF4">
        <w:t>.</w:t>
      </w:r>
      <w:r w:rsidRPr="00CD1CF4">
        <w:t xml:space="preserve"> </w:t>
      </w:r>
      <w:r w:rsidR="00273B2A" w:rsidRPr="00CD1CF4">
        <w:t>N</w:t>
      </w:r>
      <w:r w:rsidRPr="00CD1CF4">
        <w:t>o fue la opacidad la que marcó a esta Legislatura, ya que nosotros, el 2 de julio de 2023, discutimos también esta iniciativa, la Ley Ingrid, pero debido a un acto de inconstitucional marcado con el 136/2021, donde el juzgador decía que la ambigüedad y la claridad y la configuración del delito y la difusión o revelación de datos relacionados en la investigación</w:t>
      </w:r>
      <w:r w:rsidR="00273B2A" w:rsidRPr="00CD1CF4">
        <w:t>,</w:t>
      </w:r>
      <w:r w:rsidRPr="00CD1CF4">
        <w:t xml:space="preserve"> el legislador íbamos más allá de lo que exigía el marco jurídico.</w:t>
      </w:r>
      <w:r w:rsidR="00273B2A" w:rsidRPr="00CD1CF4">
        <w:t xml:space="preserve"> </w:t>
      </w:r>
      <w:r w:rsidRPr="00CD1CF4">
        <w:t>Y esto dio consigo que se diera origen a nuevamente retomar esta ley que lacera</w:t>
      </w:r>
      <w:r w:rsidR="00273B2A" w:rsidRPr="00CD1CF4">
        <w:t>,</w:t>
      </w:r>
      <w:r w:rsidRPr="00CD1CF4">
        <w:t xml:space="preserve"> sin duda alguna</w:t>
      </w:r>
      <w:r w:rsidR="00273B2A" w:rsidRPr="00CD1CF4">
        <w:t>.</w:t>
      </w:r>
    </w:p>
    <w:p w14:paraId="2954D738" w14:textId="34B7444C" w:rsidR="00273B2A" w:rsidRPr="00CD1CF4" w:rsidRDefault="00273B2A" w:rsidP="00C0763D">
      <w:pPr>
        <w:pStyle w:val="Sinespaciado"/>
        <w:ind w:firstLine="708"/>
        <w:jc w:val="both"/>
      </w:pPr>
      <w:r w:rsidRPr="00CD1CF4">
        <w:t>L</w:t>
      </w:r>
      <w:r w:rsidR="004A4AE9" w:rsidRPr="00CD1CF4">
        <w:t>a dignidad de las mujeres</w:t>
      </w:r>
      <w:r w:rsidR="00AF2A1A" w:rsidRPr="00CD1CF4">
        <w:t>,</w:t>
      </w:r>
      <w:r w:rsidR="004A4AE9" w:rsidRPr="00CD1CF4">
        <w:t xml:space="preserve"> la protección de la integridad, el respeto a la privacidad de derechos son pilares fundamentales en los derechos del ser humano. Hoy en día estas directrices se ven en claro riesgo y</w:t>
      </w:r>
      <w:r w:rsidRPr="00CD1CF4">
        <w:t>,</w:t>
      </w:r>
      <w:r w:rsidR="004A4AE9" w:rsidRPr="00CD1CF4">
        <w:t xml:space="preserve"> por supuesto, como legisladores debemos de tomar las medidas necesarias para acotar estas conductas ilícitas y que permean en una sociedad cada día más presta para incurrir en la facilidad mediática que conserva valores morales inculcados con el seno familiar de antaño.</w:t>
      </w:r>
    </w:p>
    <w:p w14:paraId="069C5EA4" w14:textId="38B661FD" w:rsidR="004A4AE9" w:rsidRPr="00CD1CF4" w:rsidRDefault="004A4AE9" w:rsidP="00C0763D">
      <w:pPr>
        <w:pStyle w:val="Sinespaciado"/>
        <w:ind w:firstLine="708"/>
        <w:jc w:val="both"/>
      </w:pPr>
      <w:r w:rsidRPr="00CD1CF4">
        <w:t xml:space="preserve">Por ello es que con responsabilidad social y apegados al derecho, solicitamos que pudieran también discutirse de manera conjunta ya la iniciativa presentada por la diputada Luz Ma. Hernández Bermúdez, del </w:t>
      </w:r>
      <w:r w:rsidR="00273B2A" w:rsidRPr="00CD1CF4">
        <w:t>P</w:t>
      </w:r>
      <w:r w:rsidRPr="00CD1CF4">
        <w:t>artido de morena, quien ya hizo su exposición de motivos</w:t>
      </w:r>
      <w:r w:rsidR="00273B2A" w:rsidRPr="00CD1CF4">
        <w:t>,</w:t>
      </w:r>
      <w:r w:rsidRPr="00CD1CF4">
        <w:t xml:space="preserve"> y esta iniciativa, que justo</w:t>
      </w:r>
      <w:r w:rsidR="00273B2A" w:rsidRPr="00CD1CF4">
        <w:t>,</w:t>
      </w:r>
      <w:r w:rsidRPr="00CD1CF4">
        <w:t xml:space="preserve"> de manera general</w:t>
      </w:r>
      <w:r w:rsidR="00273B2A" w:rsidRPr="00CD1CF4">
        <w:t>,</w:t>
      </w:r>
      <w:r w:rsidRPr="00CD1CF4">
        <w:t xml:space="preserve"> corresponde el mismo artículo, es decir, el artículo 227 Bis del </w:t>
      </w:r>
      <w:r w:rsidR="00273B2A" w:rsidRPr="00CD1CF4">
        <w:t>m</w:t>
      </w:r>
      <w:r w:rsidRPr="00CD1CF4">
        <w:t xml:space="preserve">arco </w:t>
      </w:r>
      <w:r w:rsidR="00273B2A" w:rsidRPr="00CD1CF4">
        <w:t>j</w:t>
      </w:r>
      <w:r w:rsidRPr="00CD1CF4">
        <w:t>urídico del Código Penal</w:t>
      </w:r>
      <w:r w:rsidR="00273B2A" w:rsidRPr="00CD1CF4">
        <w:t>,</w:t>
      </w:r>
      <w:r w:rsidRPr="00CD1CF4">
        <w:t xml:space="preserve"> y también el artículo 335</w:t>
      </w:r>
      <w:r w:rsidR="00273B2A" w:rsidRPr="00CD1CF4">
        <w:t>,</w:t>
      </w:r>
      <w:r w:rsidRPr="00CD1CF4">
        <w:t xml:space="preserve"> ambas hablan de la penalidad y también ambas iniciativas también considera</w:t>
      </w:r>
      <w:r w:rsidR="00273B2A" w:rsidRPr="00CD1CF4">
        <w:t>n</w:t>
      </w:r>
      <w:r w:rsidRPr="00CD1CF4">
        <w:t xml:space="preserve"> algunos tipos que pudieran también considerarse en esta publicación.</w:t>
      </w:r>
    </w:p>
    <w:p w14:paraId="520A6714" w14:textId="7909FAD6" w:rsidR="00273B2A" w:rsidRPr="00CD1CF4" w:rsidRDefault="004A4AE9" w:rsidP="00C0763D">
      <w:pPr>
        <w:pStyle w:val="Sinespaciado"/>
        <w:ind w:firstLine="720"/>
        <w:jc w:val="both"/>
      </w:pPr>
      <w:r w:rsidRPr="00CD1CF4">
        <w:t>Por eso es que agradezco que nos permitan que esta iniciativa se pueda trabajar de manera conjunta con la presentada por la diputada Luz Ma. y que, por supuesto, se pueda también dictaminar a la brevedad posible</w:t>
      </w:r>
      <w:r w:rsidR="00273B2A" w:rsidRPr="00CD1CF4">
        <w:t>.</w:t>
      </w:r>
      <w:r w:rsidRPr="00CD1CF4">
        <w:t xml:space="preserve"> </w:t>
      </w:r>
      <w:r w:rsidR="00273B2A" w:rsidRPr="00CD1CF4">
        <w:t>S</w:t>
      </w:r>
      <w:r w:rsidRPr="00CD1CF4">
        <w:t>eguramente por el acto de inconstitucional que nos señalaron tendríamos que tener la presencia del Poder Judicial, que también es importante su aportación</w:t>
      </w:r>
      <w:r w:rsidR="00273B2A" w:rsidRPr="00CD1CF4">
        <w:t>.</w:t>
      </w:r>
    </w:p>
    <w:p w14:paraId="37E7779F" w14:textId="7C68EC2C" w:rsidR="004A4AE9" w:rsidRPr="00CD1CF4" w:rsidRDefault="00273B2A" w:rsidP="00C0763D">
      <w:pPr>
        <w:pStyle w:val="Sinespaciado"/>
        <w:ind w:firstLine="720"/>
        <w:jc w:val="both"/>
      </w:pPr>
      <w:r w:rsidRPr="00CD1CF4">
        <w:t>P</w:t>
      </w:r>
      <w:r w:rsidR="004A4AE9" w:rsidRPr="00CD1CF4">
        <w:t>or eso es que yo le pediría</w:t>
      </w:r>
      <w:r w:rsidRPr="00CD1CF4">
        <w:t>,</w:t>
      </w:r>
      <w:r w:rsidR="004A4AE9" w:rsidRPr="00CD1CF4">
        <w:t xml:space="preserve"> </w:t>
      </w:r>
      <w:r w:rsidRPr="00CD1CF4">
        <w:t>P</w:t>
      </w:r>
      <w:r w:rsidR="004A4AE9" w:rsidRPr="00CD1CF4">
        <w:t>residente diputado, que pudiera considerar esto que se está comentando</w:t>
      </w:r>
      <w:r w:rsidRPr="00CD1CF4">
        <w:t>.</w:t>
      </w:r>
      <w:r w:rsidR="004A4AE9" w:rsidRPr="00CD1CF4">
        <w:t xml:space="preserve"> </w:t>
      </w:r>
      <w:r w:rsidRPr="00CD1CF4">
        <w:t>N</w:t>
      </w:r>
      <w:r w:rsidR="004A4AE9" w:rsidRPr="00CD1CF4">
        <w:t>o solamente la discusión de las dos iniciativas, también sería</w:t>
      </w:r>
      <w:r w:rsidRPr="00CD1CF4">
        <w:t>,</w:t>
      </w:r>
      <w:r w:rsidR="004A4AE9" w:rsidRPr="00CD1CF4">
        <w:t xml:space="preserve"> número uno</w:t>
      </w:r>
      <w:r w:rsidRPr="00CD1CF4">
        <w:t>,</w:t>
      </w:r>
      <w:r w:rsidR="004A4AE9" w:rsidRPr="00CD1CF4">
        <w:t xml:space="preserve"> la aportación de los compañeros de las diferentes fracciones</w:t>
      </w:r>
      <w:r w:rsidRPr="00CD1CF4">
        <w:t>,</w:t>
      </w:r>
      <w:r w:rsidR="004A4AE9" w:rsidRPr="00CD1CF4">
        <w:t xml:space="preserve"> y también lo importante, la aportación del Poder Judicial para su opinión técnica sobre esta iniciativa</w:t>
      </w:r>
      <w:r w:rsidRPr="00CD1CF4">
        <w:t>,</w:t>
      </w:r>
      <w:r w:rsidR="004A4AE9" w:rsidRPr="00CD1CF4">
        <w:t xml:space="preserve"> que es tan importante. </w:t>
      </w:r>
    </w:p>
    <w:p w14:paraId="45E4D186" w14:textId="77777777" w:rsidR="004A4AE9" w:rsidRPr="00CD1CF4" w:rsidRDefault="004A4AE9" w:rsidP="00C0763D">
      <w:pPr>
        <w:pStyle w:val="Sinespaciado"/>
        <w:ind w:firstLine="720"/>
        <w:jc w:val="both"/>
      </w:pPr>
      <w:r w:rsidRPr="00CD1CF4">
        <w:t>Es cuanto, Presidente diputado.</w:t>
      </w:r>
    </w:p>
    <w:p w14:paraId="7646D572" w14:textId="53AB9295" w:rsidR="004A4AE9" w:rsidRPr="00CD1CF4" w:rsidRDefault="00392D6B" w:rsidP="00C0763D">
      <w:pPr>
        <w:pStyle w:val="Sinespaciado"/>
        <w:jc w:val="both"/>
      </w:pPr>
      <w:r w:rsidRPr="00CD1CF4">
        <w:t xml:space="preserve">PRESIDENTE </w:t>
      </w:r>
      <w:r w:rsidR="004A4AE9" w:rsidRPr="00CD1CF4">
        <w:t xml:space="preserve">DIP. GERARDO ULLOA PÉREZ. Gracias, </w:t>
      </w:r>
      <w:r w:rsidR="00273B2A" w:rsidRPr="00CD1CF4">
        <w:t>d</w:t>
      </w:r>
      <w:r w:rsidR="004A4AE9" w:rsidRPr="00CD1CF4">
        <w:t>iputada</w:t>
      </w:r>
      <w:r w:rsidR="00273B2A" w:rsidRPr="00CD1CF4">
        <w:t>.</w:t>
      </w:r>
      <w:r w:rsidR="004A4AE9" w:rsidRPr="00CD1CF4">
        <w:t xml:space="preserve"> </w:t>
      </w:r>
      <w:r w:rsidR="00273B2A" w:rsidRPr="00CD1CF4">
        <w:t>R</w:t>
      </w:r>
      <w:r w:rsidR="004A4AE9" w:rsidRPr="00CD1CF4">
        <w:t>egistramos sus comentarios.</w:t>
      </w:r>
    </w:p>
    <w:p w14:paraId="16777977" w14:textId="77777777" w:rsidR="004A4AE9" w:rsidRPr="00CD1CF4" w:rsidRDefault="004A4AE9" w:rsidP="00C0763D">
      <w:pPr>
        <w:pStyle w:val="Sinespaciado"/>
        <w:ind w:firstLine="720"/>
        <w:jc w:val="both"/>
      </w:pPr>
      <w:r w:rsidRPr="00CD1CF4">
        <w:t>Registramos la asistencia de la diputada Paola Jiménez.</w:t>
      </w:r>
    </w:p>
    <w:p w14:paraId="007B983C" w14:textId="77777777" w:rsidR="004A4AE9" w:rsidRPr="00CD1CF4" w:rsidRDefault="004A4AE9" w:rsidP="00C0763D">
      <w:pPr>
        <w:pStyle w:val="Sinespaciado"/>
        <w:ind w:firstLine="720"/>
        <w:jc w:val="both"/>
      </w:pPr>
      <w:r w:rsidRPr="00CD1CF4">
        <w:t>Pregunto a las diputadas y los diputados si desean hacer uso de la palabra.</w:t>
      </w:r>
    </w:p>
    <w:p w14:paraId="208BECA6" w14:textId="77777777" w:rsidR="004A4AE9" w:rsidRPr="00CD1CF4" w:rsidRDefault="004A4AE9" w:rsidP="00C0763D">
      <w:pPr>
        <w:pStyle w:val="Sinespaciado"/>
        <w:ind w:firstLine="720"/>
        <w:jc w:val="both"/>
      </w:pPr>
      <w:r w:rsidRPr="00CD1CF4">
        <w:t>Tiene el uso de la palabra, la diputada Karina.</w:t>
      </w:r>
    </w:p>
    <w:p w14:paraId="25B8763E" w14:textId="77777777" w:rsidR="00AF2A1A" w:rsidRPr="00CD1CF4" w:rsidRDefault="004A4AE9" w:rsidP="00C0763D">
      <w:pPr>
        <w:pStyle w:val="Sinespaciado"/>
        <w:jc w:val="both"/>
      </w:pPr>
      <w:r w:rsidRPr="00CD1CF4">
        <w:t>SECRETARIA DIP. KARINA LABASTIDA SOTELO. Muchísimas gracias.</w:t>
      </w:r>
    </w:p>
    <w:p w14:paraId="33024E49" w14:textId="203CE62D" w:rsidR="004A4AE9" w:rsidRPr="00CD1CF4" w:rsidRDefault="004A4AE9" w:rsidP="00C0763D">
      <w:pPr>
        <w:pStyle w:val="Sinespaciado"/>
        <w:ind w:firstLine="708"/>
        <w:jc w:val="both"/>
      </w:pPr>
      <w:r w:rsidRPr="00CD1CF4">
        <w:lastRenderedPageBreak/>
        <w:t xml:space="preserve">Bueno, yo lo único que quiero hacer </w:t>
      </w:r>
      <w:r w:rsidR="00273B2A" w:rsidRPr="00CD1CF4">
        <w:t xml:space="preserve">es </w:t>
      </w:r>
      <w:r w:rsidRPr="00CD1CF4">
        <w:t>una petición</w:t>
      </w:r>
      <w:r w:rsidR="00273B2A" w:rsidRPr="00CD1CF4">
        <w:t>,</w:t>
      </w:r>
      <w:r w:rsidRPr="00CD1CF4">
        <w:t xml:space="preserve"> en virtud de que ya</w:t>
      </w:r>
      <w:r w:rsidR="00273B2A" w:rsidRPr="00CD1CF4">
        <w:t>,</w:t>
      </w:r>
      <w:r w:rsidRPr="00CD1CF4">
        <w:t xml:space="preserve"> como bien lo dijo la diputada proponente, esta propuesta ya se había aprobado en la Legislatura anterior</w:t>
      </w:r>
      <w:r w:rsidR="00273B2A" w:rsidRPr="00CD1CF4">
        <w:t>;</w:t>
      </w:r>
      <w:r w:rsidRPr="00CD1CF4">
        <w:t xml:space="preserve"> </w:t>
      </w:r>
      <w:r w:rsidR="00273B2A" w:rsidRPr="00CD1CF4">
        <w:t>s</w:t>
      </w:r>
      <w:r w:rsidRPr="00CD1CF4">
        <w:t>in embargo, bueno, s</w:t>
      </w:r>
      <w:r w:rsidR="00273B2A" w:rsidRPr="00CD1CF4">
        <w:t>í</w:t>
      </w:r>
      <w:r w:rsidRPr="00CD1CF4">
        <w:t xml:space="preserve"> existe el antecedente de esta</w:t>
      </w:r>
      <w:r w:rsidR="00AF2A1A" w:rsidRPr="00CD1CF4">
        <w:t>,</w:t>
      </w:r>
      <w:r w:rsidRPr="00CD1CF4">
        <w:t xml:space="preserve"> que fue acción de inconstitucionalidad la que se presentó</w:t>
      </w:r>
      <w:r w:rsidR="00273B2A" w:rsidRPr="00CD1CF4">
        <w:t>.</w:t>
      </w:r>
      <w:r w:rsidRPr="00CD1CF4">
        <w:t xml:space="preserve"> </w:t>
      </w:r>
      <w:r w:rsidR="00273B2A" w:rsidRPr="00CD1CF4">
        <w:t>Y</w:t>
      </w:r>
      <w:r w:rsidRPr="00CD1CF4">
        <w:t xml:space="preserve"> en ese sentido también quiero decir que</w:t>
      </w:r>
      <w:r w:rsidR="00273B2A" w:rsidRPr="00CD1CF4">
        <w:t>,</w:t>
      </w:r>
      <w:r w:rsidRPr="00CD1CF4">
        <w:t xml:space="preserve"> en su momento</w:t>
      </w:r>
      <w:r w:rsidR="00273B2A" w:rsidRPr="00CD1CF4">
        <w:t>,</w:t>
      </w:r>
      <w:r w:rsidRPr="00CD1CF4">
        <w:t xml:space="preserve"> se pidi</w:t>
      </w:r>
      <w:r w:rsidR="00AF2A1A" w:rsidRPr="00CD1CF4">
        <w:t>ó</w:t>
      </w:r>
      <w:r w:rsidRPr="00CD1CF4">
        <w:t xml:space="preserve"> el punto de vista de la propia Fiscalía</w:t>
      </w:r>
      <w:r w:rsidR="00273B2A" w:rsidRPr="00CD1CF4">
        <w:t>,</w:t>
      </w:r>
      <w:r w:rsidRPr="00CD1CF4">
        <w:t xml:space="preserve"> en virtud de que se trataba de un de un delito. Entonces y aún con todo esto</w:t>
      </w:r>
      <w:r w:rsidR="00AF2A1A" w:rsidRPr="00CD1CF4">
        <w:t>,</w:t>
      </w:r>
      <w:r w:rsidRPr="00CD1CF4">
        <w:t xml:space="preserve"> tuvimos esta acción de inconstitucionalidad.</w:t>
      </w:r>
    </w:p>
    <w:p w14:paraId="27DF8108" w14:textId="77777777" w:rsidR="00AF2A1A" w:rsidRPr="00CD1CF4" w:rsidRDefault="004A4AE9" w:rsidP="00C0763D">
      <w:pPr>
        <w:pStyle w:val="Sinespaciado"/>
        <w:ind w:firstLine="720"/>
        <w:jc w:val="both"/>
      </w:pPr>
      <w:r w:rsidRPr="00CD1CF4">
        <w:t xml:space="preserve"> Entonces yo lo que pediría también es que</w:t>
      </w:r>
      <w:r w:rsidR="00AF2A1A" w:rsidRPr="00CD1CF4">
        <w:t>,</w:t>
      </w:r>
      <w:r w:rsidRPr="00CD1CF4">
        <w:t xml:space="preserve"> bueno, nuevamente convoquemos también a la propia Fiscalía</w:t>
      </w:r>
      <w:r w:rsidR="00273B2A" w:rsidRPr="00CD1CF4">
        <w:t>,</w:t>
      </w:r>
      <w:r w:rsidRPr="00CD1CF4">
        <w:t xml:space="preserve"> para</w:t>
      </w:r>
      <w:r w:rsidR="004D5830" w:rsidRPr="00CD1CF4">
        <w:t xml:space="preserve"> nos d</w:t>
      </w:r>
      <w:r w:rsidR="00AF2A1A" w:rsidRPr="00CD1CF4">
        <w:t>é</w:t>
      </w:r>
      <w:r w:rsidR="004D5830" w:rsidRPr="00CD1CF4">
        <w:t xml:space="preserve"> </w:t>
      </w:r>
      <w:r w:rsidR="00B05FB0" w:rsidRPr="00CD1CF4">
        <w:t>sus argumentos, porque como ya lo describe también la diputada en la exposición de motivos, tenemos varios estados en donde ya se ha replicado esta reforma o la ya bien conocida Ley Ingrid</w:t>
      </w:r>
      <w:r w:rsidR="00273B2A" w:rsidRPr="00CD1CF4">
        <w:t>.</w:t>
      </w:r>
    </w:p>
    <w:p w14:paraId="48EDB435" w14:textId="03C3B2CE" w:rsidR="00273B2A" w:rsidRPr="00CD1CF4" w:rsidRDefault="00273B2A" w:rsidP="00C0763D">
      <w:pPr>
        <w:pStyle w:val="Sinespaciado"/>
        <w:ind w:firstLine="720"/>
        <w:jc w:val="both"/>
      </w:pPr>
      <w:r w:rsidRPr="00CD1CF4">
        <w:t>E</w:t>
      </w:r>
      <w:r w:rsidR="00B05FB0" w:rsidRPr="00CD1CF4">
        <w:t>ntonces</w:t>
      </w:r>
      <w:r w:rsidR="00AF2A1A" w:rsidRPr="00CD1CF4">
        <w:t>,</w:t>
      </w:r>
      <w:r w:rsidR="00B05FB0" w:rsidRPr="00CD1CF4">
        <w:t xml:space="preserve"> en ese sentido</w:t>
      </w:r>
      <w:r w:rsidR="00AF2A1A" w:rsidRPr="00CD1CF4">
        <w:t>,</w:t>
      </w:r>
      <w:r w:rsidR="00B05FB0" w:rsidRPr="00CD1CF4">
        <w:t xml:space="preserve"> hay una propuesta de incrementar también las penas a las que se han propuesto también en otros estados, por considerar que las penas son demasiado bajas</w:t>
      </w:r>
      <w:r w:rsidRPr="00CD1CF4">
        <w:t>.</w:t>
      </w:r>
      <w:r w:rsidR="00B05FB0" w:rsidRPr="00CD1CF4">
        <w:t xml:space="preserve"> </w:t>
      </w:r>
      <w:r w:rsidRPr="00CD1CF4">
        <w:t>P</w:t>
      </w:r>
      <w:r w:rsidR="00B05FB0" w:rsidRPr="00CD1CF4">
        <w:t>ara eso es importe que tanto el Poder Judicial, como la propia Fiscalía</w:t>
      </w:r>
      <w:r w:rsidR="00AF2A1A" w:rsidRPr="00CD1CF4">
        <w:t>,</w:t>
      </w:r>
      <w:r w:rsidR="00B05FB0" w:rsidRPr="00CD1CF4">
        <w:t xml:space="preserve"> nos puedan dar su punto de vista, para que ahora no va</w:t>
      </w:r>
      <w:r w:rsidRPr="00CD1CF4">
        <w:t>y</w:t>
      </w:r>
      <w:r w:rsidR="00B05FB0" w:rsidRPr="00CD1CF4">
        <w:t>amos a incurrir ahora en un tema de proporcionalidad de la pena, en donde estemos incrementando tanto la penalidad que ahora sea un motivo por el cual nuevamente vuelva a la Suprema Corte de Justicia</w:t>
      </w:r>
      <w:r w:rsidRPr="00CD1CF4">
        <w:t xml:space="preserve"> a</w:t>
      </w:r>
      <w:r w:rsidR="00B05FB0" w:rsidRPr="00CD1CF4">
        <w:t xml:space="preserve"> jalarnos las orejas</w:t>
      </w:r>
      <w:r w:rsidRPr="00CD1CF4">
        <w:t>,</w:t>
      </w:r>
      <w:r w:rsidR="00B05FB0" w:rsidRPr="00CD1CF4">
        <w:t xml:space="preserve"> </w:t>
      </w:r>
      <w:r w:rsidRPr="00CD1CF4">
        <w:t>¿</w:t>
      </w:r>
      <w:r w:rsidR="00B05FB0" w:rsidRPr="00CD1CF4">
        <w:t>no</w:t>
      </w:r>
      <w:r w:rsidRPr="00CD1CF4">
        <w:t>?</w:t>
      </w:r>
      <w:r w:rsidR="00B05FB0" w:rsidRPr="00CD1CF4">
        <w:t xml:space="preserve"> </w:t>
      </w:r>
      <w:r w:rsidRPr="00CD1CF4">
        <w:t>E</w:t>
      </w:r>
      <w:r w:rsidR="00B05FB0" w:rsidRPr="00CD1CF4">
        <w:t>s</w:t>
      </w:r>
      <w:r w:rsidRPr="00CD1CF4">
        <w:t>a es</w:t>
      </w:r>
      <w:r w:rsidR="00B05FB0" w:rsidRPr="00CD1CF4">
        <w:t xml:space="preserve"> la petición que yo quiero hacer al respecto</w:t>
      </w:r>
      <w:r w:rsidRPr="00CD1CF4">
        <w:t>,</w:t>
      </w:r>
      <w:r w:rsidR="00B05FB0" w:rsidRPr="00CD1CF4">
        <w:t xml:space="preserve"> para que se pueda citar también la Fiscalía</w:t>
      </w:r>
      <w:r w:rsidRPr="00CD1CF4">
        <w:t>.</w:t>
      </w:r>
    </w:p>
    <w:p w14:paraId="7A820B6A" w14:textId="14C7D793" w:rsidR="00B05FB0" w:rsidRPr="00CD1CF4" w:rsidRDefault="00273B2A" w:rsidP="00C0763D">
      <w:pPr>
        <w:pStyle w:val="Sinespaciado"/>
        <w:ind w:firstLine="720"/>
        <w:jc w:val="both"/>
      </w:pPr>
      <w:r w:rsidRPr="00CD1CF4">
        <w:t>G</w:t>
      </w:r>
      <w:r w:rsidR="00B05FB0" w:rsidRPr="00CD1CF4">
        <w:t>racias.</w:t>
      </w:r>
    </w:p>
    <w:p w14:paraId="1777A660" w14:textId="77777777" w:rsidR="00273B2A" w:rsidRPr="00CD1CF4" w:rsidRDefault="00B05FB0" w:rsidP="00C0763D">
      <w:pPr>
        <w:pStyle w:val="Sinespaciado"/>
        <w:jc w:val="both"/>
      </w:pPr>
      <w:r w:rsidRPr="00CD1CF4">
        <w:t>PRESIDENTE DIP. GERARDO ULLOA PÉREZ. Gracias</w:t>
      </w:r>
      <w:r w:rsidR="00273B2A" w:rsidRPr="00CD1CF4">
        <w:t>,</w:t>
      </w:r>
      <w:r w:rsidRPr="00CD1CF4">
        <w:t xml:space="preserve"> </w:t>
      </w:r>
      <w:r w:rsidR="00273B2A" w:rsidRPr="00CD1CF4">
        <w:t>d</w:t>
      </w:r>
      <w:r w:rsidRPr="00CD1CF4">
        <w:t>iputada Karina</w:t>
      </w:r>
      <w:r w:rsidR="00273B2A" w:rsidRPr="00CD1CF4">
        <w:t>.</w:t>
      </w:r>
      <w:r w:rsidRPr="00CD1CF4">
        <w:t xml:space="preserve"> </w:t>
      </w:r>
      <w:r w:rsidR="00273B2A" w:rsidRPr="00CD1CF4">
        <w:t>R</w:t>
      </w:r>
      <w:r w:rsidRPr="00CD1CF4">
        <w:t>egistramos su participación y comentarios</w:t>
      </w:r>
      <w:r w:rsidR="00273B2A" w:rsidRPr="00CD1CF4">
        <w:t>.</w:t>
      </w:r>
    </w:p>
    <w:p w14:paraId="69FCCF3D" w14:textId="2A49CF39" w:rsidR="00B05FB0" w:rsidRPr="00CD1CF4" w:rsidRDefault="00273B2A" w:rsidP="00C0763D">
      <w:pPr>
        <w:pStyle w:val="Sinespaciado"/>
        <w:ind w:firstLine="708"/>
        <w:jc w:val="both"/>
      </w:pPr>
      <w:r w:rsidRPr="00CD1CF4">
        <w:t>T</w:t>
      </w:r>
      <w:r w:rsidR="00B05FB0" w:rsidRPr="00CD1CF4">
        <w:t xml:space="preserve">iene el uso de la palabra el </w:t>
      </w:r>
      <w:r w:rsidRPr="00CD1CF4">
        <w:t>d</w:t>
      </w:r>
      <w:r w:rsidR="00B05FB0" w:rsidRPr="00CD1CF4">
        <w:t>iputado Braulio.</w:t>
      </w:r>
    </w:p>
    <w:p w14:paraId="0A1B572D" w14:textId="77777777" w:rsidR="00273B2A" w:rsidRPr="00CD1CF4" w:rsidRDefault="00B05FB0" w:rsidP="00C0763D">
      <w:pPr>
        <w:pStyle w:val="Sinespaciado"/>
        <w:jc w:val="both"/>
      </w:pPr>
      <w:r w:rsidRPr="00CD1CF4">
        <w:t>DIP. BRAULIO ÁLVAREZ JASSO. Muchas gracias</w:t>
      </w:r>
      <w:r w:rsidR="00273B2A" w:rsidRPr="00CD1CF4">
        <w:t>,</w:t>
      </w:r>
      <w:r w:rsidRPr="00CD1CF4">
        <w:t xml:space="preserve"> Presidente</w:t>
      </w:r>
      <w:r w:rsidR="00273B2A" w:rsidRPr="00CD1CF4">
        <w:t>.</w:t>
      </w:r>
    </w:p>
    <w:p w14:paraId="7A75A3B5" w14:textId="67C9F83C" w:rsidR="00273B2A" w:rsidRPr="00CD1CF4" w:rsidRDefault="00273B2A" w:rsidP="00C0763D">
      <w:pPr>
        <w:pStyle w:val="Sinespaciado"/>
        <w:ind w:firstLine="708"/>
        <w:jc w:val="both"/>
      </w:pPr>
      <w:r w:rsidRPr="00CD1CF4">
        <w:t>M</w:t>
      </w:r>
      <w:r w:rsidR="00B05FB0" w:rsidRPr="00CD1CF4">
        <w:t>e parece muy importante obviamente que esta iniciativa, estas iniciativas</w:t>
      </w:r>
      <w:r w:rsidR="00AF2A1A" w:rsidRPr="00CD1CF4">
        <w:t>,</w:t>
      </w:r>
      <w:r w:rsidR="00B05FB0" w:rsidRPr="00CD1CF4">
        <w:t xml:space="preserve"> puedan ya abordarse, sobre todo porque</w:t>
      </w:r>
      <w:r w:rsidRPr="00CD1CF4">
        <w:t>,</w:t>
      </w:r>
      <w:r w:rsidR="00B05FB0" w:rsidRPr="00CD1CF4">
        <w:t xml:space="preserve"> como bien refiere la </w:t>
      </w:r>
      <w:r w:rsidRPr="00CD1CF4">
        <w:t>d</w:t>
      </w:r>
      <w:r w:rsidR="00B05FB0" w:rsidRPr="00CD1CF4">
        <w:t>iputada Karina Labastida, ya se había aprobado</w:t>
      </w:r>
      <w:r w:rsidRPr="00CD1CF4">
        <w:t>.</w:t>
      </w:r>
      <w:r w:rsidR="00B05FB0" w:rsidRPr="00CD1CF4">
        <w:t xml:space="preserve"> </w:t>
      </w:r>
      <w:r w:rsidRPr="00CD1CF4">
        <w:t>D</w:t>
      </w:r>
      <w:r w:rsidR="00B05FB0" w:rsidRPr="00CD1CF4">
        <w:t xml:space="preserve">esafortunadamente en esta acción </w:t>
      </w:r>
      <w:r w:rsidRPr="00CD1CF4">
        <w:t>de i</w:t>
      </w:r>
      <w:r w:rsidR="00B05FB0" w:rsidRPr="00CD1CF4">
        <w:t xml:space="preserve">nconstitucionalidad 136/2021 nos observan en principio de </w:t>
      </w:r>
      <w:r w:rsidRPr="00CD1CF4">
        <w:t>t</w:t>
      </w:r>
      <w:r w:rsidR="00B05FB0" w:rsidRPr="00CD1CF4">
        <w:t>ax</w:t>
      </w:r>
      <w:r w:rsidRPr="00CD1CF4">
        <w:t>a</w:t>
      </w:r>
      <w:r w:rsidR="00B05FB0" w:rsidRPr="00CD1CF4">
        <w:t>tividad, que finalmente no se encuadra perfectamente la conducta</w:t>
      </w:r>
      <w:r w:rsidR="00AF2A1A" w:rsidRPr="00CD1CF4">
        <w:t>;</w:t>
      </w:r>
      <w:r w:rsidR="00B05FB0" w:rsidRPr="00CD1CF4">
        <w:t xml:space="preserve"> </w:t>
      </w:r>
      <w:r w:rsidR="00AF2A1A" w:rsidRPr="00CD1CF4">
        <w:t>e</w:t>
      </w:r>
      <w:r w:rsidR="00B05FB0" w:rsidRPr="00CD1CF4">
        <w:t>ntonces</w:t>
      </w:r>
      <w:r w:rsidR="00AF2A1A" w:rsidRPr="00CD1CF4">
        <w:t>,</w:t>
      </w:r>
      <w:r w:rsidR="00B05FB0" w:rsidRPr="00CD1CF4">
        <w:t xml:space="preserve"> s</w:t>
      </w:r>
      <w:r w:rsidRPr="00CD1CF4">
        <w:t>í</w:t>
      </w:r>
      <w:r w:rsidR="00B05FB0" w:rsidRPr="00CD1CF4">
        <w:t xml:space="preserve"> debemos de cuidar perfectamente ahora</w:t>
      </w:r>
      <w:r w:rsidR="00AF2A1A" w:rsidRPr="00CD1CF4">
        <w:t>.</w:t>
      </w:r>
      <w:r w:rsidR="00B05FB0" w:rsidRPr="00CD1CF4">
        <w:t xml:space="preserve"> </w:t>
      </w:r>
      <w:r w:rsidR="00AF2A1A" w:rsidRPr="00CD1CF4">
        <w:t>E</w:t>
      </w:r>
      <w:r w:rsidR="00B05FB0" w:rsidRPr="00CD1CF4">
        <w:t>ntendemos que pues todos hicimos nuestro trabajo o hicieron su trabajo quienes intervinieron, pero pues finalmente a veces, en el ánimo de que la norma pueda aplicarse mucho más amplio, a veces no lo encuadramos muy bien</w:t>
      </w:r>
      <w:r w:rsidRPr="00CD1CF4">
        <w:t>.</w:t>
      </w:r>
    </w:p>
    <w:p w14:paraId="22A744C8" w14:textId="70E7E6BA" w:rsidR="00B05FB0" w:rsidRPr="00CD1CF4" w:rsidRDefault="00273B2A" w:rsidP="00C0763D">
      <w:pPr>
        <w:pStyle w:val="Sinespaciado"/>
        <w:ind w:firstLine="708"/>
        <w:jc w:val="both"/>
      </w:pPr>
      <w:r w:rsidRPr="00CD1CF4">
        <w:t>C</w:t>
      </w:r>
      <w:r w:rsidR="00B05FB0" w:rsidRPr="00CD1CF4">
        <w:t>reo que la participación de la Fiscalía</w:t>
      </w:r>
      <w:r w:rsidRPr="00CD1CF4">
        <w:t>,</w:t>
      </w:r>
      <w:r w:rsidR="00B05FB0" w:rsidRPr="00CD1CF4">
        <w:t xml:space="preserve"> ya con la resolución </w:t>
      </w:r>
      <w:r w:rsidRPr="00CD1CF4">
        <w:t>de</w:t>
      </w:r>
      <w:r w:rsidR="00B05FB0" w:rsidRPr="00CD1CF4">
        <w:t xml:space="preserve"> </w:t>
      </w:r>
      <w:r w:rsidRPr="00CD1CF4">
        <w:t>inc</w:t>
      </w:r>
      <w:r w:rsidR="00B05FB0" w:rsidRPr="00CD1CF4">
        <w:t>onstitucionalidad</w:t>
      </w:r>
      <w:r w:rsidR="00AF2A1A" w:rsidRPr="00CD1CF4">
        <w:t>,</w:t>
      </w:r>
      <w:r w:rsidR="00B05FB0" w:rsidRPr="00CD1CF4">
        <w:t xml:space="preserve"> nos va a ayudar mucho para que se cuide esta parte, y en caso del Poder Judicial, porque son las instancias que</w:t>
      </w:r>
      <w:r w:rsidRPr="00CD1CF4">
        <w:t>,</w:t>
      </w:r>
      <w:r w:rsidR="00B05FB0" w:rsidRPr="00CD1CF4">
        <w:t xml:space="preserve"> a</w:t>
      </w:r>
      <w:r w:rsidRPr="00CD1CF4">
        <w:t>l</w:t>
      </w:r>
      <w:r w:rsidR="00B05FB0" w:rsidRPr="00CD1CF4">
        <w:t xml:space="preserve"> final</w:t>
      </w:r>
      <w:r w:rsidRPr="00CD1CF4">
        <w:t>,</w:t>
      </w:r>
      <w:r w:rsidR="00B05FB0" w:rsidRPr="00CD1CF4">
        <w:t xml:space="preserve"> van a tener que ver para atender la aplicación de la misma</w:t>
      </w:r>
      <w:r w:rsidRPr="00CD1CF4">
        <w:t>.</w:t>
      </w:r>
      <w:r w:rsidR="00B05FB0" w:rsidRPr="00CD1CF4">
        <w:t xml:space="preserve"> </w:t>
      </w:r>
      <w:r w:rsidRPr="00CD1CF4">
        <w:t>E</w:t>
      </w:r>
      <w:r w:rsidR="00B05FB0" w:rsidRPr="00CD1CF4">
        <w:t>ntonces</w:t>
      </w:r>
      <w:r w:rsidR="00AF2A1A" w:rsidRPr="00CD1CF4">
        <w:t>,</w:t>
      </w:r>
      <w:r w:rsidR="00B05FB0" w:rsidRPr="00CD1CF4">
        <w:t xml:space="preserve"> creo que entendemos la necesidad </w:t>
      </w:r>
      <w:r w:rsidRPr="00CD1CF4">
        <w:t xml:space="preserve">de </w:t>
      </w:r>
      <w:r w:rsidR="00B05FB0" w:rsidRPr="00CD1CF4">
        <w:t>que s</w:t>
      </w:r>
      <w:r w:rsidR="00AF2A1A" w:rsidRPr="00CD1CF4">
        <w:t>í</w:t>
      </w:r>
      <w:r w:rsidR="00B05FB0" w:rsidRPr="00CD1CF4">
        <w:t xml:space="preserve"> se atienda lo más rápido posible, pero que también cuidemos todos esos aspectos</w:t>
      </w:r>
      <w:r w:rsidR="00AF2A1A" w:rsidRPr="00CD1CF4">
        <w:t>,</w:t>
      </w:r>
      <w:r w:rsidR="00B05FB0" w:rsidRPr="00CD1CF4">
        <w:t xml:space="preserve"> para que finalmente realmente se pueda aplicar correctamente esta ley.</w:t>
      </w:r>
    </w:p>
    <w:p w14:paraId="06067C89" w14:textId="77777777" w:rsidR="00B05FB0" w:rsidRPr="00CD1CF4" w:rsidRDefault="00B05FB0" w:rsidP="00C0763D">
      <w:pPr>
        <w:pStyle w:val="Sinespaciado"/>
        <w:jc w:val="both"/>
      </w:pPr>
      <w:r w:rsidRPr="00CD1CF4">
        <w:tab/>
        <w:t>Es cuanto Presidente, muchas gracias.</w:t>
      </w:r>
    </w:p>
    <w:p w14:paraId="252896A0" w14:textId="77777777" w:rsidR="009C3063" w:rsidRPr="00CD1CF4" w:rsidRDefault="00B05FB0" w:rsidP="00C0763D">
      <w:pPr>
        <w:pStyle w:val="Sinespaciado"/>
        <w:jc w:val="both"/>
      </w:pPr>
      <w:r w:rsidRPr="00CD1CF4">
        <w:t>PRESIDENTE DIP. GERARDO ULLOA PÉREZ. Gracias</w:t>
      </w:r>
      <w:r w:rsidR="009C3063" w:rsidRPr="00CD1CF4">
        <w:t>,</w:t>
      </w:r>
      <w:r w:rsidRPr="00CD1CF4">
        <w:t xml:space="preserve"> diputado Braulio</w:t>
      </w:r>
      <w:r w:rsidR="009C3063" w:rsidRPr="00CD1CF4">
        <w:t>.</w:t>
      </w:r>
    </w:p>
    <w:p w14:paraId="41E43902" w14:textId="61BBA9F5" w:rsidR="00B05FB0" w:rsidRPr="00CD1CF4" w:rsidRDefault="009C3063" w:rsidP="00C0763D">
      <w:pPr>
        <w:pStyle w:val="Sinespaciado"/>
        <w:ind w:firstLine="708"/>
        <w:jc w:val="both"/>
      </w:pPr>
      <w:r w:rsidRPr="00CD1CF4">
        <w:t>¿D</w:t>
      </w:r>
      <w:r w:rsidR="00B05FB0" w:rsidRPr="00CD1CF4">
        <w:t>iputadas o diputados que desean hacer uso de la palabra</w:t>
      </w:r>
      <w:r w:rsidRPr="00CD1CF4">
        <w:t>?</w:t>
      </w:r>
    </w:p>
    <w:p w14:paraId="6B6BE621" w14:textId="3D9AC766" w:rsidR="00B05FB0" w:rsidRPr="00CD1CF4" w:rsidRDefault="00B05FB0" w:rsidP="00C0763D">
      <w:pPr>
        <w:pStyle w:val="Sinespaciado"/>
        <w:jc w:val="both"/>
      </w:pPr>
      <w:r w:rsidRPr="00CD1CF4">
        <w:tab/>
        <w:t xml:space="preserve">Si no fuera así, registramos la participación de las diputadas y los diputados de la sugerencia propuesta que hacen llegar a esta </w:t>
      </w:r>
      <w:r w:rsidR="009C3063" w:rsidRPr="00CD1CF4">
        <w:t>P</w:t>
      </w:r>
      <w:r w:rsidRPr="00CD1CF4">
        <w:t>residencia</w:t>
      </w:r>
      <w:r w:rsidR="009C3063" w:rsidRPr="00CD1CF4">
        <w:t>,</w:t>
      </w:r>
      <w:r w:rsidRPr="00CD1CF4">
        <w:t xml:space="preserve"> a esta reunión de trabajo</w:t>
      </w:r>
      <w:r w:rsidR="009C3063" w:rsidRPr="00CD1CF4">
        <w:t>,</w:t>
      </w:r>
      <w:r w:rsidRPr="00CD1CF4">
        <w:t xml:space="preserve"> y haríamos los trámites correspondientes para invitar a las autoridades que ustedes han mencionado a una próxima reunión de trabajo y poder analizar en conjunto las dos iniciativas que aquí se han presentado.</w:t>
      </w:r>
    </w:p>
    <w:p w14:paraId="2568691D" w14:textId="2C36D796" w:rsidR="00B05FB0" w:rsidRPr="00CD1CF4" w:rsidRDefault="00B05FB0" w:rsidP="00C0763D">
      <w:pPr>
        <w:pStyle w:val="Sinespaciado"/>
        <w:jc w:val="both"/>
      </w:pPr>
      <w:r w:rsidRPr="00CD1CF4">
        <w:tab/>
        <w:t xml:space="preserve">Diputada </w:t>
      </w:r>
      <w:r w:rsidR="009C3063" w:rsidRPr="00CD1CF4">
        <w:t>S</w:t>
      </w:r>
      <w:r w:rsidRPr="00CD1CF4">
        <w:t>ecretaria</w:t>
      </w:r>
      <w:r w:rsidR="009C3063" w:rsidRPr="00CD1CF4">
        <w:t>,</w:t>
      </w:r>
      <w:r w:rsidRPr="00CD1CF4">
        <w:t xml:space="preserve"> por favor.</w:t>
      </w:r>
    </w:p>
    <w:p w14:paraId="31955162" w14:textId="3C1AD8E6" w:rsidR="00B05FB0" w:rsidRPr="00CD1CF4" w:rsidRDefault="00B05FB0" w:rsidP="00C0763D">
      <w:pPr>
        <w:pStyle w:val="Sinespaciado"/>
        <w:jc w:val="both"/>
      </w:pPr>
      <w:r w:rsidRPr="00CD1CF4">
        <w:t>SECRETARIA DIP. KARINA LABASTIDA SOTELO. Contin</w:t>
      </w:r>
      <w:r w:rsidR="009C3063" w:rsidRPr="00CD1CF4">
        <w:t>ú</w:t>
      </w:r>
      <w:r w:rsidRPr="00CD1CF4">
        <w:t>o</w:t>
      </w:r>
      <w:r w:rsidR="009C3063" w:rsidRPr="00CD1CF4">
        <w:t>.</w:t>
      </w:r>
      <w:r w:rsidRPr="00CD1CF4">
        <w:t xml:space="preserve"> </w:t>
      </w:r>
      <w:r w:rsidR="009C3063" w:rsidRPr="00CD1CF4">
        <w:t>L</w:t>
      </w:r>
      <w:r w:rsidRPr="00CD1CF4">
        <w:t>as intervenciones y los asuntos del orden del día han concluido</w:t>
      </w:r>
      <w:r w:rsidR="0023778A" w:rsidRPr="00CD1CF4">
        <w:t>,</w:t>
      </w:r>
      <w:r w:rsidRPr="00CD1CF4">
        <w:t xml:space="preserve"> Presidente.</w:t>
      </w:r>
    </w:p>
    <w:p w14:paraId="485FD9E5" w14:textId="53D33886" w:rsidR="00B05FB0" w:rsidRPr="00CD1CF4" w:rsidRDefault="00B05FB0" w:rsidP="00C0763D">
      <w:pPr>
        <w:pStyle w:val="Sinespaciado"/>
        <w:jc w:val="both"/>
      </w:pPr>
      <w:r w:rsidRPr="00CD1CF4">
        <w:t xml:space="preserve">PRESIDENTE DIP. GERARDO ULLOA PÉREZ. Registre la </w:t>
      </w:r>
      <w:r w:rsidR="009C3063" w:rsidRPr="00CD1CF4">
        <w:t>S</w:t>
      </w:r>
      <w:r w:rsidRPr="00CD1CF4">
        <w:t>ecretaría la asistencia a la reunión.</w:t>
      </w:r>
    </w:p>
    <w:p w14:paraId="2036EFFF" w14:textId="77777777" w:rsidR="00B05FB0" w:rsidRPr="00CD1CF4" w:rsidRDefault="00B05FB0" w:rsidP="00C0763D">
      <w:pPr>
        <w:pStyle w:val="Sinespaciado"/>
        <w:jc w:val="both"/>
      </w:pPr>
      <w:r w:rsidRPr="00CD1CF4">
        <w:t>SECRETARIA DIP. KARINA LABASTIDA SOTELO. Ha sido registrada la asistencia a la reunión.</w:t>
      </w:r>
    </w:p>
    <w:p w14:paraId="4BB7FCDA" w14:textId="77777777" w:rsidR="009C3063" w:rsidRPr="00CD1CF4" w:rsidRDefault="00B05FB0" w:rsidP="00C0763D">
      <w:pPr>
        <w:pStyle w:val="Sinespaciado"/>
        <w:jc w:val="both"/>
      </w:pPr>
      <w:r w:rsidRPr="00CD1CF4">
        <w:t xml:space="preserve">PRESIDENTE DIP. GERARDO ULLOA PÉREZ. Se levanta la reunión de la Comisión Legislativa de Procuración y Administración de Justicia, siendo las trece horas con trece minutos </w:t>
      </w:r>
      <w:r w:rsidRPr="00CD1CF4">
        <w:lastRenderedPageBreak/>
        <w:t>del día miércoles veintisiete de septiembre de dos mil veintitrés, y se pide a sus integrantes quedar atentos a la próxima convocatoria.</w:t>
      </w:r>
    </w:p>
    <w:p w14:paraId="76A1E040" w14:textId="6CFFC725" w:rsidR="00B05FB0" w:rsidRPr="00CD1CF4" w:rsidRDefault="00B05FB0" w:rsidP="00C0763D">
      <w:pPr>
        <w:pStyle w:val="Sinespaciado"/>
        <w:ind w:firstLine="708"/>
        <w:jc w:val="both"/>
      </w:pPr>
      <w:r w:rsidRPr="00CD1CF4">
        <w:t>Muchas gracias y buena tarde a todas y todos.</w:t>
      </w:r>
    </w:p>
    <w:sectPr w:rsidR="00B05FB0" w:rsidRPr="00CD1CF4" w:rsidSect="001D055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9A84B" w14:textId="77777777" w:rsidR="00E95096" w:rsidRDefault="00E95096" w:rsidP="00FB7E2D">
      <w:pPr>
        <w:spacing w:after="0" w:line="240" w:lineRule="auto"/>
      </w:pPr>
      <w:r>
        <w:separator/>
      </w:r>
    </w:p>
  </w:endnote>
  <w:endnote w:type="continuationSeparator" w:id="0">
    <w:p w14:paraId="1C2486F2" w14:textId="77777777" w:rsidR="00E95096" w:rsidRDefault="00E95096" w:rsidP="00FB7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19748"/>
      <w:docPartObj>
        <w:docPartGallery w:val="Page Numbers (Bottom of Page)"/>
        <w:docPartUnique/>
      </w:docPartObj>
    </w:sdtPr>
    <w:sdtEndPr/>
    <w:sdtContent>
      <w:p w14:paraId="15158DB8" w14:textId="49C3A2DF" w:rsidR="00FB7E2D" w:rsidRDefault="00FB7E2D" w:rsidP="00F6029F">
        <w:pPr>
          <w:pStyle w:val="Piedepgina"/>
          <w:jc w:val="right"/>
        </w:pPr>
        <w:r>
          <w:fldChar w:fldCharType="begin"/>
        </w:r>
        <w:r>
          <w:instrText>PAGE   \* MERGEFORMAT</w:instrText>
        </w:r>
        <w:r>
          <w:fldChar w:fldCharType="separate"/>
        </w:r>
        <w:r w:rsidR="00CD1CF4">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F05FE" w14:textId="77777777" w:rsidR="00E95096" w:rsidRDefault="00E95096" w:rsidP="00FB7E2D">
      <w:pPr>
        <w:spacing w:after="0" w:line="240" w:lineRule="auto"/>
      </w:pPr>
      <w:r>
        <w:separator/>
      </w:r>
    </w:p>
  </w:footnote>
  <w:footnote w:type="continuationSeparator" w:id="0">
    <w:p w14:paraId="4609AF73" w14:textId="77777777" w:rsidR="00E95096" w:rsidRDefault="00E95096" w:rsidP="00FB7E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EDA"/>
    <w:rsid w:val="001354A6"/>
    <w:rsid w:val="001D0559"/>
    <w:rsid w:val="0023778A"/>
    <w:rsid w:val="0026179D"/>
    <w:rsid w:val="00273B2A"/>
    <w:rsid w:val="00392D6B"/>
    <w:rsid w:val="003B0EA1"/>
    <w:rsid w:val="003D5558"/>
    <w:rsid w:val="004A4AE9"/>
    <w:rsid w:val="004C1F56"/>
    <w:rsid w:val="004C57FD"/>
    <w:rsid w:val="004D3223"/>
    <w:rsid w:val="004D5830"/>
    <w:rsid w:val="005834F1"/>
    <w:rsid w:val="00585E46"/>
    <w:rsid w:val="005A7836"/>
    <w:rsid w:val="00763D24"/>
    <w:rsid w:val="007770C1"/>
    <w:rsid w:val="00851959"/>
    <w:rsid w:val="00872E11"/>
    <w:rsid w:val="0087501B"/>
    <w:rsid w:val="008C02DC"/>
    <w:rsid w:val="008D4056"/>
    <w:rsid w:val="008E06F1"/>
    <w:rsid w:val="009C3063"/>
    <w:rsid w:val="00A10AEF"/>
    <w:rsid w:val="00A30588"/>
    <w:rsid w:val="00A8569E"/>
    <w:rsid w:val="00A970B5"/>
    <w:rsid w:val="00AF2A1A"/>
    <w:rsid w:val="00B05FB0"/>
    <w:rsid w:val="00B164B6"/>
    <w:rsid w:val="00BA7523"/>
    <w:rsid w:val="00BC68F5"/>
    <w:rsid w:val="00BD4FC0"/>
    <w:rsid w:val="00C0763D"/>
    <w:rsid w:val="00C624CA"/>
    <w:rsid w:val="00C712AE"/>
    <w:rsid w:val="00CD1CF4"/>
    <w:rsid w:val="00D97669"/>
    <w:rsid w:val="00DE55EB"/>
    <w:rsid w:val="00E124F9"/>
    <w:rsid w:val="00E95096"/>
    <w:rsid w:val="00EE0BEB"/>
    <w:rsid w:val="00F6029F"/>
    <w:rsid w:val="00F9336D"/>
    <w:rsid w:val="00FA0207"/>
    <w:rsid w:val="00FB7E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D60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624CA"/>
    <w:pPr>
      <w:spacing w:after="0" w:line="240" w:lineRule="auto"/>
    </w:pPr>
    <w:rPr>
      <w:rFonts w:ascii="Times New Roman" w:hAnsi="Times New Roman" w:cs="Times New Roman"/>
      <w:sz w:val="24"/>
      <w:szCs w:val="24"/>
    </w:rPr>
  </w:style>
  <w:style w:type="paragraph" w:styleId="Encabezado">
    <w:name w:val="header"/>
    <w:basedOn w:val="Normal"/>
    <w:link w:val="EncabezadoCar"/>
    <w:uiPriority w:val="99"/>
    <w:unhideWhenUsed/>
    <w:rsid w:val="00FB7E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7E2D"/>
  </w:style>
  <w:style w:type="paragraph" w:styleId="Piedepgina">
    <w:name w:val="footer"/>
    <w:basedOn w:val="Normal"/>
    <w:link w:val="PiedepginaCar"/>
    <w:uiPriority w:val="99"/>
    <w:unhideWhenUsed/>
    <w:rsid w:val="00FB7E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7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9590">
      <w:bodyDiv w:val="1"/>
      <w:marLeft w:val="0"/>
      <w:marRight w:val="0"/>
      <w:marTop w:val="0"/>
      <w:marBottom w:val="0"/>
      <w:divBdr>
        <w:top w:val="none" w:sz="0" w:space="0" w:color="auto"/>
        <w:left w:val="none" w:sz="0" w:space="0" w:color="auto"/>
        <w:bottom w:val="none" w:sz="0" w:space="0" w:color="auto"/>
        <w:right w:val="none" w:sz="0" w:space="0" w:color="auto"/>
      </w:divBdr>
    </w:div>
    <w:div w:id="1043288417">
      <w:bodyDiv w:val="1"/>
      <w:marLeft w:val="0"/>
      <w:marRight w:val="0"/>
      <w:marTop w:val="0"/>
      <w:marBottom w:val="0"/>
      <w:divBdr>
        <w:top w:val="none" w:sz="0" w:space="0" w:color="auto"/>
        <w:left w:val="none" w:sz="0" w:space="0" w:color="auto"/>
        <w:bottom w:val="none" w:sz="0" w:space="0" w:color="auto"/>
        <w:right w:val="none" w:sz="0" w:space="0" w:color="auto"/>
      </w:divBdr>
    </w:div>
    <w:div w:id="1595164289">
      <w:bodyDiv w:val="1"/>
      <w:marLeft w:val="0"/>
      <w:marRight w:val="0"/>
      <w:marTop w:val="0"/>
      <w:marBottom w:val="0"/>
      <w:divBdr>
        <w:top w:val="none" w:sz="0" w:space="0" w:color="auto"/>
        <w:left w:val="none" w:sz="0" w:space="0" w:color="auto"/>
        <w:bottom w:val="none" w:sz="0" w:space="0" w:color="auto"/>
        <w:right w:val="none" w:sz="0" w:space="0" w:color="auto"/>
      </w:divBdr>
    </w:div>
    <w:div w:id="184813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1692</Words>
  <Characters>9309</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2023-09-28T21:47:00Z</dcterms:created>
  <dcterms:modified xsi:type="dcterms:W3CDTF">2023-09-28T23:19:00Z</dcterms:modified>
</cp:coreProperties>
</file>