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65C7E" w14:textId="0D3C947B" w:rsidR="007102CA" w:rsidRPr="0087281A" w:rsidRDefault="00B35B15" w:rsidP="0087281A">
      <w:pPr>
        <w:pStyle w:val="Sinespaciado"/>
        <w:jc w:val="center"/>
        <w:rPr>
          <w:rFonts w:ascii="Times New Roman" w:hAnsi="Times New Roman" w:cs="Times New Roman"/>
          <w:noProof/>
          <w:sz w:val="24"/>
          <w:szCs w:val="24"/>
          <w:lang w:val="es-MX"/>
        </w:rPr>
      </w:pPr>
      <w:bookmarkStart w:id="0" w:name="_GoBack"/>
      <w:bookmarkEnd w:id="0"/>
      <w:r w:rsidRPr="0087281A">
        <w:rPr>
          <w:rFonts w:ascii="Times New Roman" w:hAnsi="Times New Roman" w:cs="Times New Roman"/>
          <w:noProof/>
          <w:sz w:val="24"/>
          <w:szCs w:val="24"/>
          <w:lang w:val="es-MX"/>
        </w:rPr>
        <w:t xml:space="preserve">REUNIÓN DE LAS COMISIONES </w:t>
      </w:r>
      <w:r w:rsidR="001F70AC" w:rsidRPr="0087281A">
        <w:rPr>
          <w:rFonts w:ascii="Times New Roman" w:hAnsi="Times New Roman" w:cs="Times New Roman"/>
          <w:noProof/>
          <w:sz w:val="24"/>
          <w:szCs w:val="24"/>
          <w:lang w:val="es-MX"/>
        </w:rPr>
        <w:t xml:space="preserve">LEGISLATIVAS </w:t>
      </w:r>
      <w:r w:rsidRPr="0087281A">
        <w:rPr>
          <w:rFonts w:ascii="Times New Roman" w:hAnsi="Times New Roman" w:cs="Times New Roman"/>
          <w:noProof/>
          <w:sz w:val="24"/>
          <w:szCs w:val="24"/>
          <w:lang w:val="es-MX"/>
        </w:rPr>
        <w:t>DE</w:t>
      </w:r>
      <w:r w:rsidR="00032651"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GOBERNACIÓN Y PUNTOS CONSTITUCIONALES</w:t>
      </w:r>
      <w:r w:rsidR="00B413D6" w:rsidRPr="0087281A">
        <w:rPr>
          <w:rFonts w:ascii="Times New Roman" w:hAnsi="Times New Roman" w:cs="Times New Roman"/>
          <w:noProof/>
          <w:sz w:val="24"/>
          <w:szCs w:val="24"/>
          <w:lang w:val="es-MX"/>
        </w:rPr>
        <w:t xml:space="preserve"> Y </w:t>
      </w:r>
      <w:r w:rsidR="00032651" w:rsidRPr="0087281A">
        <w:rPr>
          <w:rFonts w:ascii="Times New Roman" w:hAnsi="Times New Roman" w:cs="Times New Roman"/>
          <w:noProof/>
          <w:sz w:val="24"/>
          <w:szCs w:val="24"/>
          <w:lang w:val="es-MX"/>
        </w:rPr>
        <w:t xml:space="preserve">DE </w:t>
      </w:r>
      <w:r w:rsidRPr="0087281A">
        <w:rPr>
          <w:rFonts w:ascii="Times New Roman" w:hAnsi="Times New Roman" w:cs="Times New Roman"/>
          <w:noProof/>
          <w:sz w:val="24"/>
          <w:szCs w:val="24"/>
          <w:lang w:val="es-MX"/>
        </w:rPr>
        <w:t>PROCURACIÓN Y ADMINISTRACIÓN DE JUSTICIA</w:t>
      </w:r>
      <w:r w:rsidR="00032651"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DE LA H. LXI LEGISLATURA DEL ESTADO DE MÉXICO.</w:t>
      </w:r>
    </w:p>
    <w:p w14:paraId="66882131" w14:textId="77777777" w:rsidR="007102CA" w:rsidRPr="0087281A" w:rsidRDefault="007102CA" w:rsidP="0087281A">
      <w:pPr>
        <w:pStyle w:val="Sinespaciado"/>
        <w:jc w:val="center"/>
        <w:rPr>
          <w:rFonts w:ascii="Times New Roman" w:hAnsi="Times New Roman" w:cs="Times New Roman"/>
          <w:noProof/>
          <w:sz w:val="24"/>
          <w:szCs w:val="24"/>
          <w:lang w:val="es-MX"/>
        </w:rPr>
      </w:pPr>
    </w:p>
    <w:p w14:paraId="7803D6A1" w14:textId="13ACCC37" w:rsidR="00B35B15" w:rsidRPr="0087281A" w:rsidRDefault="007102CA" w:rsidP="0087281A">
      <w:pPr>
        <w:pStyle w:val="Sinespaciado"/>
        <w:jc w:val="center"/>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Celebrada el día 9 de octubre de</w:t>
      </w:r>
      <w:r w:rsidR="0089651B"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 xml:space="preserve"> 2023.</w:t>
      </w:r>
    </w:p>
    <w:p w14:paraId="30854ABE" w14:textId="77777777" w:rsidR="00B35B15" w:rsidRPr="0087281A" w:rsidRDefault="00B35B15" w:rsidP="0087281A">
      <w:pPr>
        <w:pStyle w:val="Sinespaciado"/>
        <w:jc w:val="center"/>
        <w:rPr>
          <w:rFonts w:ascii="Times New Roman" w:hAnsi="Times New Roman" w:cs="Times New Roman"/>
          <w:noProof/>
          <w:sz w:val="24"/>
          <w:szCs w:val="24"/>
          <w:lang w:val="es-MX"/>
        </w:rPr>
      </w:pPr>
    </w:p>
    <w:p w14:paraId="04911E50" w14:textId="1CF2868D" w:rsidR="00B35B15" w:rsidRPr="0087281A" w:rsidRDefault="007102CA" w:rsidP="0087281A">
      <w:pPr>
        <w:pStyle w:val="Sinespaciado"/>
        <w:jc w:val="center"/>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Presidencia del diputado Enrique </w:t>
      </w:r>
      <w:r w:rsidR="001C05F3"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acob </w:t>
      </w:r>
      <w:r w:rsidR="001C05F3" w:rsidRPr="0087281A">
        <w:rPr>
          <w:rFonts w:ascii="Times New Roman" w:hAnsi="Times New Roman" w:cs="Times New Roman"/>
          <w:noProof/>
          <w:sz w:val="24"/>
          <w:szCs w:val="24"/>
          <w:lang w:val="es-MX"/>
        </w:rPr>
        <w:t>R</w:t>
      </w:r>
      <w:r w:rsidRPr="0087281A">
        <w:rPr>
          <w:rFonts w:ascii="Times New Roman" w:hAnsi="Times New Roman" w:cs="Times New Roman"/>
          <w:noProof/>
          <w:sz w:val="24"/>
          <w:szCs w:val="24"/>
          <w:lang w:val="es-MX"/>
        </w:rPr>
        <w:t>ocha.</w:t>
      </w:r>
    </w:p>
    <w:p w14:paraId="4E449AE2" w14:textId="77777777" w:rsidR="00B35B15" w:rsidRPr="0087281A" w:rsidRDefault="00B35B15" w:rsidP="0087281A">
      <w:pPr>
        <w:pStyle w:val="Sinespaciado"/>
        <w:jc w:val="center"/>
        <w:rPr>
          <w:rFonts w:ascii="Times New Roman" w:hAnsi="Times New Roman" w:cs="Times New Roman"/>
          <w:noProof/>
          <w:sz w:val="24"/>
          <w:szCs w:val="24"/>
          <w:lang w:val="es-MX"/>
        </w:rPr>
      </w:pPr>
    </w:p>
    <w:p w14:paraId="3E28280E" w14:textId="4A801CD2" w:rsidR="00B35B15" w:rsidRPr="0087281A" w:rsidRDefault="00B35B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w:t>
      </w:r>
      <w:r w:rsidR="00C17F12"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Buenos días tengan todas y todos</w:t>
      </w:r>
      <w:r w:rsidR="00387FA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387FA0"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gradezco su asistencia a esta </w:t>
      </w:r>
      <w:r w:rsidRPr="0087281A">
        <w:rPr>
          <w:rFonts w:ascii="Times New Roman" w:eastAsia="Times New Roman" w:hAnsi="Times New Roman" w:cs="Times New Roman"/>
          <w:noProof/>
          <w:sz w:val="24"/>
          <w:szCs w:val="24"/>
          <w:lang w:val="es-MX"/>
        </w:rPr>
        <w:t>reunión de Comisiones Legislativas de Gobernación y Puntos Constitucionales y de Procuración y Administración de Justicia.</w:t>
      </w:r>
    </w:p>
    <w:p w14:paraId="259586EA" w14:textId="3D2231CC" w:rsidR="00B35B15" w:rsidRPr="0087281A" w:rsidRDefault="00B35B15" w:rsidP="0087281A">
      <w:pPr>
        <w:pStyle w:val="Sinespaciado"/>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ab/>
        <w:t xml:space="preserve">Le damos la bienvenida y con mucho gusto saludamos al Magistrado Presidente del Tribunal Superior de Justicia del Estado de México, </w:t>
      </w:r>
      <w:r w:rsidR="00387FA0" w:rsidRPr="0087281A">
        <w:rPr>
          <w:rFonts w:ascii="Times New Roman" w:eastAsia="Times New Roman" w:hAnsi="Times New Roman" w:cs="Times New Roman"/>
          <w:noProof/>
          <w:sz w:val="24"/>
          <w:szCs w:val="24"/>
          <w:lang w:val="es-MX"/>
        </w:rPr>
        <w:t>D</w:t>
      </w:r>
      <w:r w:rsidRPr="0087281A">
        <w:rPr>
          <w:rFonts w:ascii="Times New Roman" w:eastAsia="Times New Roman" w:hAnsi="Times New Roman" w:cs="Times New Roman"/>
          <w:noProof/>
          <w:sz w:val="24"/>
          <w:szCs w:val="24"/>
          <w:lang w:val="es-MX"/>
        </w:rPr>
        <w:t>octor Ricardo Sodi Cuéllar, a quien le reconocemos su permanente disposición a colaborar con los trabajos de esta Legislatura. Muchas gracias</w:t>
      </w:r>
      <w:r w:rsidR="00387FA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Presidente.</w:t>
      </w:r>
    </w:p>
    <w:p w14:paraId="206C95B4" w14:textId="77777777" w:rsidR="00387FA0" w:rsidRPr="0087281A" w:rsidRDefault="00B35B15" w:rsidP="0087281A">
      <w:pPr>
        <w:pStyle w:val="Sinespaciado"/>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ab/>
        <w:t>Saludo a quienes se encuentran en el Recinto Legislativo y en las redes sociales.</w:t>
      </w:r>
    </w:p>
    <w:p w14:paraId="40E77638" w14:textId="77777777" w:rsidR="00387FA0" w:rsidRPr="0087281A" w:rsidRDefault="00B35B15" w:rsidP="0087281A">
      <w:pPr>
        <w:pStyle w:val="Sinespaciado"/>
        <w:ind w:firstLine="708"/>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La reunión</w:t>
      </w:r>
      <w:r w:rsidR="00387FA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en modalidad mixta</w:t>
      </w:r>
      <w:r w:rsidR="00387FA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se fundamenta en el artículo 40 de la Ley Orgánica de este Poder Legislativo.</w:t>
      </w:r>
    </w:p>
    <w:p w14:paraId="74659313" w14:textId="0AAF26D3" w:rsidR="00B35B15" w:rsidRPr="0087281A" w:rsidRDefault="00B35B15" w:rsidP="0087281A">
      <w:pPr>
        <w:pStyle w:val="Sinespaciado"/>
        <w:ind w:firstLine="708"/>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 xml:space="preserve">Para darle validez a todos los trabajos, pido a la Secretaría verifique el quórum. </w:t>
      </w:r>
      <w:r w:rsidRPr="0087281A">
        <w:rPr>
          <w:rFonts w:ascii="Times New Roman" w:hAnsi="Times New Roman" w:cs="Times New Roman"/>
          <w:noProof/>
          <w:sz w:val="24"/>
          <w:szCs w:val="24"/>
          <w:lang w:val="es-MX"/>
        </w:rPr>
        <w:t xml:space="preserve">SECRETARIO DIP. GERARDO ULLOA PÉREZ. </w:t>
      </w:r>
      <w:r w:rsidRPr="0087281A">
        <w:rPr>
          <w:rFonts w:ascii="Times New Roman" w:eastAsia="Times New Roman" w:hAnsi="Times New Roman" w:cs="Times New Roman"/>
          <w:noProof/>
          <w:sz w:val="24"/>
          <w:szCs w:val="24"/>
          <w:lang w:val="es-MX"/>
        </w:rPr>
        <w:t>Con gusto</w:t>
      </w:r>
      <w:r w:rsidR="00387FA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Presidente. Buenos días a todas y todos.</w:t>
      </w:r>
    </w:p>
    <w:p w14:paraId="77C83875" w14:textId="38FADDC5" w:rsidR="00B35B15" w:rsidRPr="0087281A" w:rsidRDefault="00B35B15" w:rsidP="0087281A">
      <w:pPr>
        <w:pStyle w:val="Sinespaciado"/>
        <w:jc w:val="center"/>
        <w:rPr>
          <w:rFonts w:ascii="Times New Roman" w:eastAsia="Times New Roman" w:hAnsi="Times New Roman" w:cs="Times New Roman"/>
          <w:i/>
          <w:noProof/>
          <w:sz w:val="24"/>
          <w:szCs w:val="24"/>
          <w:lang w:val="es-MX"/>
        </w:rPr>
      </w:pPr>
      <w:r w:rsidRPr="0087281A">
        <w:rPr>
          <w:rFonts w:ascii="Times New Roman" w:eastAsia="Times New Roman" w:hAnsi="Times New Roman" w:cs="Times New Roman"/>
          <w:i/>
          <w:noProof/>
          <w:sz w:val="24"/>
          <w:szCs w:val="24"/>
          <w:lang w:val="es-MX"/>
        </w:rPr>
        <w:t>(Registro de asistencia)</w:t>
      </w:r>
    </w:p>
    <w:p w14:paraId="572AEABF" w14:textId="7A31240F" w:rsidR="00B35B15" w:rsidRPr="0087281A" w:rsidRDefault="00B35B15" w:rsidP="0087281A">
      <w:pPr>
        <w:pStyle w:val="Sinespaciado"/>
        <w:jc w:val="both"/>
        <w:rPr>
          <w:rFonts w:ascii="Times New Roman" w:eastAsiaTheme="minorHAnsi" w:hAnsi="Times New Roman" w:cs="Times New Roman"/>
          <w:noProof/>
          <w:sz w:val="24"/>
          <w:szCs w:val="24"/>
          <w:lang w:val="es-MX" w:eastAsia="en-US"/>
        </w:rPr>
      </w:pPr>
      <w:r w:rsidRPr="0087281A">
        <w:rPr>
          <w:rFonts w:ascii="Times New Roman" w:hAnsi="Times New Roman" w:cs="Times New Roman"/>
          <w:noProof/>
          <w:sz w:val="24"/>
          <w:szCs w:val="24"/>
          <w:lang w:val="es-MX"/>
        </w:rPr>
        <w:t>SECRETARIO DIP. GERARDO ULLOA PÉREZ. Diputado Presidente, procede abrir la reunión.</w:t>
      </w:r>
    </w:p>
    <w:p w14:paraId="247C802C" w14:textId="77777777" w:rsidR="00B35B15" w:rsidRPr="0087281A" w:rsidRDefault="00B35B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Se declara la existencia del quórum y se abre la reunión de las Comisiones Legislativas de Gobernación y Puntos Constitucionales y de Procuración y Administración de Justicia, siendo las diez horas con veinticuatro minutos del día lunes nueve de octubre del año dos mil veintitrés.</w:t>
      </w:r>
    </w:p>
    <w:p w14:paraId="574DE935" w14:textId="463BCA89" w:rsidR="00B35B15" w:rsidRPr="0087281A" w:rsidRDefault="00B35B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 xml:space="preserve">Con apego al artículo 16 Bis del </w:t>
      </w:r>
      <w:r w:rsidR="00F148D8" w:rsidRPr="0087281A">
        <w:rPr>
          <w:rFonts w:ascii="Times New Roman" w:hAnsi="Times New Roman" w:cs="Times New Roman"/>
          <w:noProof/>
          <w:sz w:val="24"/>
          <w:szCs w:val="24"/>
          <w:lang w:val="es-MX"/>
        </w:rPr>
        <w:t>R</w:t>
      </w:r>
      <w:r w:rsidRPr="0087281A">
        <w:rPr>
          <w:rFonts w:ascii="Times New Roman" w:hAnsi="Times New Roman" w:cs="Times New Roman"/>
          <w:noProof/>
          <w:sz w:val="24"/>
          <w:szCs w:val="24"/>
          <w:lang w:val="es-MX"/>
        </w:rPr>
        <w:t>eglamento de este Poder Legislativo, la reunión es pública.</w:t>
      </w:r>
    </w:p>
    <w:p w14:paraId="62F86C32" w14:textId="77777777" w:rsidR="00B35B15" w:rsidRPr="0087281A" w:rsidRDefault="00B35B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Comunique la Secretaría la propuesta del orden del día.</w:t>
      </w:r>
    </w:p>
    <w:p w14:paraId="6F5BA11D" w14:textId="7C713661" w:rsidR="00B35B15" w:rsidRPr="0087281A" w:rsidRDefault="00B35B15" w:rsidP="0087281A">
      <w:pPr>
        <w:pStyle w:val="Sinespaciado"/>
        <w:jc w:val="both"/>
        <w:rPr>
          <w:rFonts w:ascii="Times New Roman" w:eastAsia="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SECRETARIO DIP. GERARDO ULLOA PÉREZ. </w:t>
      </w:r>
      <w:r w:rsidRPr="0087281A">
        <w:rPr>
          <w:rFonts w:ascii="Times New Roman" w:eastAsia="Times New Roman" w:hAnsi="Times New Roman" w:cs="Times New Roman"/>
          <w:noProof/>
          <w:sz w:val="24"/>
          <w:szCs w:val="24"/>
          <w:lang w:val="es-MX"/>
        </w:rPr>
        <w:t>Con gusto</w:t>
      </w:r>
      <w:r w:rsidR="00387FA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Presidente.</w:t>
      </w:r>
    </w:p>
    <w:p w14:paraId="34E1E19A" w14:textId="0D3F427C" w:rsidR="001E62E6" w:rsidRPr="0087281A" w:rsidRDefault="00B35B15" w:rsidP="0087281A">
      <w:pPr>
        <w:pStyle w:val="Sinespaciado"/>
        <w:jc w:val="both"/>
        <w:rPr>
          <w:rFonts w:ascii="Times New Roman" w:eastAsia="Times New Roman" w:hAnsi="Times New Roman" w:cs="Times New Roman"/>
          <w:b/>
          <w:noProof/>
          <w:sz w:val="24"/>
          <w:szCs w:val="24"/>
          <w:lang w:val="es-MX"/>
        </w:rPr>
      </w:pPr>
      <w:r w:rsidRPr="0087281A">
        <w:rPr>
          <w:rFonts w:ascii="Times New Roman" w:eastAsia="Times New Roman" w:hAnsi="Times New Roman" w:cs="Times New Roman"/>
          <w:b/>
          <w:noProof/>
          <w:sz w:val="24"/>
          <w:szCs w:val="24"/>
          <w:lang w:val="es-MX"/>
        </w:rPr>
        <w:t>1. Análisis de la iniciativa con proyecto de decreto por el que</w:t>
      </w:r>
      <w:r w:rsidR="00B51E7F" w:rsidRPr="0087281A">
        <w:rPr>
          <w:rFonts w:ascii="Times New Roman" w:eastAsia="Times New Roman" w:hAnsi="Times New Roman" w:cs="Times New Roman"/>
          <w:b/>
          <w:noProof/>
          <w:sz w:val="24"/>
          <w:szCs w:val="24"/>
          <w:lang w:val="es-MX"/>
        </w:rPr>
        <w:t xml:space="preserve"> se expide la</w:t>
      </w:r>
      <w:r w:rsidR="00387FA0" w:rsidRPr="0087281A">
        <w:rPr>
          <w:rFonts w:ascii="Times New Roman" w:eastAsia="Times New Roman" w:hAnsi="Times New Roman" w:cs="Times New Roman"/>
          <w:b/>
          <w:noProof/>
          <w:sz w:val="24"/>
          <w:szCs w:val="24"/>
          <w:lang w:val="es-MX"/>
        </w:rPr>
        <w:t xml:space="preserve"> Ley de</w:t>
      </w:r>
      <w:r w:rsidR="001E62E6" w:rsidRPr="0087281A">
        <w:rPr>
          <w:rFonts w:ascii="Times New Roman" w:hAnsi="Times New Roman" w:cs="Times New Roman"/>
          <w:b/>
          <w:noProof/>
          <w:sz w:val="24"/>
          <w:szCs w:val="24"/>
          <w:lang w:val="es-MX"/>
        </w:rPr>
        <w:t xml:space="preserve"> Justicia Cívica del Estodo de México y sus </w:t>
      </w:r>
      <w:r w:rsidR="00387FA0" w:rsidRPr="0087281A">
        <w:rPr>
          <w:rFonts w:ascii="Times New Roman" w:hAnsi="Times New Roman" w:cs="Times New Roman"/>
          <w:b/>
          <w:noProof/>
          <w:sz w:val="24"/>
          <w:szCs w:val="24"/>
          <w:lang w:val="es-MX"/>
        </w:rPr>
        <w:t>M</w:t>
      </w:r>
      <w:r w:rsidR="001E62E6" w:rsidRPr="0087281A">
        <w:rPr>
          <w:rFonts w:ascii="Times New Roman" w:hAnsi="Times New Roman" w:cs="Times New Roman"/>
          <w:b/>
          <w:noProof/>
          <w:sz w:val="24"/>
          <w:szCs w:val="24"/>
          <w:lang w:val="es-MX"/>
        </w:rPr>
        <w:t>unicipios</w:t>
      </w:r>
      <w:r w:rsidR="00387FA0" w:rsidRPr="0087281A">
        <w:rPr>
          <w:rFonts w:ascii="Times New Roman" w:hAnsi="Times New Roman" w:cs="Times New Roman"/>
          <w:b/>
          <w:noProof/>
          <w:sz w:val="24"/>
          <w:szCs w:val="24"/>
          <w:lang w:val="es-MX"/>
        </w:rPr>
        <w:t>,</w:t>
      </w:r>
      <w:r w:rsidR="001E62E6" w:rsidRPr="0087281A">
        <w:rPr>
          <w:rFonts w:ascii="Times New Roman" w:hAnsi="Times New Roman" w:cs="Times New Roman"/>
          <w:b/>
          <w:noProof/>
          <w:sz w:val="24"/>
          <w:szCs w:val="24"/>
          <w:lang w:val="es-MX"/>
        </w:rPr>
        <w:t xml:space="preserve"> presentada por la diputada Karla Gabriela Esperanza Aguilar Talavera, quien se encuentra aquí con nosotros, en nombre del Grupo Parlamentario del Partido Revolucionario Institucional</w:t>
      </w:r>
      <w:r w:rsidR="00387FA0" w:rsidRPr="0087281A">
        <w:rPr>
          <w:rFonts w:ascii="Times New Roman" w:hAnsi="Times New Roman" w:cs="Times New Roman"/>
          <w:b/>
          <w:noProof/>
          <w:sz w:val="24"/>
          <w:szCs w:val="24"/>
          <w:lang w:val="es-MX"/>
        </w:rPr>
        <w:t>,</w:t>
      </w:r>
      <w:r w:rsidR="001E62E6" w:rsidRPr="0087281A">
        <w:rPr>
          <w:rFonts w:ascii="Times New Roman" w:hAnsi="Times New Roman" w:cs="Times New Roman"/>
          <w:b/>
          <w:noProof/>
          <w:sz w:val="24"/>
          <w:szCs w:val="24"/>
          <w:lang w:val="es-MX"/>
        </w:rPr>
        <w:t xml:space="preserve"> y de la iniciativa con proyecto de decreto por</w:t>
      </w:r>
      <w:r w:rsidR="00387FA0" w:rsidRPr="0087281A">
        <w:rPr>
          <w:rFonts w:ascii="Times New Roman" w:hAnsi="Times New Roman" w:cs="Times New Roman"/>
          <w:b/>
          <w:noProof/>
          <w:sz w:val="24"/>
          <w:szCs w:val="24"/>
          <w:lang w:val="es-MX"/>
        </w:rPr>
        <w:t xml:space="preserve"> el </w:t>
      </w:r>
      <w:r w:rsidR="001E62E6" w:rsidRPr="0087281A">
        <w:rPr>
          <w:rFonts w:ascii="Times New Roman" w:hAnsi="Times New Roman" w:cs="Times New Roman"/>
          <w:b/>
          <w:noProof/>
          <w:sz w:val="24"/>
          <w:szCs w:val="24"/>
          <w:lang w:val="es-MX"/>
        </w:rPr>
        <w:t>que se expide la Ley de Cultura Cívica para el Estado de México</w:t>
      </w:r>
      <w:r w:rsidR="00387FA0" w:rsidRPr="0087281A">
        <w:rPr>
          <w:rFonts w:ascii="Times New Roman" w:hAnsi="Times New Roman" w:cs="Times New Roman"/>
          <w:b/>
          <w:noProof/>
          <w:sz w:val="24"/>
          <w:szCs w:val="24"/>
          <w:lang w:val="es-MX"/>
        </w:rPr>
        <w:t>,</w:t>
      </w:r>
      <w:r w:rsidR="001E62E6" w:rsidRPr="0087281A">
        <w:rPr>
          <w:rFonts w:ascii="Times New Roman" w:hAnsi="Times New Roman" w:cs="Times New Roman"/>
          <w:b/>
          <w:noProof/>
          <w:sz w:val="24"/>
          <w:szCs w:val="24"/>
          <w:lang w:val="es-MX"/>
        </w:rPr>
        <w:t xml:space="preserve"> presentada por la diputada Azucena Cisneros Coss, en nombre del Grupo Parlamentario del Partido morena y</w:t>
      </w:r>
      <w:r w:rsidR="00387FA0" w:rsidRPr="0087281A">
        <w:rPr>
          <w:rFonts w:ascii="Times New Roman" w:hAnsi="Times New Roman" w:cs="Times New Roman"/>
          <w:b/>
          <w:noProof/>
          <w:sz w:val="24"/>
          <w:szCs w:val="24"/>
          <w:lang w:val="es-MX"/>
        </w:rPr>
        <w:t>,</w:t>
      </w:r>
      <w:r w:rsidR="001E62E6" w:rsidRPr="0087281A">
        <w:rPr>
          <w:rFonts w:ascii="Times New Roman" w:hAnsi="Times New Roman" w:cs="Times New Roman"/>
          <w:b/>
          <w:noProof/>
          <w:sz w:val="24"/>
          <w:szCs w:val="24"/>
          <w:lang w:val="es-MX"/>
        </w:rPr>
        <w:t xml:space="preserve"> en su caso</w:t>
      </w:r>
      <w:r w:rsidR="00387FA0" w:rsidRPr="0087281A">
        <w:rPr>
          <w:rFonts w:ascii="Times New Roman" w:hAnsi="Times New Roman" w:cs="Times New Roman"/>
          <w:b/>
          <w:noProof/>
          <w:sz w:val="24"/>
          <w:szCs w:val="24"/>
          <w:lang w:val="es-MX"/>
        </w:rPr>
        <w:t>,</w:t>
      </w:r>
      <w:r w:rsidR="001E62E6" w:rsidRPr="0087281A">
        <w:rPr>
          <w:rFonts w:ascii="Times New Roman" w:hAnsi="Times New Roman" w:cs="Times New Roman"/>
          <w:b/>
          <w:noProof/>
          <w:sz w:val="24"/>
          <w:szCs w:val="24"/>
          <w:lang w:val="es-MX"/>
        </w:rPr>
        <w:t xml:space="preserve"> discusión y aprobación del dictamen correspondiente</w:t>
      </w:r>
      <w:r w:rsidR="00387FA0" w:rsidRPr="0087281A">
        <w:rPr>
          <w:rFonts w:ascii="Times New Roman" w:hAnsi="Times New Roman" w:cs="Times New Roman"/>
          <w:b/>
          <w:noProof/>
          <w:sz w:val="24"/>
          <w:szCs w:val="24"/>
          <w:lang w:val="es-MX"/>
        </w:rPr>
        <w:t>, a</w:t>
      </w:r>
      <w:r w:rsidR="001E62E6" w:rsidRPr="0087281A">
        <w:rPr>
          <w:rFonts w:ascii="Times New Roman" w:hAnsi="Times New Roman" w:cs="Times New Roman"/>
          <w:b/>
          <w:noProof/>
          <w:sz w:val="24"/>
          <w:szCs w:val="24"/>
          <w:lang w:val="es-MX"/>
        </w:rPr>
        <w:t>sí como también ten</w:t>
      </w:r>
      <w:r w:rsidR="00146DEC" w:rsidRPr="0087281A">
        <w:rPr>
          <w:rFonts w:ascii="Times New Roman" w:hAnsi="Times New Roman" w:cs="Times New Roman"/>
          <w:b/>
          <w:noProof/>
          <w:sz w:val="24"/>
          <w:szCs w:val="24"/>
          <w:lang w:val="es-MX"/>
        </w:rPr>
        <w:t>dr</w:t>
      </w:r>
      <w:r w:rsidR="001E62E6" w:rsidRPr="0087281A">
        <w:rPr>
          <w:rFonts w:ascii="Times New Roman" w:hAnsi="Times New Roman" w:cs="Times New Roman"/>
          <w:b/>
          <w:noProof/>
          <w:sz w:val="24"/>
          <w:szCs w:val="24"/>
          <w:lang w:val="es-MX"/>
        </w:rPr>
        <w:t>emos la participación del Magistrado Doctor Ricardo Sodi Cuellar, Presidente del Tribunal Superior de Justicia del Estado de México.</w:t>
      </w:r>
    </w:p>
    <w:p w14:paraId="58989AF9" w14:textId="77777777" w:rsidR="001E62E6" w:rsidRPr="0087281A" w:rsidRDefault="001E62E6"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2. Clausura de la reunión.</w:t>
      </w:r>
    </w:p>
    <w:p w14:paraId="717E2DFA" w14:textId="5BA08C43" w:rsidR="001E62E6" w:rsidRPr="0087281A" w:rsidRDefault="001E62E6"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Pido a quienes estén de acuerdo en que la propuesta que ha comunicado la Secretaría sea aprobada con el carácter de orden del día, se sirva</w:t>
      </w:r>
      <w:r w:rsidR="007377B2"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 xml:space="preserve"> levantar la mano</w:t>
      </w:r>
      <w:r w:rsidR="00F4104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¿Alguien en contra? ¿Alguna en abstención?</w:t>
      </w:r>
    </w:p>
    <w:p w14:paraId="10B6C2C3" w14:textId="09DF0472" w:rsidR="001E62E6" w:rsidRPr="0087281A" w:rsidRDefault="001E62E6"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SECRETARIO DIP. GERARDO ULLOA PÉREZ. Le comunic</w:t>
      </w:r>
      <w:r w:rsidR="00F41043" w:rsidRPr="0087281A">
        <w:rPr>
          <w:rFonts w:ascii="Times New Roman" w:hAnsi="Times New Roman" w:cs="Times New Roman"/>
          <w:noProof/>
          <w:sz w:val="24"/>
          <w:szCs w:val="24"/>
          <w:lang w:val="es-MX"/>
        </w:rPr>
        <w:t>o,</w:t>
      </w:r>
      <w:r w:rsidRPr="0087281A">
        <w:rPr>
          <w:rFonts w:ascii="Times New Roman" w:hAnsi="Times New Roman" w:cs="Times New Roman"/>
          <w:noProof/>
          <w:sz w:val="24"/>
          <w:szCs w:val="24"/>
          <w:lang w:val="es-MX"/>
        </w:rPr>
        <w:t xml:space="preserve"> Presidente</w:t>
      </w:r>
      <w:r w:rsidR="00F4104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la propuesta</w:t>
      </w:r>
      <w:r w:rsidR="00F41043" w:rsidRPr="0087281A">
        <w:rPr>
          <w:rFonts w:ascii="Times New Roman" w:hAnsi="Times New Roman" w:cs="Times New Roman"/>
          <w:noProof/>
          <w:sz w:val="24"/>
          <w:szCs w:val="24"/>
          <w:lang w:val="es-MX"/>
        </w:rPr>
        <w:t xml:space="preserve"> ha</w:t>
      </w:r>
      <w:r w:rsidRPr="0087281A">
        <w:rPr>
          <w:rFonts w:ascii="Times New Roman" w:hAnsi="Times New Roman" w:cs="Times New Roman"/>
          <w:noProof/>
          <w:sz w:val="24"/>
          <w:szCs w:val="24"/>
          <w:lang w:val="es-MX"/>
        </w:rPr>
        <w:t xml:space="preserve"> sido aprobada por unanimidad de votos.</w:t>
      </w:r>
    </w:p>
    <w:p w14:paraId="4E5A7EE4" w14:textId="49580053" w:rsidR="001E62E6" w:rsidRPr="0087281A" w:rsidRDefault="001E62E6"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Considerando el punto número 1, proseguimos el análisis de</w:t>
      </w:r>
      <w:r w:rsidR="007377B2"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l</w:t>
      </w:r>
      <w:r w:rsidR="007377B2"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 iniciativa con proyecto de decreto por el que se expide la Ley de Justicia Cívica del Estado de México</w:t>
      </w:r>
      <w:r w:rsidR="00F41043" w:rsidRPr="0087281A">
        <w:rPr>
          <w:rFonts w:ascii="Times New Roman" w:hAnsi="Times New Roman" w:cs="Times New Roman"/>
          <w:noProof/>
          <w:sz w:val="24"/>
          <w:szCs w:val="24"/>
          <w:lang w:val="es-MX"/>
        </w:rPr>
        <w:t xml:space="preserve"> y</w:t>
      </w:r>
      <w:r w:rsidRPr="0087281A">
        <w:rPr>
          <w:rFonts w:ascii="Times New Roman" w:hAnsi="Times New Roman" w:cs="Times New Roman"/>
          <w:noProof/>
          <w:sz w:val="24"/>
          <w:szCs w:val="24"/>
          <w:lang w:val="es-MX"/>
        </w:rPr>
        <w:t xml:space="preserve"> sus Municipios, presentada por la diputada Karla Gabriela Esperanza </w:t>
      </w:r>
      <w:r w:rsidRPr="0087281A">
        <w:rPr>
          <w:rFonts w:ascii="Times New Roman" w:hAnsi="Times New Roman" w:cs="Times New Roman"/>
          <w:noProof/>
          <w:sz w:val="24"/>
          <w:szCs w:val="24"/>
          <w:lang w:val="es-MX"/>
        </w:rPr>
        <w:lastRenderedPageBreak/>
        <w:t>Aguilar Talavera, en nombre Grupo Parlamentario del Partido Revolucionario Institucional</w:t>
      </w:r>
      <w:r w:rsidR="00F4104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de</w:t>
      </w:r>
      <w:r w:rsidR="00F41043"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l</w:t>
      </w:r>
      <w:r w:rsidR="00F41043"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 iniciativa con proyecto de decreto por el que se expide la Ley de Cultura Cívica para el Estado de México, presentada por la diputada Azucena Cisneros Coss, en nombre Grupo Parlamentario del Partido Morena</w:t>
      </w:r>
      <w:r w:rsidR="001D69F0" w:rsidRPr="0087281A">
        <w:rPr>
          <w:rFonts w:ascii="Times New Roman" w:hAnsi="Times New Roman" w:cs="Times New Roman"/>
          <w:noProof/>
          <w:sz w:val="24"/>
          <w:szCs w:val="24"/>
          <w:lang w:val="es-MX"/>
        </w:rPr>
        <w:t>.</w:t>
      </w:r>
    </w:p>
    <w:p w14:paraId="00C2D8AF" w14:textId="0DBBA6D0" w:rsidR="001E62E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Con base en las prácticas y los usos parlamentarios</w:t>
      </w:r>
      <w:r w:rsidR="001D69F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cedo la palabra al Magistrado Presidente del Tribunal Superior de Justicia del Estado de México</w:t>
      </w:r>
      <w:r w:rsidR="001D69F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Doctor Ricardo Sodi Cu</w:t>
      </w:r>
      <w:r w:rsidR="001D69F0"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llar</w:t>
      </w:r>
      <w:r w:rsidR="001D69F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1D69F0"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l concluir</w:t>
      </w:r>
      <w:r w:rsidR="0097457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daremos espacios a las diputadas y los diputados para hacer preguntas o comentarios y</w:t>
      </w:r>
      <w:r w:rsidR="0097457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posteriormente</w:t>
      </w:r>
      <w:r w:rsidR="0097457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le pediremos nuevamente al Presidente Sodi si fuera tan amable en otorgarnos sus comentarios.</w:t>
      </w:r>
    </w:p>
    <w:p w14:paraId="4DFF5B9C" w14:textId="58AFF0BE" w:rsidR="001E62E6" w:rsidRPr="0087281A" w:rsidRDefault="0056336C"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 le concede la palabra.</w:t>
      </w:r>
    </w:p>
    <w:p w14:paraId="031A4651" w14:textId="4D010B34" w:rsidR="0000461C"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MAGISTRADO PR</w:t>
      </w:r>
      <w:r w:rsidR="0056336C" w:rsidRPr="0087281A">
        <w:rPr>
          <w:rFonts w:ascii="Times New Roman" w:hAnsi="Times New Roman" w:cs="Times New Roman"/>
          <w:noProof/>
          <w:sz w:val="24"/>
          <w:szCs w:val="24"/>
          <w:lang w:val="es-MX"/>
        </w:rPr>
        <w:t>ESIDENTE DOCTOR RICARDO SODI CUE</w:t>
      </w:r>
      <w:r w:rsidRPr="0087281A">
        <w:rPr>
          <w:rFonts w:ascii="Times New Roman" w:hAnsi="Times New Roman" w:cs="Times New Roman"/>
          <w:noProof/>
          <w:sz w:val="24"/>
          <w:szCs w:val="24"/>
          <w:lang w:val="es-MX"/>
        </w:rPr>
        <w:t xml:space="preserve">LLAR. </w:t>
      </w:r>
      <w:r w:rsidR="001E62E6" w:rsidRPr="0087281A">
        <w:rPr>
          <w:rFonts w:ascii="Times New Roman" w:hAnsi="Times New Roman" w:cs="Times New Roman"/>
          <w:noProof/>
          <w:sz w:val="24"/>
          <w:szCs w:val="24"/>
          <w:lang w:val="es-MX"/>
        </w:rPr>
        <w:t>Muchas gracias</w:t>
      </w:r>
      <w:r w:rsidR="009B69EA" w:rsidRPr="0087281A">
        <w:rPr>
          <w:rFonts w:ascii="Times New Roman" w:hAnsi="Times New Roman" w:cs="Times New Roman"/>
          <w:noProof/>
          <w:sz w:val="24"/>
          <w:szCs w:val="24"/>
          <w:lang w:val="es-MX"/>
        </w:rPr>
        <w:t xml:space="preserve">, </w:t>
      </w:r>
      <w:r w:rsidR="001E62E6" w:rsidRPr="0087281A">
        <w:rPr>
          <w:rFonts w:ascii="Times New Roman" w:hAnsi="Times New Roman" w:cs="Times New Roman"/>
          <w:noProof/>
          <w:sz w:val="24"/>
          <w:szCs w:val="24"/>
          <w:lang w:val="es-MX"/>
        </w:rPr>
        <w:t>diputado Presidente</w:t>
      </w:r>
      <w:r w:rsidR="0000461C" w:rsidRPr="0087281A">
        <w:rPr>
          <w:rFonts w:ascii="Times New Roman" w:hAnsi="Times New Roman" w:cs="Times New Roman"/>
          <w:noProof/>
          <w:sz w:val="24"/>
          <w:szCs w:val="24"/>
          <w:lang w:val="es-MX"/>
        </w:rPr>
        <w:t>;</w:t>
      </w:r>
      <w:r w:rsidR="00974570" w:rsidRPr="0087281A">
        <w:rPr>
          <w:rFonts w:ascii="Times New Roman" w:hAnsi="Times New Roman" w:cs="Times New Roman"/>
          <w:noProof/>
          <w:sz w:val="24"/>
          <w:szCs w:val="24"/>
          <w:lang w:val="es-MX"/>
        </w:rPr>
        <w:t xml:space="preserve"> </w:t>
      </w:r>
      <w:r w:rsidR="0000461C" w:rsidRPr="0087281A">
        <w:rPr>
          <w:rFonts w:ascii="Times New Roman" w:hAnsi="Times New Roman" w:cs="Times New Roman"/>
          <w:noProof/>
          <w:sz w:val="24"/>
          <w:szCs w:val="24"/>
          <w:lang w:val="es-MX"/>
        </w:rPr>
        <w:t>m</w:t>
      </w:r>
      <w:r w:rsidR="00AE5F14" w:rsidRPr="0087281A">
        <w:rPr>
          <w:rFonts w:ascii="Times New Roman" w:hAnsi="Times New Roman" w:cs="Times New Roman"/>
          <w:noProof/>
          <w:sz w:val="24"/>
          <w:szCs w:val="24"/>
          <w:lang w:val="es-MX"/>
        </w:rPr>
        <w:t>u</w:t>
      </w:r>
      <w:r w:rsidR="001E62E6" w:rsidRPr="0087281A">
        <w:rPr>
          <w:rFonts w:ascii="Times New Roman" w:hAnsi="Times New Roman" w:cs="Times New Roman"/>
          <w:noProof/>
          <w:sz w:val="24"/>
          <w:szCs w:val="24"/>
          <w:lang w:val="es-MX"/>
        </w:rPr>
        <w:t>chas gracias</w:t>
      </w:r>
      <w:r w:rsidR="00974570" w:rsidRPr="0087281A">
        <w:rPr>
          <w:rFonts w:ascii="Times New Roman" w:hAnsi="Times New Roman" w:cs="Times New Roman"/>
          <w:noProof/>
          <w:sz w:val="24"/>
          <w:szCs w:val="24"/>
          <w:lang w:val="es-MX"/>
        </w:rPr>
        <w:t>,</w:t>
      </w:r>
      <w:r w:rsidR="001E62E6" w:rsidRPr="0087281A">
        <w:rPr>
          <w:rFonts w:ascii="Times New Roman" w:hAnsi="Times New Roman" w:cs="Times New Roman"/>
          <w:noProof/>
          <w:sz w:val="24"/>
          <w:szCs w:val="24"/>
          <w:lang w:val="es-MX"/>
        </w:rPr>
        <w:t xml:space="preserve"> diputado Ulloa</w:t>
      </w:r>
      <w:r w:rsidR="0000461C" w:rsidRPr="0087281A">
        <w:rPr>
          <w:rFonts w:ascii="Times New Roman" w:hAnsi="Times New Roman" w:cs="Times New Roman"/>
          <w:noProof/>
          <w:sz w:val="24"/>
          <w:szCs w:val="24"/>
          <w:lang w:val="es-MX"/>
        </w:rPr>
        <w:t>.</w:t>
      </w:r>
      <w:r w:rsidR="001E62E6" w:rsidRPr="0087281A">
        <w:rPr>
          <w:rFonts w:ascii="Times New Roman" w:hAnsi="Times New Roman" w:cs="Times New Roman"/>
          <w:noProof/>
          <w:sz w:val="24"/>
          <w:szCs w:val="24"/>
          <w:lang w:val="es-MX"/>
        </w:rPr>
        <w:t xml:space="preserve"> </w:t>
      </w:r>
    </w:p>
    <w:p w14:paraId="3470008A" w14:textId="77777777" w:rsidR="0000461C" w:rsidRPr="0087281A" w:rsidRDefault="0000461C"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w:t>
      </w:r>
      <w:r w:rsidR="001E62E6" w:rsidRPr="0087281A">
        <w:rPr>
          <w:rFonts w:ascii="Times New Roman" w:hAnsi="Times New Roman" w:cs="Times New Roman"/>
          <w:noProof/>
          <w:sz w:val="24"/>
          <w:szCs w:val="24"/>
          <w:lang w:val="es-MX"/>
        </w:rPr>
        <w:t xml:space="preserve"> todas las diputadas y los diputados presentes </w:t>
      </w:r>
      <w:r w:rsidR="00C4056F" w:rsidRPr="0087281A">
        <w:rPr>
          <w:rFonts w:ascii="Times New Roman" w:hAnsi="Times New Roman" w:cs="Times New Roman"/>
          <w:noProof/>
          <w:sz w:val="24"/>
          <w:szCs w:val="24"/>
          <w:lang w:val="es-MX"/>
        </w:rPr>
        <w:t xml:space="preserve">y </w:t>
      </w:r>
      <w:r w:rsidR="001E62E6" w:rsidRPr="0087281A">
        <w:rPr>
          <w:rFonts w:ascii="Times New Roman" w:hAnsi="Times New Roman" w:cs="Times New Roman"/>
          <w:noProof/>
          <w:sz w:val="24"/>
          <w:szCs w:val="24"/>
          <w:lang w:val="es-MX"/>
        </w:rPr>
        <w:t>en línea, les manifiesto mi respeto y mi solidaridad en todos los proyectos en los que Poder Judicial pueda colaborar con esta Legislatura.</w:t>
      </w:r>
    </w:p>
    <w:p w14:paraId="2AFBAF85" w14:textId="60A7D967" w:rsidR="001E62E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Lo que se hizo</w:t>
      </w:r>
      <w:r w:rsidR="00701107" w:rsidRPr="0087281A">
        <w:rPr>
          <w:rFonts w:ascii="Times New Roman" w:hAnsi="Times New Roman" w:cs="Times New Roman"/>
          <w:noProof/>
          <w:sz w:val="24"/>
          <w:szCs w:val="24"/>
          <w:lang w:val="es-MX"/>
        </w:rPr>
        <w:t xml:space="preserve"> en </w:t>
      </w:r>
      <w:r w:rsidRPr="0087281A">
        <w:rPr>
          <w:rFonts w:ascii="Times New Roman" w:hAnsi="Times New Roman" w:cs="Times New Roman"/>
          <w:noProof/>
          <w:sz w:val="24"/>
          <w:szCs w:val="24"/>
          <w:lang w:val="es-MX"/>
        </w:rPr>
        <w:t>el Poder Judicial fue un análisis integral de ambas iniciativas, tanto la presentada por la diputada Azucena</w:t>
      </w:r>
      <w:r w:rsidR="0070110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w:t>
      </w:r>
      <w:r w:rsidR="00AE16A9" w:rsidRPr="0087281A">
        <w:rPr>
          <w:rFonts w:ascii="Times New Roman" w:hAnsi="Times New Roman" w:cs="Times New Roman"/>
          <w:noProof/>
          <w:sz w:val="24"/>
          <w:szCs w:val="24"/>
          <w:lang w:val="es-MX"/>
        </w:rPr>
        <w:t xml:space="preserve">la </w:t>
      </w:r>
      <w:r w:rsidRPr="0087281A">
        <w:rPr>
          <w:rFonts w:ascii="Times New Roman" w:hAnsi="Times New Roman" w:cs="Times New Roman"/>
          <w:noProof/>
          <w:sz w:val="24"/>
          <w:szCs w:val="24"/>
          <w:lang w:val="es-MX"/>
        </w:rPr>
        <w:t xml:space="preserve">presentada por </w:t>
      </w:r>
      <w:r w:rsidR="00AE16A9" w:rsidRPr="0087281A">
        <w:rPr>
          <w:rFonts w:ascii="Times New Roman" w:hAnsi="Times New Roman" w:cs="Times New Roman"/>
          <w:noProof/>
          <w:sz w:val="24"/>
          <w:szCs w:val="24"/>
          <w:lang w:val="es-MX"/>
        </w:rPr>
        <w:t xml:space="preserve">la </w:t>
      </w:r>
      <w:r w:rsidRPr="0087281A">
        <w:rPr>
          <w:rFonts w:ascii="Times New Roman" w:hAnsi="Times New Roman" w:cs="Times New Roman"/>
          <w:noProof/>
          <w:sz w:val="24"/>
          <w:szCs w:val="24"/>
          <w:lang w:val="es-MX"/>
        </w:rPr>
        <w:t>diputada Karla</w:t>
      </w:r>
      <w:r w:rsidR="0070110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detectamos una serie de cuestiones que voy a mostrarles enseguida.</w:t>
      </w:r>
    </w:p>
    <w:p w14:paraId="14895218" w14:textId="5B63FE01" w:rsidR="001E62E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Consideraciones a analizar </w:t>
      </w:r>
      <w:r w:rsidR="00515BE3"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el proyecto</w:t>
      </w:r>
      <w:r w:rsidR="00701107" w:rsidRPr="0087281A">
        <w:rPr>
          <w:rFonts w:ascii="Times New Roman" w:hAnsi="Times New Roman" w:cs="Times New Roman"/>
          <w:noProof/>
          <w:sz w:val="24"/>
          <w:szCs w:val="24"/>
          <w:lang w:val="es-MX"/>
        </w:rPr>
        <w:t>. L</w:t>
      </w:r>
      <w:r w:rsidRPr="0087281A">
        <w:rPr>
          <w:rFonts w:ascii="Times New Roman" w:hAnsi="Times New Roman" w:cs="Times New Roman"/>
          <w:noProof/>
          <w:sz w:val="24"/>
          <w:szCs w:val="24"/>
          <w:lang w:val="es-MX"/>
        </w:rPr>
        <w:t>o que hicimos en el Poder Judicial</w:t>
      </w:r>
      <w:r w:rsidR="0070110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dada la experiencia que hemos tenido</w:t>
      </w:r>
      <w:r w:rsidR="00515BE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tanto en la Sala de Asuntos Constitucionales del Poder Judicial y los criterios emitidos por</w:t>
      </w:r>
      <w:r w:rsidR="00701107" w:rsidRPr="0087281A">
        <w:rPr>
          <w:rFonts w:ascii="Times New Roman" w:hAnsi="Times New Roman" w:cs="Times New Roman"/>
          <w:noProof/>
          <w:sz w:val="24"/>
          <w:szCs w:val="24"/>
          <w:lang w:val="es-MX"/>
        </w:rPr>
        <w:t xml:space="preserve"> la</w:t>
      </w:r>
      <w:r w:rsidRPr="0087281A">
        <w:rPr>
          <w:rFonts w:ascii="Times New Roman" w:hAnsi="Times New Roman" w:cs="Times New Roman"/>
          <w:noProof/>
          <w:sz w:val="24"/>
          <w:szCs w:val="24"/>
          <w:lang w:val="es-MX"/>
        </w:rPr>
        <w:t xml:space="preserve"> Suprema Corte de Justicia de la Nación en materia de derecho administrativo sancionador</w:t>
      </w:r>
      <w:r w:rsidR="0070110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bueno, consideramos que había que hacer un análisis en</w:t>
      </w:r>
      <w:r w:rsidR="00701107"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clave de </w:t>
      </w:r>
      <w:r w:rsidR="00A22320" w:rsidRPr="0087281A">
        <w:rPr>
          <w:rFonts w:ascii="Times New Roman" w:hAnsi="Times New Roman" w:cs="Times New Roman"/>
          <w:noProof/>
          <w:sz w:val="24"/>
          <w:szCs w:val="24"/>
          <w:lang w:val="es-MX"/>
        </w:rPr>
        <w:t>t</w:t>
      </w:r>
      <w:r w:rsidRPr="0087281A">
        <w:rPr>
          <w:rFonts w:ascii="Times New Roman" w:hAnsi="Times New Roman" w:cs="Times New Roman"/>
          <w:noProof/>
          <w:sz w:val="24"/>
          <w:szCs w:val="24"/>
          <w:lang w:val="es-MX"/>
        </w:rPr>
        <w:t xml:space="preserve">utela de </w:t>
      </w:r>
      <w:r w:rsidR="00A22320"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 xml:space="preserve">erechos </w:t>
      </w:r>
      <w:r w:rsidR="00A22320" w:rsidRPr="0087281A">
        <w:rPr>
          <w:rFonts w:ascii="Times New Roman" w:hAnsi="Times New Roman" w:cs="Times New Roman"/>
          <w:noProof/>
          <w:sz w:val="24"/>
          <w:szCs w:val="24"/>
          <w:lang w:val="es-MX"/>
        </w:rPr>
        <w:t>h</w:t>
      </w:r>
      <w:r w:rsidRPr="0087281A">
        <w:rPr>
          <w:rFonts w:ascii="Times New Roman" w:hAnsi="Times New Roman" w:cs="Times New Roman"/>
          <w:noProof/>
          <w:sz w:val="24"/>
          <w:szCs w:val="24"/>
          <w:lang w:val="es-MX"/>
        </w:rPr>
        <w:t>umanos</w:t>
      </w:r>
      <w:r w:rsidR="0066253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base también en la experiencia que ha tenido la Sala Constitucional y</w:t>
      </w:r>
      <w:r w:rsidR="00662537"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aquell</w:t>
      </w:r>
      <w:r w:rsidR="00515BE3"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s infracciones administrativas que han sido declaradas inconstitucionales por la propia Sala Constitucional.</w:t>
      </w:r>
    </w:p>
    <w:p w14:paraId="731F1CA3" w14:textId="1258BCEC" w:rsidR="001E62E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Aquí en esta primera parte de la presentación, que desde luego queda a disposición de esta Legislatura</w:t>
      </w:r>
      <w:r w:rsidR="00E8407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analizamos </w:t>
      </w:r>
      <w:r w:rsidR="00E8407A" w:rsidRPr="0087281A">
        <w:rPr>
          <w:rFonts w:ascii="Times New Roman" w:hAnsi="Times New Roman" w:cs="Times New Roman"/>
          <w:noProof/>
          <w:sz w:val="24"/>
          <w:szCs w:val="24"/>
          <w:lang w:val="es-MX"/>
        </w:rPr>
        <w:t xml:space="preserve">cuáles eran </w:t>
      </w:r>
      <w:r w:rsidRPr="0087281A">
        <w:rPr>
          <w:rFonts w:ascii="Times New Roman" w:hAnsi="Times New Roman" w:cs="Times New Roman"/>
          <w:noProof/>
          <w:sz w:val="24"/>
          <w:szCs w:val="24"/>
          <w:lang w:val="es-MX"/>
        </w:rPr>
        <w:t>los puntos medulares que consideramos que debían subsanarse</w:t>
      </w:r>
      <w:r w:rsidR="00340604" w:rsidRPr="0087281A">
        <w:rPr>
          <w:rFonts w:ascii="Times New Roman" w:hAnsi="Times New Roman" w:cs="Times New Roman"/>
          <w:noProof/>
          <w:sz w:val="24"/>
          <w:szCs w:val="24"/>
          <w:lang w:val="es-MX"/>
        </w:rPr>
        <w:t xml:space="preserve"> e</w:t>
      </w:r>
      <w:r w:rsidRPr="0087281A">
        <w:rPr>
          <w:rFonts w:ascii="Times New Roman" w:hAnsi="Times New Roman" w:cs="Times New Roman"/>
          <w:noProof/>
          <w:sz w:val="24"/>
          <w:szCs w:val="24"/>
          <w:lang w:val="es-MX"/>
        </w:rPr>
        <w:t xml:space="preserve"> hicimos las siguientes reflexiones</w:t>
      </w:r>
      <w:r w:rsidR="00340604" w:rsidRPr="0087281A">
        <w:rPr>
          <w:rFonts w:ascii="Times New Roman" w:hAnsi="Times New Roman" w:cs="Times New Roman"/>
          <w:noProof/>
          <w:sz w:val="24"/>
          <w:szCs w:val="24"/>
          <w:lang w:val="es-MX"/>
        </w:rPr>
        <w:t>:</w:t>
      </w:r>
    </w:p>
    <w:p w14:paraId="0B9A82B8" w14:textId="4DE51C37" w:rsidR="001E62E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Primero, considerar las resoluciones de la Corte en esta materia</w:t>
      </w:r>
      <w:r w:rsidR="00432E0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432E0E"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e propone también la creación de un </w:t>
      </w:r>
      <w:r w:rsidR="00432E0E" w:rsidRPr="0087281A">
        <w:rPr>
          <w:rFonts w:ascii="Times New Roman" w:hAnsi="Times New Roman" w:cs="Times New Roman"/>
          <w:noProof/>
          <w:sz w:val="24"/>
          <w:szCs w:val="24"/>
          <w:lang w:val="es-MX"/>
        </w:rPr>
        <w:t>R</w:t>
      </w:r>
      <w:r w:rsidRPr="0087281A">
        <w:rPr>
          <w:rFonts w:ascii="Times New Roman" w:hAnsi="Times New Roman" w:cs="Times New Roman"/>
          <w:noProof/>
          <w:sz w:val="24"/>
          <w:szCs w:val="24"/>
          <w:lang w:val="es-MX"/>
        </w:rPr>
        <w:t xml:space="preserve">egistro </w:t>
      </w:r>
      <w:r w:rsidR="00432E0E"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statal de </w:t>
      </w:r>
      <w:r w:rsidR="00432E0E" w:rsidRPr="0087281A">
        <w:rPr>
          <w:rFonts w:ascii="Times New Roman" w:hAnsi="Times New Roman" w:cs="Times New Roman"/>
          <w:noProof/>
          <w:sz w:val="24"/>
          <w:szCs w:val="24"/>
          <w:lang w:val="es-MX"/>
        </w:rPr>
        <w:t>I</w:t>
      </w:r>
      <w:r w:rsidRPr="0087281A">
        <w:rPr>
          <w:rFonts w:ascii="Times New Roman" w:hAnsi="Times New Roman" w:cs="Times New Roman"/>
          <w:noProof/>
          <w:sz w:val="24"/>
          <w:szCs w:val="24"/>
          <w:lang w:val="es-MX"/>
        </w:rPr>
        <w:t xml:space="preserve">nfractores </w:t>
      </w:r>
      <w:r w:rsidR="00432E0E"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dministrativos</w:t>
      </w:r>
      <w:r w:rsidR="00432E0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432E0E" w:rsidRPr="0087281A">
        <w:rPr>
          <w:rFonts w:ascii="Times New Roman" w:hAnsi="Times New Roman" w:cs="Times New Roman"/>
          <w:noProof/>
          <w:sz w:val="24"/>
          <w:szCs w:val="24"/>
          <w:lang w:val="es-MX"/>
        </w:rPr>
        <w:t>Su</w:t>
      </w:r>
      <w:r w:rsidRPr="0087281A">
        <w:rPr>
          <w:rFonts w:ascii="Times New Roman" w:hAnsi="Times New Roman" w:cs="Times New Roman"/>
          <w:noProof/>
          <w:sz w:val="24"/>
          <w:szCs w:val="24"/>
          <w:lang w:val="es-MX"/>
        </w:rPr>
        <w:t>gerimos</w:t>
      </w:r>
      <w:r w:rsidR="00432E0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respetuosamente</w:t>
      </w:r>
      <w:r w:rsidR="00432E0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el Poder Judicial certifique a los facilitadores municipales, inclusive también que podamos capacitar a los </w:t>
      </w:r>
      <w:r w:rsidR="00432E0E"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ueces </w:t>
      </w:r>
      <w:r w:rsidR="00432E0E"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ívicos que se desempeña</w:t>
      </w:r>
      <w:r w:rsidR="00DD187D" w:rsidRPr="0087281A">
        <w:rPr>
          <w:rFonts w:ascii="Times New Roman" w:hAnsi="Times New Roman" w:cs="Times New Roman"/>
          <w:noProof/>
          <w:sz w:val="24"/>
          <w:szCs w:val="24"/>
          <w:lang w:val="es-MX"/>
        </w:rPr>
        <w:t>rá</w:t>
      </w:r>
      <w:r w:rsidRPr="0087281A">
        <w:rPr>
          <w:rFonts w:ascii="Times New Roman" w:hAnsi="Times New Roman" w:cs="Times New Roman"/>
          <w:noProof/>
          <w:sz w:val="24"/>
          <w:szCs w:val="24"/>
          <w:lang w:val="es-MX"/>
        </w:rPr>
        <w:t>n</w:t>
      </w:r>
      <w:r w:rsidR="00432E0E" w:rsidRPr="0087281A">
        <w:rPr>
          <w:rFonts w:ascii="Times New Roman" w:hAnsi="Times New Roman" w:cs="Times New Roman"/>
          <w:noProof/>
          <w:sz w:val="24"/>
          <w:szCs w:val="24"/>
          <w:lang w:val="es-MX"/>
        </w:rPr>
        <w:t xml:space="preserve"> en</w:t>
      </w:r>
      <w:r w:rsidRPr="0087281A">
        <w:rPr>
          <w:rFonts w:ascii="Times New Roman" w:hAnsi="Times New Roman" w:cs="Times New Roman"/>
          <w:noProof/>
          <w:sz w:val="24"/>
          <w:szCs w:val="24"/>
          <w:lang w:val="es-MX"/>
        </w:rPr>
        <w:t xml:space="preserve"> ese contexto</w:t>
      </w:r>
      <w:r w:rsidR="00DD187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no porque los </w:t>
      </w:r>
      <w:r w:rsidR="003F3BB8"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ueces </w:t>
      </w:r>
      <w:r w:rsidR="003F3BB8"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 xml:space="preserve">ívicos pertenezcan al Poder Judicial o vayan a pertenecer, no, será un personal de los </w:t>
      </w:r>
      <w:r w:rsidR="00052088"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yuntamientos, simplemente queremos capacitarlos u ofrecemos</w:t>
      </w:r>
      <w:r w:rsidR="0005208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más bien ofrecemos el capacitarlos, al </w:t>
      </w:r>
      <w:r w:rsidR="003F3BB8"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uez </w:t>
      </w:r>
      <w:r w:rsidR="003F3BB8" w:rsidRPr="0087281A">
        <w:rPr>
          <w:rFonts w:ascii="Times New Roman" w:hAnsi="Times New Roman" w:cs="Times New Roman"/>
          <w:noProof/>
          <w:sz w:val="24"/>
          <w:szCs w:val="24"/>
          <w:lang w:val="es-MX"/>
        </w:rPr>
        <w:t>cí</w:t>
      </w:r>
      <w:r w:rsidRPr="0087281A">
        <w:rPr>
          <w:rFonts w:ascii="Times New Roman" w:hAnsi="Times New Roman" w:cs="Times New Roman"/>
          <w:noProof/>
          <w:sz w:val="24"/>
          <w:szCs w:val="24"/>
          <w:lang w:val="es-MX"/>
        </w:rPr>
        <w:t>vico</w:t>
      </w:r>
      <w:r w:rsidR="0005208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tanto en estrategias de justicia restaurativa, mediación, conciliación, como también en procedimientos jurisdiccionales, que son los que tendrán que llevar a cabo como </w:t>
      </w:r>
      <w:r w:rsidR="003F3BB8"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ueces </w:t>
      </w:r>
      <w:r w:rsidR="003F3BB8"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ívicos</w:t>
      </w:r>
      <w:r w:rsidR="004034E6" w:rsidRPr="0087281A">
        <w:rPr>
          <w:rFonts w:ascii="Times New Roman" w:hAnsi="Times New Roman" w:cs="Times New Roman"/>
          <w:noProof/>
          <w:sz w:val="24"/>
          <w:szCs w:val="24"/>
          <w:lang w:val="es-MX"/>
        </w:rPr>
        <w:t>, d</w:t>
      </w:r>
      <w:r w:rsidRPr="0087281A">
        <w:rPr>
          <w:rFonts w:ascii="Times New Roman" w:hAnsi="Times New Roman" w:cs="Times New Roman"/>
          <w:noProof/>
          <w:sz w:val="24"/>
          <w:szCs w:val="24"/>
          <w:lang w:val="es-MX"/>
        </w:rPr>
        <w:t xml:space="preserve">entro del ámbito del </w:t>
      </w:r>
      <w:r w:rsidR="004034E6"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 xml:space="preserve">erecho </w:t>
      </w:r>
      <w:r w:rsidR="004034E6"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dministrativo </w:t>
      </w:r>
      <w:r w:rsidR="004034E6"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ancionador.</w:t>
      </w:r>
    </w:p>
    <w:p w14:paraId="64DCC7FD" w14:textId="77777777" w:rsidR="00A36E56" w:rsidRPr="0087281A" w:rsidRDefault="001E62E6"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 debe esta</w:t>
      </w:r>
      <w:r w:rsidR="00DE2728" w:rsidRPr="0087281A">
        <w:rPr>
          <w:rFonts w:ascii="Times New Roman" w:hAnsi="Times New Roman" w:cs="Times New Roman"/>
          <w:noProof/>
          <w:sz w:val="24"/>
          <w:szCs w:val="24"/>
          <w:lang w:val="es-MX"/>
        </w:rPr>
        <w:t xml:space="preserve">blecer </w:t>
      </w:r>
      <w:r w:rsidR="00907D58" w:rsidRPr="0087281A">
        <w:rPr>
          <w:rFonts w:ascii="Times New Roman" w:hAnsi="Times New Roman" w:cs="Times New Roman"/>
          <w:noProof/>
          <w:sz w:val="24"/>
          <w:szCs w:val="24"/>
          <w:lang w:val="es-MX"/>
        </w:rPr>
        <w:t xml:space="preserve">también </w:t>
      </w:r>
      <w:r w:rsidR="00DE2728" w:rsidRPr="0087281A">
        <w:rPr>
          <w:rFonts w:ascii="Times New Roman" w:hAnsi="Times New Roman" w:cs="Times New Roman"/>
          <w:noProof/>
          <w:sz w:val="24"/>
          <w:szCs w:val="24"/>
          <w:lang w:val="es-MX"/>
        </w:rPr>
        <w:t>u</w:t>
      </w:r>
      <w:r w:rsidR="00836DA2" w:rsidRPr="0087281A">
        <w:rPr>
          <w:rFonts w:ascii="Times New Roman" w:hAnsi="Times New Roman" w:cs="Times New Roman"/>
          <w:noProof/>
          <w:sz w:val="24"/>
          <w:szCs w:val="24"/>
          <w:lang w:val="es-MX"/>
        </w:rPr>
        <w:t>n procedimiento eficaz y se propone también que las faltas graves, además de contar con un arresto, se deba prestar un servicio a la comunidad</w:t>
      </w:r>
      <w:r w:rsidR="00A36E56" w:rsidRPr="0087281A">
        <w:rPr>
          <w:rFonts w:ascii="Times New Roman" w:hAnsi="Times New Roman" w:cs="Times New Roman"/>
          <w:noProof/>
          <w:sz w:val="24"/>
          <w:szCs w:val="24"/>
          <w:lang w:val="es-MX"/>
        </w:rPr>
        <w:t xml:space="preserve">, </w:t>
      </w:r>
      <w:r w:rsidR="00836DA2" w:rsidRPr="0087281A">
        <w:rPr>
          <w:rFonts w:ascii="Times New Roman" w:hAnsi="Times New Roman" w:cs="Times New Roman"/>
          <w:noProof/>
          <w:sz w:val="24"/>
          <w:szCs w:val="24"/>
          <w:lang w:val="es-MX"/>
        </w:rPr>
        <w:t>y las multas pueden ser computables por servicio a la comunidad</w:t>
      </w:r>
      <w:r w:rsidR="00A36E56"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w:t>
      </w:r>
      <w:r w:rsidR="00A36E56" w:rsidRPr="0087281A">
        <w:rPr>
          <w:rFonts w:ascii="Times New Roman" w:hAnsi="Times New Roman" w:cs="Times New Roman"/>
          <w:noProof/>
          <w:sz w:val="24"/>
          <w:szCs w:val="24"/>
          <w:lang w:val="es-MX"/>
        </w:rPr>
        <w:t>S</w:t>
      </w:r>
      <w:r w:rsidR="00836DA2" w:rsidRPr="0087281A">
        <w:rPr>
          <w:rFonts w:ascii="Times New Roman" w:hAnsi="Times New Roman" w:cs="Times New Roman"/>
          <w:noProof/>
          <w:sz w:val="24"/>
          <w:szCs w:val="24"/>
          <w:lang w:val="es-MX"/>
        </w:rPr>
        <w:t>on las propuestas que hizo el Poder Judicial.</w:t>
      </w:r>
    </w:p>
    <w:p w14:paraId="1DF8AC04" w14:textId="2003F790" w:rsidR="00836DA2" w:rsidRPr="0087281A" w:rsidRDefault="00836DA2"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Y</w:t>
      </w:r>
      <w:r w:rsidR="00A36E5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primero, </w:t>
      </w:r>
      <w:r w:rsidR="00A36E5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qué es lo que debemos distinguir</w:t>
      </w:r>
      <w:r w:rsidR="008A4EF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en primer término, cuando estamos hablando de derecho administrativo sancionador</w:t>
      </w:r>
      <w:r w:rsidR="008A4EF6" w:rsidRPr="0087281A">
        <w:rPr>
          <w:rFonts w:ascii="Times New Roman" w:hAnsi="Times New Roman" w:cs="Times New Roman"/>
          <w:noProof/>
          <w:sz w:val="24"/>
          <w:szCs w:val="24"/>
          <w:lang w:val="es-MX"/>
        </w:rPr>
        <w:t>?</w:t>
      </w:r>
      <w:r w:rsidR="00B9234B"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El Código Penal del Estado de México es el que determina cuáles son las conductas que son consideradas como delictivas. Entonces, todo lo que esté en el Código Penal se considera parte del ámbito del derecho penal y</w:t>
      </w:r>
      <w:r w:rsidR="008A4EF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 lo tanto</w:t>
      </w:r>
      <w:r w:rsidR="008A4EF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competencia del Poder Judicial del Estado de México. Las conductas que no sean similares, análogas, sino distintas, que constituyan faltas administrativas</w:t>
      </w:r>
      <w:r w:rsidR="008950A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serán competencia del derecho administrativo sancionador y, por lo tanto, ese espacio muy particular le corresponderá a los </w:t>
      </w:r>
      <w:r w:rsidR="00060C32"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ueces </w:t>
      </w:r>
      <w:r w:rsidR="00060C32"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ívicos y a las autoridades municipales</w:t>
      </w:r>
      <w:r w:rsidR="00060C3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en el contexto que les corresponda. </w:t>
      </w:r>
    </w:p>
    <w:p w14:paraId="0E58E9D9" w14:textId="77777777" w:rsidR="00B054FD" w:rsidRPr="0087281A" w:rsidRDefault="00836DA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Segundo, el artículo 115 de la </w:t>
      </w:r>
      <w:r w:rsidR="00CD1207" w:rsidRPr="0087281A">
        <w:rPr>
          <w:rFonts w:ascii="Times New Roman" w:hAnsi="Times New Roman" w:cs="Times New Roman"/>
          <w:noProof/>
          <w:sz w:val="24"/>
          <w:szCs w:val="24"/>
          <w:lang w:val="es-MX"/>
        </w:rPr>
        <w:t>Consttución G</w:t>
      </w:r>
      <w:r w:rsidRPr="0087281A">
        <w:rPr>
          <w:rFonts w:ascii="Times New Roman" w:hAnsi="Times New Roman" w:cs="Times New Roman"/>
          <w:noProof/>
          <w:sz w:val="24"/>
          <w:szCs w:val="24"/>
          <w:lang w:val="es-MX"/>
        </w:rPr>
        <w:t xml:space="preserve">eneral de la República dispone que los ayuntamientos pueden emitir </w:t>
      </w:r>
      <w:r w:rsidR="00CD1207"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 xml:space="preserve">andos de </w:t>
      </w:r>
      <w:r w:rsidR="00CD1207"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 xml:space="preserve">uen </w:t>
      </w:r>
      <w:r w:rsidR="00CD1207" w:rsidRPr="0087281A">
        <w:rPr>
          <w:rFonts w:ascii="Times New Roman" w:hAnsi="Times New Roman" w:cs="Times New Roman"/>
          <w:noProof/>
          <w:sz w:val="24"/>
          <w:szCs w:val="24"/>
          <w:lang w:val="es-MX"/>
        </w:rPr>
        <w:t>G</w:t>
      </w:r>
      <w:r w:rsidRPr="0087281A">
        <w:rPr>
          <w:rFonts w:ascii="Times New Roman" w:hAnsi="Times New Roman" w:cs="Times New Roman"/>
          <w:noProof/>
          <w:sz w:val="24"/>
          <w:szCs w:val="24"/>
          <w:lang w:val="es-MX"/>
        </w:rPr>
        <w:t>obierno</w:t>
      </w:r>
      <w:r w:rsidR="0040504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Bandos </w:t>
      </w:r>
      <w:r w:rsidR="00CD1207"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unicipales</w:t>
      </w:r>
      <w:r w:rsidR="0040504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 conocían antes </w:t>
      </w:r>
      <w:r w:rsidRPr="0087281A">
        <w:rPr>
          <w:rFonts w:ascii="Times New Roman" w:hAnsi="Times New Roman" w:cs="Times New Roman"/>
          <w:noProof/>
          <w:sz w:val="24"/>
          <w:szCs w:val="24"/>
          <w:lang w:val="es-MX"/>
        </w:rPr>
        <w:lastRenderedPageBreak/>
        <w:t xml:space="preserve">como </w:t>
      </w:r>
      <w:r w:rsidR="00CD1207"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 xml:space="preserve">andos de </w:t>
      </w:r>
      <w:r w:rsidR="00CD1207"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olicía y </w:t>
      </w:r>
      <w:r w:rsidR="00CD1207"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 xml:space="preserve">uen </w:t>
      </w:r>
      <w:r w:rsidR="00CD1207" w:rsidRPr="0087281A">
        <w:rPr>
          <w:rFonts w:ascii="Times New Roman" w:hAnsi="Times New Roman" w:cs="Times New Roman"/>
          <w:noProof/>
          <w:sz w:val="24"/>
          <w:szCs w:val="24"/>
          <w:lang w:val="es-MX"/>
        </w:rPr>
        <w:t>G</w:t>
      </w:r>
      <w:r w:rsidRPr="0087281A">
        <w:rPr>
          <w:rFonts w:ascii="Times New Roman" w:hAnsi="Times New Roman" w:cs="Times New Roman"/>
          <w:noProof/>
          <w:sz w:val="24"/>
          <w:szCs w:val="24"/>
          <w:lang w:val="es-MX"/>
        </w:rPr>
        <w:t xml:space="preserve">obierno. Bueno, eso no choca con la facultad que ejerce la Legislatura, porque es la Legislatura la que tiene que fijar esos paralelos, meridianos y paralelos, ese parámetro de regularidad en los cuales se conducen los ayuntamientos. Todos los ayuntamientos van a poder seguir emitiendo sus </w:t>
      </w:r>
      <w:r w:rsidR="0040504D"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 xml:space="preserve">andos </w:t>
      </w:r>
      <w:r w:rsidR="0040504D"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unicipales</w:t>
      </w:r>
      <w:r w:rsidR="0040504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van a tener que adecuarse a los contextos de la ley, lo cual es muy positivo</w:t>
      </w:r>
      <w:r w:rsidR="0040504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porque esta ley ya fue analizada en clave de tutela de derechos humanos</w:t>
      </w:r>
      <w:r w:rsidR="00B40745" w:rsidRPr="0087281A">
        <w:rPr>
          <w:rFonts w:ascii="Times New Roman" w:hAnsi="Times New Roman" w:cs="Times New Roman"/>
          <w:noProof/>
          <w:sz w:val="24"/>
          <w:szCs w:val="24"/>
          <w:lang w:val="es-MX"/>
        </w:rPr>
        <w:t>.</w:t>
      </w:r>
    </w:p>
    <w:p w14:paraId="4E2C1A68" w14:textId="6DE3C5CD" w:rsidR="008B122D" w:rsidRPr="0087281A" w:rsidRDefault="00B40745"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w:t>
      </w:r>
      <w:r w:rsidR="00836DA2" w:rsidRPr="0087281A">
        <w:rPr>
          <w:rFonts w:ascii="Times New Roman" w:hAnsi="Times New Roman" w:cs="Times New Roman"/>
          <w:noProof/>
          <w:sz w:val="24"/>
          <w:szCs w:val="24"/>
          <w:lang w:val="es-MX"/>
        </w:rPr>
        <w:t>onsideramos que no tiene vicios de constitucionalidad y, por lo tanto, con toda tranquilidad los ayuntamientos podrán repetir, reiterar o simplemente</w:t>
      </w:r>
      <w:r w:rsidR="00B054FD"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en sus </w:t>
      </w:r>
      <w:r w:rsidR="0040504D" w:rsidRPr="0087281A">
        <w:rPr>
          <w:rFonts w:ascii="Times New Roman" w:hAnsi="Times New Roman" w:cs="Times New Roman"/>
          <w:noProof/>
          <w:sz w:val="24"/>
          <w:szCs w:val="24"/>
          <w:lang w:val="es-MX"/>
        </w:rPr>
        <w:t>B</w:t>
      </w:r>
      <w:r w:rsidR="00836DA2" w:rsidRPr="0087281A">
        <w:rPr>
          <w:rFonts w:ascii="Times New Roman" w:hAnsi="Times New Roman" w:cs="Times New Roman"/>
          <w:noProof/>
          <w:sz w:val="24"/>
          <w:szCs w:val="24"/>
          <w:lang w:val="es-MX"/>
        </w:rPr>
        <w:t xml:space="preserve">andos </w:t>
      </w:r>
      <w:r w:rsidR="0040504D" w:rsidRPr="0087281A">
        <w:rPr>
          <w:rFonts w:ascii="Times New Roman" w:hAnsi="Times New Roman" w:cs="Times New Roman"/>
          <w:noProof/>
          <w:sz w:val="24"/>
          <w:szCs w:val="24"/>
          <w:lang w:val="es-MX"/>
        </w:rPr>
        <w:t>M</w:t>
      </w:r>
      <w:r w:rsidR="00836DA2" w:rsidRPr="0087281A">
        <w:rPr>
          <w:rFonts w:ascii="Times New Roman" w:hAnsi="Times New Roman" w:cs="Times New Roman"/>
          <w:noProof/>
          <w:sz w:val="24"/>
          <w:szCs w:val="24"/>
          <w:lang w:val="es-MX"/>
        </w:rPr>
        <w:t>unicipales</w:t>
      </w:r>
      <w:r w:rsidR="00B054FD"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hacer referencia a esta ley y complementar las infracciones administrativas dependiendo la región. No es lo mismo lo que sucede en Juchitepec, que lo que sucede en Tlalnepantla</w:t>
      </w:r>
      <w:r w:rsidR="001312E6"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no es lo mismo lo que sucede en Coatepec Harinas</w:t>
      </w:r>
      <w:r w:rsidR="001312E6"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que lo que sucede en el municipio de Toluca. Por lo tanto, cada municipio, cada ayuntamiento</w:t>
      </w:r>
      <w:r w:rsidR="001312E6"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que</w:t>
      </w:r>
      <w:r w:rsidR="001312E6" w:rsidRPr="0087281A">
        <w:rPr>
          <w:rFonts w:ascii="Times New Roman" w:hAnsi="Times New Roman" w:cs="Times New Roman"/>
          <w:noProof/>
          <w:sz w:val="24"/>
          <w:szCs w:val="24"/>
          <w:lang w:val="es-MX"/>
        </w:rPr>
        <w:t xml:space="preserve"> es</w:t>
      </w:r>
      <w:r w:rsidR="00836DA2" w:rsidRPr="0087281A">
        <w:rPr>
          <w:rFonts w:ascii="Times New Roman" w:hAnsi="Times New Roman" w:cs="Times New Roman"/>
          <w:noProof/>
          <w:sz w:val="24"/>
          <w:szCs w:val="24"/>
          <w:lang w:val="es-MX"/>
        </w:rPr>
        <w:t xml:space="preserve"> su órgano de gobierno</w:t>
      </w:r>
      <w:r w:rsidR="001312E6" w:rsidRPr="0087281A">
        <w:rPr>
          <w:rFonts w:ascii="Times New Roman" w:hAnsi="Times New Roman" w:cs="Times New Roman"/>
          <w:noProof/>
          <w:sz w:val="24"/>
          <w:szCs w:val="24"/>
          <w:lang w:val="es-MX"/>
        </w:rPr>
        <w:t>,</w:t>
      </w:r>
      <w:r w:rsidR="00836DA2" w:rsidRPr="0087281A">
        <w:rPr>
          <w:rFonts w:ascii="Times New Roman" w:hAnsi="Times New Roman" w:cs="Times New Roman"/>
          <w:noProof/>
          <w:sz w:val="24"/>
          <w:szCs w:val="24"/>
          <w:lang w:val="es-MX"/>
        </w:rPr>
        <w:t xml:space="preserve"> podrá determinar cuáles son los alcances particulares de sus infracciones administrativas y sancionarlos.</w:t>
      </w:r>
    </w:p>
    <w:p w14:paraId="67EBE540" w14:textId="006CF9D2" w:rsidR="00836DA2" w:rsidRPr="0087281A" w:rsidRDefault="00836DA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Entonces</w:t>
      </w:r>
      <w:r w:rsidR="008B12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esta ley nos viene a dar dos cosas muy importantes</w:t>
      </w:r>
      <w:r w:rsidR="008B12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un parámetro que distingue el derecho administrativo sancionador del </w:t>
      </w:r>
      <w:r w:rsidR="008B122D"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erecho penal</w:t>
      </w:r>
      <w:r w:rsidR="008B12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8B122D"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os</w:t>
      </w:r>
      <w:r w:rsidR="008B12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8B122D" w:rsidRPr="0087281A">
        <w:rPr>
          <w:rFonts w:ascii="Times New Roman" w:hAnsi="Times New Roman" w:cs="Times New Roman"/>
          <w:noProof/>
          <w:sz w:val="24"/>
          <w:szCs w:val="24"/>
          <w:lang w:val="es-MX"/>
        </w:rPr>
        <w:t>u</w:t>
      </w:r>
      <w:r w:rsidRPr="0087281A">
        <w:rPr>
          <w:rFonts w:ascii="Times New Roman" w:hAnsi="Times New Roman" w:cs="Times New Roman"/>
          <w:noProof/>
          <w:sz w:val="24"/>
          <w:szCs w:val="24"/>
          <w:lang w:val="es-MX"/>
        </w:rPr>
        <w:t>na posibilidad de que los ayuntamientos puedan operar sus faltas administrativas con seguridad, con capacitación, con eficiencia y con mayor respeto y tutela a los derechos humanos de los probables infractores</w:t>
      </w:r>
      <w:r w:rsidR="00B054F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B054FD"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tercero, nos permite armonizar las conductas en todo el Estado, dejándole a los ayuntamientos de las diferentes regiones del Estado la posibilidad de definir otras conductas como sancionables desde una perspectiva administrativa. </w:t>
      </w:r>
    </w:p>
    <w:p w14:paraId="6E607A05" w14:textId="1A835CEA" w:rsidR="007B38B5" w:rsidRPr="0087281A" w:rsidRDefault="00836DA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Entonces, la propuesta que se hizo por parte del Poder Judicial, analizamos</w:t>
      </w:r>
      <w:r w:rsidR="005F67E9"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un equipo de asesores del Poder Judicial, inclusive con integrantes de la Sala Constitucional del Poder Judicial, las dos propuestas de ley. De hecho, nosotros preparamos un proyecto, una propuesta, pero que no ha sido sometida a los magistrados en el Pleno, simplemente es una guía, una referencia</w:t>
      </w:r>
      <w:r w:rsidR="007B38B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esa nos sirvió de base para armonizar la propuesta de la diputada Karla, la propuesta de la diputada Azucena y forjar un solo cuerpo sólido, donde vienen todas estas consideraciones.</w:t>
      </w:r>
    </w:p>
    <w:p w14:paraId="5FC6B33F" w14:textId="7248F80E" w:rsidR="00842751" w:rsidRPr="0087281A" w:rsidRDefault="00836DA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Primero, establecer en el capítulo de la </w:t>
      </w:r>
      <w:r w:rsidR="00E92A8D"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ey los principios que rigen a la justicia cívica</w:t>
      </w:r>
      <w:r w:rsidR="00E92A8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E92A8D"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eso ya quedó incorporado</w:t>
      </w:r>
      <w:r w:rsidR="00E92A8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las definiciones en el glosario, destacando lo relacionado a la justicia restaurativa</w:t>
      </w:r>
      <w:r w:rsidR="00B442B8" w:rsidRPr="0087281A">
        <w:rPr>
          <w:rFonts w:ascii="Times New Roman" w:hAnsi="Times New Roman" w:cs="Times New Roman"/>
          <w:noProof/>
          <w:sz w:val="24"/>
          <w:szCs w:val="24"/>
          <w:lang w:val="es-MX"/>
        </w:rPr>
        <w:t xml:space="preserve"> t</w:t>
      </w:r>
      <w:r w:rsidRPr="0087281A">
        <w:rPr>
          <w:rFonts w:ascii="Times New Roman" w:hAnsi="Times New Roman" w:cs="Times New Roman"/>
          <w:noProof/>
          <w:sz w:val="24"/>
          <w:szCs w:val="24"/>
          <w:lang w:val="es-MX"/>
        </w:rPr>
        <w:t>ambién quedó incluido</w:t>
      </w:r>
      <w:r w:rsidR="00B159B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B159B5"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as figuras esenciales que integran el Juzgado de Justicia Cívica, es decir, una plantilla modelo de Justicia Cívica</w:t>
      </w:r>
      <w:r w:rsidR="00B159B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B159B5"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hí también habrá que analizar el impacto presupuestal de este aspecto</w:t>
      </w:r>
      <w:r w:rsidR="00B442B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tendrá que ser considerado en el </w:t>
      </w:r>
      <w:r w:rsidR="00B442B8"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resupuesto de </w:t>
      </w:r>
      <w:r w:rsidR="00B442B8"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gresos que apruebe esta Legislatura. Ahí también, si ustedes así lo determinan, el Poder Judicial podría darles un parámetro de cuál sería, de acuerdo a un estudio comparativo, el costo de este tipo de justicia municipal o justicia cívica. También los requisitos de elegibilidad para ser jueces, secretarios, facilitadores en los </w:t>
      </w:r>
      <w:r w:rsidR="0062042D"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uzgados </w:t>
      </w:r>
      <w:r w:rsidR="0062042D"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 xml:space="preserve">ívicos </w:t>
      </w:r>
      <w:r w:rsidR="0062042D"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unicipales</w:t>
      </w:r>
      <w:r w:rsidR="00FE6FE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FE6FE3"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os aspectos relacionados con la debida diligencia en materia de adolescentes, es decir, qué conductas pueden ser sancionables y cómo debe de procederse en el caso de adolescentes</w:t>
      </w:r>
      <w:r w:rsidR="00404D7F" w:rsidRPr="0087281A">
        <w:rPr>
          <w:rFonts w:ascii="Times New Roman" w:hAnsi="Times New Roman" w:cs="Times New Roman"/>
          <w:noProof/>
          <w:sz w:val="24"/>
          <w:szCs w:val="24"/>
          <w:lang w:val="es-MX"/>
        </w:rPr>
        <w:t xml:space="preserve"> t</w:t>
      </w:r>
      <w:r w:rsidR="00842751" w:rsidRPr="0087281A">
        <w:rPr>
          <w:rFonts w:ascii="Times New Roman" w:hAnsi="Times New Roman" w:cs="Times New Roman"/>
          <w:noProof/>
          <w:sz w:val="24"/>
          <w:szCs w:val="24"/>
          <w:lang w:val="es-MX"/>
        </w:rPr>
        <w:t>ambién fue contemplado a la ley</w:t>
      </w:r>
      <w:r w:rsidR="00FE6FE3" w:rsidRPr="0087281A">
        <w:rPr>
          <w:rFonts w:ascii="Times New Roman" w:hAnsi="Times New Roman" w:cs="Times New Roman"/>
          <w:noProof/>
          <w:sz w:val="24"/>
          <w:szCs w:val="24"/>
          <w:lang w:val="es-MX"/>
        </w:rPr>
        <w:t>.</w:t>
      </w:r>
      <w:r w:rsidR="00842751" w:rsidRPr="0087281A">
        <w:rPr>
          <w:rFonts w:ascii="Times New Roman" w:hAnsi="Times New Roman" w:cs="Times New Roman"/>
          <w:noProof/>
          <w:sz w:val="24"/>
          <w:szCs w:val="24"/>
          <w:lang w:val="es-MX"/>
        </w:rPr>
        <w:t xml:space="preserve"> </w:t>
      </w:r>
      <w:r w:rsidR="00FE6FE3" w:rsidRPr="0087281A">
        <w:rPr>
          <w:rFonts w:ascii="Times New Roman" w:hAnsi="Times New Roman" w:cs="Times New Roman"/>
          <w:noProof/>
          <w:sz w:val="24"/>
          <w:szCs w:val="24"/>
          <w:lang w:val="es-MX"/>
        </w:rPr>
        <w:t>Y</w:t>
      </w:r>
      <w:r w:rsidR="00842751" w:rsidRPr="0087281A">
        <w:rPr>
          <w:rFonts w:ascii="Times New Roman" w:hAnsi="Times New Roman" w:cs="Times New Roman"/>
          <w:noProof/>
          <w:sz w:val="24"/>
          <w:szCs w:val="24"/>
          <w:lang w:val="es-MX"/>
        </w:rPr>
        <w:t xml:space="preserve"> fueron tomadas en cuenta las observaciones, las sugerencias que</w:t>
      </w:r>
      <w:r w:rsidR="0062042D" w:rsidRPr="0087281A">
        <w:rPr>
          <w:rFonts w:ascii="Times New Roman" w:hAnsi="Times New Roman" w:cs="Times New Roman"/>
          <w:noProof/>
          <w:sz w:val="24"/>
          <w:szCs w:val="24"/>
          <w:lang w:val="es-MX"/>
        </w:rPr>
        <w:t>,</w:t>
      </w:r>
      <w:r w:rsidR="00842751" w:rsidRPr="0087281A">
        <w:rPr>
          <w:rFonts w:ascii="Times New Roman" w:hAnsi="Times New Roman" w:cs="Times New Roman"/>
          <w:noProof/>
          <w:sz w:val="24"/>
          <w:szCs w:val="24"/>
          <w:lang w:val="es-MX"/>
        </w:rPr>
        <w:t xml:space="preserve"> respetuosamente</w:t>
      </w:r>
      <w:r w:rsidR="0062042D" w:rsidRPr="0087281A">
        <w:rPr>
          <w:rFonts w:ascii="Times New Roman" w:hAnsi="Times New Roman" w:cs="Times New Roman"/>
          <w:noProof/>
          <w:sz w:val="24"/>
          <w:szCs w:val="24"/>
          <w:lang w:val="es-MX"/>
        </w:rPr>
        <w:t>,</w:t>
      </w:r>
      <w:r w:rsidR="00842751" w:rsidRPr="0087281A">
        <w:rPr>
          <w:rFonts w:ascii="Times New Roman" w:hAnsi="Times New Roman" w:cs="Times New Roman"/>
          <w:noProof/>
          <w:sz w:val="24"/>
          <w:szCs w:val="24"/>
          <w:lang w:val="es-MX"/>
        </w:rPr>
        <w:t xml:space="preserve"> formul</w:t>
      </w:r>
      <w:r w:rsidR="0062042D" w:rsidRPr="0087281A">
        <w:rPr>
          <w:rFonts w:ascii="Times New Roman" w:hAnsi="Times New Roman" w:cs="Times New Roman"/>
          <w:noProof/>
          <w:sz w:val="24"/>
          <w:szCs w:val="24"/>
          <w:lang w:val="es-MX"/>
        </w:rPr>
        <w:t>ó</w:t>
      </w:r>
      <w:r w:rsidR="00842751" w:rsidRPr="0087281A">
        <w:rPr>
          <w:rFonts w:ascii="Times New Roman" w:hAnsi="Times New Roman" w:cs="Times New Roman"/>
          <w:noProof/>
          <w:sz w:val="24"/>
          <w:szCs w:val="24"/>
          <w:lang w:val="es-MX"/>
        </w:rPr>
        <w:t xml:space="preserve"> el Poder Judicial.</w:t>
      </w:r>
    </w:p>
    <w:p w14:paraId="64D76069" w14:textId="4F4031EE" w:rsidR="00842751"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También los tipos de sanciones que se pueden aplicar, privilegiando el trabajo en favor de la comunidad</w:t>
      </w:r>
      <w:r w:rsidR="006204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 decir, incluso las multas pueden ser sustituidas por trabajo en favor de la comunidad</w:t>
      </w:r>
      <w:r w:rsidR="006204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lo que queremos es crear todo un espacio de civilidad</w:t>
      </w:r>
      <w:r w:rsidR="0062042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cultura cívica, de respeto a la ley, inclusive generar ese espíritu también de colaboración de los ciudadanos con la comunidad, aun cuando hayan cometido alguna infracción, pues lo resarcen trabajando en favor de la comunidad</w:t>
      </w:r>
      <w:r w:rsidR="00FE5AC9"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una especie de tequio, tequio cívico.</w:t>
      </w:r>
    </w:p>
    <w:p w14:paraId="359A84E5" w14:textId="0AC72ADA" w:rsidR="00842751"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En procedimientos y parámetros para emitir una sanción se regula todo un procedimiento, se estuvieron fijando muy bien los detalles para el procedimiento, y eso se contempló ya en ambos proyectos que prácticamente están armonizados.</w:t>
      </w:r>
    </w:p>
    <w:p w14:paraId="03E91C7D" w14:textId="1B53FC6D" w:rsidR="00842751"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Se distingue la creación del registro de infractores para especificar lo que se trata del registro de infractores administrativos</w:t>
      </w:r>
      <w:r w:rsidR="00B42E4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no penales</w:t>
      </w:r>
      <w:r w:rsidR="007D79A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D79AE"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n eso la </w:t>
      </w:r>
      <w:r w:rsidR="00B42E4E"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egislatura consider</w:t>
      </w:r>
      <w:r w:rsidR="00B42E4E" w:rsidRPr="0087281A">
        <w:rPr>
          <w:rFonts w:ascii="Times New Roman" w:hAnsi="Times New Roman" w:cs="Times New Roman"/>
          <w:noProof/>
          <w:sz w:val="24"/>
          <w:szCs w:val="24"/>
          <w:lang w:val="es-MX"/>
        </w:rPr>
        <w:t>ó</w:t>
      </w:r>
      <w:r w:rsidRPr="0087281A">
        <w:rPr>
          <w:rFonts w:ascii="Times New Roman" w:hAnsi="Times New Roman" w:cs="Times New Roman"/>
          <w:noProof/>
          <w:sz w:val="24"/>
          <w:szCs w:val="24"/>
          <w:lang w:val="es-MX"/>
        </w:rPr>
        <w:t xml:space="preserve"> que podría estar </w:t>
      </w:r>
      <w:r w:rsidRPr="0087281A">
        <w:rPr>
          <w:rFonts w:ascii="Times New Roman" w:hAnsi="Times New Roman" w:cs="Times New Roman"/>
          <w:noProof/>
          <w:sz w:val="24"/>
          <w:szCs w:val="24"/>
          <w:lang w:val="es-MX"/>
        </w:rPr>
        <w:lastRenderedPageBreak/>
        <w:t>invadiendo atribuciones federales, por eso se trata únicamente del registro en materia administrativa</w:t>
      </w:r>
      <w:r w:rsidR="00B42E4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876CE"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señalamos, armonizamos los procedimientos</w:t>
      </w:r>
      <w:r w:rsidR="00A876C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ya mencion</w:t>
      </w:r>
      <w:r w:rsidR="00A876CE" w:rsidRPr="0087281A">
        <w:rPr>
          <w:rFonts w:ascii="Times New Roman" w:hAnsi="Times New Roman" w:cs="Times New Roman"/>
          <w:noProof/>
          <w:sz w:val="24"/>
          <w:szCs w:val="24"/>
          <w:lang w:val="es-MX"/>
        </w:rPr>
        <w:t>é</w:t>
      </w:r>
      <w:r w:rsidRPr="0087281A">
        <w:rPr>
          <w:rFonts w:ascii="Times New Roman" w:hAnsi="Times New Roman" w:cs="Times New Roman"/>
          <w:noProof/>
          <w:sz w:val="24"/>
          <w:szCs w:val="24"/>
          <w:lang w:val="es-MX"/>
        </w:rPr>
        <w:t>, y también armonizamos el proceso de mediación y consolidación, conforme a los estándares que ha fijado el Centro Estatal de Mediación, Conciliación y Promoción de la Paz Social para el Estado de México del Poder Judicial</w:t>
      </w:r>
      <w:r w:rsidR="00A876CE" w:rsidRPr="0087281A">
        <w:rPr>
          <w:rFonts w:ascii="Times New Roman" w:hAnsi="Times New Roman" w:cs="Times New Roman"/>
          <w:noProof/>
          <w:sz w:val="24"/>
          <w:szCs w:val="24"/>
          <w:lang w:val="es-MX"/>
        </w:rPr>
        <w:t>.</w:t>
      </w:r>
      <w:r w:rsidR="002629E9" w:rsidRPr="0087281A">
        <w:rPr>
          <w:rFonts w:ascii="Times New Roman" w:hAnsi="Times New Roman" w:cs="Times New Roman"/>
          <w:noProof/>
          <w:sz w:val="24"/>
          <w:szCs w:val="24"/>
          <w:lang w:val="es-MX"/>
        </w:rPr>
        <w:t xml:space="preserve"> </w:t>
      </w:r>
      <w:r w:rsidR="00A876CE"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en materia de mediación policial </w:t>
      </w:r>
      <w:r w:rsidRPr="0087281A">
        <w:rPr>
          <w:rFonts w:ascii="Times New Roman" w:hAnsi="Times New Roman" w:cs="Times New Roman"/>
          <w:i/>
          <w:iCs/>
          <w:noProof/>
          <w:sz w:val="24"/>
          <w:szCs w:val="24"/>
          <w:lang w:val="es-MX"/>
        </w:rPr>
        <w:t>in</w:t>
      </w:r>
      <w:r w:rsidR="002629E9" w:rsidRPr="0087281A">
        <w:rPr>
          <w:rFonts w:ascii="Times New Roman" w:hAnsi="Times New Roman" w:cs="Times New Roman"/>
          <w:i/>
          <w:iCs/>
          <w:noProof/>
          <w:sz w:val="24"/>
          <w:szCs w:val="24"/>
          <w:lang w:val="es-MX"/>
        </w:rPr>
        <w:t xml:space="preserve"> </w:t>
      </w:r>
      <w:r w:rsidRPr="0087281A">
        <w:rPr>
          <w:rFonts w:ascii="Times New Roman" w:hAnsi="Times New Roman" w:cs="Times New Roman"/>
          <w:i/>
          <w:iCs/>
          <w:noProof/>
          <w:sz w:val="24"/>
          <w:szCs w:val="24"/>
          <w:lang w:val="es-MX"/>
        </w:rPr>
        <w:t>si</w:t>
      </w:r>
      <w:r w:rsidR="002629E9" w:rsidRPr="0087281A">
        <w:rPr>
          <w:rFonts w:ascii="Times New Roman" w:hAnsi="Times New Roman" w:cs="Times New Roman"/>
          <w:i/>
          <w:iCs/>
          <w:noProof/>
          <w:sz w:val="24"/>
          <w:szCs w:val="24"/>
          <w:lang w:val="es-MX"/>
        </w:rPr>
        <w:t>tu</w:t>
      </w:r>
      <w:r w:rsidRPr="0087281A">
        <w:rPr>
          <w:rFonts w:ascii="Times New Roman" w:hAnsi="Times New Roman" w:cs="Times New Roman"/>
          <w:noProof/>
          <w:sz w:val="24"/>
          <w:szCs w:val="24"/>
          <w:lang w:val="es-MX"/>
        </w:rPr>
        <w:t xml:space="preserve"> se tendrá también lo dispuesto a la Ley de Seguridad del Estado de México</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E202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os policías no pueden ser mediadores, porque se estaría</w:t>
      </w:r>
      <w:r w:rsidR="007E202C"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 xml:space="preserve"> violando, se estaría alterando el artículo 21 de la Constitución General de la Republica, por lo tanto esa parte fue atendida y se hicieron las sugerencias correspondientes.</w:t>
      </w:r>
    </w:p>
    <w:p w14:paraId="20F68BFA" w14:textId="41701B1D" w:rsidR="00842751"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Ahora bien</w:t>
      </w:r>
      <w:r w:rsidR="007E202C"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en esta ley se hace referencia a dos sectores de la población</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discapacitados y comunidades indígenas</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E202C"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omo ustedes bien saben, cuando se trata de comunidades indígenas o cuando se trata de discapacitados pues se nos exige ahora una consulta previa</w:t>
      </w:r>
      <w:r w:rsidR="003D2629"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w:t>
      </w:r>
      <w:r w:rsidR="007E202C" w:rsidRPr="0087281A">
        <w:rPr>
          <w:rFonts w:ascii="Times New Roman" w:hAnsi="Times New Roman" w:cs="Times New Roman"/>
          <w:noProof/>
          <w:sz w:val="24"/>
          <w:szCs w:val="24"/>
          <w:lang w:val="es-MX"/>
        </w:rPr>
        <w:t>h</w:t>
      </w:r>
      <w:r w:rsidRPr="0087281A">
        <w:rPr>
          <w:rFonts w:ascii="Times New Roman" w:hAnsi="Times New Roman" w:cs="Times New Roman"/>
          <w:noProof/>
          <w:sz w:val="24"/>
          <w:szCs w:val="24"/>
          <w:lang w:val="es-MX"/>
        </w:rPr>
        <w:t>echo es un criterio que ha  adoptado el Poder Judicial de la Federación</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E202C"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i no se hace la consulta nos exponemos a que la Comisión Nacional de los Derechos Humanos promueva una acción de inconstitucionalidad y cuestione la ausencia de esa consulta</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tristemente la vamos a perder, o la va a perder la </w:t>
      </w:r>
      <w:r w:rsidR="007E202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egislatura, pero en lo general la pierde el Estado de México</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porque finalmente se afecta al no contarse con una ley de esta naturaleza.</w:t>
      </w:r>
    </w:p>
    <w:p w14:paraId="2D64C1E0" w14:textId="49FB00C0" w:rsidR="00842751"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Entonces</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yo les propongo dos opciones para evitar esa contingencia</w:t>
      </w:r>
      <w:r w:rsidR="007E20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E202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a primera opción es quitar las referencias a discapacitados y comunidades indígenas en el cuerpo de la ley y ponerlas en un transitorio, para que transite la ley sin necesidad de la consulta y después hagamos la consulta</w:t>
      </w:r>
      <w:r w:rsidR="00A118A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118A3" w:rsidRPr="0087281A">
        <w:rPr>
          <w:rFonts w:ascii="Times New Roman" w:hAnsi="Times New Roman" w:cs="Times New Roman"/>
          <w:noProof/>
          <w:sz w:val="24"/>
          <w:szCs w:val="24"/>
          <w:lang w:val="es-MX"/>
        </w:rPr>
        <w:t>o</w:t>
      </w:r>
      <w:r w:rsidRPr="0087281A">
        <w:rPr>
          <w:rFonts w:ascii="Times New Roman" w:hAnsi="Times New Roman" w:cs="Times New Roman"/>
          <w:noProof/>
          <w:sz w:val="24"/>
          <w:szCs w:val="24"/>
          <w:lang w:val="es-MX"/>
        </w:rPr>
        <w:t xml:space="preserve"> la segunda opción es hacer la consulta previa</w:t>
      </w:r>
      <w:r w:rsidR="00A118A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118A3"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sas son las dos opciones</w:t>
      </w:r>
      <w:r w:rsidR="00A118A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118A3"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o sugeriría la segunda</w:t>
      </w:r>
      <w:r w:rsidR="005D32E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ya hemos analizado y explorado ese camino</w:t>
      </w:r>
      <w:r w:rsidR="00963F6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porque lo utilizamos cuando se aprobó la Ley Orgánica del Poder Judicial</w:t>
      </w:r>
      <w:r w:rsidR="00963F6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963F68"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e recordaran que se creó la </w:t>
      </w:r>
      <w:r w:rsidR="00963F68"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ala de </w:t>
      </w:r>
      <w:r w:rsidR="00963F68"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suntos </w:t>
      </w:r>
      <w:r w:rsidR="00963F68" w:rsidRPr="0087281A">
        <w:rPr>
          <w:rFonts w:ascii="Times New Roman" w:hAnsi="Times New Roman" w:cs="Times New Roman"/>
          <w:noProof/>
          <w:sz w:val="24"/>
          <w:szCs w:val="24"/>
          <w:lang w:val="es-MX"/>
        </w:rPr>
        <w:t>I</w:t>
      </w:r>
      <w:r w:rsidRPr="0087281A">
        <w:rPr>
          <w:rFonts w:ascii="Times New Roman" w:hAnsi="Times New Roman" w:cs="Times New Roman"/>
          <w:noProof/>
          <w:sz w:val="24"/>
          <w:szCs w:val="24"/>
          <w:lang w:val="es-MX"/>
        </w:rPr>
        <w:t>ndígenas</w:t>
      </w:r>
      <w:r w:rsidR="00963F6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963F68"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ueno</w:t>
      </w:r>
      <w:r w:rsidR="00963F6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cuando observamos el tema de la consulta lo que sugerimos fue incorporar el tema de las salas </w:t>
      </w:r>
      <w:r w:rsidR="00BA3BDC" w:rsidRPr="0087281A">
        <w:rPr>
          <w:rFonts w:ascii="Times New Roman" w:hAnsi="Times New Roman" w:cs="Times New Roman"/>
          <w:noProof/>
          <w:sz w:val="24"/>
          <w:szCs w:val="24"/>
          <w:lang w:val="es-MX"/>
        </w:rPr>
        <w:t xml:space="preserve">de asuntos </w:t>
      </w:r>
      <w:r w:rsidRPr="0087281A">
        <w:rPr>
          <w:rFonts w:ascii="Times New Roman" w:hAnsi="Times New Roman" w:cs="Times New Roman"/>
          <w:noProof/>
          <w:sz w:val="24"/>
          <w:szCs w:val="24"/>
          <w:lang w:val="es-MX"/>
        </w:rPr>
        <w:t xml:space="preserve">indígenas a un transitorio </w:t>
      </w:r>
      <w:r w:rsidR="00BA3BDC"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decir </w:t>
      </w:r>
      <w:r w:rsidR="00BA3BD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previa consulta</w:t>
      </w:r>
      <w:r w:rsidR="00BA3BDC" w:rsidRPr="0087281A">
        <w:rPr>
          <w:rFonts w:ascii="Times New Roman" w:hAnsi="Times New Roman" w:cs="Times New Roman"/>
          <w:noProof/>
          <w:sz w:val="24"/>
          <w:szCs w:val="24"/>
          <w:lang w:val="es-MX"/>
        </w:rPr>
        <w:t>’</w:t>
      </w:r>
      <w:r w:rsidR="00771E08" w:rsidRPr="0087281A">
        <w:rPr>
          <w:rFonts w:ascii="Times New Roman" w:hAnsi="Times New Roman" w:cs="Times New Roman"/>
          <w:noProof/>
          <w:sz w:val="24"/>
          <w:szCs w:val="24"/>
          <w:lang w:val="es-MX"/>
        </w:rPr>
        <w:t xml:space="preserve"> y</w:t>
      </w:r>
      <w:r w:rsidRPr="0087281A">
        <w:rPr>
          <w:rFonts w:ascii="Times New Roman" w:hAnsi="Times New Roman" w:cs="Times New Roman"/>
          <w:noProof/>
          <w:sz w:val="24"/>
          <w:szCs w:val="24"/>
          <w:lang w:val="es-MX"/>
        </w:rPr>
        <w:t xml:space="preserve"> entonces la </w:t>
      </w:r>
      <w:r w:rsidR="00BA3BD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egislatura ya aprobar</w:t>
      </w:r>
      <w:r w:rsidR="00771E08" w:rsidRPr="0087281A">
        <w:rPr>
          <w:rFonts w:ascii="Times New Roman" w:hAnsi="Times New Roman" w:cs="Times New Roman"/>
          <w:noProof/>
          <w:sz w:val="24"/>
          <w:szCs w:val="24"/>
          <w:lang w:val="es-MX"/>
        </w:rPr>
        <w:t>á</w:t>
      </w:r>
      <w:r w:rsidRPr="0087281A">
        <w:rPr>
          <w:rFonts w:ascii="Times New Roman" w:hAnsi="Times New Roman" w:cs="Times New Roman"/>
          <w:noProof/>
          <w:sz w:val="24"/>
          <w:szCs w:val="24"/>
          <w:lang w:val="es-MX"/>
        </w:rPr>
        <w:t xml:space="preserve"> la creación en el contexto de la nueva </w:t>
      </w:r>
      <w:r w:rsidR="00771E08"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 xml:space="preserve">ey </w:t>
      </w:r>
      <w:r w:rsidR="00771E08" w:rsidRPr="0087281A">
        <w:rPr>
          <w:rFonts w:ascii="Times New Roman" w:hAnsi="Times New Roman" w:cs="Times New Roman"/>
          <w:noProof/>
          <w:sz w:val="24"/>
          <w:szCs w:val="24"/>
          <w:lang w:val="es-MX"/>
        </w:rPr>
        <w:t>O</w:t>
      </w:r>
      <w:r w:rsidRPr="0087281A">
        <w:rPr>
          <w:rFonts w:ascii="Times New Roman" w:hAnsi="Times New Roman" w:cs="Times New Roman"/>
          <w:noProof/>
          <w:sz w:val="24"/>
          <w:szCs w:val="24"/>
          <w:lang w:val="es-MX"/>
        </w:rPr>
        <w:t>rgánica del Poder Judicial</w:t>
      </w:r>
      <w:r w:rsidR="00771E0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71E08"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sí se hizo y funcion</w:t>
      </w:r>
      <w:r w:rsidR="00771E08" w:rsidRPr="0087281A">
        <w:rPr>
          <w:rFonts w:ascii="Times New Roman" w:hAnsi="Times New Roman" w:cs="Times New Roman"/>
          <w:noProof/>
          <w:sz w:val="24"/>
          <w:szCs w:val="24"/>
          <w:lang w:val="es-MX"/>
        </w:rPr>
        <w:t>ó</w:t>
      </w:r>
      <w:r w:rsidRPr="0087281A">
        <w:rPr>
          <w:rFonts w:ascii="Times New Roman" w:hAnsi="Times New Roman" w:cs="Times New Roman"/>
          <w:noProof/>
          <w:sz w:val="24"/>
          <w:szCs w:val="24"/>
          <w:lang w:val="es-MX"/>
        </w:rPr>
        <w:t xml:space="preserve"> muy bien</w:t>
      </w:r>
      <w:r w:rsidR="00771E0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771E08"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ntonces</w:t>
      </w:r>
      <w:r w:rsidR="00271BD1" w:rsidRPr="0087281A">
        <w:rPr>
          <w:rFonts w:ascii="Times New Roman" w:hAnsi="Times New Roman" w:cs="Times New Roman"/>
          <w:noProof/>
          <w:sz w:val="24"/>
          <w:szCs w:val="24"/>
          <w:lang w:val="es-MX"/>
        </w:rPr>
        <w:t xml:space="preserve"> es</w:t>
      </w:r>
      <w:r w:rsidRPr="0087281A">
        <w:rPr>
          <w:rFonts w:ascii="Times New Roman" w:hAnsi="Times New Roman" w:cs="Times New Roman"/>
          <w:noProof/>
          <w:sz w:val="24"/>
          <w:szCs w:val="24"/>
          <w:lang w:val="es-MX"/>
        </w:rPr>
        <w:t xml:space="preserve"> una opción que ustedes podrían considerar</w:t>
      </w:r>
      <w:r w:rsidR="00271B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271BD1"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i se opta por ponerlo en el transitorio, es el mismo procedimiento que seguimos para la Ley Orgánica del Poder Judicial y</w:t>
      </w:r>
      <w:r w:rsidR="00271B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desde luego</w:t>
      </w:r>
      <w:r w:rsidR="00271B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llevamos a cabo la consulta con un poquito más de tiempo.</w:t>
      </w:r>
    </w:p>
    <w:p w14:paraId="0D6E6FDE" w14:textId="6E49E248" w:rsidR="00A95BDB" w:rsidRPr="0087281A" w:rsidRDefault="0084275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Por ultimo de este análisis general, puedo señalar que el proyecto de ley que hoy van a dictaminar es un proyecto que est</w:t>
      </w:r>
      <w:r w:rsidR="00271BD1" w:rsidRPr="0087281A">
        <w:rPr>
          <w:rFonts w:ascii="Times New Roman" w:hAnsi="Times New Roman" w:cs="Times New Roman"/>
          <w:noProof/>
          <w:sz w:val="24"/>
          <w:szCs w:val="24"/>
          <w:lang w:val="es-MX"/>
        </w:rPr>
        <w:t>á</w:t>
      </w:r>
      <w:r w:rsidRPr="0087281A">
        <w:rPr>
          <w:rFonts w:ascii="Times New Roman" w:hAnsi="Times New Roman" w:cs="Times New Roman"/>
          <w:noProof/>
          <w:sz w:val="24"/>
          <w:szCs w:val="24"/>
          <w:lang w:val="es-MX"/>
        </w:rPr>
        <w:t xml:space="preserve"> armonizado con dos iniciativas que presentaron dos diputadas de diferentes grupos parlamentarios, que incorpora una serie de recomendaciones que respetuosamente hace el Poder Judicial para armonizar tanto los principios, el procedimiento y evitar romper o traspasar esa</w:t>
      </w:r>
      <w:r w:rsidR="00A02714" w:rsidRPr="0087281A">
        <w:rPr>
          <w:rFonts w:ascii="Times New Roman" w:hAnsi="Times New Roman" w:cs="Times New Roman"/>
          <w:noProof/>
          <w:sz w:val="24"/>
          <w:szCs w:val="24"/>
          <w:lang w:val="es-MX"/>
        </w:rPr>
        <w:t xml:space="preserve"> </w:t>
      </w:r>
      <w:r w:rsidR="00A95BDB" w:rsidRPr="0087281A">
        <w:rPr>
          <w:rFonts w:ascii="Times New Roman" w:hAnsi="Times New Roman" w:cs="Times New Roman"/>
          <w:noProof/>
          <w:sz w:val="24"/>
          <w:szCs w:val="24"/>
          <w:lang w:val="es-MX"/>
        </w:rPr>
        <w:t>delgadísima línea entre el derecho administrativo sancionador y el derecho penal.</w:t>
      </w:r>
    </w:p>
    <w:p w14:paraId="60C641AE" w14:textId="5BCB9B0C" w:rsidR="00A95BDB"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El derecho penal</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obviamente tratándose de delitos</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 competencia del </w:t>
      </w:r>
      <w:r w:rsidR="00DD057B"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 xml:space="preserve">inisterio </w:t>
      </w:r>
      <w:r w:rsidR="00DD057B"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úblico investigarlos y perseguirlos</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es facultad exclusiva del Poder Judicial imponer las sanciones correspondientes</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DD057B"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l derecho administrativo sancionador</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no</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 competencia de las autoridades administrativas, concretamente las municipales</w:t>
      </w:r>
      <w:r w:rsidR="00DD05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es precisamente todo aquello que no sea considerado delito puede estar en el ámbito del derecho administrativo sancionador</w:t>
      </w:r>
      <w:r w:rsidR="00DB233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las penas pueden ser trabajo en favor de la comunidad, arresto hasta por 36 horas y multa</w:t>
      </w:r>
      <w:r w:rsidR="00DB233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también el pago de las reparaciones de los daños que haya causado el infractor</w:t>
      </w:r>
      <w:r w:rsidR="00DB233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DB2332"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 en general el contexto.</w:t>
      </w:r>
    </w:p>
    <w:p w14:paraId="30D2AC98" w14:textId="0CE717F4" w:rsidR="00A95BDB"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Este proyecto el Poder Judicial del Estado de México ha estado muy muy atento a su desarrollo</w:t>
      </w:r>
      <w:r w:rsidR="004B179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porque es parte de un gran proyecto que es la renovación del Código Penal del Estado de México</w:t>
      </w:r>
      <w:r w:rsidR="004B179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ese proyecto de nuevo </w:t>
      </w:r>
      <w:r w:rsidR="004B1798"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 xml:space="preserve">ódigo Penal sí será presentado ante el </w:t>
      </w:r>
      <w:r w:rsidR="004B1798"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leno del </w:t>
      </w:r>
      <w:r w:rsidR="004B1798" w:rsidRPr="0087281A">
        <w:rPr>
          <w:rFonts w:ascii="Times New Roman" w:hAnsi="Times New Roman" w:cs="Times New Roman"/>
          <w:noProof/>
          <w:sz w:val="24"/>
          <w:szCs w:val="24"/>
          <w:lang w:val="es-MX"/>
        </w:rPr>
        <w:t>T</w:t>
      </w:r>
      <w:r w:rsidRPr="0087281A">
        <w:rPr>
          <w:rFonts w:ascii="Times New Roman" w:hAnsi="Times New Roman" w:cs="Times New Roman"/>
          <w:noProof/>
          <w:sz w:val="24"/>
          <w:szCs w:val="24"/>
          <w:lang w:val="es-MX"/>
        </w:rPr>
        <w:t>ribunal para que</w:t>
      </w:r>
      <w:r w:rsidR="001E714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4B1798" w:rsidRPr="0087281A">
        <w:rPr>
          <w:rFonts w:ascii="Times New Roman" w:hAnsi="Times New Roman" w:cs="Times New Roman"/>
          <w:noProof/>
          <w:sz w:val="24"/>
          <w:szCs w:val="24"/>
          <w:lang w:val="es-MX"/>
        </w:rPr>
        <w:t>si</w:t>
      </w:r>
      <w:r w:rsidRPr="0087281A">
        <w:rPr>
          <w:rFonts w:ascii="Times New Roman" w:hAnsi="Times New Roman" w:cs="Times New Roman"/>
          <w:noProof/>
          <w:sz w:val="24"/>
          <w:szCs w:val="24"/>
          <w:lang w:val="es-MX"/>
        </w:rPr>
        <w:t xml:space="preserve"> lo aprueba el Pleno del Tribunal, entonces presentemos una iniciativa de nuevo Código Penal para el Estado de México a esta Legislatura.</w:t>
      </w:r>
    </w:p>
    <w:p w14:paraId="708E39AD" w14:textId="69FAA9EB" w:rsidR="00A95BDB"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La intención es adelgazar un poco el Código Penal y llevar las conductas que no deban de ser sancionables desde una perspectiva penal al derecho administrativo sancionador, para lo cual es indispensable contar con una Ley de Justicia Cívica como la que ahora se propone dictaminar.</w:t>
      </w:r>
      <w:r w:rsidR="00AC5AFA"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lastRenderedPageBreak/>
        <w:t>Si no tenemos esa Ley de Justicia Cívica</w:t>
      </w:r>
      <w:r w:rsidR="00AC5AF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después la enriquecemos con todas las conductas que vayan a ser, que ya no sean sancionables por el Código Penal, entonces sí podemos relanzar un proyecto de Código Penal con una propuesta de política criminal integral para el Estado de México, construida desde los </w:t>
      </w:r>
      <w:r w:rsidR="00AC5AFA" w:rsidRPr="0087281A">
        <w:rPr>
          <w:rFonts w:ascii="Times New Roman" w:hAnsi="Times New Roman" w:cs="Times New Roman"/>
          <w:noProof/>
          <w:sz w:val="24"/>
          <w:szCs w:val="24"/>
          <w:lang w:val="es-MX"/>
        </w:rPr>
        <w:t>tres</w:t>
      </w:r>
      <w:r w:rsidRPr="0087281A">
        <w:rPr>
          <w:rFonts w:ascii="Times New Roman" w:hAnsi="Times New Roman" w:cs="Times New Roman"/>
          <w:noProof/>
          <w:sz w:val="24"/>
          <w:szCs w:val="24"/>
          <w:lang w:val="es-MX"/>
        </w:rPr>
        <w:t xml:space="preserve"> </w:t>
      </w:r>
      <w:r w:rsidR="002A159E"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oderes, el Ejecutivo, el Legislativo y el Judicial, lo cual</w:t>
      </w:r>
      <w:r w:rsidR="00AC5AFA"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creo yo que sería algo muy positivo para nuestra </w:t>
      </w:r>
      <w:r w:rsidR="00AC5AFA"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ntidad, sería la primera ocasión que yo recuerde donde los </w:t>
      </w:r>
      <w:r w:rsidR="00AC5AFA" w:rsidRPr="0087281A">
        <w:rPr>
          <w:rFonts w:ascii="Times New Roman" w:hAnsi="Times New Roman" w:cs="Times New Roman"/>
          <w:noProof/>
          <w:sz w:val="24"/>
          <w:szCs w:val="24"/>
          <w:lang w:val="es-MX"/>
        </w:rPr>
        <w:t>tres</w:t>
      </w:r>
      <w:r w:rsidRPr="0087281A">
        <w:rPr>
          <w:rFonts w:ascii="Times New Roman" w:hAnsi="Times New Roman" w:cs="Times New Roman"/>
          <w:noProof/>
          <w:sz w:val="24"/>
          <w:szCs w:val="24"/>
          <w:lang w:val="es-MX"/>
        </w:rPr>
        <w:t xml:space="preserve"> </w:t>
      </w:r>
      <w:r w:rsidR="00AC5AFA"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oderes coparticipan para la definición de una política integral en materia de seguridad pública</w:t>
      </w:r>
      <w:r w:rsidR="00AC5AF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tanto desde la perspectiva administrativa</w:t>
      </w:r>
      <w:r w:rsidR="00434F6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el derecho administrativo sancionador</w:t>
      </w:r>
      <w:r w:rsidR="00AC5AF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desde la perspectiva del derecho penal</w:t>
      </w:r>
      <w:r w:rsidR="00AC5AF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el Código Penal y el Código Nacional de Procedimientos Penales para sancionarlas.</w:t>
      </w:r>
    </w:p>
    <w:p w14:paraId="1B478355" w14:textId="7E27903F" w:rsidR="00A95BDB"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De esta manera</w:t>
      </w:r>
      <w:r w:rsidR="00434F6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el nuevo Código Penal que vamos a proponer va a ser un proyecto muy innovador, un proyecto mucho más esbelto, más sencillo y que ataca las conductas que más dañan a la población mexiquense</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F36A7B"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l 85%</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o puede ser que más de los delitos</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 robo</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robo es el delito más frecuente</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después los demás en menor escala</w:t>
      </w:r>
      <w:r w:rsidR="00F36A7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F36A7B"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hay delitos que ofenden mucho a la sociedad</w:t>
      </w:r>
      <w:r w:rsidR="00B2157A"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como lo es la violencia </w:t>
      </w:r>
      <w:r w:rsidR="00B2157A" w:rsidRPr="0087281A">
        <w:rPr>
          <w:rFonts w:ascii="Times New Roman" w:hAnsi="Times New Roman" w:cs="Times New Roman"/>
          <w:noProof/>
          <w:sz w:val="24"/>
          <w:szCs w:val="24"/>
          <w:lang w:val="es-MX"/>
        </w:rPr>
        <w:t>á</w:t>
      </w:r>
      <w:r w:rsidRPr="0087281A">
        <w:rPr>
          <w:rFonts w:ascii="Times New Roman" w:hAnsi="Times New Roman" w:cs="Times New Roman"/>
          <w:noProof/>
          <w:sz w:val="24"/>
          <w:szCs w:val="24"/>
          <w:lang w:val="es-MX"/>
        </w:rPr>
        <w:t>cida, porque ahí no se trata de lesiones, se trata de dañar el proyecto de vida de una persona, pero no solamente con ácido</w:t>
      </w:r>
      <w:r w:rsidR="00B2157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cualquier cosa que lastime la imagen</w:t>
      </w:r>
      <w:r w:rsidR="00B2157A" w:rsidRPr="0087281A">
        <w:rPr>
          <w:rFonts w:ascii="Times New Roman" w:hAnsi="Times New Roman" w:cs="Times New Roman"/>
          <w:noProof/>
          <w:sz w:val="24"/>
          <w:szCs w:val="24"/>
          <w:lang w:val="es-MX"/>
        </w:rPr>
        <w:t>. P</w:t>
      </w:r>
      <w:r w:rsidRPr="0087281A">
        <w:rPr>
          <w:rFonts w:ascii="Times New Roman" w:hAnsi="Times New Roman" w:cs="Times New Roman"/>
          <w:noProof/>
          <w:sz w:val="24"/>
          <w:szCs w:val="24"/>
          <w:lang w:val="es-MX"/>
        </w:rPr>
        <w:t xml:space="preserve">or eso los tipos penales que estamos desarrollándolos son más sencillos, más </w:t>
      </w:r>
      <w:r w:rsidR="00AA5C91"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ú</w:t>
      </w:r>
      <w:r w:rsidR="00AA5C91"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tiles, feminicidios, transfeminicidios, etcétera, quedaría</w:t>
      </w:r>
      <w:r w:rsidR="00B719D2" w:rsidRPr="0087281A">
        <w:rPr>
          <w:rFonts w:ascii="Times New Roman" w:hAnsi="Times New Roman" w:cs="Times New Roman"/>
          <w:noProof/>
          <w:sz w:val="24"/>
          <w:szCs w:val="24"/>
          <w:lang w:val="es-MX"/>
        </w:rPr>
        <w:t xml:space="preserve">n </w:t>
      </w:r>
      <w:r w:rsidRPr="0087281A">
        <w:rPr>
          <w:rFonts w:ascii="Times New Roman" w:hAnsi="Times New Roman" w:cs="Times New Roman"/>
          <w:noProof/>
          <w:sz w:val="24"/>
          <w:szCs w:val="24"/>
          <w:lang w:val="es-MX"/>
        </w:rPr>
        <w:t>tal cual</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pero lo que queremos hacer es diseñarlos en clave de tutela efectiva de los derechos humanos</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cuando se cometa un delito no quede impune y que el código sea</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así como la ley</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sea fácilmente entendible y fácilmente aplicable</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A5C91"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uego en ocasiones la crítica</w:t>
      </w:r>
      <w:r w:rsidR="00AA5C91" w:rsidRPr="0087281A">
        <w:rPr>
          <w:rFonts w:ascii="Times New Roman" w:hAnsi="Times New Roman" w:cs="Times New Roman"/>
          <w:noProof/>
          <w:sz w:val="24"/>
          <w:szCs w:val="24"/>
          <w:lang w:val="es-MX"/>
        </w:rPr>
        <w:t xml:space="preserve"> a</w:t>
      </w:r>
      <w:r w:rsidRPr="0087281A">
        <w:rPr>
          <w:rFonts w:ascii="Times New Roman" w:hAnsi="Times New Roman" w:cs="Times New Roman"/>
          <w:noProof/>
          <w:sz w:val="24"/>
          <w:szCs w:val="24"/>
          <w:lang w:val="es-MX"/>
        </w:rPr>
        <w:t xml:space="preserve"> los sistema de justicia es que son muy complejos y nadie los entiende</w:t>
      </w:r>
      <w:r w:rsidR="00327A51" w:rsidRPr="0087281A">
        <w:rPr>
          <w:rFonts w:ascii="Times New Roman" w:hAnsi="Times New Roman" w:cs="Times New Roman"/>
          <w:noProof/>
          <w:sz w:val="24"/>
          <w:szCs w:val="24"/>
          <w:lang w:val="es-MX"/>
        </w:rPr>
        <w:t>. V</w:t>
      </w:r>
      <w:r w:rsidRPr="0087281A">
        <w:rPr>
          <w:rFonts w:ascii="Times New Roman" w:hAnsi="Times New Roman" w:cs="Times New Roman"/>
          <w:noProof/>
          <w:sz w:val="24"/>
          <w:szCs w:val="24"/>
          <w:lang w:val="es-MX"/>
        </w:rPr>
        <w:t>amos a hacer un esfuerzo por hacerlos más sencillos, más simples, más comprensibles</w:t>
      </w:r>
      <w:r w:rsidR="00AA5C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A5C91"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se es el propósito integral.</w:t>
      </w:r>
    </w:p>
    <w:p w14:paraId="2186137F" w14:textId="02184EEF" w:rsidR="00A95BDB" w:rsidRPr="0087281A" w:rsidRDefault="00A95BDB"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Por esa razón agradezco mucho la oportunidad que me hayan permitido de dar una opinión sobre la Ley de Justicia Cívica y enmarcarla dentro de este gran proyecto que tiene el Poder Judicial de crear un nuevo Código Penal</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someterlo a la aprobación de la Legislatura y</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junto con las autoridades del Poder Ejecutivo</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llevar a cabo una política de desarrollo integral.</w:t>
      </w:r>
    </w:p>
    <w:p w14:paraId="2FA6AAC8" w14:textId="5D51EF49" w:rsidR="00A95BDB"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Qui</w:t>
      </w:r>
      <w:r w:rsidR="003E4D9D" w:rsidRPr="0087281A">
        <w:rPr>
          <w:rFonts w:ascii="Times New Roman" w:hAnsi="Times New Roman" w:cs="Times New Roman"/>
          <w:noProof/>
          <w:sz w:val="24"/>
          <w:szCs w:val="24"/>
          <w:lang w:val="es-MX"/>
        </w:rPr>
        <w:t>é</w:t>
      </w:r>
      <w:r w:rsidRPr="0087281A">
        <w:rPr>
          <w:rFonts w:ascii="Times New Roman" w:hAnsi="Times New Roman" w:cs="Times New Roman"/>
          <w:noProof/>
          <w:sz w:val="24"/>
          <w:szCs w:val="24"/>
          <w:lang w:val="es-MX"/>
        </w:rPr>
        <w:t>n mejor que los jueces para conocer cómo se aplica una norma penal</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3E4D9D"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ero en ocasiones tenemos penas muy disruptivas</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3E4D9D"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es pongo un ejemplo</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una persona que se robe en una tienda de conveniencia </w:t>
      </w:r>
      <w:r w:rsidR="003E4D9D" w:rsidRPr="0087281A">
        <w:rPr>
          <w:rFonts w:ascii="Times New Roman" w:hAnsi="Times New Roman" w:cs="Times New Roman"/>
          <w:noProof/>
          <w:sz w:val="24"/>
          <w:szCs w:val="24"/>
          <w:lang w:val="es-MX"/>
        </w:rPr>
        <w:t>seis</w:t>
      </w:r>
      <w:r w:rsidRPr="0087281A">
        <w:rPr>
          <w:rFonts w:ascii="Times New Roman" w:hAnsi="Times New Roman" w:cs="Times New Roman"/>
          <w:noProof/>
          <w:sz w:val="24"/>
          <w:szCs w:val="24"/>
          <w:lang w:val="es-MX"/>
        </w:rPr>
        <w:t xml:space="preserve"> botellitas de agua y lance un par de maldiciones al hacerlo</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las palabras sacramentales en todo robo, ya con eso la pena es </w:t>
      </w:r>
      <w:r w:rsidR="009C4597" w:rsidRPr="0087281A">
        <w:rPr>
          <w:rFonts w:ascii="Times New Roman" w:hAnsi="Times New Roman" w:cs="Times New Roman"/>
          <w:noProof/>
          <w:sz w:val="24"/>
          <w:szCs w:val="24"/>
          <w:lang w:val="es-MX"/>
        </w:rPr>
        <w:t xml:space="preserve">de </w:t>
      </w:r>
      <w:r w:rsidR="003E4D9D" w:rsidRPr="0087281A">
        <w:rPr>
          <w:rFonts w:ascii="Times New Roman" w:hAnsi="Times New Roman" w:cs="Times New Roman"/>
          <w:noProof/>
          <w:sz w:val="24"/>
          <w:szCs w:val="24"/>
          <w:lang w:val="es-MX"/>
        </w:rPr>
        <w:t>ocho</w:t>
      </w:r>
      <w:r w:rsidRPr="0087281A">
        <w:rPr>
          <w:rFonts w:ascii="Times New Roman" w:hAnsi="Times New Roman" w:cs="Times New Roman"/>
          <w:noProof/>
          <w:sz w:val="24"/>
          <w:szCs w:val="24"/>
          <w:lang w:val="es-MX"/>
        </w:rPr>
        <w:t xml:space="preserve"> años </w:t>
      </w:r>
      <w:r w:rsidR="003E4D9D" w:rsidRPr="0087281A">
        <w:rPr>
          <w:rFonts w:ascii="Times New Roman" w:hAnsi="Times New Roman" w:cs="Times New Roman"/>
          <w:noProof/>
          <w:sz w:val="24"/>
          <w:szCs w:val="24"/>
          <w:lang w:val="es-MX"/>
        </w:rPr>
        <w:t>seis</w:t>
      </w:r>
      <w:r w:rsidRPr="0087281A">
        <w:rPr>
          <w:rFonts w:ascii="Times New Roman" w:hAnsi="Times New Roman" w:cs="Times New Roman"/>
          <w:noProof/>
          <w:sz w:val="24"/>
          <w:szCs w:val="24"/>
          <w:lang w:val="es-MX"/>
        </w:rPr>
        <w:t xml:space="preserve"> meses de prisión, por robar esto, sin que haya ningún lesionado</w:t>
      </w:r>
      <w:r w:rsidR="003E4D9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3E4D9D"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e me hace un exceso.</w:t>
      </w:r>
    </w:p>
    <w:p w14:paraId="60475D4E" w14:textId="583CE743" w:rsidR="0040392E" w:rsidRPr="0087281A" w:rsidRDefault="00A95BDB"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Otra, robar un vehículo automotor con violencia</w:t>
      </w:r>
      <w:r w:rsidR="00AA125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AA125D" w:rsidRPr="0087281A">
        <w:rPr>
          <w:rFonts w:ascii="Times New Roman" w:hAnsi="Times New Roman" w:cs="Times New Roman"/>
          <w:noProof/>
          <w:sz w:val="24"/>
          <w:szCs w:val="24"/>
          <w:lang w:val="es-MX"/>
        </w:rPr>
        <w:t>I</w:t>
      </w:r>
      <w:r w:rsidRPr="0087281A">
        <w:rPr>
          <w:rFonts w:ascii="Times New Roman" w:hAnsi="Times New Roman" w:cs="Times New Roman"/>
          <w:noProof/>
          <w:sz w:val="24"/>
          <w:szCs w:val="24"/>
          <w:lang w:val="es-MX"/>
        </w:rPr>
        <w:t>gual</w:t>
      </w:r>
      <w:r w:rsidR="00BF142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 violencia puede ser verbal, un par de groserías</w:t>
      </w:r>
      <w:r w:rsidR="00655488" w:rsidRPr="0087281A">
        <w:rPr>
          <w:rFonts w:ascii="Times New Roman" w:hAnsi="Times New Roman" w:cs="Times New Roman"/>
          <w:noProof/>
          <w:sz w:val="24"/>
          <w:szCs w:val="24"/>
          <w:lang w:val="es-MX"/>
        </w:rPr>
        <w:t>, leperadas, ame</w:t>
      </w:r>
      <w:r w:rsidR="00AA125D" w:rsidRPr="0087281A">
        <w:rPr>
          <w:rFonts w:ascii="Times New Roman" w:hAnsi="Times New Roman" w:cs="Times New Roman"/>
          <w:noProof/>
          <w:sz w:val="24"/>
          <w:szCs w:val="24"/>
          <w:lang w:val="es-MX"/>
        </w:rPr>
        <w:t>dre</w:t>
      </w:r>
      <w:r w:rsidR="00655488" w:rsidRPr="0087281A">
        <w:rPr>
          <w:rFonts w:ascii="Times New Roman" w:hAnsi="Times New Roman" w:cs="Times New Roman"/>
          <w:noProof/>
          <w:sz w:val="24"/>
          <w:szCs w:val="24"/>
          <w:lang w:val="es-MX"/>
        </w:rPr>
        <w:t>ntar al conductor</w:t>
      </w:r>
      <w:r w:rsidR="00AA125D" w:rsidRPr="0087281A">
        <w:rPr>
          <w:rFonts w:ascii="Times New Roman" w:hAnsi="Times New Roman" w:cs="Times New Roman"/>
          <w:noProof/>
          <w:sz w:val="24"/>
          <w:szCs w:val="24"/>
          <w:lang w:val="es-MX"/>
        </w:rPr>
        <w:t>,</w:t>
      </w:r>
      <w:r w:rsidR="00655488" w:rsidRPr="0087281A">
        <w:rPr>
          <w:rFonts w:ascii="Times New Roman" w:hAnsi="Times New Roman" w:cs="Times New Roman"/>
          <w:noProof/>
          <w:sz w:val="24"/>
          <w:szCs w:val="24"/>
          <w:lang w:val="es-MX"/>
        </w:rPr>
        <w:t xml:space="preserve"> </w:t>
      </w:r>
      <w:r w:rsidR="00AA125D" w:rsidRPr="0087281A">
        <w:rPr>
          <w:rFonts w:ascii="Times New Roman" w:hAnsi="Times New Roman" w:cs="Times New Roman"/>
          <w:noProof/>
          <w:sz w:val="24"/>
          <w:szCs w:val="24"/>
          <w:lang w:val="es-MX"/>
        </w:rPr>
        <w:t>s</w:t>
      </w:r>
      <w:r w:rsidR="00756899" w:rsidRPr="0087281A">
        <w:rPr>
          <w:rFonts w:ascii="Times New Roman" w:hAnsi="Times New Roman" w:cs="Times New Roman"/>
          <w:noProof/>
          <w:sz w:val="24"/>
          <w:szCs w:val="24"/>
          <w:lang w:val="es-MX"/>
        </w:rPr>
        <w:t>e bajan</w:t>
      </w:r>
      <w:r w:rsidR="00AA125D"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lo desapoderan de su coche</w:t>
      </w:r>
      <w:r w:rsidR="00AA125D"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AA125D" w:rsidRPr="0087281A">
        <w:rPr>
          <w:rFonts w:ascii="Times New Roman" w:hAnsi="Times New Roman" w:cs="Times New Roman"/>
          <w:noProof/>
          <w:sz w:val="24"/>
          <w:szCs w:val="24"/>
          <w:lang w:val="es-MX"/>
        </w:rPr>
        <w:t>L</w:t>
      </w:r>
      <w:r w:rsidR="00756899" w:rsidRPr="0087281A">
        <w:rPr>
          <w:rFonts w:ascii="Times New Roman" w:hAnsi="Times New Roman" w:cs="Times New Roman"/>
          <w:noProof/>
          <w:sz w:val="24"/>
          <w:szCs w:val="24"/>
          <w:lang w:val="es-MX"/>
        </w:rPr>
        <w:t>a pena mínima</w:t>
      </w:r>
      <w:r w:rsidR="00AA125D"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16 años y </w:t>
      </w:r>
      <w:r w:rsidR="00AA125D" w:rsidRPr="0087281A">
        <w:rPr>
          <w:rFonts w:ascii="Times New Roman" w:hAnsi="Times New Roman" w:cs="Times New Roman"/>
          <w:noProof/>
          <w:sz w:val="24"/>
          <w:szCs w:val="24"/>
          <w:lang w:val="es-MX"/>
        </w:rPr>
        <w:t>seis</w:t>
      </w:r>
      <w:r w:rsidR="00756899" w:rsidRPr="0087281A">
        <w:rPr>
          <w:rFonts w:ascii="Times New Roman" w:hAnsi="Times New Roman" w:cs="Times New Roman"/>
          <w:noProof/>
          <w:sz w:val="24"/>
          <w:szCs w:val="24"/>
          <w:lang w:val="es-MX"/>
        </w:rPr>
        <w:t xml:space="preserve"> meses de prisión</w:t>
      </w:r>
      <w:r w:rsidR="00FA0013"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pero por un homicidio </w:t>
      </w:r>
      <w:r w:rsidR="00FA0013" w:rsidRPr="0087281A">
        <w:rPr>
          <w:rFonts w:ascii="Times New Roman" w:hAnsi="Times New Roman" w:cs="Times New Roman"/>
          <w:noProof/>
          <w:sz w:val="24"/>
          <w:szCs w:val="24"/>
          <w:lang w:val="es-MX"/>
        </w:rPr>
        <w:t>simple</w:t>
      </w:r>
      <w:r w:rsidR="00756899" w:rsidRPr="0087281A">
        <w:rPr>
          <w:rFonts w:ascii="Times New Roman" w:hAnsi="Times New Roman" w:cs="Times New Roman"/>
          <w:noProof/>
          <w:sz w:val="24"/>
          <w:szCs w:val="24"/>
          <w:lang w:val="es-MX"/>
        </w:rPr>
        <w:t xml:space="preserve"> son 11 años de prisión</w:t>
      </w:r>
      <w:r w:rsidR="00FA0013" w:rsidRPr="0087281A">
        <w:rPr>
          <w:rFonts w:ascii="Times New Roman" w:hAnsi="Times New Roman" w:cs="Times New Roman"/>
          <w:noProof/>
          <w:sz w:val="24"/>
          <w:szCs w:val="24"/>
          <w:lang w:val="es-MX"/>
        </w:rPr>
        <w:t>. O sea,</w:t>
      </w:r>
      <w:r w:rsidR="00756899" w:rsidRPr="0087281A">
        <w:rPr>
          <w:rFonts w:ascii="Times New Roman" w:hAnsi="Times New Roman" w:cs="Times New Roman"/>
          <w:noProof/>
          <w:sz w:val="24"/>
          <w:szCs w:val="24"/>
          <w:lang w:val="es-MX"/>
        </w:rPr>
        <w:t xml:space="preserve"> </w:t>
      </w:r>
      <w:r w:rsidR="00D9389B"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es más grave robar un coche con violencia</w:t>
      </w:r>
      <w:r w:rsidR="00D9389B"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FA0013" w:rsidRPr="0087281A">
        <w:rPr>
          <w:rFonts w:ascii="Times New Roman" w:hAnsi="Times New Roman" w:cs="Times New Roman"/>
          <w:noProof/>
          <w:sz w:val="24"/>
          <w:szCs w:val="24"/>
          <w:lang w:val="es-MX"/>
        </w:rPr>
        <w:t>aunq</w:t>
      </w:r>
      <w:r w:rsidR="00756899" w:rsidRPr="0087281A">
        <w:rPr>
          <w:rFonts w:ascii="Times New Roman" w:hAnsi="Times New Roman" w:cs="Times New Roman"/>
          <w:noProof/>
          <w:sz w:val="24"/>
          <w:szCs w:val="24"/>
          <w:lang w:val="es-MX"/>
        </w:rPr>
        <w:t>ue no haya habido una le</w:t>
      </w:r>
      <w:r w:rsidR="00D9389B" w:rsidRPr="0087281A">
        <w:rPr>
          <w:rFonts w:ascii="Times New Roman" w:hAnsi="Times New Roman" w:cs="Times New Roman"/>
          <w:noProof/>
          <w:sz w:val="24"/>
          <w:szCs w:val="24"/>
          <w:lang w:val="es-MX"/>
        </w:rPr>
        <w:t>s</w:t>
      </w:r>
      <w:r w:rsidR="00756899" w:rsidRPr="0087281A">
        <w:rPr>
          <w:rFonts w:ascii="Times New Roman" w:hAnsi="Times New Roman" w:cs="Times New Roman"/>
          <w:noProof/>
          <w:sz w:val="24"/>
          <w:szCs w:val="24"/>
          <w:lang w:val="es-MX"/>
        </w:rPr>
        <w:t>ión</w:t>
      </w:r>
      <w:r w:rsidR="00D9389B"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a matar a una persona</w:t>
      </w:r>
      <w:r w:rsidR="00D9389B"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D9389B" w:rsidRPr="0087281A">
        <w:rPr>
          <w:rFonts w:ascii="Times New Roman" w:hAnsi="Times New Roman" w:cs="Times New Roman"/>
          <w:noProof/>
          <w:sz w:val="24"/>
          <w:szCs w:val="24"/>
          <w:lang w:val="es-MX"/>
        </w:rPr>
        <w:t>Y</w:t>
      </w:r>
      <w:r w:rsidR="00756899" w:rsidRPr="0087281A">
        <w:rPr>
          <w:rFonts w:ascii="Times New Roman" w:hAnsi="Times New Roman" w:cs="Times New Roman"/>
          <w:noProof/>
          <w:sz w:val="24"/>
          <w:szCs w:val="24"/>
          <w:lang w:val="es-MX"/>
        </w:rPr>
        <w:t>o creo que no</w:t>
      </w:r>
      <w:r w:rsidR="00D9389B"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D9389B" w:rsidRPr="0087281A">
        <w:rPr>
          <w:rFonts w:ascii="Times New Roman" w:hAnsi="Times New Roman" w:cs="Times New Roman"/>
          <w:noProof/>
          <w:sz w:val="24"/>
          <w:szCs w:val="24"/>
          <w:lang w:val="es-MX"/>
        </w:rPr>
        <w:t>H</w:t>
      </w:r>
      <w:r w:rsidR="00756899" w:rsidRPr="0087281A">
        <w:rPr>
          <w:rFonts w:ascii="Times New Roman" w:hAnsi="Times New Roman" w:cs="Times New Roman"/>
          <w:noProof/>
          <w:sz w:val="24"/>
          <w:szCs w:val="24"/>
          <w:lang w:val="es-MX"/>
        </w:rPr>
        <w:t>emos perdido la escala de valores en los que se ha construido la pena</w:t>
      </w:r>
      <w:r w:rsidR="001257A0" w:rsidRPr="0087281A">
        <w:rPr>
          <w:rFonts w:ascii="Times New Roman" w:hAnsi="Times New Roman" w:cs="Times New Roman"/>
          <w:noProof/>
          <w:sz w:val="24"/>
          <w:szCs w:val="24"/>
          <w:lang w:val="es-MX"/>
        </w:rPr>
        <w:t>. T</w:t>
      </w:r>
      <w:r w:rsidR="00756899" w:rsidRPr="0087281A">
        <w:rPr>
          <w:rFonts w:ascii="Times New Roman" w:hAnsi="Times New Roman" w:cs="Times New Roman"/>
          <w:noProof/>
          <w:sz w:val="24"/>
          <w:szCs w:val="24"/>
          <w:lang w:val="es-MX"/>
        </w:rPr>
        <w:t>ambién un robo menor no debe de ser competencia del Poder Judicial, sino del derecho administrativo sancionador</w:t>
      </w:r>
      <w:r w:rsidR="001257A0"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1257A0" w:rsidRPr="0087281A">
        <w:rPr>
          <w:rFonts w:ascii="Times New Roman" w:hAnsi="Times New Roman" w:cs="Times New Roman"/>
          <w:noProof/>
          <w:sz w:val="24"/>
          <w:szCs w:val="24"/>
          <w:lang w:val="es-MX"/>
        </w:rPr>
        <w:t>U</w:t>
      </w:r>
      <w:r w:rsidR="00756899" w:rsidRPr="0087281A">
        <w:rPr>
          <w:rFonts w:ascii="Times New Roman" w:hAnsi="Times New Roman" w:cs="Times New Roman"/>
          <w:noProof/>
          <w:sz w:val="24"/>
          <w:szCs w:val="24"/>
          <w:lang w:val="es-MX"/>
        </w:rPr>
        <w:t xml:space="preserve">n chamaquito que entra a una tienda y roba </w:t>
      </w:r>
      <w:r w:rsidR="001257A0" w:rsidRPr="0087281A">
        <w:rPr>
          <w:rFonts w:ascii="Times New Roman" w:hAnsi="Times New Roman" w:cs="Times New Roman"/>
          <w:noProof/>
          <w:sz w:val="24"/>
          <w:szCs w:val="24"/>
          <w:lang w:val="es-MX"/>
        </w:rPr>
        <w:t xml:space="preserve">unas </w:t>
      </w:r>
      <w:r w:rsidR="00756899" w:rsidRPr="0087281A">
        <w:rPr>
          <w:rFonts w:ascii="Times New Roman" w:hAnsi="Times New Roman" w:cs="Times New Roman"/>
          <w:noProof/>
          <w:sz w:val="24"/>
          <w:szCs w:val="24"/>
          <w:lang w:val="es-MX"/>
        </w:rPr>
        <w:t xml:space="preserve">aguas o </w:t>
      </w:r>
      <w:r w:rsidR="001257A0" w:rsidRPr="0087281A">
        <w:rPr>
          <w:rFonts w:ascii="Times New Roman" w:hAnsi="Times New Roman" w:cs="Times New Roman"/>
          <w:noProof/>
          <w:sz w:val="24"/>
          <w:szCs w:val="24"/>
          <w:lang w:val="es-MX"/>
        </w:rPr>
        <w:t xml:space="preserve">unas </w:t>
      </w:r>
      <w:r w:rsidR="00756899" w:rsidRPr="0087281A">
        <w:rPr>
          <w:rFonts w:ascii="Times New Roman" w:hAnsi="Times New Roman" w:cs="Times New Roman"/>
          <w:noProof/>
          <w:sz w:val="24"/>
          <w:szCs w:val="24"/>
          <w:lang w:val="es-MX"/>
        </w:rPr>
        <w:t>cervezas para seguir una fiesta no es una persona que deba de ser ingresada a prisión</w:t>
      </w:r>
      <w:r w:rsidR="001257A0"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001257A0" w:rsidRPr="0087281A">
        <w:rPr>
          <w:rFonts w:ascii="Times New Roman" w:hAnsi="Times New Roman" w:cs="Times New Roman"/>
          <w:noProof/>
          <w:sz w:val="24"/>
          <w:szCs w:val="24"/>
          <w:lang w:val="es-MX"/>
        </w:rPr>
        <w:t>C</w:t>
      </w:r>
      <w:r w:rsidR="00756899" w:rsidRPr="0087281A">
        <w:rPr>
          <w:rFonts w:ascii="Times New Roman" w:hAnsi="Times New Roman" w:cs="Times New Roman"/>
          <w:noProof/>
          <w:sz w:val="24"/>
          <w:szCs w:val="24"/>
          <w:lang w:val="es-MX"/>
        </w:rPr>
        <w:t>onsidero que debemos de recanalizar esos aspectos</w:t>
      </w:r>
      <w:r w:rsidR="001257A0"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porque el aumento de las penas lo único que hace es aumentar la violencia</w:t>
      </w:r>
      <w:r w:rsidR="001257A0"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y eso ya lo tenemos estadísticamente probado</w:t>
      </w:r>
      <w:r w:rsidR="0040392E" w:rsidRPr="0087281A">
        <w:rPr>
          <w:rFonts w:ascii="Times New Roman" w:hAnsi="Times New Roman" w:cs="Times New Roman"/>
          <w:noProof/>
          <w:sz w:val="24"/>
          <w:szCs w:val="24"/>
          <w:lang w:val="es-MX"/>
        </w:rPr>
        <w:t>.</w:t>
      </w:r>
    </w:p>
    <w:p w14:paraId="27F2849D" w14:textId="6BA9A5C5" w:rsidR="00756899" w:rsidRPr="0087281A" w:rsidRDefault="0040392E"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Y</w:t>
      </w:r>
      <w:r w:rsidR="00756899" w:rsidRPr="0087281A">
        <w:rPr>
          <w:rFonts w:ascii="Times New Roman" w:hAnsi="Times New Roman" w:cs="Times New Roman"/>
          <w:noProof/>
          <w:sz w:val="24"/>
          <w:szCs w:val="24"/>
          <w:lang w:val="es-MX"/>
        </w:rPr>
        <w:t xml:space="preserve"> también despresurizar los centros de readaptación social de tanto delincuente menor</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L</w:t>
      </w:r>
      <w:r w:rsidR="00756899" w:rsidRPr="0087281A">
        <w:rPr>
          <w:rFonts w:ascii="Times New Roman" w:hAnsi="Times New Roman" w:cs="Times New Roman"/>
          <w:noProof/>
          <w:sz w:val="24"/>
          <w:szCs w:val="24"/>
          <w:lang w:val="es-MX"/>
        </w:rPr>
        <w:t>as cárceles están hechas para los delincuentes de alto impacto</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mayores, no para </w:t>
      </w:r>
      <w:r w:rsidRPr="0087281A">
        <w:rPr>
          <w:rFonts w:ascii="Times New Roman" w:hAnsi="Times New Roman" w:cs="Times New Roman"/>
          <w:noProof/>
          <w:sz w:val="24"/>
          <w:szCs w:val="24"/>
          <w:lang w:val="es-MX"/>
        </w:rPr>
        <w:t xml:space="preserve">la </w:t>
      </w:r>
      <w:r w:rsidR="00756899" w:rsidRPr="0087281A">
        <w:rPr>
          <w:rFonts w:ascii="Times New Roman" w:hAnsi="Times New Roman" w:cs="Times New Roman"/>
          <w:noProof/>
          <w:sz w:val="24"/>
          <w:szCs w:val="24"/>
          <w:lang w:val="es-MX"/>
        </w:rPr>
        <w:t xml:space="preserve">delincuencia menor, no para lo que le hemos llamado el </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robo dulce</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el robo que no afecta a nadie, el robo que no lastima a nadie</w:t>
      </w:r>
      <w:r w:rsidRPr="0087281A">
        <w:rPr>
          <w:rFonts w:ascii="Times New Roman" w:hAnsi="Times New Roman" w:cs="Times New Roman"/>
          <w:noProof/>
          <w:sz w:val="24"/>
          <w:szCs w:val="24"/>
          <w:lang w:val="es-MX"/>
        </w:rPr>
        <w:t>. E</w:t>
      </w:r>
      <w:r w:rsidR="00756899" w:rsidRPr="0087281A">
        <w:rPr>
          <w:rFonts w:ascii="Times New Roman" w:hAnsi="Times New Roman" w:cs="Times New Roman"/>
          <w:noProof/>
          <w:sz w:val="24"/>
          <w:szCs w:val="24"/>
          <w:lang w:val="es-MX"/>
        </w:rPr>
        <w:t>sos temas tendríamos que hacer una reflexión para ver si se incorporan</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pero eso será</w:t>
      </w:r>
      <w:r w:rsidRPr="0087281A">
        <w:rPr>
          <w:rFonts w:ascii="Times New Roman" w:hAnsi="Times New Roman" w:cs="Times New Roman"/>
          <w:noProof/>
          <w:sz w:val="24"/>
          <w:szCs w:val="24"/>
          <w:lang w:val="es-MX"/>
        </w:rPr>
        <w:t xml:space="preserve"> en</w:t>
      </w:r>
      <w:r w:rsidR="00756899" w:rsidRPr="0087281A">
        <w:rPr>
          <w:rFonts w:ascii="Times New Roman" w:hAnsi="Times New Roman" w:cs="Times New Roman"/>
          <w:noProof/>
          <w:sz w:val="24"/>
          <w:szCs w:val="24"/>
          <w:lang w:val="es-MX"/>
        </w:rPr>
        <w:t xml:space="preserve"> el momento que vemos el Código Penal, si se incorporan al derecho administrativo sancionado</w:t>
      </w:r>
      <w:r w:rsidRPr="0087281A">
        <w:rPr>
          <w:rFonts w:ascii="Times New Roman" w:hAnsi="Times New Roman" w:cs="Times New Roman"/>
          <w:noProof/>
          <w:sz w:val="24"/>
          <w:szCs w:val="24"/>
          <w:lang w:val="es-MX"/>
        </w:rPr>
        <w:t>r</w:t>
      </w:r>
      <w:r w:rsidR="00756899" w:rsidRPr="0087281A">
        <w:rPr>
          <w:rFonts w:ascii="Times New Roman" w:hAnsi="Times New Roman" w:cs="Times New Roman"/>
          <w:noProof/>
          <w:sz w:val="24"/>
          <w:szCs w:val="24"/>
          <w:lang w:val="es-MX"/>
        </w:rPr>
        <w:t xml:space="preserve"> o se dejan sobre el ámbito del derecho penal</w:t>
      </w:r>
      <w:r w:rsidRPr="0087281A">
        <w:rPr>
          <w:rFonts w:ascii="Times New Roman" w:hAnsi="Times New Roman" w:cs="Times New Roman"/>
          <w:noProof/>
          <w:sz w:val="24"/>
          <w:szCs w:val="24"/>
          <w:lang w:val="es-MX"/>
        </w:rPr>
        <w:t>.</w:t>
      </w:r>
      <w:r w:rsidR="00756899"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E</w:t>
      </w:r>
      <w:r w:rsidR="00756899" w:rsidRPr="0087281A">
        <w:rPr>
          <w:rFonts w:ascii="Times New Roman" w:hAnsi="Times New Roman" w:cs="Times New Roman"/>
          <w:noProof/>
          <w:sz w:val="24"/>
          <w:szCs w:val="24"/>
          <w:lang w:val="es-MX"/>
        </w:rPr>
        <w:t>s</w:t>
      </w:r>
      <w:r w:rsidR="006921CF" w:rsidRPr="0087281A">
        <w:rPr>
          <w:rFonts w:ascii="Times New Roman" w:hAnsi="Times New Roman" w:cs="Times New Roman"/>
          <w:noProof/>
          <w:sz w:val="24"/>
          <w:szCs w:val="24"/>
          <w:lang w:val="es-MX"/>
        </w:rPr>
        <w:t>a</w:t>
      </w:r>
      <w:r w:rsidR="00756899" w:rsidRPr="0087281A">
        <w:rPr>
          <w:rFonts w:ascii="Times New Roman" w:hAnsi="Times New Roman" w:cs="Times New Roman"/>
          <w:noProof/>
          <w:sz w:val="24"/>
          <w:szCs w:val="24"/>
          <w:lang w:val="es-MX"/>
        </w:rPr>
        <w:t xml:space="preserve"> será otra reflexión.</w:t>
      </w:r>
    </w:p>
    <w:p w14:paraId="1DD6393A" w14:textId="5594A205" w:rsidR="00756899" w:rsidRPr="0087281A" w:rsidRDefault="00756899"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Por lo pronto</w:t>
      </w:r>
      <w:r w:rsidR="006921C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esta propuesta de </w:t>
      </w:r>
      <w:r w:rsidR="006921CF"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eyes de Justicia Cívica</w:t>
      </w:r>
      <w:r w:rsidR="006921CF"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están armonizad</w:t>
      </w:r>
      <w:r w:rsidR="006921CF" w:rsidRPr="0087281A">
        <w:rPr>
          <w:rFonts w:ascii="Times New Roman" w:hAnsi="Times New Roman" w:cs="Times New Roman"/>
          <w:noProof/>
          <w:sz w:val="24"/>
          <w:szCs w:val="24"/>
          <w:lang w:val="es-MX"/>
        </w:rPr>
        <w:t>o</w:t>
      </w:r>
      <w:r w:rsidRPr="0087281A">
        <w:rPr>
          <w:rFonts w:ascii="Times New Roman" w:hAnsi="Times New Roman" w:cs="Times New Roman"/>
          <w:noProof/>
          <w:sz w:val="24"/>
          <w:szCs w:val="24"/>
          <w:lang w:val="es-MX"/>
        </w:rPr>
        <w:t>s los dos proyectos</w:t>
      </w:r>
      <w:r w:rsidR="006921C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en esencia son muy similares</w:t>
      </w:r>
      <w:r w:rsidR="006921C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 agregaron, se adicionaron algunos temas de los </w:t>
      </w:r>
      <w:r w:rsidRPr="0087281A">
        <w:rPr>
          <w:rFonts w:ascii="Times New Roman" w:hAnsi="Times New Roman" w:cs="Times New Roman"/>
          <w:noProof/>
          <w:sz w:val="24"/>
          <w:szCs w:val="24"/>
          <w:lang w:val="es-MX"/>
        </w:rPr>
        <w:lastRenderedPageBreak/>
        <w:t xml:space="preserve">principios generales del </w:t>
      </w:r>
      <w:r w:rsidR="006921CF"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 xml:space="preserve">erecho </w:t>
      </w:r>
      <w:r w:rsidR="006921CF"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dministrativo </w:t>
      </w:r>
      <w:r w:rsidR="006921CF"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ancionador, básicamente en los primeros artículos</w:t>
      </w:r>
      <w:r w:rsidR="006921C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 incorpora también un glosario de términos</w:t>
      </w:r>
      <w:r w:rsidR="000E691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0E691C"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considero que es una ley que nos podría resultar muy benéfica en el </w:t>
      </w:r>
      <w:r w:rsidR="006921CF"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stado, precisamente para construir una </w:t>
      </w:r>
      <w:r w:rsidR="006921CF"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olítica </w:t>
      </w:r>
      <w:r w:rsidR="006921CF" w:rsidRPr="0087281A">
        <w:rPr>
          <w:rFonts w:ascii="Times New Roman" w:hAnsi="Times New Roman" w:cs="Times New Roman"/>
          <w:noProof/>
          <w:sz w:val="24"/>
          <w:szCs w:val="24"/>
          <w:lang w:val="es-MX"/>
        </w:rPr>
        <w:t>i</w:t>
      </w:r>
      <w:r w:rsidRPr="0087281A">
        <w:rPr>
          <w:rFonts w:ascii="Times New Roman" w:hAnsi="Times New Roman" w:cs="Times New Roman"/>
          <w:noProof/>
          <w:sz w:val="24"/>
          <w:szCs w:val="24"/>
          <w:lang w:val="es-MX"/>
        </w:rPr>
        <w:t xml:space="preserve">ntegral del Estado de México en materia de </w:t>
      </w:r>
      <w:r w:rsidR="006921CF"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eguridad </w:t>
      </w:r>
      <w:r w:rsidR="006921CF"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ública.</w:t>
      </w:r>
    </w:p>
    <w:p w14:paraId="3E5E36C5" w14:textId="06479BBC" w:rsidR="00756899" w:rsidRPr="0087281A" w:rsidRDefault="00756899"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Muchas gracias</w:t>
      </w:r>
      <w:r w:rsidR="006921C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señores Presidentes de </w:t>
      </w:r>
      <w:r w:rsidR="006921CF"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omisión, diputadas y diputados</w:t>
      </w:r>
      <w:r w:rsidR="00DE632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quedo a sus órdenes si tienen alguna pregunta.</w:t>
      </w:r>
    </w:p>
    <w:p w14:paraId="3F67EF18" w14:textId="5C9AD7D3"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Magistrado Presidente</w:t>
      </w:r>
      <w:r w:rsidR="00E14AC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muchas gracias.</w:t>
      </w:r>
    </w:p>
    <w:p w14:paraId="114C4928" w14:textId="2D4FA52E" w:rsidR="00756899" w:rsidRPr="0087281A" w:rsidRDefault="00756899"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Consulto a las diputadas</w:t>
      </w:r>
      <w:r w:rsidR="00E14AC0" w:rsidRPr="0087281A">
        <w:rPr>
          <w:rFonts w:ascii="Times New Roman" w:hAnsi="Times New Roman" w:cs="Times New Roman"/>
          <w:noProof/>
          <w:sz w:val="24"/>
          <w:szCs w:val="24"/>
          <w:lang w:val="es-MX"/>
        </w:rPr>
        <w:t xml:space="preserve"> y los diputados </w:t>
      </w:r>
      <w:r w:rsidRPr="0087281A">
        <w:rPr>
          <w:rFonts w:ascii="Times New Roman" w:hAnsi="Times New Roman" w:cs="Times New Roman"/>
          <w:noProof/>
          <w:sz w:val="24"/>
          <w:szCs w:val="24"/>
          <w:lang w:val="es-MX"/>
        </w:rPr>
        <w:t>si alguien desea hacer uso de la palabra</w:t>
      </w:r>
      <w:r w:rsidR="00E14AC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pidiéndole a la Secretaría si fuera tan amable en registrar a los oradores.</w:t>
      </w:r>
    </w:p>
    <w:p w14:paraId="369F4A6A" w14:textId="6FA0BB60"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SECRETARIO DIP. GERARDO ULLOA PÉREZ. Diputado Presidente, le informo que quienes desean hacer uso de la palabra</w:t>
      </w:r>
      <w:r w:rsidR="00DE070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el diputado Braulio, un servidor y la diputada Karla Gabriela.</w:t>
      </w:r>
    </w:p>
    <w:p w14:paraId="17F697E8" w14:textId="77777777"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Muchas gracias.</w:t>
      </w:r>
    </w:p>
    <w:p w14:paraId="6A2E5920" w14:textId="77777777"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Se concede el uso de la palabra al diputado Braulio.</w:t>
      </w:r>
    </w:p>
    <w:p w14:paraId="0F1E0329" w14:textId="0EC9513F"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DIP. BRAULIO ÁLVAREZ JASSO. Muy buenos días a todas y a todos</w:t>
      </w:r>
      <w:r w:rsidR="000948F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E1082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e damos nuevamente la bienvenida al Magistrado Ricardo Sodi Cuellar, Presidente del Tribunal Superior de Justicia.</w:t>
      </w:r>
    </w:p>
    <w:p w14:paraId="0D6BE9E7" w14:textId="11092FBF" w:rsidR="00756899"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Compañeras y compañeros diputados, felicitar a mi compañera</w:t>
      </w:r>
      <w:r w:rsidR="00E108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 diputada Karla Aguilar Talavera, así como a la diputada Azucena Cisneros Coss</w:t>
      </w:r>
      <w:r w:rsidR="00E108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E1082C"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a verdad es que hablar de la Ley de Justicia Cívica del Estado de México y Municipios, ahorita</w:t>
      </w:r>
      <w:r w:rsidR="00E1082C"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al estar escuchando al Magistrado, pues vemos precisamente todos los beneficios que nos va a traer esta ley</w:t>
      </w:r>
      <w:r w:rsidR="005D3A1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5D3A18"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i </w:t>
      </w:r>
      <w:r w:rsidR="005D3A18" w:rsidRPr="0087281A">
        <w:rPr>
          <w:rFonts w:ascii="Times New Roman" w:hAnsi="Times New Roman" w:cs="Times New Roman"/>
          <w:noProof/>
          <w:sz w:val="24"/>
          <w:szCs w:val="24"/>
          <w:lang w:val="es-MX"/>
        </w:rPr>
        <w:t>bien es</w:t>
      </w:r>
      <w:r w:rsidRPr="0087281A">
        <w:rPr>
          <w:rFonts w:ascii="Times New Roman" w:hAnsi="Times New Roman" w:cs="Times New Roman"/>
          <w:noProof/>
          <w:sz w:val="24"/>
          <w:szCs w:val="24"/>
          <w:lang w:val="es-MX"/>
        </w:rPr>
        <w:t xml:space="preserve"> cierto las faltas administrativas se cometen en los municipios, en los 125 municipios de nuestra </w:t>
      </w:r>
      <w:r w:rsidR="005D3A18"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ntidad</w:t>
      </w:r>
      <w:r w:rsidR="005D3A1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ahí es donde precisamente se deben de atener en una primer instancia, porque esta faltas administrativas, en el momento que no son atendidas </w:t>
      </w:r>
      <w:r w:rsidR="005D3A18" w:rsidRPr="0087281A">
        <w:rPr>
          <w:rFonts w:ascii="Times New Roman" w:hAnsi="Times New Roman" w:cs="Times New Roman"/>
          <w:noProof/>
          <w:sz w:val="24"/>
          <w:szCs w:val="24"/>
          <w:lang w:val="es-MX"/>
        </w:rPr>
        <w:t>de</w:t>
      </w:r>
      <w:r w:rsidRPr="0087281A">
        <w:rPr>
          <w:rFonts w:ascii="Times New Roman" w:hAnsi="Times New Roman" w:cs="Times New Roman"/>
          <w:noProof/>
          <w:sz w:val="24"/>
          <w:szCs w:val="24"/>
          <w:lang w:val="es-MX"/>
        </w:rPr>
        <w:t xml:space="preserve"> manera adecuada, precisamente escalan ya a nivel de la </w:t>
      </w:r>
      <w:r w:rsidR="005D3A18" w:rsidRPr="0087281A">
        <w:rPr>
          <w:rFonts w:ascii="Times New Roman" w:hAnsi="Times New Roman" w:cs="Times New Roman"/>
          <w:noProof/>
          <w:sz w:val="24"/>
          <w:szCs w:val="24"/>
          <w:lang w:val="es-MX"/>
        </w:rPr>
        <w:t>F</w:t>
      </w:r>
      <w:r w:rsidRPr="0087281A">
        <w:rPr>
          <w:rFonts w:ascii="Times New Roman" w:hAnsi="Times New Roman" w:cs="Times New Roman"/>
          <w:noProof/>
          <w:sz w:val="24"/>
          <w:szCs w:val="24"/>
          <w:lang w:val="es-MX"/>
        </w:rPr>
        <w:t>iscalía y que posiblemente, posteriormente</w:t>
      </w:r>
      <w:r w:rsidR="00C53D8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ya se convierta de una falta administrativa a lo que es un delito</w:t>
      </w:r>
      <w:r w:rsidR="00C53D8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de un delito que pude ser un delito grave.</w:t>
      </w:r>
    </w:p>
    <w:p w14:paraId="5A551FD2" w14:textId="77777777" w:rsidR="00C53D82" w:rsidRPr="0087281A" w:rsidRDefault="00756899"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Entonces los municipios tienen</w:t>
      </w:r>
      <w:r w:rsidR="00C53D8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una primera instancia, una parte</w:t>
      </w:r>
      <w:r w:rsidR="00113C43" w:rsidRPr="0087281A">
        <w:rPr>
          <w:rFonts w:ascii="Times New Roman" w:hAnsi="Times New Roman" w:cs="Times New Roman"/>
          <w:noProof/>
          <w:sz w:val="24"/>
          <w:szCs w:val="24"/>
          <w:lang w:val="es-MX"/>
        </w:rPr>
        <w:t xml:space="preserve"> muy </w:t>
      </w:r>
      <w:r w:rsidR="00B10415" w:rsidRPr="0087281A">
        <w:rPr>
          <w:rFonts w:ascii="Times New Roman" w:hAnsi="Times New Roman" w:cs="Times New Roman"/>
          <w:noProof/>
          <w:sz w:val="24"/>
          <w:szCs w:val="24"/>
          <w:lang w:val="es-MX"/>
        </w:rPr>
        <w:t>importante para poder atender estos temas y poder inhibir y</w:t>
      </w:r>
      <w:r w:rsidR="00C53D82"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en algún momento, poder también apoyar a estos infractores que por alguna circunstancia se vieron inmiscuidos en una falta administrativa</w:t>
      </w:r>
      <w:r w:rsidR="00C53D82"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y que considero que ahí es donde podemos trabajar, porque posteriormente ya se convierten en personas que pueden cometer algún delito</w:t>
      </w:r>
      <w:r w:rsidR="00C53D82" w:rsidRPr="0087281A">
        <w:rPr>
          <w:rFonts w:ascii="Times New Roman" w:hAnsi="Times New Roman" w:cs="Times New Roman"/>
          <w:noProof/>
          <w:sz w:val="24"/>
          <w:szCs w:val="24"/>
          <w:lang w:val="es-MX"/>
        </w:rPr>
        <w:t>.</w:t>
      </w:r>
    </w:p>
    <w:p w14:paraId="7FF90A9F" w14:textId="70CB5B42" w:rsidR="00B10415" w:rsidRPr="0087281A" w:rsidRDefault="00C53D82" w:rsidP="0087281A">
      <w:pPr>
        <w:pStyle w:val="Sinespaciado"/>
        <w:ind w:firstLine="708"/>
        <w:jc w:val="both"/>
        <w:rPr>
          <w:rFonts w:ascii="Times New Roman" w:hAnsi="Times New Roman" w:cs="Times New Roman"/>
          <w:noProof/>
          <w:color w:val="00B0F0"/>
          <w:sz w:val="24"/>
          <w:szCs w:val="24"/>
          <w:lang w:val="es-MX"/>
        </w:rPr>
      </w:pPr>
      <w:r w:rsidRPr="0087281A">
        <w:rPr>
          <w:rFonts w:ascii="Times New Roman" w:hAnsi="Times New Roman" w:cs="Times New Roman"/>
          <w:noProof/>
          <w:sz w:val="24"/>
          <w:szCs w:val="24"/>
          <w:lang w:val="es-MX"/>
        </w:rPr>
        <w:t>P</w:t>
      </w:r>
      <w:r w:rsidR="00B10415" w:rsidRPr="0087281A">
        <w:rPr>
          <w:rFonts w:ascii="Times New Roman" w:hAnsi="Times New Roman" w:cs="Times New Roman"/>
          <w:noProof/>
          <w:sz w:val="24"/>
          <w:szCs w:val="24"/>
          <w:lang w:val="es-MX"/>
        </w:rPr>
        <w:t xml:space="preserve">or eso es muy importante que la Ley de Justicia Cívica del Estado de México y Municipios es un componente fundamental para la implementación del </w:t>
      </w:r>
      <w:r w:rsidR="00800123" w:rsidRPr="0087281A">
        <w:rPr>
          <w:rFonts w:ascii="Times New Roman" w:hAnsi="Times New Roman" w:cs="Times New Roman"/>
          <w:noProof/>
          <w:sz w:val="24"/>
          <w:szCs w:val="24"/>
          <w:lang w:val="es-MX"/>
        </w:rPr>
        <w:t>M</w:t>
      </w:r>
      <w:r w:rsidR="00B10415" w:rsidRPr="0087281A">
        <w:rPr>
          <w:rFonts w:ascii="Times New Roman" w:hAnsi="Times New Roman" w:cs="Times New Roman"/>
          <w:noProof/>
          <w:sz w:val="24"/>
          <w:szCs w:val="24"/>
          <w:lang w:val="es-MX"/>
        </w:rPr>
        <w:t xml:space="preserve">odelo </w:t>
      </w:r>
      <w:r w:rsidR="00800123" w:rsidRPr="0087281A">
        <w:rPr>
          <w:rFonts w:ascii="Times New Roman" w:hAnsi="Times New Roman" w:cs="Times New Roman"/>
          <w:noProof/>
          <w:sz w:val="24"/>
          <w:szCs w:val="24"/>
          <w:lang w:val="es-MX"/>
        </w:rPr>
        <w:t>N</w:t>
      </w:r>
      <w:r w:rsidR="00B10415" w:rsidRPr="0087281A">
        <w:rPr>
          <w:rFonts w:ascii="Times New Roman" w:hAnsi="Times New Roman" w:cs="Times New Roman"/>
          <w:noProof/>
          <w:sz w:val="24"/>
          <w:szCs w:val="24"/>
          <w:lang w:val="es-MX"/>
        </w:rPr>
        <w:t xml:space="preserve">acional de </w:t>
      </w:r>
      <w:r w:rsidR="00800123" w:rsidRPr="0087281A">
        <w:rPr>
          <w:rFonts w:ascii="Times New Roman" w:hAnsi="Times New Roman" w:cs="Times New Roman"/>
          <w:noProof/>
          <w:sz w:val="24"/>
          <w:szCs w:val="24"/>
          <w:lang w:val="es-MX"/>
        </w:rPr>
        <w:t>P</w:t>
      </w:r>
      <w:r w:rsidR="00B10415" w:rsidRPr="0087281A">
        <w:rPr>
          <w:rFonts w:ascii="Times New Roman" w:hAnsi="Times New Roman" w:cs="Times New Roman"/>
          <w:noProof/>
          <w:sz w:val="24"/>
          <w:szCs w:val="24"/>
          <w:lang w:val="es-MX"/>
        </w:rPr>
        <w:t>olicía</w:t>
      </w:r>
      <w:r w:rsidR="0080012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permite atender de manera rápida y ágil los conflictos entre ciudadanos derivados de la convivencia cotidiana</w:t>
      </w:r>
      <w:r w:rsidR="0080012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evit</w:t>
      </w:r>
      <w:r w:rsidR="00800123" w:rsidRPr="0087281A">
        <w:rPr>
          <w:rFonts w:ascii="Times New Roman" w:hAnsi="Times New Roman" w:cs="Times New Roman"/>
          <w:noProof/>
          <w:sz w:val="24"/>
          <w:szCs w:val="24"/>
          <w:lang w:val="es-MX"/>
        </w:rPr>
        <w:t>a</w:t>
      </w:r>
      <w:r w:rsidR="00B10415" w:rsidRPr="0087281A">
        <w:rPr>
          <w:rFonts w:ascii="Times New Roman" w:hAnsi="Times New Roman" w:cs="Times New Roman"/>
          <w:noProof/>
          <w:sz w:val="24"/>
          <w:szCs w:val="24"/>
          <w:lang w:val="es-MX"/>
        </w:rPr>
        <w:t xml:space="preserve"> que escalen y facilita la resolución pacífica</w:t>
      </w:r>
      <w:r w:rsidR="0080012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funge como política pública de prevención del delito</w:t>
      </w:r>
      <w:r w:rsidR="00BB6E07"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evita que los conflictos deriven en conductas violentas o delictivas, fomentando la cultura de la paz.</w:t>
      </w:r>
    </w:p>
    <w:p w14:paraId="10196F73" w14:textId="5395B5DC" w:rsidR="00B10415" w:rsidRPr="0087281A" w:rsidRDefault="00B10415"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La justicia cívica trabaja en </w:t>
      </w:r>
      <w:r w:rsidR="00800123" w:rsidRPr="0087281A">
        <w:rPr>
          <w:rFonts w:ascii="Times New Roman" w:hAnsi="Times New Roman" w:cs="Times New Roman"/>
          <w:noProof/>
          <w:sz w:val="24"/>
          <w:szCs w:val="24"/>
          <w:lang w:val="es-MX"/>
        </w:rPr>
        <w:t>seis</w:t>
      </w:r>
      <w:r w:rsidRPr="0087281A">
        <w:rPr>
          <w:rFonts w:ascii="Times New Roman" w:hAnsi="Times New Roman" w:cs="Times New Roman"/>
          <w:noProof/>
          <w:sz w:val="24"/>
          <w:szCs w:val="24"/>
          <w:lang w:val="es-MX"/>
        </w:rPr>
        <w:t xml:space="preserve"> objetivos</w:t>
      </w:r>
      <w:r w:rsidR="0080012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prevenir el escalamiento de la violencia</w:t>
      </w:r>
      <w:r w:rsidR="006F369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disminuir la reincidencia en faltas administrativas</w:t>
      </w:r>
      <w:r w:rsidR="006F369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dar solución de manera ágil, transparente y eficiente a los conflictos</w:t>
      </w:r>
      <w:r w:rsidR="006F369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mejorar la convivencia ciudadana</w:t>
      </w:r>
      <w:r w:rsidR="006F369F"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promover la cultura de la legalidad</w:t>
      </w:r>
      <w:r w:rsidR="006F369F"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y mejorar la percepción del orden público y de la seguridad.</w:t>
      </w:r>
    </w:p>
    <w:p w14:paraId="455B68E2" w14:textId="77777777" w:rsidR="006F369F" w:rsidRPr="0087281A" w:rsidRDefault="00B10415"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Los modelos de justicia cívica han probado ser un instrumento clave en la cadena de valor de la prevención</w:t>
      </w:r>
      <w:r w:rsidR="006F369F" w:rsidRPr="0087281A">
        <w:rPr>
          <w:rFonts w:ascii="Times New Roman" w:hAnsi="Times New Roman" w:cs="Times New Roman"/>
          <w:noProof/>
          <w:sz w:val="24"/>
          <w:szCs w:val="24"/>
          <w:lang w:val="es-MX"/>
        </w:rPr>
        <w:t>, pues</w:t>
      </w:r>
      <w:r w:rsidRPr="0087281A">
        <w:rPr>
          <w:rFonts w:ascii="Times New Roman" w:hAnsi="Times New Roman" w:cs="Times New Roman"/>
          <w:noProof/>
          <w:sz w:val="24"/>
          <w:szCs w:val="24"/>
          <w:lang w:val="es-MX"/>
        </w:rPr>
        <w:t xml:space="preserve"> permite identificar personas que requieren atención y poderlas canalizar a programas adaptados a sus necesidades</w:t>
      </w:r>
      <w:r w:rsidR="006F369F" w:rsidRPr="0087281A">
        <w:rPr>
          <w:rFonts w:ascii="Times New Roman" w:hAnsi="Times New Roman" w:cs="Times New Roman"/>
          <w:noProof/>
          <w:sz w:val="24"/>
          <w:szCs w:val="24"/>
          <w:lang w:val="es-MX"/>
        </w:rPr>
        <w:t>.</w:t>
      </w:r>
    </w:p>
    <w:p w14:paraId="3AD541A8" w14:textId="03B2091F" w:rsidR="00B10415" w:rsidRPr="0087281A" w:rsidRDefault="006F369F"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w:t>
      </w:r>
      <w:r w:rsidR="00B10415" w:rsidRPr="0087281A">
        <w:rPr>
          <w:rFonts w:ascii="Times New Roman" w:hAnsi="Times New Roman" w:cs="Times New Roman"/>
          <w:noProof/>
          <w:sz w:val="24"/>
          <w:szCs w:val="24"/>
          <w:lang w:val="es-MX"/>
        </w:rPr>
        <w:t>or eso creo que esta Ley de Justicia Cívica va a ser muy importante para el Estado de México</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y reitero mi felicitación a la diputada Karla Aguilar Talavera por hacer esta propuesta de la Ley de Justicia Cívica</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así como a la diputada Azucena Cisneros Coss.</w:t>
      </w:r>
    </w:p>
    <w:p w14:paraId="22448A52" w14:textId="77777777" w:rsidR="00B10415" w:rsidRPr="0087281A" w:rsidRDefault="00B10415"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Es cuanto.</w:t>
      </w:r>
    </w:p>
    <w:p w14:paraId="3A7B3FC9" w14:textId="7688E609"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Gracias</w:t>
      </w:r>
      <w:r w:rsidR="006D4B3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diputado Álvarez Jasso.</w:t>
      </w:r>
    </w:p>
    <w:p w14:paraId="254ACD40" w14:textId="77777777"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Tiene la palabra el diputado Gerardo Ulloa.</w:t>
      </w:r>
    </w:p>
    <w:p w14:paraId="41B0D1D0" w14:textId="7CEDE884"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SECRETARIO DIP. GERARDO ULLOA PÉREZ. Gracias</w:t>
      </w:r>
      <w:r w:rsidR="006D4B3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Presidente.</w:t>
      </w:r>
    </w:p>
    <w:p w14:paraId="3B0B3CE9" w14:textId="77777777" w:rsidR="00F51FEB"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lastRenderedPageBreak/>
        <w:tab/>
        <w:t>Como siempre</w:t>
      </w:r>
      <w:r w:rsidR="006D4B38"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6D4B38"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agistrado, reconocer la gratitud y también el conocimiento que aportas a este Poder Legislativo con tu experiencia y en la titularidad del Poder Judicial.</w:t>
      </w:r>
    </w:p>
    <w:p w14:paraId="7FABF745" w14:textId="77777777" w:rsidR="00DC0E22" w:rsidRPr="0087281A" w:rsidRDefault="00B10415"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Yo nada más aquí tenía dudas en cuanto a la forma, porque este documento que está en estudio no es una reforma ni es para derogar</w:t>
      </w:r>
      <w:r w:rsidR="00F51FEB"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sino que es crear una ley</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F51FEB"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o es una cosa sencilla.</w:t>
      </w:r>
      <w:r w:rsidR="00F51FEB"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Entonces teníamos dudas, yo</w:t>
      </w:r>
      <w:r w:rsidR="00D64A6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manera personal</w:t>
      </w:r>
      <w:r w:rsidR="00D64A6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diputados que lo han expresado, referente a los comentarios que haces llegar</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en el cual yo</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consultando con una de las diputadas proponentes</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me dice que esos comentarios ya están insertados en la ley, lo cual desconocíamos</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 eso le digo que es por forma, lo cual yo desconocía</w:t>
      </w:r>
      <w:r w:rsidR="00F51FE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muchos diputados igual</w:t>
      </w:r>
      <w:r w:rsidR="00F51FEB" w:rsidRPr="0087281A">
        <w:rPr>
          <w:rFonts w:ascii="Times New Roman" w:hAnsi="Times New Roman" w:cs="Times New Roman"/>
          <w:noProof/>
          <w:sz w:val="24"/>
          <w:szCs w:val="24"/>
          <w:lang w:val="es-MX"/>
        </w:rPr>
        <w:t>.</w:t>
      </w:r>
    </w:p>
    <w:p w14:paraId="0F9A4F5C" w14:textId="4E925B8F" w:rsidR="00B10415" w:rsidRPr="0087281A" w:rsidRDefault="00F51FEB"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w:t>
      </w:r>
      <w:r w:rsidR="00B10415" w:rsidRPr="0087281A">
        <w:rPr>
          <w:rFonts w:ascii="Times New Roman" w:hAnsi="Times New Roman" w:cs="Times New Roman"/>
          <w:noProof/>
          <w:sz w:val="24"/>
          <w:szCs w:val="24"/>
          <w:lang w:val="es-MX"/>
        </w:rPr>
        <w:t>ero en la consideración de la consulta que ya están insertadas en este documento con las dudas y comentarios de las diputadas</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yo creo que</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de manera personal, yo no tenía ningún problema en poder llevar a aprobarlo</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N</w:t>
      </w:r>
      <w:r w:rsidR="00B10415" w:rsidRPr="0087281A">
        <w:rPr>
          <w:rFonts w:ascii="Times New Roman" w:hAnsi="Times New Roman" w:cs="Times New Roman"/>
          <w:noProof/>
          <w:sz w:val="24"/>
          <w:szCs w:val="24"/>
          <w:lang w:val="es-MX"/>
        </w:rPr>
        <w:t>o lo he leído, no lo he leído, muchos diputados igual, es primera vez que veo hoy el documento con estas adecuaciones que se hacen</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entonces, compañeras, eso sería mi comentario</w:t>
      </w:r>
      <w:r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Y</w:t>
      </w:r>
      <w:r w:rsidR="00B10415" w:rsidRPr="0087281A">
        <w:rPr>
          <w:rFonts w:ascii="Times New Roman" w:hAnsi="Times New Roman" w:cs="Times New Roman"/>
          <w:noProof/>
          <w:sz w:val="24"/>
          <w:szCs w:val="24"/>
          <w:lang w:val="es-MX"/>
        </w:rPr>
        <w:t xml:space="preserve"> si estamos en la disponibilidad </w:t>
      </w:r>
      <w:r w:rsidRPr="0087281A">
        <w:rPr>
          <w:rFonts w:ascii="Times New Roman" w:hAnsi="Times New Roman" w:cs="Times New Roman"/>
          <w:noProof/>
          <w:sz w:val="24"/>
          <w:szCs w:val="24"/>
          <w:lang w:val="es-MX"/>
        </w:rPr>
        <w:t>de</w:t>
      </w:r>
      <w:r w:rsidR="00153CB3" w:rsidRPr="0087281A">
        <w:rPr>
          <w:rFonts w:ascii="Times New Roman" w:hAnsi="Times New Roman" w:cs="Times New Roman"/>
          <w:noProof/>
          <w:sz w:val="24"/>
          <w:szCs w:val="24"/>
          <w:lang w:val="es-MX"/>
        </w:rPr>
        <w:t xml:space="preserve">, </w:t>
      </w:r>
      <w:r w:rsidR="00B10415" w:rsidRPr="0087281A">
        <w:rPr>
          <w:rFonts w:ascii="Times New Roman" w:hAnsi="Times New Roman" w:cs="Times New Roman"/>
          <w:noProof/>
          <w:sz w:val="24"/>
          <w:szCs w:val="24"/>
          <w:lang w:val="es-MX"/>
        </w:rPr>
        <w:t xml:space="preserve">con estos argumentos que no hace llegar el Poder Judicial a través del </w:t>
      </w:r>
      <w:r w:rsidR="00153CB3" w:rsidRPr="0087281A">
        <w:rPr>
          <w:rFonts w:ascii="Times New Roman" w:hAnsi="Times New Roman" w:cs="Times New Roman"/>
          <w:noProof/>
          <w:sz w:val="24"/>
          <w:szCs w:val="24"/>
          <w:lang w:val="es-MX"/>
        </w:rPr>
        <w:t>M</w:t>
      </w:r>
      <w:r w:rsidR="00B10415" w:rsidRPr="0087281A">
        <w:rPr>
          <w:rFonts w:ascii="Times New Roman" w:hAnsi="Times New Roman" w:cs="Times New Roman"/>
          <w:noProof/>
          <w:sz w:val="24"/>
          <w:szCs w:val="24"/>
          <w:lang w:val="es-MX"/>
        </w:rPr>
        <w:t>agistrado</w:t>
      </w:r>
      <w:r w:rsidR="00153CB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y creo que con esto se resuelve muchas de las dudas y muchas de las preguntas que nos hacíamos, estaríamos en condiciones de poder meterla a consideración</w:t>
      </w:r>
      <w:r w:rsidR="00153CB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diputado Presidente</w:t>
      </w:r>
      <w:r w:rsidR="00153CB3" w:rsidRPr="0087281A">
        <w:rPr>
          <w:rFonts w:ascii="Times New Roman" w:hAnsi="Times New Roman" w:cs="Times New Roman"/>
          <w:noProof/>
          <w:sz w:val="24"/>
          <w:szCs w:val="24"/>
          <w:lang w:val="es-MX"/>
        </w:rPr>
        <w:t>,</w:t>
      </w:r>
      <w:r w:rsidR="00B10415" w:rsidRPr="0087281A">
        <w:rPr>
          <w:rFonts w:ascii="Times New Roman" w:hAnsi="Times New Roman" w:cs="Times New Roman"/>
          <w:noProof/>
          <w:sz w:val="24"/>
          <w:szCs w:val="24"/>
          <w:lang w:val="es-MX"/>
        </w:rPr>
        <w:t xml:space="preserve"> y si no fuera así, escuchar a más diputadas y diputados.</w:t>
      </w:r>
    </w:p>
    <w:p w14:paraId="2DE3445B" w14:textId="336ED075"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No me queda más que felicitarte</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diputada Karla Gabriela, felicitarte igual</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w:t>
      </w:r>
      <w:r w:rsidR="005912B1" w:rsidRPr="0087281A">
        <w:rPr>
          <w:rFonts w:ascii="Times New Roman" w:hAnsi="Times New Roman" w:cs="Times New Roman"/>
          <w:noProof/>
          <w:sz w:val="24"/>
          <w:szCs w:val="24"/>
          <w:lang w:val="es-MX"/>
        </w:rPr>
        <w:t xml:space="preserve">a </w:t>
      </w:r>
      <w:r w:rsidRPr="0087281A">
        <w:rPr>
          <w:rFonts w:ascii="Times New Roman" w:hAnsi="Times New Roman" w:cs="Times New Roman"/>
          <w:noProof/>
          <w:sz w:val="24"/>
          <w:szCs w:val="24"/>
          <w:lang w:val="es-MX"/>
        </w:rPr>
        <w:t>la compañera Azucena</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 esta iniciativa que presentan y</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vuelvo a repetir, igual al Poder Judicial por el complemento o comentarios que nos hace llegar con la experiencia de conocimiento de esta norma.</w:t>
      </w:r>
    </w:p>
    <w:p w14:paraId="02C218ED" w14:textId="603F8ECE"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Gracias a todas y a todos. Es cuanto</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diputado Presidente.</w:t>
      </w:r>
    </w:p>
    <w:p w14:paraId="6B42E29C" w14:textId="01567172"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Muchas gracias</w:t>
      </w:r>
      <w:r w:rsidR="00153CB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diputado Ulloa.</w:t>
      </w:r>
    </w:p>
    <w:p w14:paraId="7FFC6272" w14:textId="77777777"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Tiene la palabra la diputada Karla Aguilar Talavera.</w:t>
      </w:r>
    </w:p>
    <w:p w14:paraId="1059B637" w14:textId="77777777" w:rsidR="00B10415"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DIP. KARLA AGUILAR TALAVERA. Sí, muchas gracias. Muy buenos días tengan todas y todos ustedes.</w:t>
      </w:r>
    </w:p>
    <w:p w14:paraId="5CB006C3" w14:textId="6C4AD883" w:rsidR="00127AC4" w:rsidRPr="0087281A" w:rsidRDefault="00B1041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Primero que nada quiero agradecer a las y los diputados que integran estas comisiones por su respaldo para poder avanzar en la</w:t>
      </w:r>
      <w:r w:rsidR="00D27B2D" w:rsidRPr="0087281A">
        <w:rPr>
          <w:rFonts w:ascii="Times New Roman" w:hAnsi="Times New Roman" w:cs="Times New Roman"/>
          <w:noProof/>
          <w:sz w:val="24"/>
          <w:szCs w:val="24"/>
          <w:lang w:val="es-MX"/>
        </w:rPr>
        <w:t xml:space="preserve"> aprobacion de </w:t>
      </w:r>
      <w:r w:rsidR="00127AC4" w:rsidRPr="0087281A">
        <w:rPr>
          <w:rFonts w:ascii="Times New Roman" w:hAnsi="Times New Roman" w:cs="Times New Roman"/>
          <w:noProof/>
          <w:sz w:val="24"/>
          <w:szCs w:val="24"/>
          <w:lang w:val="es-MX"/>
        </w:rPr>
        <w:t>este dictamen.</w:t>
      </w:r>
    </w:p>
    <w:p w14:paraId="70DD156B" w14:textId="496ED509" w:rsidR="00127AC4" w:rsidRPr="0087281A" w:rsidRDefault="00127AC4"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Como saben, este proyecto</w:t>
      </w:r>
      <w:r w:rsidR="00D4183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resultado de la suma de los proyectos presentados por la diputada Azucena Cisneros</w:t>
      </w:r>
      <w:r w:rsidR="00DA356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por una servidora, así como las propuestas presentadas también por nuestros diputados, la diputada Ingrid, el diputado Alfredo Quiroz y</w:t>
      </w:r>
      <w:r w:rsidR="00DA356D"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bueno, </w:t>
      </w:r>
      <w:r w:rsidR="00DA356D"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sta suma de ideas y aportaciones han permitido ampliar y fortalecer su contenido.</w:t>
      </w:r>
      <w:r w:rsidR="005B3EC3"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Hoy tenemos un proyecto de ley más pertinente con la realidad, más amplio en cuanto a sus fines y con mayor viabilidad en cuanto a su implementación.</w:t>
      </w:r>
    </w:p>
    <w:p w14:paraId="6C8B995D" w14:textId="4FADFD61"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Agradezco una vez más a las dependencias públicas que desde el primer acercamiento mostraron su interés en este proyecto en el que participaron en su elaboración de manera destaca</w:t>
      </w:r>
      <w:r w:rsidR="00D41831" w:rsidRPr="0087281A">
        <w:rPr>
          <w:rFonts w:ascii="Times New Roman" w:hAnsi="Times New Roman" w:cs="Times New Roman"/>
          <w:noProof/>
          <w:sz w:val="24"/>
          <w:szCs w:val="24"/>
          <w:lang w:val="es-MX"/>
        </w:rPr>
        <w:t>da</w:t>
      </w:r>
      <w:r w:rsidRPr="0087281A">
        <w:rPr>
          <w:rFonts w:ascii="Times New Roman" w:hAnsi="Times New Roman" w:cs="Times New Roman"/>
          <w:noProof/>
          <w:sz w:val="24"/>
          <w:szCs w:val="24"/>
          <w:lang w:val="es-MX"/>
        </w:rPr>
        <w:t xml:space="preserve"> la Secretaría de Seguridad, el Secretari</w:t>
      </w:r>
      <w:r w:rsidR="005B3EC3" w:rsidRPr="0087281A">
        <w:rPr>
          <w:rFonts w:ascii="Times New Roman" w:hAnsi="Times New Roman" w:cs="Times New Roman"/>
          <w:noProof/>
          <w:sz w:val="24"/>
          <w:szCs w:val="24"/>
          <w:lang w:val="es-MX"/>
        </w:rPr>
        <w:t>ado</w:t>
      </w:r>
      <w:r w:rsidRPr="0087281A">
        <w:rPr>
          <w:rFonts w:ascii="Times New Roman" w:hAnsi="Times New Roman" w:cs="Times New Roman"/>
          <w:noProof/>
          <w:sz w:val="24"/>
          <w:szCs w:val="24"/>
          <w:lang w:val="es-MX"/>
        </w:rPr>
        <w:t xml:space="preserve"> Ejecutivo del Estado de Seguridad Pública</w:t>
      </w:r>
      <w:r w:rsidR="00D01A26"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hoy</w:t>
      </w:r>
      <w:r w:rsidR="005B3EC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manera muy especial, agradezco la presencia del Magistrado Doctor Ricardo Sodi Cuellar, Presidente del Tribunal Superior de Justicia, quien nos ha compartido su opinión sobre este proyecto y </w:t>
      </w:r>
      <w:r w:rsidR="00D13E17" w:rsidRPr="0087281A">
        <w:rPr>
          <w:rFonts w:ascii="Times New Roman" w:hAnsi="Times New Roman" w:cs="Times New Roman"/>
          <w:noProof/>
          <w:sz w:val="24"/>
          <w:szCs w:val="24"/>
          <w:lang w:val="es-MX"/>
        </w:rPr>
        <w:t xml:space="preserve">a </w:t>
      </w:r>
      <w:r w:rsidRPr="0087281A">
        <w:rPr>
          <w:rFonts w:ascii="Times New Roman" w:hAnsi="Times New Roman" w:cs="Times New Roman"/>
          <w:noProof/>
          <w:sz w:val="24"/>
          <w:szCs w:val="24"/>
          <w:lang w:val="es-MX"/>
        </w:rPr>
        <w:t>quien agradezco el acompañamiento y las aportaciones a esta iniciativa.</w:t>
      </w:r>
    </w:p>
    <w:p w14:paraId="4287696A" w14:textId="61B009FF"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Si bien la justicia cívica no depende del Poder Judicial, por tratarse de una atribución netamente administrativa, como también ya lo refirió el Doctor Ricardo Sodi, lo cierto es que cuando hay comunicación entre Poderes y se comparte</w:t>
      </w:r>
      <w:r w:rsidR="00385E4B"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 xml:space="preserve"> los mismos objetivos, se logran mejores resultados. Por ello quiero reconocer al Poder Judicial del Estado de México, por ayudarnos a fortalecer esta iniciativa. De manera destacada</w:t>
      </w:r>
      <w:r w:rsidR="008E2A8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todo lo relacionado en mediación y conciliación, que es el factor fundamental de este modelo, con la constitucionalidad de las infracciones de acuerdo con los criterios emitidos por la Suprema Corte, con los lineamientos generales para el debido proceso, con la observancia de lo dispuesto en materia de justicia para adolescentes y</w:t>
      </w:r>
      <w:r w:rsidR="008E2A8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 manera muy significativa, en lo relacionado con la consulta a los pueblos originarios de nuestra Entidad.</w:t>
      </w:r>
    </w:p>
    <w:p w14:paraId="5FE3DF3F" w14:textId="6E32A978"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lastRenderedPageBreak/>
        <w:tab/>
        <w:t>Como lo he señalado anteriormente, la justicia cívica es una política nacional que ya se ha implementado con éxito en diversas entidades</w:t>
      </w:r>
      <w:r w:rsidR="006916C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6916C2"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in embargo, por sus características y complejidades, el Estado de México merecería una ley propia, acorde con su realidad, que tomar</w:t>
      </w:r>
      <w:r w:rsidR="006916C2"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 en cuenta la experiencia de sus municipios y</w:t>
      </w:r>
      <w:r w:rsidR="006916C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sobre todo</w:t>
      </w:r>
      <w:r w:rsidR="006916C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los avances que se han tenido en esta materia en todo el </w:t>
      </w:r>
      <w:r w:rsidR="006916C2"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aís.</w:t>
      </w:r>
    </w:p>
    <w:p w14:paraId="43F868A0" w14:textId="0DFBB4BF"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Gracias a un gran trabajo de equipo de más de un año se logró diseñar un modelo innovador y actualizado</w:t>
      </w:r>
      <w:r w:rsidR="006916C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establece las reglas de comportamiento básicas para mejorar el día a día en la comunidad.</w:t>
      </w:r>
    </w:p>
    <w:p w14:paraId="2BD29BD1" w14:textId="3BF7EE53"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Hoy la mayor queja de los ciudadanos es la paz y la tranquilidad. En este sentido, la justicia permitirá a los municipios contribuir a este propósito, gracias a un enfoque que privilegia la agilidad procesal por encima del formalismo burocrático, la reparación del daño más allá de la simple sanción económica y</w:t>
      </w:r>
      <w:r w:rsidR="00122CF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sobre todo</w:t>
      </w:r>
      <w:r w:rsidR="00122CF2"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 mediación y conciliación en lugar de la confrontación estéril.</w:t>
      </w:r>
    </w:p>
    <w:p w14:paraId="49B064A9" w14:textId="77777777"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Por todo ello, la justicia cívica no sólo es un modelo de resolución de conflictos, sino un escalón necesario para contribuir a reparar el tejido social, cerrarle el paso a la impunidad y fomentar la cultura de la paz y la legalidad entre las y los mexiquenses.</w:t>
      </w:r>
    </w:p>
    <w:p w14:paraId="551F9F05" w14:textId="317EB3B4"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 xml:space="preserve">También se hace hincapié que respecto al tema presupuestal los municipios tienen acceso prioritario a programas y subprogramas que derivan del Fondo de Aportaciones para la Seguridad Pública y el Fondo para el Fortalecimiento de las Instituciones de Seguridad Pública, con los que se otorgan recursos para invertir en los </w:t>
      </w:r>
      <w:r w:rsidR="00D80FA1"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uzgados </w:t>
      </w:r>
      <w:r w:rsidR="00D80FA1"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ívicos, así como en materia de capacitación.</w:t>
      </w:r>
      <w:r w:rsidR="00D80FA1"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De igual manera, en este modelo las actuales </w:t>
      </w:r>
      <w:r w:rsidR="00D80FA1" w:rsidRPr="0087281A">
        <w:rPr>
          <w:rFonts w:ascii="Times New Roman" w:hAnsi="Times New Roman" w:cs="Times New Roman"/>
          <w:noProof/>
          <w:sz w:val="24"/>
          <w:szCs w:val="24"/>
          <w:lang w:val="es-MX"/>
        </w:rPr>
        <w:t>O</w:t>
      </w:r>
      <w:r w:rsidRPr="0087281A">
        <w:rPr>
          <w:rFonts w:ascii="Times New Roman" w:hAnsi="Times New Roman" w:cs="Times New Roman"/>
          <w:noProof/>
          <w:sz w:val="24"/>
          <w:szCs w:val="24"/>
          <w:lang w:val="es-MX"/>
        </w:rPr>
        <w:t xml:space="preserve">ficialías </w:t>
      </w:r>
      <w:r w:rsidR="00D80FA1"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 xml:space="preserve">onciliadoras </w:t>
      </w:r>
      <w:r w:rsidR="00D80FA1"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 xml:space="preserve">unicipales se convertirán en </w:t>
      </w:r>
      <w:r w:rsidR="00D80FA1" w:rsidRPr="0087281A">
        <w:rPr>
          <w:rFonts w:ascii="Times New Roman" w:hAnsi="Times New Roman" w:cs="Times New Roman"/>
          <w:noProof/>
          <w:sz w:val="24"/>
          <w:szCs w:val="24"/>
          <w:lang w:val="es-MX"/>
        </w:rPr>
        <w:t>J</w:t>
      </w:r>
      <w:r w:rsidRPr="0087281A">
        <w:rPr>
          <w:rFonts w:ascii="Times New Roman" w:hAnsi="Times New Roman" w:cs="Times New Roman"/>
          <w:noProof/>
          <w:sz w:val="24"/>
          <w:szCs w:val="24"/>
          <w:lang w:val="es-MX"/>
        </w:rPr>
        <w:t xml:space="preserve">uzgados </w:t>
      </w:r>
      <w:r w:rsidR="00D80FA1" w:rsidRPr="0087281A">
        <w:rPr>
          <w:rFonts w:ascii="Times New Roman" w:hAnsi="Times New Roman" w:cs="Times New Roman"/>
          <w:noProof/>
          <w:sz w:val="24"/>
          <w:szCs w:val="24"/>
          <w:lang w:val="es-MX"/>
        </w:rPr>
        <w:t>C</w:t>
      </w:r>
      <w:r w:rsidRPr="0087281A">
        <w:rPr>
          <w:rFonts w:ascii="Times New Roman" w:hAnsi="Times New Roman" w:cs="Times New Roman"/>
          <w:noProof/>
          <w:sz w:val="24"/>
          <w:szCs w:val="24"/>
          <w:lang w:val="es-MX"/>
        </w:rPr>
        <w:t>ívicos.</w:t>
      </w:r>
    </w:p>
    <w:p w14:paraId="272076D7" w14:textId="77777777" w:rsidR="00D42FEE"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También es muy importante hacer mención</w:t>
      </w:r>
      <w:r w:rsidR="00C741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mi querido Magistrado</w:t>
      </w:r>
      <w:r w:rsidR="00C7419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como usted bien lo refería, todas las observaciones que también ustedes han vertido también ya están consideradas dentro del proyecto de ley y que también siempre considerando todas esas observaciones y esas aportaciones y esos comentarios</w:t>
      </w:r>
      <w:r w:rsidR="00D42FE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señor.</w:t>
      </w:r>
    </w:p>
    <w:p w14:paraId="3924559D" w14:textId="766BF845" w:rsidR="00127AC4" w:rsidRPr="0087281A" w:rsidRDefault="00127AC4"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Muchísimas gracias.</w:t>
      </w:r>
    </w:p>
    <w:p w14:paraId="41F536DC" w14:textId="26AC32F1"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Muchísimas gracias</w:t>
      </w:r>
      <w:r w:rsidR="00300807"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diputada Aguilar.</w:t>
      </w:r>
    </w:p>
    <w:p w14:paraId="7746730E" w14:textId="0ED16A7C"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Diputado Secretario, se agotó ya la lista de oradores</w:t>
      </w:r>
      <w:r w:rsidR="00300807" w:rsidRPr="0087281A">
        <w:rPr>
          <w:rFonts w:ascii="Times New Roman" w:hAnsi="Times New Roman" w:cs="Times New Roman"/>
          <w:noProof/>
          <w:sz w:val="24"/>
          <w:szCs w:val="24"/>
          <w:lang w:val="es-MX"/>
        </w:rPr>
        <w:t xml:space="preserve">, </w:t>
      </w:r>
      <w:r w:rsidR="006179B8" w:rsidRPr="0087281A">
        <w:rPr>
          <w:rFonts w:ascii="Times New Roman" w:hAnsi="Times New Roman" w:cs="Times New Roman"/>
          <w:noProof/>
          <w:sz w:val="24"/>
          <w:szCs w:val="24"/>
          <w:lang w:val="es-MX"/>
        </w:rPr>
        <w:t>¿</w:t>
      </w:r>
      <w:r w:rsidR="00300807" w:rsidRPr="0087281A">
        <w:rPr>
          <w:rFonts w:ascii="Times New Roman" w:hAnsi="Times New Roman" w:cs="Times New Roman"/>
          <w:noProof/>
          <w:sz w:val="24"/>
          <w:szCs w:val="24"/>
          <w:lang w:val="es-MX"/>
        </w:rPr>
        <w:t>verdad</w:t>
      </w:r>
      <w:r w:rsidRPr="0087281A">
        <w:rPr>
          <w:rFonts w:ascii="Times New Roman" w:hAnsi="Times New Roman" w:cs="Times New Roman"/>
          <w:noProof/>
          <w:sz w:val="24"/>
          <w:szCs w:val="24"/>
          <w:lang w:val="es-MX"/>
        </w:rPr>
        <w:t>?</w:t>
      </w:r>
    </w:p>
    <w:p w14:paraId="64B8D7D2" w14:textId="327F2062" w:rsidR="00127AC4"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SECRETARIO DIP. GERARDO ULLOA PÉREZ. Sí</w:t>
      </w:r>
      <w:r w:rsidR="003B7C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3B7CD1"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o sé si pudiera consultarse si alguna diputada, diputado</w:t>
      </w:r>
      <w:r w:rsidR="003B7C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desea hacer uso de la palabra</w:t>
      </w:r>
      <w:r w:rsidR="003B7CD1" w:rsidRPr="0087281A">
        <w:rPr>
          <w:rFonts w:ascii="Times New Roman" w:hAnsi="Times New Roman" w:cs="Times New Roman"/>
          <w:noProof/>
          <w:sz w:val="24"/>
          <w:szCs w:val="24"/>
          <w:lang w:val="es-MX"/>
        </w:rPr>
        <w:t>. S</w:t>
      </w:r>
      <w:r w:rsidRPr="0087281A">
        <w:rPr>
          <w:rFonts w:ascii="Times New Roman" w:hAnsi="Times New Roman" w:cs="Times New Roman"/>
          <w:noProof/>
          <w:sz w:val="24"/>
          <w:szCs w:val="24"/>
          <w:lang w:val="es-MX"/>
        </w:rPr>
        <w:t>i</w:t>
      </w:r>
      <w:r w:rsidR="003B7CD1"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no</w:t>
      </w:r>
      <w:r w:rsidR="003B7CD1"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los tres que registr</w:t>
      </w:r>
      <w:r w:rsidR="003B7CD1" w:rsidRPr="0087281A">
        <w:rPr>
          <w:rFonts w:ascii="Times New Roman" w:hAnsi="Times New Roman" w:cs="Times New Roman"/>
          <w:noProof/>
          <w:sz w:val="24"/>
          <w:szCs w:val="24"/>
          <w:lang w:val="es-MX"/>
        </w:rPr>
        <w:t>é</w:t>
      </w:r>
      <w:r w:rsidRPr="0087281A">
        <w:rPr>
          <w:rFonts w:ascii="Times New Roman" w:hAnsi="Times New Roman" w:cs="Times New Roman"/>
          <w:noProof/>
          <w:sz w:val="24"/>
          <w:szCs w:val="24"/>
          <w:lang w:val="es-MX"/>
        </w:rPr>
        <w:t xml:space="preserve"> ya.</w:t>
      </w:r>
    </w:p>
    <w:p w14:paraId="285EC32A" w14:textId="77777777" w:rsidR="003B7CD1" w:rsidRPr="0087281A" w:rsidRDefault="00127AC4"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¿Alguien desea hacer uso de la palabra?</w:t>
      </w:r>
      <w:r w:rsidR="003B7CD1"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Si no fuera el caso, el Magistrado Presidente Ricardo Sodi solicitó el uso de la palabra</w:t>
      </w:r>
      <w:r w:rsidR="003B7CD1" w:rsidRPr="0087281A">
        <w:rPr>
          <w:rFonts w:ascii="Times New Roman" w:hAnsi="Times New Roman" w:cs="Times New Roman"/>
          <w:noProof/>
          <w:sz w:val="24"/>
          <w:szCs w:val="24"/>
          <w:lang w:val="es-MX"/>
        </w:rPr>
        <w:t>.</w:t>
      </w:r>
    </w:p>
    <w:p w14:paraId="04BA4B13" w14:textId="6C37AFE4" w:rsidR="00127AC4" w:rsidRPr="0087281A" w:rsidRDefault="003B7CD1"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w:t>
      </w:r>
      <w:r w:rsidR="00127AC4" w:rsidRPr="0087281A">
        <w:rPr>
          <w:rFonts w:ascii="Times New Roman" w:hAnsi="Times New Roman" w:cs="Times New Roman"/>
          <w:noProof/>
          <w:sz w:val="24"/>
          <w:szCs w:val="24"/>
          <w:lang w:val="es-MX"/>
        </w:rPr>
        <w:t>e concede el uso de la palabra.</w:t>
      </w:r>
    </w:p>
    <w:p w14:paraId="22778B5F" w14:textId="64FDFA83" w:rsidR="003B7CD1" w:rsidRPr="0087281A" w:rsidRDefault="008000E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MAGISTRADO PR</w:t>
      </w:r>
      <w:r w:rsidR="000A7D6B" w:rsidRPr="0087281A">
        <w:rPr>
          <w:rFonts w:ascii="Times New Roman" w:hAnsi="Times New Roman" w:cs="Times New Roman"/>
          <w:noProof/>
          <w:sz w:val="24"/>
          <w:szCs w:val="24"/>
          <w:lang w:val="es-MX"/>
        </w:rPr>
        <w:t>ESIDENTE DOCTOR RICARDO SODI CUE</w:t>
      </w:r>
      <w:r w:rsidRPr="0087281A">
        <w:rPr>
          <w:rFonts w:ascii="Times New Roman" w:hAnsi="Times New Roman" w:cs="Times New Roman"/>
          <w:noProof/>
          <w:sz w:val="24"/>
          <w:szCs w:val="24"/>
          <w:lang w:val="es-MX"/>
        </w:rPr>
        <w:t xml:space="preserve">LLAR. </w:t>
      </w:r>
      <w:r w:rsidR="00BC44C5" w:rsidRPr="0087281A">
        <w:rPr>
          <w:rFonts w:ascii="Times New Roman" w:hAnsi="Times New Roman" w:cs="Times New Roman"/>
          <w:noProof/>
          <w:sz w:val="24"/>
          <w:szCs w:val="24"/>
          <w:lang w:val="es-MX"/>
        </w:rPr>
        <w:t>Muchas gracias.</w:t>
      </w:r>
    </w:p>
    <w:p w14:paraId="79DED9E9" w14:textId="12EEBF5D" w:rsidR="00BC44C5" w:rsidRPr="0087281A" w:rsidRDefault="00BC44C5"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Solamente para reflexionar, una reflexión final. Han sido muchas horas de trabajo</w:t>
      </w:r>
      <w:r w:rsidR="00B206CB" w:rsidRPr="0087281A">
        <w:rPr>
          <w:rFonts w:ascii="Times New Roman" w:hAnsi="Times New Roman" w:cs="Times New Roman"/>
          <w:noProof/>
          <w:sz w:val="24"/>
          <w:szCs w:val="24"/>
          <w:lang w:val="es-MX"/>
        </w:rPr>
        <w:t>, un p</w:t>
      </w:r>
      <w:r w:rsidRPr="0087281A">
        <w:rPr>
          <w:rFonts w:ascii="Times New Roman" w:hAnsi="Times New Roman" w:cs="Times New Roman"/>
          <w:noProof/>
          <w:sz w:val="24"/>
          <w:szCs w:val="24"/>
          <w:lang w:val="es-MX"/>
        </w:rPr>
        <w:t>royecto</w:t>
      </w:r>
      <w:r w:rsidR="0071336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los dos proyectos muy, muy vanguardistas. Inclusive yo tomé en cuenta algunos comentarios que hicieron algunos diputados que me hicieron llegar, concretamente del diputado Ariel Juárez y de algunos otros diputados que me hicieron llegar comentarios y</w:t>
      </w:r>
      <w:r w:rsidR="00B206C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sin duda, bueno, están incluidos en el proyecto</w:t>
      </w:r>
      <w:r w:rsidR="00B206C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B206CB" w:rsidRPr="0087281A">
        <w:rPr>
          <w:rFonts w:ascii="Times New Roman" w:hAnsi="Times New Roman" w:cs="Times New Roman"/>
          <w:noProof/>
          <w:sz w:val="24"/>
          <w:szCs w:val="24"/>
          <w:lang w:val="es-MX"/>
        </w:rPr>
        <w:t>y</w:t>
      </w:r>
      <w:r w:rsidRPr="0087281A">
        <w:rPr>
          <w:rFonts w:ascii="Times New Roman" w:hAnsi="Times New Roman" w:cs="Times New Roman"/>
          <w:noProof/>
          <w:sz w:val="24"/>
          <w:szCs w:val="24"/>
          <w:lang w:val="es-MX"/>
        </w:rPr>
        <w:t xml:space="preserve"> creo qu</w:t>
      </w:r>
      <w:r w:rsidR="00B206CB"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 xml:space="preserve"> la colaboración entre los </w:t>
      </w:r>
      <w:r w:rsidR="006F5510"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oderes, aunque no sea una competencia la justicia administrativa del Poder Judicial, da cuenta de la solidez de las instituciones del Estado de México.</w:t>
      </w:r>
    </w:p>
    <w:p w14:paraId="755AC0D1" w14:textId="43DDC733" w:rsidR="00BC44C5" w:rsidRPr="0087281A" w:rsidRDefault="00BC44C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 xml:space="preserve">Realmente este ambiente de colaboración entre </w:t>
      </w:r>
      <w:r w:rsidR="006F5510"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oderes es lo que debe de privar en una Entidad que construye un fuerte </w:t>
      </w:r>
      <w:r w:rsidR="006F5510"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stado de derecho y</w:t>
      </w:r>
      <w:r w:rsidR="006F551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desde luego</w:t>
      </w:r>
      <w:r w:rsidR="006F5510"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una participación proactiva de todos los actores que construyen la constitucionalidad y la legalidad de los actos de nuestra Entidad.</w:t>
      </w:r>
    </w:p>
    <w:p w14:paraId="35A417D3" w14:textId="77777777" w:rsidR="00BC44C5" w:rsidRPr="0087281A" w:rsidRDefault="00BC44C5"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ab/>
        <w:t xml:space="preserve">Muchas gracias a todos y a todas. </w:t>
      </w:r>
    </w:p>
    <w:p w14:paraId="5786D882" w14:textId="77777777" w:rsidR="00975603" w:rsidRPr="0087281A" w:rsidRDefault="00BC44C5" w:rsidP="0087281A">
      <w:pPr>
        <w:pStyle w:val="Sinespaciado"/>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PRESIDENTE DIP. ENRIQUE JACOB ROCHA. Muchísimas gracias</w:t>
      </w:r>
      <w:r w:rsidR="008A69D0"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Señor Magistrado Presidente del Tribunal Superior de Justicia del Estado de México. Una vez más, en nombre de </w:t>
      </w:r>
      <w:r w:rsidRPr="0087281A">
        <w:rPr>
          <w:rFonts w:ascii="Times New Roman" w:eastAsia="Times New Roman" w:hAnsi="Times New Roman" w:cs="Times New Roman"/>
          <w:noProof/>
          <w:sz w:val="24"/>
          <w:szCs w:val="24"/>
          <w:lang w:val="es-MX"/>
        </w:rPr>
        <w:lastRenderedPageBreak/>
        <w:t>estas comisiones, le agradecemos su permanente disposición, haber participado el día de hoy con sus comentarios y su reflexión final.</w:t>
      </w:r>
      <w:r w:rsidR="00975603" w:rsidRPr="0087281A">
        <w:rPr>
          <w:rFonts w:ascii="Times New Roman" w:eastAsia="Times New Roman" w:hAnsi="Times New Roman" w:cs="Times New Roman"/>
          <w:noProof/>
          <w:sz w:val="24"/>
          <w:szCs w:val="24"/>
          <w:lang w:val="es-MX"/>
        </w:rPr>
        <w:t xml:space="preserve"> </w:t>
      </w:r>
      <w:r w:rsidRPr="0087281A">
        <w:rPr>
          <w:rFonts w:ascii="Times New Roman" w:eastAsia="Times New Roman" w:hAnsi="Times New Roman" w:cs="Times New Roman"/>
          <w:noProof/>
          <w:sz w:val="24"/>
          <w:szCs w:val="24"/>
          <w:lang w:val="es-MX"/>
        </w:rPr>
        <w:t>Muchísimas gracias</w:t>
      </w:r>
      <w:r w:rsidR="008A69D0" w:rsidRPr="0087281A">
        <w:rPr>
          <w:rFonts w:ascii="Times New Roman" w:eastAsia="Times New Roman" w:hAnsi="Times New Roman" w:cs="Times New Roman"/>
          <w:noProof/>
          <w:sz w:val="24"/>
          <w:szCs w:val="24"/>
          <w:lang w:val="es-MX"/>
        </w:rPr>
        <w:t>.</w:t>
      </w:r>
    </w:p>
    <w:p w14:paraId="7D927557" w14:textId="6E65EECB" w:rsidR="00BC44C5" w:rsidRPr="00F11B6E" w:rsidRDefault="008A69D0" w:rsidP="0087281A">
      <w:pPr>
        <w:pStyle w:val="Sinespaciado"/>
        <w:ind w:firstLine="708"/>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S</w:t>
      </w:r>
      <w:r w:rsidR="00BC44C5" w:rsidRPr="0087281A">
        <w:rPr>
          <w:rFonts w:ascii="Times New Roman" w:eastAsia="Times New Roman" w:hAnsi="Times New Roman" w:cs="Times New Roman"/>
          <w:noProof/>
          <w:sz w:val="24"/>
          <w:szCs w:val="24"/>
          <w:lang w:val="es-MX"/>
        </w:rPr>
        <w:t>abemos de su agenda. Por supuesto que nos dio mucho gusto tenerlo por aquí presente. Y bueno, pues en nombre de las y los diputados que forman parte de ambas comisiones, le damos la más cordial despedida</w:t>
      </w:r>
      <w:r w:rsidR="00BC44C5" w:rsidRPr="00F11B6E">
        <w:rPr>
          <w:rFonts w:ascii="Times New Roman" w:eastAsia="Times New Roman" w:hAnsi="Times New Roman" w:cs="Times New Roman"/>
          <w:noProof/>
          <w:sz w:val="24"/>
          <w:szCs w:val="24"/>
          <w:lang w:val="es-MX"/>
        </w:rPr>
        <w:t>. Muchas gracias.</w:t>
      </w:r>
    </w:p>
    <w:p w14:paraId="425DB9F3" w14:textId="3B3DE052" w:rsidR="005F6ACC" w:rsidRPr="00F11B6E" w:rsidRDefault="00BC44C5" w:rsidP="0087281A">
      <w:pPr>
        <w:pStyle w:val="Sinespaciado"/>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ab/>
        <w:t>Nuestro compañero, el diputado Ulloa</w:t>
      </w:r>
      <w:r w:rsidR="008A69D0" w:rsidRPr="00F11B6E">
        <w:rPr>
          <w:rFonts w:ascii="Times New Roman" w:eastAsia="Times New Roman" w:hAnsi="Times New Roman" w:cs="Times New Roman"/>
          <w:noProof/>
          <w:sz w:val="24"/>
          <w:szCs w:val="24"/>
          <w:lang w:val="es-MX"/>
        </w:rPr>
        <w:t>,</w:t>
      </w:r>
      <w:r w:rsidRPr="00F11B6E">
        <w:rPr>
          <w:rFonts w:ascii="Times New Roman" w:eastAsia="Times New Roman" w:hAnsi="Times New Roman" w:cs="Times New Roman"/>
          <w:noProof/>
          <w:sz w:val="24"/>
          <w:szCs w:val="24"/>
          <w:lang w:val="es-MX"/>
        </w:rPr>
        <w:t xml:space="preserve"> está acompañando al Magistrado Ricardo Sodi. En un par de minutos reanudamos la sesión.</w:t>
      </w:r>
    </w:p>
    <w:p w14:paraId="22902AAC" w14:textId="541377F2" w:rsidR="005F6ACC" w:rsidRPr="00F11B6E" w:rsidRDefault="005F6ACC" w:rsidP="0087281A">
      <w:pPr>
        <w:pStyle w:val="Sinespaciado"/>
        <w:jc w:val="center"/>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w:t>
      </w:r>
      <w:r w:rsidRPr="00F11B6E">
        <w:rPr>
          <w:rFonts w:ascii="Times New Roman" w:eastAsia="Times New Roman" w:hAnsi="Times New Roman" w:cs="Times New Roman"/>
          <w:i/>
          <w:iCs/>
          <w:noProof/>
          <w:sz w:val="24"/>
          <w:szCs w:val="24"/>
          <w:lang w:val="es-MX"/>
        </w:rPr>
        <w:t xml:space="preserve">Se </w:t>
      </w:r>
      <w:r w:rsidR="007F7C85" w:rsidRPr="00F11B6E">
        <w:rPr>
          <w:rFonts w:ascii="Times New Roman" w:eastAsia="Times New Roman" w:hAnsi="Times New Roman" w:cs="Times New Roman"/>
          <w:i/>
          <w:iCs/>
          <w:noProof/>
          <w:sz w:val="24"/>
          <w:szCs w:val="24"/>
          <w:lang w:val="es-MX"/>
        </w:rPr>
        <w:t>reinicia</w:t>
      </w:r>
      <w:r w:rsidRPr="00F11B6E">
        <w:rPr>
          <w:rFonts w:ascii="Times New Roman" w:eastAsia="Times New Roman" w:hAnsi="Times New Roman" w:cs="Times New Roman"/>
          <w:i/>
          <w:iCs/>
          <w:noProof/>
          <w:sz w:val="24"/>
          <w:szCs w:val="24"/>
          <w:lang w:val="es-MX"/>
        </w:rPr>
        <w:t xml:space="preserve"> la reunión</w:t>
      </w:r>
      <w:r w:rsidRPr="00F11B6E">
        <w:rPr>
          <w:rFonts w:ascii="Times New Roman" w:eastAsia="Times New Roman" w:hAnsi="Times New Roman" w:cs="Times New Roman"/>
          <w:noProof/>
          <w:sz w:val="24"/>
          <w:szCs w:val="24"/>
          <w:lang w:val="es-MX"/>
        </w:rPr>
        <w:t>)</w:t>
      </w:r>
    </w:p>
    <w:p w14:paraId="285EAA9F" w14:textId="777989B2" w:rsidR="00E01E89" w:rsidRPr="00F11B6E" w:rsidRDefault="005F6ACC" w:rsidP="0087281A">
      <w:pPr>
        <w:pStyle w:val="Sinespaciado"/>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 xml:space="preserve">PRESIDENTE DIP. ENRIQUE JACOB ROCHA. </w:t>
      </w:r>
      <w:r w:rsidR="00E01E89" w:rsidRPr="00F11B6E">
        <w:rPr>
          <w:rFonts w:ascii="Times New Roman" w:eastAsia="Times New Roman" w:hAnsi="Times New Roman" w:cs="Times New Roman"/>
          <w:noProof/>
          <w:sz w:val="24"/>
          <w:szCs w:val="24"/>
          <w:lang w:val="es-MX"/>
        </w:rPr>
        <w:t xml:space="preserve">Si les parece, </w:t>
      </w:r>
      <w:r w:rsidR="007F7C85" w:rsidRPr="00F11B6E">
        <w:rPr>
          <w:rFonts w:ascii="Times New Roman" w:eastAsia="Times New Roman" w:hAnsi="Times New Roman" w:cs="Times New Roman"/>
          <w:noProof/>
          <w:sz w:val="24"/>
          <w:szCs w:val="24"/>
          <w:lang w:val="es-MX"/>
        </w:rPr>
        <w:t>reiniciamos</w:t>
      </w:r>
      <w:r w:rsidR="00E01E89" w:rsidRPr="00F11B6E">
        <w:rPr>
          <w:rFonts w:ascii="Times New Roman" w:eastAsia="Times New Roman" w:hAnsi="Times New Roman" w:cs="Times New Roman"/>
          <w:noProof/>
          <w:sz w:val="24"/>
          <w:szCs w:val="24"/>
          <w:lang w:val="es-MX"/>
        </w:rPr>
        <w:t xml:space="preserve"> la reunión de comisiones unidas.</w:t>
      </w:r>
    </w:p>
    <w:p w14:paraId="564462B3" w14:textId="10DE0135" w:rsidR="00BC44C5" w:rsidRPr="00F11B6E" w:rsidRDefault="003E222D" w:rsidP="0087281A">
      <w:pPr>
        <w:pStyle w:val="Sinespaciado"/>
        <w:ind w:firstLine="708"/>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 xml:space="preserve">El miércoles pasado, </w:t>
      </w:r>
      <w:r w:rsidR="00BB4594" w:rsidRPr="00F11B6E">
        <w:rPr>
          <w:rFonts w:ascii="Times New Roman" w:eastAsia="Times New Roman" w:hAnsi="Times New Roman" w:cs="Times New Roman"/>
          <w:noProof/>
          <w:sz w:val="24"/>
          <w:szCs w:val="24"/>
          <w:lang w:val="es-MX"/>
        </w:rPr>
        <w:t>l</w:t>
      </w:r>
      <w:r w:rsidR="00BC44C5" w:rsidRPr="00F11B6E">
        <w:rPr>
          <w:rFonts w:ascii="Times New Roman" w:eastAsia="Times New Roman" w:hAnsi="Times New Roman" w:cs="Times New Roman"/>
          <w:noProof/>
          <w:sz w:val="24"/>
          <w:szCs w:val="24"/>
          <w:lang w:val="es-MX"/>
        </w:rPr>
        <w:t xml:space="preserve">a iniciativa de Ley de Justicia Cívica del Estado de México y sus Municipios fue proporcionada a los </w:t>
      </w:r>
      <w:r w:rsidR="00BB4594" w:rsidRPr="00F11B6E">
        <w:rPr>
          <w:rFonts w:ascii="Times New Roman" w:eastAsia="Times New Roman" w:hAnsi="Times New Roman" w:cs="Times New Roman"/>
          <w:noProof/>
          <w:sz w:val="24"/>
          <w:szCs w:val="24"/>
          <w:lang w:val="es-MX"/>
        </w:rPr>
        <w:t>S</w:t>
      </w:r>
      <w:r w:rsidR="00BC44C5" w:rsidRPr="00F11B6E">
        <w:rPr>
          <w:rFonts w:ascii="Times New Roman" w:eastAsia="Times New Roman" w:hAnsi="Times New Roman" w:cs="Times New Roman"/>
          <w:noProof/>
          <w:sz w:val="24"/>
          <w:szCs w:val="24"/>
          <w:lang w:val="es-MX"/>
        </w:rPr>
        <w:t xml:space="preserve">ecretarios </w:t>
      </w:r>
      <w:r w:rsidR="00BB4594" w:rsidRPr="00F11B6E">
        <w:rPr>
          <w:rFonts w:ascii="Times New Roman" w:eastAsia="Times New Roman" w:hAnsi="Times New Roman" w:cs="Times New Roman"/>
          <w:noProof/>
          <w:sz w:val="24"/>
          <w:szCs w:val="24"/>
          <w:lang w:val="es-MX"/>
        </w:rPr>
        <w:t>T</w:t>
      </w:r>
      <w:r w:rsidR="00BC44C5" w:rsidRPr="00F11B6E">
        <w:rPr>
          <w:rFonts w:ascii="Times New Roman" w:eastAsia="Times New Roman" w:hAnsi="Times New Roman" w:cs="Times New Roman"/>
          <w:noProof/>
          <w:sz w:val="24"/>
          <w:szCs w:val="24"/>
          <w:lang w:val="es-MX"/>
        </w:rPr>
        <w:t>écnicos de ambas comisiones</w:t>
      </w:r>
      <w:r w:rsidR="00BB4594" w:rsidRPr="00F11B6E">
        <w:rPr>
          <w:rFonts w:ascii="Times New Roman" w:eastAsia="Times New Roman" w:hAnsi="Times New Roman" w:cs="Times New Roman"/>
          <w:noProof/>
          <w:sz w:val="24"/>
          <w:szCs w:val="24"/>
          <w:lang w:val="es-MX"/>
        </w:rPr>
        <w:t>,</w:t>
      </w:r>
      <w:r w:rsidR="00BC44C5" w:rsidRPr="00F11B6E">
        <w:rPr>
          <w:rFonts w:ascii="Times New Roman" w:eastAsia="Times New Roman" w:hAnsi="Times New Roman" w:cs="Times New Roman"/>
          <w:noProof/>
          <w:sz w:val="24"/>
          <w:szCs w:val="24"/>
          <w:lang w:val="es-MX"/>
        </w:rPr>
        <w:t xml:space="preserve"> y el jueves fue distribuida entre los equipos de asesores de los diputados que integran ambas comisiones.</w:t>
      </w:r>
    </w:p>
    <w:p w14:paraId="188B618B" w14:textId="4C8D762C" w:rsidR="00BC44C5" w:rsidRPr="00F11B6E" w:rsidRDefault="00BC44C5" w:rsidP="0087281A">
      <w:pPr>
        <w:pStyle w:val="Sinespaciado"/>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ab/>
        <w:t>En este momento, para no darle lectura a la totalidad de la iniciativa, lo que vamos a hacer es darnos 15 minutos de receso para la lectura correspondiente</w:t>
      </w:r>
      <w:r w:rsidR="008F5D70" w:rsidRPr="00F11B6E">
        <w:rPr>
          <w:rFonts w:ascii="Times New Roman" w:eastAsia="Times New Roman" w:hAnsi="Times New Roman" w:cs="Times New Roman"/>
          <w:noProof/>
          <w:sz w:val="24"/>
          <w:szCs w:val="24"/>
          <w:lang w:val="es-MX"/>
        </w:rPr>
        <w:t>,</w:t>
      </w:r>
      <w:r w:rsidRPr="00F11B6E">
        <w:rPr>
          <w:rFonts w:ascii="Times New Roman" w:eastAsia="Times New Roman" w:hAnsi="Times New Roman" w:cs="Times New Roman"/>
          <w:noProof/>
          <w:sz w:val="24"/>
          <w:szCs w:val="24"/>
          <w:lang w:val="es-MX"/>
        </w:rPr>
        <w:t xml:space="preserve"> </w:t>
      </w:r>
      <w:r w:rsidR="008F5D70" w:rsidRPr="00F11B6E">
        <w:rPr>
          <w:rFonts w:ascii="Times New Roman" w:eastAsia="Times New Roman" w:hAnsi="Times New Roman" w:cs="Times New Roman"/>
          <w:noProof/>
          <w:sz w:val="24"/>
          <w:szCs w:val="24"/>
          <w:lang w:val="es-MX"/>
        </w:rPr>
        <w:t>i</w:t>
      </w:r>
      <w:r w:rsidRPr="00F11B6E">
        <w:rPr>
          <w:rFonts w:ascii="Times New Roman" w:eastAsia="Times New Roman" w:hAnsi="Times New Roman" w:cs="Times New Roman"/>
          <w:noProof/>
          <w:sz w:val="24"/>
          <w:szCs w:val="24"/>
          <w:lang w:val="es-MX"/>
        </w:rPr>
        <w:t xml:space="preserve">ndependientemente </w:t>
      </w:r>
      <w:r w:rsidR="008F5D70" w:rsidRPr="00F11B6E">
        <w:rPr>
          <w:rFonts w:ascii="Times New Roman" w:eastAsia="Times New Roman" w:hAnsi="Times New Roman" w:cs="Times New Roman"/>
          <w:noProof/>
          <w:sz w:val="24"/>
          <w:szCs w:val="24"/>
          <w:lang w:val="es-MX"/>
        </w:rPr>
        <w:t xml:space="preserve">de </w:t>
      </w:r>
      <w:r w:rsidRPr="00F11B6E">
        <w:rPr>
          <w:rFonts w:ascii="Times New Roman" w:eastAsia="Times New Roman" w:hAnsi="Times New Roman" w:cs="Times New Roman"/>
          <w:noProof/>
          <w:sz w:val="24"/>
          <w:szCs w:val="24"/>
          <w:lang w:val="es-MX"/>
        </w:rPr>
        <w:t>que, como comentaba</w:t>
      </w:r>
      <w:r w:rsidR="008F5D70" w:rsidRPr="00F11B6E">
        <w:rPr>
          <w:rFonts w:ascii="Times New Roman" w:eastAsia="Times New Roman" w:hAnsi="Times New Roman" w:cs="Times New Roman"/>
          <w:noProof/>
          <w:sz w:val="24"/>
          <w:szCs w:val="24"/>
          <w:lang w:val="es-MX"/>
        </w:rPr>
        <w:t>,</w:t>
      </w:r>
      <w:r w:rsidRPr="00F11B6E">
        <w:rPr>
          <w:rFonts w:ascii="Times New Roman" w:eastAsia="Times New Roman" w:hAnsi="Times New Roman" w:cs="Times New Roman"/>
          <w:noProof/>
          <w:sz w:val="24"/>
          <w:szCs w:val="24"/>
          <w:lang w:val="es-MX"/>
        </w:rPr>
        <w:t xml:space="preserve"> desde el jueves el equipo de asesores de las y los diputados de ambas comisiones cuentan con esta iniciativa, pero de esta manera tomaríamos formalmente conocimiento de la iniciativa al interior de las comisiones, independientemente </w:t>
      </w:r>
      <w:r w:rsidR="00770A40" w:rsidRPr="00F11B6E">
        <w:rPr>
          <w:rFonts w:ascii="Times New Roman" w:eastAsia="Times New Roman" w:hAnsi="Times New Roman" w:cs="Times New Roman"/>
          <w:noProof/>
          <w:sz w:val="24"/>
          <w:szCs w:val="24"/>
          <w:lang w:val="es-MX"/>
        </w:rPr>
        <w:t xml:space="preserve">de </w:t>
      </w:r>
      <w:r w:rsidRPr="00F11B6E">
        <w:rPr>
          <w:rFonts w:ascii="Times New Roman" w:eastAsia="Times New Roman" w:hAnsi="Times New Roman" w:cs="Times New Roman"/>
          <w:noProof/>
          <w:sz w:val="24"/>
          <w:szCs w:val="24"/>
          <w:lang w:val="es-MX"/>
        </w:rPr>
        <w:t>que se ha hecho en el trabajo del equipo de asesores</w:t>
      </w:r>
      <w:r w:rsidR="00770A40" w:rsidRPr="00F11B6E">
        <w:rPr>
          <w:rFonts w:ascii="Times New Roman" w:eastAsia="Times New Roman" w:hAnsi="Times New Roman" w:cs="Times New Roman"/>
          <w:noProof/>
          <w:sz w:val="24"/>
          <w:szCs w:val="24"/>
          <w:lang w:val="es-MX"/>
        </w:rPr>
        <w:t>,</w:t>
      </w:r>
      <w:r w:rsidRPr="00F11B6E">
        <w:rPr>
          <w:rFonts w:ascii="Times New Roman" w:eastAsia="Times New Roman" w:hAnsi="Times New Roman" w:cs="Times New Roman"/>
          <w:noProof/>
          <w:sz w:val="24"/>
          <w:szCs w:val="24"/>
          <w:lang w:val="es-MX"/>
        </w:rPr>
        <w:t xml:space="preserve"> y en 15 minutos reanudaremos para continuar con el desarrollo de esta sesión. </w:t>
      </w:r>
    </w:p>
    <w:p w14:paraId="419B1C7A" w14:textId="77777777" w:rsidR="00770A40" w:rsidRPr="00F11B6E" w:rsidRDefault="00BC44C5" w:rsidP="0087281A">
      <w:pPr>
        <w:pStyle w:val="Sinespaciado"/>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ab/>
        <w:t>Nos vamos a un receso y nos vemos en 15 minutos. Una vez más, muchas gracias a todas y todos.</w:t>
      </w:r>
    </w:p>
    <w:p w14:paraId="00E015AE" w14:textId="63D2E744" w:rsidR="00770A40" w:rsidRPr="00F11B6E" w:rsidRDefault="00160037" w:rsidP="0087281A">
      <w:pPr>
        <w:pStyle w:val="Sinespaciado"/>
        <w:jc w:val="center"/>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w:t>
      </w:r>
      <w:r w:rsidR="00770A40" w:rsidRPr="00F11B6E">
        <w:rPr>
          <w:rFonts w:ascii="Times New Roman" w:eastAsia="Times New Roman" w:hAnsi="Times New Roman" w:cs="Times New Roman"/>
          <w:i/>
          <w:iCs/>
          <w:noProof/>
          <w:sz w:val="24"/>
          <w:szCs w:val="24"/>
          <w:lang w:val="es-MX"/>
        </w:rPr>
        <w:t>Concluye receso</w:t>
      </w:r>
      <w:r w:rsidR="00770A40" w:rsidRPr="00F11B6E">
        <w:rPr>
          <w:rFonts w:ascii="Times New Roman" w:eastAsia="Times New Roman" w:hAnsi="Times New Roman" w:cs="Times New Roman"/>
          <w:noProof/>
          <w:sz w:val="24"/>
          <w:szCs w:val="24"/>
          <w:lang w:val="es-MX"/>
        </w:rPr>
        <w:t>)</w:t>
      </w:r>
    </w:p>
    <w:p w14:paraId="4D127106" w14:textId="77777777" w:rsidR="00336341" w:rsidRPr="00F11B6E" w:rsidRDefault="00543CC4" w:rsidP="0087281A">
      <w:pPr>
        <w:pStyle w:val="Sinespaciado"/>
        <w:jc w:val="both"/>
        <w:rPr>
          <w:rFonts w:ascii="Times New Roman" w:eastAsia="Times New Roman" w:hAnsi="Times New Roman" w:cs="Times New Roman"/>
          <w:noProof/>
          <w:sz w:val="24"/>
          <w:szCs w:val="24"/>
          <w:lang w:val="es-MX"/>
        </w:rPr>
      </w:pPr>
      <w:r w:rsidRPr="00F11B6E">
        <w:rPr>
          <w:rFonts w:ascii="Times New Roman" w:eastAsia="Times New Roman" w:hAnsi="Times New Roman" w:cs="Times New Roman"/>
          <w:noProof/>
          <w:sz w:val="24"/>
          <w:szCs w:val="24"/>
          <w:lang w:val="es-MX"/>
        </w:rPr>
        <w:t>PRESIDENTE DIP. ENRIQUE JACOB ROCHA. C</w:t>
      </w:r>
      <w:r w:rsidR="00336341" w:rsidRPr="00F11B6E">
        <w:rPr>
          <w:rFonts w:ascii="Times New Roman" w:eastAsia="Times New Roman" w:hAnsi="Times New Roman" w:cs="Times New Roman"/>
          <w:noProof/>
          <w:sz w:val="24"/>
          <w:szCs w:val="24"/>
          <w:lang w:val="es-MX"/>
        </w:rPr>
        <w:t xml:space="preserve">ompañeras y compañeros diputados, vamos a reaudar los trabajos de </w:t>
      </w:r>
      <w:r w:rsidR="00BC44C5" w:rsidRPr="00F11B6E">
        <w:rPr>
          <w:rFonts w:ascii="Times New Roman" w:eastAsia="Times New Roman" w:hAnsi="Times New Roman" w:cs="Times New Roman"/>
          <w:noProof/>
          <w:sz w:val="24"/>
          <w:szCs w:val="24"/>
          <w:lang w:val="es-MX"/>
        </w:rPr>
        <w:t>Comisiones Unidas de Gobernación y Puntos Constitucionales y de Procuración y Administración de Justicia.</w:t>
      </w:r>
    </w:p>
    <w:p w14:paraId="3629D648" w14:textId="5786D975" w:rsidR="00BC44C5" w:rsidRPr="0087281A" w:rsidRDefault="00BC44C5" w:rsidP="0087281A">
      <w:pPr>
        <w:pStyle w:val="Sinespaciado"/>
        <w:ind w:firstLine="708"/>
        <w:jc w:val="both"/>
        <w:rPr>
          <w:rFonts w:ascii="Times New Roman" w:eastAsia="Times New Roman" w:hAnsi="Times New Roman" w:cs="Times New Roman"/>
          <w:noProof/>
          <w:sz w:val="24"/>
          <w:szCs w:val="24"/>
          <w:lang w:val="es-MX"/>
        </w:rPr>
      </w:pPr>
      <w:r w:rsidRPr="0087281A">
        <w:rPr>
          <w:rFonts w:ascii="Times New Roman" w:eastAsia="Times New Roman" w:hAnsi="Times New Roman" w:cs="Times New Roman"/>
          <w:noProof/>
          <w:sz w:val="24"/>
          <w:szCs w:val="24"/>
          <w:lang w:val="es-MX"/>
        </w:rPr>
        <w:t xml:space="preserve">Le solicito a la Secretaría si es tan amable en confirmar la existencia de quórum. </w:t>
      </w:r>
    </w:p>
    <w:p w14:paraId="7E0E5840" w14:textId="6B513505" w:rsidR="00BC44C5" w:rsidRPr="0087281A" w:rsidRDefault="00BC44C5" w:rsidP="0087281A">
      <w:pPr>
        <w:pStyle w:val="Sinespaciado"/>
        <w:jc w:val="both"/>
        <w:rPr>
          <w:rFonts w:ascii="Times New Roman" w:eastAsia="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SECRETARIO DIP. GERARDO ULLOA PÉREZ. </w:t>
      </w:r>
      <w:r w:rsidRPr="0087281A">
        <w:rPr>
          <w:rFonts w:ascii="Times New Roman" w:eastAsia="Times New Roman" w:hAnsi="Times New Roman" w:cs="Times New Roman"/>
          <w:noProof/>
          <w:sz w:val="24"/>
          <w:szCs w:val="24"/>
          <w:lang w:val="es-MX"/>
        </w:rPr>
        <w:t>Con gusto</w:t>
      </w:r>
      <w:r w:rsidR="00336341" w:rsidRPr="0087281A">
        <w:rPr>
          <w:rFonts w:ascii="Times New Roman" w:eastAsia="Times New Roman" w:hAnsi="Times New Roman" w:cs="Times New Roman"/>
          <w:noProof/>
          <w:sz w:val="24"/>
          <w:szCs w:val="24"/>
          <w:lang w:val="es-MX"/>
        </w:rPr>
        <w:t>,</w:t>
      </w:r>
      <w:r w:rsidRPr="0087281A">
        <w:rPr>
          <w:rFonts w:ascii="Times New Roman" w:eastAsia="Times New Roman" w:hAnsi="Times New Roman" w:cs="Times New Roman"/>
          <w:noProof/>
          <w:sz w:val="24"/>
          <w:szCs w:val="24"/>
          <w:lang w:val="es-MX"/>
        </w:rPr>
        <w:t xml:space="preserve"> diputado Presidente.</w:t>
      </w:r>
    </w:p>
    <w:p w14:paraId="075C9620" w14:textId="3696266F" w:rsidR="00BC44C5" w:rsidRPr="0087281A" w:rsidRDefault="00BC44C5" w:rsidP="0087281A">
      <w:pPr>
        <w:pStyle w:val="Sinespaciado"/>
        <w:jc w:val="center"/>
        <w:rPr>
          <w:rFonts w:ascii="Times New Roman" w:eastAsia="Times New Roman" w:hAnsi="Times New Roman" w:cs="Times New Roman"/>
          <w:i/>
          <w:noProof/>
          <w:sz w:val="24"/>
          <w:szCs w:val="24"/>
          <w:lang w:val="es-MX"/>
        </w:rPr>
      </w:pPr>
      <w:r w:rsidRPr="0087281A">
        <w:rPr>
          <w:rFonts w:ascii="Times New Roman" w:eastAsia="Times New Roman" w:hAnsi="Times New Roman" w:cs="Times New Roman"/>
          <w:i/>
          <w:noProof/>
          <w:sz w:val="24"/>
          <w:szCs w:val="24"/>
          <w:lang w:val="es-MX"/>
        </w:rPr>
        <w:t xml:space="preserve">(Registro de </w:t>
      </w:r>
      <w:r w:rsidR="00336341" w:rsidRPr="0087281A">
        <w:rPr>
          <w:rFonts w:ascii="Times New Roman" w:eastAsia="Times New Roman" w:hAnsi="Times New Roman" w:cs="Times New Roman"/>
          <w:i/>
          <w:noProof/>
          <w:sz w:val="24"/>
          <w:szCs w:val="24"/>
          <w:lang w:val="es-MX"/>
        </w:rPr>
        <w:t>a</w:t>
      </w:r>
      <w:r w:rsidRPr="0087281A">
        <w:rPr>
          <w:rFonts w:ascii="Times New Roman" w:eastAsia="Times New Roman" w:hAnsi="Times New Roman" w:cs="Times New Roman"/>
          <w:i/>
          <w:noProof/>
          <w:sz w:val="24"/>
          <w:szCs w:val="24"/>
          <w:lang w:val="es-MX"/>
        </w:rPr>
        <w:t>sistencia)</w:t>
      </w:r>
    </w:p>
    <w:p w14:paraId="05F7FB4E" w14:textId="44E8DB93" w:rsidR="00694641" w:rsidRPr="0087281A" w:rsidRDefault="0069464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SECRETARIO DIP. GERARDO ULLOA PÉREZ. Le informo</w:t>
      </w:r>
      <w:r w:rsidR="00EA238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Presidente</w:t>
      </w:r>
      <w:r w:rsidR="00EA238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existe quórum</w:t>
      </w:r>
      <w:r w:rsidR="00EA238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EA238E"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 xml:space="preserve">uede proceder </w:t>
      </w:r>
      <w:r w:rsidR="00EA238E" w:rsidRPr="0087281A">
        <w:rPr>
          <w:rFonts w:ascii="Times New Roman" w:hAnsi="Times New Roman" w:cs="Times New Roman"/>
          <w:noProof/>
          <w:sz w:val="24"/>
          <w:szCs w:val="24"/>
          <w:lang w:val="es-MX"/>
        </w:rPr>
        <w:t xml:space="preserve">a </w:t>
      </w:r>
      <w:r w:rsidRPr="0087281A">
        <w:rPr>
          <w:rFonts w:ascii="Times New Roman" w:hAnsi="Times New Roman" w:cs="Times New Roman"/>
          <w:noProof/>
          <w:sz w:val="24"/>
          <w:szCs w:val="24"/>
          <w:lang w:val="es-MX"/>
        </w:rPr>
        <w:t>abrir la reunión</w:t>
      </w:r>
      <w:r w:rsidR="00EA238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o continuar la reunión.</w:t>
      </w:r>
    </w:p>
    <w:p w14:paraId="1570A339" w14:textId="77777777" w:rsidR="00694641" w:rsidRPr="0087281A" w:rsidRDefault="00694641"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Muchas gracias.</w:t>
      </w:r>
    </w:p>
    <w:p w14:paraId="1D328AEA" w14:textId="50F7D33B" w:rsidR="00694641" w:rsidRPr="00F11B6E" w:rsidRDefault="00694641"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Bien, comentar que esta es la séptima reunión en la cual hemos estado analizando esta Ley de Justicia Cívica</w:t>
      </w:r>
      <w:r w:rsidR="006A339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fue presentada</w:t>
      </w:r>
      <w:r w:rsidR="006A339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como diputadas proponentes, tanto por la diputada Karla Aguilar y la diputada </w:t>
      </w:r>
      <w:r w:rsidRPr="00F11B6E">
        <w:rPr>
          <w:rFonts w:ascii="Times New Roman" w:hAnsi="Times New Roman" w:cs="Times New Roman"/>
          <w:noProof/>
          <w:sz w:val="24"/>
          <w:szCs w:val="24"/>
          <w:lang w:val="es-MX"/>
        </w:rPr>
        <w:t>Azucena Cisneros</w:t>
      </w:r>
      <w:r w:rsidR="006A3395"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w:t>
      </w:r>
      <w:r w:rsidR="006A3395" w:rsidRPr="00F11B6E">
        <w:rPr>
          <w:rFonts w:ascii="Times New Roman" w:hAnsi="Times New Roman" w:cs="Times New Roman"/>
          <w:noProof/>
          <w:sz w:val="24"/>
          <w:szCs w:val="24"/>
          <w:lang w:val="es-MX"/>
        </w:rPr>
        <w:t>y</w:t>
      </w:r>
      <w:r w:rsidRPr="00F11B6E">
        <w:rPr>
          <w:rFonts w:ascii="Times New Roman" w:hAnsi="Times New Roman" w:cs="Times New Roman"/>
          <w:noProof/>
          <w:sz w:val="24"/>
          <w:szCs w:val="24"/>
          <w:lang w:val="es-MX"/>
        </w:rPr>
        <w:t xml:space="preserve"> habiendo reanudado esta reunión</w:t>
      </w:r>
      <w:r w:rsidR="006A3395"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se presentan las siguientes consideraciones</w:t>
      </w:r>
      <w:r w:rsidR="006A3395" w:rsidRPr="00F11B6E">
        <w:rPr>
          <w:rFonts w:ascii="Times New Roman" w:hAnsi="Times New Roman" w:cs="Times New Roman"/>
          <w:noProof/>
          <w:sz w:val="24"/>
          <w:szCs w:val="24"/>
          <w:lang w:val="es-MX"/>
        </w:rPr>
        <w:t>:</w:t>
      </w:r>
    </w:p>
    <w:p w14:paraId="3CC73CF3" w14:textId="52F351D0" w:rsidR="00BE0EC2" w:rsidRPr="00F11B6E" w:rsidRDefault="00694641" w:rsidP="0087281A">
      <w:pPr>
        <w:pStyle w:val="Sinespaciado"/>
        <w:ind w:firstLine="708"/>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Hemos escuchado</w:t>
      </w:r>
      <w:r w:rsidR="006A3395"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y con mucha atención, las </w:t>
      </w:r>
      <w:r w:rsidR="006A3395" w:rsidRPr="00F11B6E">
        <w:rPr>
          <w:rFonts w:ascii="Times New Roman" w:hAnsi="Times New Roman" w:cs="Times New Roman"/>
          <w:noProof/>
          <w:sz w:val="24"/>
          <w:szCs w:val="24"/>
          <w:lang w:val="es-MX"/>
        </w:rPr>
        <w:t>consideraciones</w:t>
      </w:r>
      <w:r w:rsidRPr="00F11B6E">
        <w:rPr>
          <w:rFonts w:ascii="Times New Roman" w:hAnsi="Times New Roman" w:cs="Times New Roman"/>
          <w:noProof/>
          <w:sz w:val="24"/>
          <w:szCs w:val="24"/>
          <w:lang w:val="es-MX"/>
        </w:rPr>
        <w:t xml:space="preserve"> que aquí nos presentó el Poder Judicial</w:t>
      </w:r>
      <w:r w:rsidR="00BE0EC2"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w:t>
      </w:r>
      <w:r w:rsidR="00BE0EC2" w:rsidRPr="00F11B6E">
        <w:rPr>
          <w:rFonts w:ascii="Times New Roman" w:hAnsi="Times New Roman" w:cs="Times New Roman"/>
          <w:noProof/>
          <w:sz w:val="24"/>
          <w:szCs w:val="24"/>
          <w:lang w:val="es-MX"/>
        </w:rPr>
        <w:t>T</w:t>
      </w:r>
      <w:r w:rsidRPr="00F11B6E">
        <w:rPr>
          <w:rFonts w:ascii="Times New Roman" w:hAnsi="Times New Roman" w:cs="Times New Roman"/>
          <w:noProof/>
          <w:sz w:val="24"/>
          <w:szCs w:val="24"/>
          <w:lang w:val="es-MX"/>
        </w:rPr>
        <w:t>ambién en la consideración de que existe suficiente consenso, por lo tanto</w:t>
      </w:r>
      <w:r w:rsidR="00EF5752" w:rsidRPr="00F11B6E">
        <w:rPr>
          <w:rFonts w:ascii="Times New Roman" w:hAnsi="Times New Roman" w:cs="Times New Roman"/>
          <w:noProof/>
          <w:sz w:val="24"/>
          <w:szCs w:val="24"/>
          <w:lang w:val="es-MX"/>
        </w:rPr>
        <w:t xml:space="preserve">, </w:t>
      </w:r>
      <w:r w:rsidRPr="00F11B6E">
        <w:rPr>
          <w:rFonts w:ascii="Times New Roman" w:hAnsi="Times New Roman" w:cs="Times New Roman"/>
          <w:noProof/>
          <w:sz w:val="24"/>
          <w:szCs w:val="24"/>
          <w:lang w:val="es-MX"/>
        </w:rPr>
        <w:t>propongo que podamos proseguir con el proceso de dictaminación correspondiente</w:t>
      </w:r>
      <w:r w:rsidR="00BE0EC2" w:rsidRPr="00F11B6E">
        <w:rPr>
          <w:rFonts w:ascii="Times New Roman" w:hAnsi="Times New Roman" w:cs="Times New Roman"/>
          <w:noProof/>
          <w:sz w:val="24"/>
          <w:szCs w:val="24"/>
          <w:lang w:val="es-MX"/>
        </w:rPr>
        <w:t>.</w:t>
      </w:r>
    </w:p>
    <w:p w14:paraId="3707F83E" w14:textId="6F04FC37" w:rsidR="00694641" w:rsidRPr="00F11B6E" w:rsidRDefault="00BE0EC2" w:rsidP="0087281A">
      <w:pPr>
        <w:pStyle w:val="Sinespaciado"/>
        <w:ind w:firstLine="708"/>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E</w:t>
      </w:r>
      <w:r w:rsidR="00694641" w:rsidRPr="00F11B6E">
        <w:rPr>
          <w:rFonts w:ascii="Times New Roman" w:hAnsi="Times New Roman" w:cs="Times New Roman"/>
          <w:noProof/>
          <w:sz w:val="24"/>
          <w:szCs w:val="24"/>
          <w:lang w:val="es-MX"/>
        </w:rPr>
        <w:t>n tal virtud, le solicitaría a la Secretaría leer la introducción, los antecedentes</w:t>
      </w:r>
      <w:r w:rsidRPr="00F11B6E">
        <w:rPr>
          <w:rFonts w:ascii="Times New Roman" w:hAnsi="Times New Roman" w:cs="Times New Roman"/>
          <w:noProof/>
          <w:sz w:val="24"/>
          <w:szCs w:val="24"/>
          <w:lang w:val="es-MX"/>
        </w:rPr>
        <w:t>…</w:t>
      </w:r>
      <w:r w:rsidR="00694641" w:rsidRPr="00F11B6E">
        <w:rPr>
          <w:rFonts w:ascii="Times New Roman" w:hAnsi="Times New Roman" w:cs="Times New Roman"/>
          <w:noProof/>
          <w:sz w:val="24"/>
          <w:szCs w:val="24"/>
          <w:lang w:val="es-MX"/>
        </w:rPr>
        <w:t xml:space="preserve"> </w:t>
      </w:r>
    </w:p>
    <w:p w14:paraId="47CB3611" w14:textId="622BF1B0" w:rsidR="00DE5392" w:rsidRPr="00F11B6E" w:rsidRDefault="00694641" w:rsidP="0087281A">
      <w:pPr>
        <w:pStyle w:val="Sinespaciado"/>
        <w:ind w:firstLine="708"/>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 xml:space="preserve">Bien, le pediría a la Secretaría leer la introducción, antecedentes y resolutivos del dictamen de </w:t>
      </w:r>
      <w:r w:rsidR="005266F3" w:rsidRPr="00F11B6E">
        <w:rPr>
          <w:rFonts w:ascii="Times New Roman" w:hAnsi="Times New Roman" w:cs="Times New Roman"/>
          <w:noProof/>
          <w:sz w:val="24"/>
          <w:szCs w:val="24"/>
          <w:lang w:val="es-MX"/>
        </w:rPr>
        <w:t xml:space="preserve">la </w:t>
      </w:r>
      <w:r w:rsidRPr="00F11B6E">
        <w:rPr>
          <w:rFonts w:ascii="Times New Roman" w:hAnsi="Times New Roman" w:cs="Times New Roman"/>
          <w:noProof/>
          <w:sz w:val="24"/>
          <w:szCs w:val="24"/>
          <w:lang w:val="es-MX"/>
        </w:rPr>
        <w:t>iniciativa con proyecto decreto por el que se expide la Ley de Justicia Cívica</w:t>
      </w:r>
      <w:r w:rsidR="005266F3" w:rsidRPr="00F11B6E">
        <w:rPr>
          <w:rFonts w:ascii="Times New Roman" w:hAnsi="Times New Roman" w:cs="Times New Roman"/>
          <w:noProof/>
          <w:sz w:val="24"/>
          <w:szCs w:val="24"/>
          <w:lang w:val="es-MX"/>
        </w:rPr>
        <w:t xml:space="preserve"> del</w:t>
      </w:r>
      <w:r w:rsidRPr="00F11B6E">
        <w:rPr>
          <w:rFonts w:ascii="Times New Roman" w:hAnsi="Times New Roman" w:cs="Times New Roman"/>
          <w:noProof/>
          <w:sz w:val="24"/>
          <w:szCs w:val="24"/>
          <w:lang w:val="es-MX"/>
        </w:rPr>
        <w:t xml:space="preserve"> Estado de México y sus Municipios</w:t>
      </w:r>
      <w:r w:rsidR="005266F3"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que fue presentada por la diputada Karla Aguilar Talavera</w:t>
      </w:r>
      <w:r w:rsidR="005266F3"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en nombre del Grupo Parlamentario del Partido Revolucionario Institucional</w:t>
      </w:r>
      <w:r w:rsidR="005266F3"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y de la iniciativa con proyecto de decreto por </w:t>
      </w:r>
      <w:r w:rsidR="00EF5752" w:rsidRPr="00F11B6E">
        <w:rPr>
          <w:rFonts w:ascii="Times New Roman" w:hAnsi="Times New Roman" w:cs="Times New Roman"/>
          <w:noProof/>
          <w:sz w:val="24"/>
          <w:szCs w:val="24"/>
          <w:lang w:val="es-MX"/>
        </w:rPr>
        <w:t xml:space="preserve">el </w:t>
      </w:r>
      <w:r w:rsidRPr="00F11B6E">
        <w:rPr>
          <w:rFonts w:ascii="Times New Roman" w:hAnsi="Times New Roman" w:cs="Times New Roman"/>
          <w:noProof/>
          <w:sz w:val="24"/>
          <w:szCs w:val="24"/>
          <w:lang w:val="es-MX"/>
        </w:rPr>
        <w:t>que se expide la Ley de Cultura Cívica para el Estado de México</w:t>
      </w:r>
      <w:r w:rsidR="005266F3"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que fue presentada por la diputada Azucena Cisneros Coss</w:t>
      </w:r>
      <w:r w:rsidR="005266F3" w:rsidRPr="00F11B6E">
        <w:rPr>
          <w:rFonts w:ascii="Times New Roman" w:hAnsi="Times New Roman" w:cs="Times New Roman"/>
          <w:noProof/>
          <w:sz w:val="24"/>
          <w:szCs w:val="24"/>
          <w:lang w:val="es-MX"/>
        </w:rPr>
        <w:t>,</w:t>
      </w:r>
      <w:r w:rsidR="009A2A09" w:rsidRPr="00F11B6E">
        <w:rPr>
          <w:rFonts w:ascii="Times New Roman" w:hAnsi="Times New Roman" w:cs="Times New Roman"/>
          <w:noProof/>
          <w:sz w:val="24"/>
          <w:szCs w:val="24"/>
          <w:lang w:val="es-MX"/>
        </w:rPr>
        <w:t xml:space="preserve"> </w:t>
      </w:r>
      <w:r w:rsidR="00283CC8" w:rsidRPr="00F11B6E">
        <w:rPr>
          <w:rFonts w:ascii="Times New Roman" w:hAnsi="Times New Roman" w:cs="Times New Roman"/>
          <w:noProof/>
          <w:sz w:val="24"/>
          <w:szCs w:val="24"/>
          <w:lang w:val="es-MX"/>
        </w:rPr>
        <w:t>en nombre de</w:t>
      </w:r>
      <w:r w:rsidR="00973A33" w:rsidRPr="00F11B6E">
        <w:rPr>
          <w:rFonts w:ascii="Times New Roman" w:hAnsi="Times New Roman" w:cs="Times New Roman"/>
          <w:noProof/>
          <w:sz w:val="24"/>
          <w:szCs w:val="24"/>
          <w:lang w:val="es-MX"/>
        </w:rPr>
        <w:t>l</w:t>
      </w:r>
      <w:r w:rsidR="00DE5392" w:rsidRPr="00F11B6E">
        <w:rPr>
          <w:rFonts w:ascii="Times New Roman" w:hAnsi="Times New Roman" w:cs="Times New Roman"/>
          <w:noProof/>
          <w:sz w:val="24"/>
          <w:szCs w:val="24"/>
          <w:lang w:val="es-MX"/>
        </w:rPr>
        <w:t xml:space="preserve"> Grupo Parlamentario del Partido morena.</w:t>
      </w:r>
    </w:p>
    <w:p w14:paraId="59E61852" w14:textId="77777777" w:rsidR="00DE5392" w:rsidRPr="00F11B6E" w:rsidRDefault="00DE5392" w:rsidP="0087281A">
      <w:pPr>
        <w:pStyle w:val="Sinespaciado"/>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 xml:space="preserve">SECRETARIO DIP. GERARDO ULLOA PÉREZ. Con gusto, diputado Presidente. </w:t>
      </w:r>
    </w:p>
    <w:p w14:paraId="6B3FDC13" w14:textId="54E23B54" w:rsidR="00DE5392" w:rsidRPr="00F11B6E" w:rsidRDefault="00DE5392" w:rsidP="0087281A">
      <w:pPr>
        <w:pStyle w:val="Sinespaciado"/>
        <w:ind w:firstLine="720"/>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 xml:space="preserve">Dictamen formulado a la iniciativa con proyecto de decreto por el que se expide la Ley de Justicia Cívica del Estado de México y sus </w:t>
      </w:r>
      <w:r w:rsidR="000A54AC" w:rsidRPr="00F11B6E">
        <w:rPr>
          <w:rFonts w:ascii="Times New Roman" w:hAnsi="Times New Roman" w:cs="Times New Roman"/>
          <w:noProof/>
          <w:sz w:val="24"/>
          <w:szCs w:val="24"/>
          <w:lang w:val="es-MX"/>
        </w:rPr>
        <w:t>Mu</w:t>
      </w:r>
      <w:r w:rsidRPr="00F11B6E">
        <w:rPr>
          <w:rFonts w:ascii="Times New Roman" w:hAnsi="Times New Roman" w:cs="Times New Roman"/>
          <w:noProof/>
          <w:sz w:val="24"/>
          <w:szCs w:val="24"/>
          <w:lang w:val="es-MX"/>
        </w:rPr>
        <w:t xml:space="preserve">nicipios, presentada por la diputada Karla Gabriela </w:t>
      </w:r>
      <w:r w:rsidRPr="00F11B6E">
        <w:rPr>
          <w:rFonts w:ascii="Times New Roman" w:hAnsi="Times New Roman" w:cs="Times New Roman"/>
          <w:noProof/>
          <w:sz w:val="24"/>
          <w:szCs w:val="24"/>
          <w:lang w:val="es-MX"/>
        </w:rPr>
        <w:lastRenderedPageBreak/>
        <w:t>Esperanza Aguilar Talavera, en nombre del Grupo Parlamentario del Partido Revolucionario Institucional</w:t>
      </w:r>
      <w:r w:rsidR="000A54AC"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y la iniciativa con proyecto de decreto por el que se expide la Ley de Cultura Cívica para el Estado de México, presentada por la diputada Azucena Cisneros Coss, en nombre del Grupo Parlamentario del Partido de morena. </w:t>
      </w:r>
    </w:p>
    <w:p w14:paraId="0BEAC063" w14:textId="060AEFD8" w:rsidR="00DE5392" w:rsidRPr="00F11B6E" w:rsidRDefault="00DE5392" w:rsidP="0087281A">
      <w:pPr>
        <w:pStyle w:val="Sinespaciado"/>
        <w:ind w:firstLine="708"/>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HONORABLE ASAMBLEA</w:t>
      </w:r>
      <w:r w:rsidR="000A54AC" w:rsidRPr="00F11B6E">
        <w:rPr>
          <w:rFonts w:ascii="Times New Roman" w:hAnsi="Times New Roman" w:cs="Times New Roman"/>
          <w:noProof/>
          <w:sz w:val="24"/>
          <w:szCs w:val="24"/>
          <w:lang w:val="es-MX"/>
        </w:rPr>
        <w:t>:</w:t>
      </w:r>
    </w:p>
    <w:p w14:paraId="192E8121" w14:textId="47AECF61" w:rsidR="00581DA8" w:rsidRPr="00F11B6E" w:rsidRDefault="00DE5392" w:rsidP="0087281A">
      <w:pPr>
        <w:pStyle w:val="Sinespaciado"/>
        <w:ind w:firstLine="720"/>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La Presidencia de la LXI Legislatura remitió a las Comisiones Legislativas de Gobernación y Puntos Constitucionales y de Procuración y Administración de Justicia</w:t>
      </w:r>
      <w:r w:rsidR="0078422D"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para su estudio y dictamen</w:t>
      </w:r>
      <w:r w:rsidR="0078422D"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w:t>
      </w:r>
      <w:r w:rsidR="0078422D" w:rsidRPr="00F11B6E">
        <w:rPr>
          <w:rFonts w:ascii="Times New Roman" w:hAnsi="Times New Roman" w:cs="Times New Roman"/>
          <w:noProof/>
          <w:sz w:val="24"/>
          <w:szCs w:val="24"/>
          <w:lang w:val="es-MX"/>
        </w:rPr>
        <w:t>l</w:t>
      </w:r>
      <w:r w:rsidRPr="00F11B6E">
        <w:rPr>
          <w:rFonts w:ascii="Times New Roman" w:hAnsi="Times New Roman" w:cs="Times New Roman"/>
          <w:noProof/>
          <w:sz w:val="24"/>
          <w:szCs w:val="24"/>
          <w:lang w:val="es-MX"/>
        </w:rPr>
        <w:t xml:space="preserve">a iniciativa con proyecto de decreto por el que se expide la Ley de Justicia Cívica del Estado de México y sus </w:t>
      </w:r>
      <w:r w:rsidR="0078422D" w:rsidRPr="00F11B6E">
        <w:rPr>
          <w:rFonts w:ascii="Times New Roman" w:hAnsi="Times New Roman" w:cs="Times New Roman"/>
          <w:noProof/>
          <w:sz w:val="24"/>
          <w:szCs w:val="24"/>
          <w:lang w:val="es-MX"/>
        </w:rPr>
        <w:t>M</w:t>
      </w:r>
      <w:r w:rsidRPr="00F11B6E">
        <w:rPr>
          <w:rFonts w:ascii="Times New Roman" w:hAnsi="Times New Roman" w:cs="Times New Roman"/>
          <w:noProof/>
          <w:sz w:val="24"/>
          <w:szCs w:val="24"/>
          <w:lang w:val="es-MX"/>
        </w:rPr>
        <w:t>unicipios, presentada por la diputada Karla Gabriela Esperanza Aguilar Talavera, en nombre del Grupo Parlamentario del Partido Revolucionario Institucional</w:t>
      </w:r>
      <w:r w:rsidR="00581DA8" w:rsidRPr="00F11B6E">
        <w:rPr>
          <w:rFonts w:ascii="Times New Roman" w:hAnsi="Times New Roman" w:cs="Times New Roman"/>
          <w:noProof/>
          <w:sz w:val="24"/>
          <w:szCs w:val="24"/>
          <w:lang w:val="es-MX"/>
        </w:rPr>
        <w:t>,</w:t>
      </w:r>
      <w:r w:rsidRPr="00F11B6E">
        <w:rPr>
          <w:rFonts w:ascii="Times New Roman" w:hAnsi="Times New Roman" w:cs="Times New Roman"/>
          <w:noProof/>
          <w:sz w:val="24"/>
          <w:szCs w:val="24"/>
          <w:lang w:val="es-MX"/>
        </w:rPr>
        <w:t xml:space="preserve"> y la iniciativa con proyecto de decreto por el que se expide la Ley de Cultura Cívica para el Estado de México, presentada por la diputada Azucena Cisneros Coss, en nombre del Grupo Parlamentario del Partido morena</w:t>
      </w:r>
      <w:r w:rsidR="00581DA8" w:rsidRPr="00F11B6E">
        <w:rPr>
          <w:rFonts w:ascii="Times New Roman" w:hAnsi="Times New Roman" w:cs="Times New Roman"/>
          <w:noProof/>
          <w:sz w:val="24"/>
          <w:szCs w:val="24"/>
          <w:lang w:val="es-MX"/>
        </w:rPr>
        <w:t>.</w:t>
      </w:r>
    </w:p>
    <w:p w14:paraId="6D02DB2F" w14:textId="79F983AF" w:rsidR="00581DA8" w:rsidRPr="00F11B6E" w:rsidRDefault="00581DA8" w:rsidP="0087281A">
      <w:pPr>
        <w:pStyle w:val="Sinespaciado"/>
        <w:ind w:firstLine="720"/>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C</w:t>
      </w:r>
      <w:r w:rsidR="00DE5392" w:rsidRPr="00F11B6E">
        <w:rPr>
          <w:rFonts w:ascii="Times New Roman" w:hAnsi="Times New Roman" w:cs="Times New Roman"/>
          <w:noProof/>
          <w:sz w:val="24"/>
          <w:szCs w:val="24"/>
          <w:lang w:val="es-MX"/>
        </w:rPr>
        <w:t xml:space="preserve">on apego a la técnica legislativa y </w:t>
      </w:r>
      <w:r w:rsidR="0060242C" w:rsidRPr="00F11B6E">
        <w:rPr>
          <w:rFonts w:ascii="Times New Roman" w:hAnsi="Times New Roman" w:cs="Times New Roman"/>
          <w:noProof/>
          <w:sz w:val="24"/>
          <w:szCs w:val="24"/>
          <w:lang w:val="es-MX"/>
        </w:rPr>
        <w:t xml:space="preserve">en </w:t>
      </w:r>
      <w:r w:rsidR="00DE5392" w:rsidRPr="00F11B6E">
        <w:rPr>
          <w:rFonts w:ascii="Times New Roman" w:hAnsi="Times New Roman" w:cs="Times New Roman"/>
          <w:noProof/>
          <w:sz w:val="24"/>
          <w:szCs w:val="24"/>
          <w:lang w:val="es-MX"/>
        </w:rPr>
        <w:t>observancia del principio de economía procesal, al proponer similar ordenamiento jurídico incidimos desarrollar el estudio conjunto de las iniciativas e integrar un dictamen y un proyecto de decreto</w:t>
      </w:r>
      <w:r w:rsidRPr="00F11B6E">
        <w:rPr>
          <w:rFonts w:ascii="Times New Roman" w:hAnsi="Times New Roman" w:cs="Times New Roman"/>
          <w:noProof/>
          <w:sz w:val="24"/>
          <w:szCs w:val="24"/>
          <w:lang w:val="es-MX"/>
        </w:rPr>
        <w:t>.</w:t>
      </w:r>
    </w:p>
    <w:p w14:paraId="47E356A1" w14:textId="37F6533E" w:rsidR="00DE5392" w:rsidRPr="00F11B6E" w:rsidRDefault="00581DA8" w:rsidP="0087281A">
      <w:pPr>
        <w:pStyle w:val="Sinespaciado"/>
        <w:ind w:firstLine="720"/>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S</w:t>
      </w:r>
      <w:r w:rsidR="00DE5392" w:rsidRPr="00F11B6E">
        <w:rPr>
          <w:rFonts w:ascii="Times New Roman" w:hAnsi="Times New Roman" w:cs="Times New Roman"/>
          <w:noProof/>
          <w:sz w:val="24"/>
          <w:szCs w:val="24"/>
          <w:lang w:val="es-MX"/>
        </w:rPr>
        <w:t>ustanciado el estudio de las iniciativas y discutido plenamente en las comisiones legislativas nos permitimos, con fundamento en lo establecido en los artículos 68, 70 y 82 de la Ley Orgánica del Poder Legislativo del Estado Libre y Soberano de México, en relación con lo dispuesto en los artículos 13 A, 70, 73, 75, 78, 79 y 80 del Reglamento del Poder Legislativo del Estado Libre y Soberano de México, someter a la deliberación de la Legislatura el siguiente:</w:t>
      </w:r>
    </w:p>
    <w:p w14:paraId="777F2EF5" w14:textId="77777777" w:rsidR="00DE5392" w:rsidRPr="00F11B6E" w:rsidRDefault="00DE5392" w:rsidP="0087281A">
      <w:pPr>
        <w:pStyle w:val="Sinespaciado"/>
        <w:jc w:val="center"/>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DICTAMEN</w:t>
      </w:r>
    </w:p>
    <w:p w14:paraId="6539705A" w14:textId="77777777" w:rsidR="00DE5392" w:rsidRPr="00F11B6E" w:rsidRDefault="00DE5392" w:rsidP="0087281A">
      <w:pPr>
        <w:pStyle w:val="Sinespaciado"/>
        <w:ind w:firstLine="708"/>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ANTECEDENTES</w:t>
      </w:r>
    </w:p>
    <w:p w14:paraId="67981691" w14:textId="7DF0EC9E" w:rsidR="00DE5392" w:rsidRPr="0087281A" w:rsidRDefault="00581DA8" w:rsidP="0087281A">
      <w:pPr>
        <w:pStyle w:val="Sinespaciado"/>
        <w:ind w:firstLine="708"/>
        <w:jc w:val="both"/>
        <w:rPr>
          <w:rFonts w:ascii="Times New Roman" w:hAnsi="Times New Roman" w:cs="Times New Roman"/>
          <w:noProof/>
          <w:sz w:val="24"/>
          <w:szCs w:val="24"/>
          <w:lang w:val="es-MX"/>
        </w:rPr>
      </w:pPr>
      <w:r w:rsidRPr="00F11B6E">
        <w:rPr>
          <w:rFonts w:ascii="Times New Roman" w:hAnsi="Times New Roman" w:cs="Times New Roman"/>
          <w:noProof/>
          <w:sz w:val="24"/>
          <w:szCs w:val="24"/>
          <w:lang w:val="es-MX"/>
        </w:rPr>
        <w:t>1</w:t>
      </w:r>
      <w:r w:rsidR="00DE5392" w:rsidRPr="00F11B6E">
        <w:rPr>
          <w:rFonts w:ascii="Times New Roman" w:hAnsi="Times New Roman" w:cs="Times New Roman"/>
          <w:noProof/>
          <w:sz w:val="24"/>
          <w:szCs w:val="24"/>
          <w:lang w:val="es-MX"/>
        </w:rPr>
        <w:t xml:space="preserve">. Las iniciativas con proyecto de decreto fueron presentadas </w:t>
      </w:r>
      <w:r w:rsidR="00DE5392" w:rsidRPr="0087281A">
        <w:rPr>
          <w:rFonts w:ascii="Times New Roman" w:hAnsi="Times New Roman" w:cs="Times New Roman"/>
          <w:noProof/>
          <w:sz w:val="24"/>
          <w:szCs w:val="24"/>
          <w:lang w:val="es-MX"/>
        </w:rPr>
        <w:t>a la Legislatura</w:t>
      </w:r>
      <w:r w:rsidRPr="0087281A">
        <w:rPr>
          <w:rFonts w:ascii="Times New Roman" w:hAnsi="Times New Roman" w:cs="Times New Roman"/>
          <w:noProof/>
          <w:sz w:val="24"/>
          <w:szCs w:val="24"/>
          <w:lang w:val="es-MX"/>
        </w:rPr>
        <w:t>,</w:t>
      </w:r>
      <w:r w:rsidR="00DE5392" w:rsidRPr="0087281A">
        <w:rPr>
          <w:rFonts w:ascii="Times New Roman" w:hAnsi="Times New Roman" w:cs="Times New Roman"/>
          <w:noProof/>
          <w:sz w:val="24"/>
          <w:szCs w:val="24"/>
          <w:lang w:val="es-MX"/>
        </w:rPr>
        <w:t xml:space="preserve"> en ejercicio del </w:t>
      </w:r>
      <w:r w:rsidRPr="0087281A">
        <w:rPr>
          <w:rFonts w:ascii="Times New Roman" w:hAnsi="Times New Roman" w:cs="Times New Roman"/>
          <w:noProof/>
          <w:sz w:val="24"/>
          <w:szCs w:val="24"/>
          <w:lang w:val="es-MX"/>
        </w:rPr>
        <w:t>d</w:t>
      </w:r>
      <w:r w:rsidR="00DE5392" w:rsidRPr="0087281A">
        <w:rPr>
          <w:rFonts w:ascii="Times New Roman" w:hAnsi="Times New Roman" w:cs="Times New Roman"/>
          <w:noProof/>
          <w:sz w:val="24"/>
          <w:szCs w:val="24"/>
          <w:lang w:val="es-MX"/>
        </w:rPr>
        <w:t xml:space="preserve">erecho de </w:t>
      </w:r>
      <w:r w:rsidRPr="0087281A">
        <w:rPr>
          <w:rFonts w:ascii="Times New Roman" w:hAnsi="Times New Roman" w:cs="Times New Roman"/>
          <w:noProof/>
          <w:sz w:val="24"/>
          <w:szCs w:val="24"/>
          <w:lang w:val="es-MX"/>
        </w:rPr>
        <w:t>i</w:t>
      </w:r>
      <w:r w:rsidR="00DE5392" w:rsidRPr="0087281A">
        <w:rPr>
          <w:rFonts w:ascii="Times New Roman" w:hAnsi="Times New Roman" w:cs="Times New Roman"/>
          <w:noProof/>
          <w:sz w:val="24"/>
          <w:szCs w:val="24"/>
          <w:lang w:val="es-MX"/>
        </w:rPr>
        <w:t xml:space="preserve">niciativa </w:t>
      </w:r>
      <w:r w:rsidRPr="0087281A">
        <w:rPr>
          <w:rFonts w:ascii="Times New Roman" w:hAnsi="Times New Roman" w:cs="Times New Roman"/>
          <w:noProof/>
          <w:sz w:val="24"/>
          <w:szCs w:val="24"/>
          <w:lang w:val="es-MX"/>
        </w:rPr>
        <w:t>l</w:t>
      </w:r>
      <w:r w:rsidR="00DE5392" w:rsidRPr="0087281A">
        <w:rPr>
          <w:rFonts w:ascii="Times New Roman" w:hAnsi="Times New Roman" w:cs="Times New Roman"/>
          <w:noProof/>
          <w:sz w:val="24"/>
          <w:szCs w:val="24"/>
          <w:lang w:val="es-MX"/>
        </w:rPr>
        <w:t>egislativa previsto en los artículos 51 fracción II de la Constitución Política del Estado Libre y Soberano de México y 28 fracción I de la Ley Orgánica del Poder Legislativo del Estado Libre y Soberano de México, en los términos siguientes.</w:t>
      </w:r>
    </w:p>
    <w:p w14:paraId="50A6ABC4" w14:textId="0BA50706" w:rsidR="00DE5392" w:rsidRPr="0087281A" w:rsidRDefault="00DE539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El día 24 de noviembre de 2022, la iniciativa formulada por la diputada Karla Gabriela Esperanza Aguilar Talavera, en nombre del Grupo Parlamentario del Partido Revolucionario Institucional</w:t>
      </w:r>
      <w:r w:rsidR="006334B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tiene por objeto promover el acceso a la justicia cívica y regular su funcionamiento en los municipios del Estado de México</w:t>
      </w:r>
      <w:r w:rsidR="006334BB"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conforme al Modelo Homologado de Justicia Cívica. </w:t>
      </w:r>
    </w:p>
    <w:p w14:paraId="2518580B" w14:textId="5D68D905" w:rsidR="00DE5392" w:rsidRPr="0087281A" w:rsidRDefault="00DE539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El día 27 de octubre de 2022, la iniciativa formulada por la diputada Azucena Cisneros Coss, en nombre del Grupo Parlamentario del Partido morena</w:t>
      </w:r>
      <w:r w:rsidR="006334BB"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tiene por objeto establecer reglas mínimas de comportamiento cívico, así como fomentar la cultura de la legalidad que fortalezca la convivencia armónica y la difusión del orden normativo de la ciudad. </w:t>
      </w:r>
    </w:p>
    <w:p w14:paraId="31F66FAB" w14:textId="6407A82F" w:rsidR="00DE5392" w:rsidRPr="0087281A" w:rsidRDefault="006334BB"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2</w:t>
      </w:r>
      <w:r w:rsidR="00DE5392" w:rsidRPr="0087281A">
        <w:rPr>
          <w:rFonts w:ascii="Times New Roman" w:hAnsi="Times New Roman" w:cs="Times New Roman"/>
          <w:noProof/>
          <w:sz w:val="24"/>
          <w:szCs w:val="24"/>
          <w:lang w:val="es-MX"/>
        </w:rPr>
        <w:t>. En las citadas sesiones fueron remitida</w:t>
      </w:r>
      <w:r w:rsidR="00847BCB" w:rsidRPr="0087281A">
        <w:rPr>
          <w:rFonts w:ascii="Times New Roman" w:hAnsi="Times New Roman" w:cs="Times New Roman"/>
          <w:noProof/>
          <w:sz w:val="24"/>
          <w:szCs w:val="24"/>
          <w:lang w:val="es-MX"/>
        </w:rPr>
        <w:t>s</w:t>
      </w:r>
      <w:r w:rsidR="00DE5392" w:rsidRPr="0087281A">
        <w:rPr>
          <w:rFonts w:ascii="Times New Roman" w:hAnsi="Times New Roman" w:cs="Times New Roman"/>
          <w:noProof/>
          <w:sz w:val="24"/>
          <w:szCs w:val="24"/>
          <w:lang w:val="es-MX"/>
        </w:rPr>
        <w:t xml:space="preserve"> las iniciativas con proyecto de decreto a las Comisiones Legislativas de Gobernación y Puntos Constitucionales y de Procuración y Administración de Justicia</w:t>
      </w:r>
      <w:r w:rsidRPr="0087281A">
        <w:rPr>
          <w:rFonts w:ascii="Times New Roman" w:hAnsi="Times New Roman" w:cs="Times New Roman"/>
          <w:noProof/>
          <w:sz w:val="24"/>
          <w:szCs w:val="24"/>
          <w:lang w:val="es-MX"/>
        </w:rPr>
        <w:t>,</w:t>
      </w:r>
      <w:r w:rsidR="00DE5392" w:rsidRPr="0087281A">
        <w:rPr>
          <w:rFonts w:ascii="Times New Roman" w:hAnsi="Times New Roman" w:cs="Times New Roman"/>
          <w:noProof/>
          <w:sz w:val="24"/>
          <w:szCs w:val="24"/>
          <w:lang w:val="es-MX"/>
        </w:rPr>
        <w:t xml:space="preserve"> para su estudio</w:t>
      </w:r>
      <w:r w:rsidRPr="0087281A">
        <w:rPr>
          <w:rFonts w:ascii="Times New Roman" w:hAnsi="Times New Roman" w:cs="Times New Roman"/>
          <w:noProof/>
          <w:sz w:val="24"/>
          <w:szCs w:val="24"/>
          <w:lang w:val="es-MX"/>
        </w:rPr>
        <w:t xml:space="preserve"> y d</w:t>
      </w:r>
      <w:r w:rsidR="00DE5392" w:rsidRPr="0087281A">
        <w:rPr>
          <w:rFonts w:ascii="Times New Roman" w:hAnsi="Times New Roman" w:cs="Times New Roman"/>
          <w:noProof/>
          <w:sz w:val="24"/>
          <w:szCs w:val="24"/>
          <w:lang w:val="es-MX"/>
        </w:rPr>
        <w:t xml:space="preserve">ictamen. </w:t>
      </w:r>
    </w:p>
    <w:p w14:paraId="5626CC82" w14:textId="5115A29B" w:rsidR="00DE5392" w:rsidRPr="0087281A" w:rsidRDefault="006334BB"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3</w:t>
      </w:r>
      <w:r w:rsidR="00DE5392" w:rsidRPr="0087281A">
        <w:rPr>
          <w:rFonts w:ascii="Times New Roman" w:hAnsi="Times New Roman" w:cs="Times New Roman"/>
          <w:noProof/>
          <w:sz w:val="24"/>
          <w:szCs w:val="24"/>
          <w:lang w:val="es-MX"/>
        </w:rPr>
        <w:t>. Los días 24 de noviembre y 27 de octubre de 2022, por oficio, la</w:t>
      </w:r>
      <w:r w:rsidR="0073209D" w:rsidRPr="0087281A">
        <w:rPr>
          <w:rFonts w:ascii="Times New Roman" w:hAnsi="Times New Roman" w:cs="Times New Roman"/>
          <w:noProof/>
          <w:sz w:val="24"/>
          <w:szCs w:val="24"/>
          <w:lang w:val="es-MX"/>
        </w:rPr>
        <w:t>s</w:t>
      </w:r>
      <w:r w:rsidR="00DE5392" w:rsidRPr="0087281A">
        <w:rPr>
          <w:rFonts w:ascii="Times New Roman" w:hAnsi="Times New Roman" w:cs="Times New Roman"/>
          <w:noProof/>
          <w:sz w:val="24"/>
          <w:szCs w:val="24"/>
          <w:lang w:val="es-MX"/>
        </w:rPr>
        <w:t xml:space="preserve"> Secretaría</w:t>
      </w:r>
      <w:r w:rsidR="0073209D" w:rsidRPr="0087281A">
        <w:rPr>
          <w:rFonts w:ascii="Times New Roman" w:hAnsi="Times New Roman" w:cs="Times New Roman"/>
          <w:noProof/>
          <w:sz w:val="24"/>
          <w:szCs w:val="24"/>
          <w:lang w:val="es-MX"/>
        </w:rPr>
        <w:t>s</w:t>
      </w:r>
      <w:r w:rsidR="00DE5392" w:rsidRPr="0087281A">
        <w:rPr>
          <w:rFonts w:ascii="Times New Roman" w:hAnsi="Times New Roman" w:cs="Times New Roman"/>
          <w:noProof/>
          <w:sz w:val="24"/>
          <w:szCs w:val="24"/>
          <w:lang w:val="es-MX"/>
        </w:rPr>
        <w:t xml:space="preserve"> de la Directiva de la LXI Legislatura enviaron las iniciativas con proyecto de decreto a los Presidentes de las Comisiones Legislativas de Gobernación y Puntos Constitucionales y de Procuración y Administración de Justicia. </w:t>
      </w:r>
    </w:p>
    <w:p w14:paraId="29808BD1" w14:textId="566218CA" w:rsidR="00DE5392" w:rsidRPr="0087281A" w:rsidRDefault="0073209D"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4</w:t>
      </w:r>
      <w:r w:rsidR="00DE5392" w:rsidRPr="0087281A">
        <w:rPr>
          <w:rFonts w:ascii="Times New Roman" w:hAnsi="Times New Roman" w:cs="Times New Roman"/>
          <w:noProof/>
          <w:sz w:val="24"/>
          <w:szCs w:val="24"/>
          <w:lang w:val="es-MX"/>
        </w:rPr>
        <w:t xml:space="preserve">. Los </w:t>
      </w:r>
      <w:r w:rsidR="00920029" w:rsidRPr="0087281A">
        <w:rPr>
          <w:rFonts w:ascii="Times New Roman" w:hAnsi="Times New Roman" w:cs="Times New Roman"/>
          <w:noProof/>
          <w:sz w:val="24"/>
          <w:szCs w:val="24"/>
          <w:lang w:val="es-MX"/>
        </w:rPr>
        <w:t>S</w:t>
      </w:r>
      <w:r w:rsidR="00DE5392" w:rsidRPr="0087281A">
        <w:rPr>
          <w:rFonts w:ascii="Times New Roman" w:hAnsi="Times New Roman" w:cs="Times New Roman"/>
          <w:noProof/>
          <w:sz w:val="24"/>
          <w:szCs w:val="24"/>
          <w:lang w:val="es-MX"/>
        </w:rPr>
        <w:t xml:space="preserve">ecretarios </w:t>
      </w:r>
      <w:r w:rsidR="00920029" w:rsidRPr="0087281A">
        <w:rPr>
          <w:rFonts w:ascii="Times New Roman" w:hAnsi="Times New Roman" w:cs="Times New Roman"/>
          <w:noProof/>
          <w:sz w:val="24"/>
          <w:szCs w:val="24"/>
          <w:lang w:val="es-MX"/>
        </w:rPr>
        <w:t>T</w:t>
      </w:r>
      <w:r w:rsidR="00DE5392" w:rsidRPr="0087281A">
        <w:rPr>
          <w:rFonts w:ascii="Times New Roman" w:hAnsi="Times New Roman" w:cs="Times New Roman"/>
          <w:noProof/>
          <w:sz w:val="24"/>
          <w:szCs w:val="24"/>
          <w:lang w:val="es-MX"/>
        </w:rPr>
        <w:t xml:space="preserve">écnicos de las comisiones </w:t>
      </w:r>
      <w:r w:rsidRPr="0087281A">
        <w:rPr>
          <w:rFonts w:ascii="Times New Roman" w:hAnsi="Times New Roman" w:cs="Times New Roman"/>
          <w:noProof/>
          <w:sz w:val="24"/>
          <w:szCs w:val="24"/>
          <w:lang w:val="es-MX"/>
        </w:rPr>
        <w:t>l</w:t>
      </w:r>
      <w:r w:rsidR="00DE5392" w:rsidRPr="0087281A">
        <w:rPr>
          <w:rFonts w:ascii="Times New Roman" w:hAnsi="Times New Roman" w:cs="Times New Roman"/>
          <w:noProof/>
          <w:sz w:val="24"/>
          <w:szCs w:val="24"/>
          <w:lang w:val="es-MX"/>
        </w:rPr>
        <w:t>egislativas, en cumplimiento de sus tareas, entregaron copia de las iniciativas con proyecto de decreto a cada integrante de las Comisiones</w:t>
      </w:r>
      <w:r w:rsidRPr="0087281A">
        <w:rPr>
          <w:rFonts w:ascii="Times New Roman" w:hAnsi="Times New Roman" w:cs="Times New Roman"/>
          <w:noProof/>
          <w:sz w:val="24"/>
          <w:szCs w:val="24"/>
          <w:lang w:val="es-MX"/>
        </w:rPr>
        <w:t xml:space="preserve"> de</w:t>
      </w:r>
      <w:r w:rsidR="00DE5392" w:rsidRPr="0087281A">
        <w:rPr>
          <w:rFonts w:ascii="Times New Roman" w:hAnsi="Times New Roman" w:cs="Times New Roman"/>
          <w:noProof/>
          <w:sz w:val="24"/>
          <w:szCs w:val="24"/>
          <w:lang w:val="es-MX"/>
        </w:rPr>
        <w:t xml:space="preserve"> Gobernación y Puntos Constitucionales y de Procuración y Administración de Justicia. </w:t>
      </w:r>
    </w:p>
    <w:p w14:paraId="43809CAE" w14:textId="60D4F9C8" w:rsidR="00DE5392" w:rsidRPr="0087281A" w:rsidRDefault="0073209D"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5</w:t>
      </w:r>
      <w:r w:rsidR="00DE5392" w:rsidRPr="0087281A">
        <w:rPr>
          <w:rFonts w:ascii="Times New Roman" w:hAnsi="Times New Roman" w:cs="Times New Roman"/>
          <w:noProof/>
          <w:sz w:val="24"/>
          <w:szCs w:val="24"/>
          <w:lang w:val="es-MX"/>
        </w:rPr>
        <w:t xml:space="preserve">. Los días 23 de febrero, 3 y 20 de abril y 13 de septiembre de 2023, las Comisiones Legislativas de Gobernación y Puntos Constitucionales y de Procuración y Administración de Justicia dieron inicio al análisis y realizaron reuniones de trabajo de la iniciativa con proyecto de </w:t>
      </w:r>
      <w:r w:rsidR="00F5579C" w:rsidRPr="0087281A">
        <w:rPr>
          <w:rFonts w:ascii="Times New Roman" w:hAnsi="Times New Roman" w:cs="Times New Roman"/>
          <w:noProof/>
          <w:sz w:val="24"/>
          <w:szCs w:val="24"/>
          <w:lang w:val="es-MX"/>
        </w:rPr>
        <w:t>d</w:t>
      </w:r>
      <w:r w:rsidR="00DE5392" w:rsidRPr="0087281A">
        <w:rPr>
          <w:rFonts w:ascii="Times New Roman" w:hAnsi="Times New Roman" w:cs="Times New Roman"/>
          <w:noProof/>
          <w:sz w:val="24"/>
          <w:szCs w:val="24"/>
          <w:lang w:val="es-MX"/>
        </w:rPr>
        <w:t xml:space="preserve">ecreto por el que se expide la Ley de Cultura Cívica para el Estado de México y de la iniciativa </w:t>
      </w:r>
      <w:r w:rsidR="00DE5392" w:rsidRPr="0087281A">
        <w:rPr>
          <w:rFonts w:ascii="Times New Roman" w:hAnsi="Times New Roman" w:cs="Times New Roman"/>
          <w:noProof/>
          <w:sz w:val="24"/>
          <w:szCs w:val="24"/>
          <w:lang w:val="es-MX"/>
        </w:rPr>
        <w:lastRenderedPageBreak/>
        <w:t>con proyecto de decreto por el que se expide la Ley de Cultura Cívica para el Estado de México</w:t>
      </w:r>
      <w:r w:rsidR="00F5579C" w:rsidRPr="0087281A">
        <w:rPr>
          <w:rFonts w:ascii="Times New Roman" w:hAnsi="Times New Roman" w:cs="Times New Roman"/>
          <w:noProof/>
          <w:sz w:val="24"/>
          <w:szCs w:val="24"/>
          <w:lang w:val="es-MX"/>
        </w:rPr>
        <w:t>,</w:t>
      </w:r>
      <w:r w:rsidR="00DE5392" w:rsidRPr="0087281A">
        <w:rPr>
          <w:rFonts w:ascii="Times New Roman" w:hAnsi="Times New Roman" w:cs="Times New Roman"/>
          <w:noProof/>
          <w:sz w:val="24"/>
          <w:szCs w:val="24"/>
          <w:lang w:val="es-MX"/>
        </w:rPr>
        <w:t xml:space="preserve"> y el día 9 de octubre de 2023, en reunión de dictaminación, contaron con la asistencia de servidores públicos del Tribunal Superior de Justicia del Estado de México. </w:t>
      </w:r>
    </w:p>
    <w:p w14:paraId="38078B30" w14:textId="62421E23" w:rsidR="00DE5392" w:rsidRPr="0087281A" w:rsidRDefault="00DE5392" w:rsidP="0087281A">
      <w:pPr>
        <w:pStyle w:val="Sinespaciado"/>
        <w:ind w:firstLine="720"/>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En la sesión del día 18 de abril de 2023, se modificó el turno a comisiones de la iniciativa con proyecto de </w:t>
      </w:r>
      <w:r w:rsidR="00F5579C"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ecreto por el que se expide la Ley de Cultura Cívica para el Estado de México, presentada por la diputada Azucena Cisneros Coss, del Grupo Parlamentario del Partido morena, para favorecer los trabajos de estudio y dictaminación.</w:t>
      </w:r>
    </w:p>
    <w:p w14:paraId="309ACB4F" w14:textId="0C7285E2" w:rsidR="00AB3CDB" w:rsidRPr="0087281A" w:rsidRDefault="00AB3CDB"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6. En tal sentido</w:t>
      </w:r>
      <w:r w:rsidR="00F5579C"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es procedente expedir la Ley de Justicia Cívica del Estado de México y sus Municipios y que sus disposiciones sean de orden público e interés social y de observancia obligatoria en el Estado de México</w:t>
      </w:r>
      <w:r w:rsidR="00F5579C"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que tenga por objeto promover el acceso a la justicia cívica y regular su funcionamiento en los municipios del Estado de México</w:t>
      </w:r>
      <w:r w:rsidR="00F5579C" w:rsidRPr="0087281A">
        <w:rPr>
          <w:rFonts w:ascii="Times New Roman" w:hAnsi="Times New Roman" w:cs="Times New Roman"/>
          <w:noProof/>
          <w:sz w:val="24"/>
          <w:lang w:val="es-MX"/>
        </w:rPr>
        <w:t>; e</w:t>
      </w:r>
      <w:r w:rsidRPr="0087281A">
        <w:rPr>
          <w:rFonts w:ascii="Times New Roman" w:hAnsi="Times New Roman" w:cs="Times New Roman"/>
          <w:noProof/>
          <w:sz w:val="24"/>
          <w:lang w:val="es-MX"/>
        </w:rPr>
        <w:t>stablecer reglas mínimas de comportamiento cívico que permitan garantizar el respeto a las personas y sus bienes</w:t>
      </w:r>
      <w:r w:rsidR="00B05E86"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mejorar la convivencia social y mantener el orden público</w:t>
      </w:r>
      <w:r w:rsidR="00B05E86"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establecer la clasificación básica de las conductas que constituya</w:t>
      </w:r>
      <w:r w:rsidR="00B05E86" w:rsidRPr="0087281A">
        <w:rPr>
          <w:rFonts w:ascii="Times New Roman" w:hAnsi="Times New Roman" w:cs="Times New Roman"/>
          <w:noProof/>
          <w:sz w:val="24"/>
          <w:lang w:val="es-MX"/>
        </w:rPr>
        <w:t>n</w:t>
      </w:r>
      <w:r w:rsidRPr="0087281A">
        <w:rPr>
          <w:rFonts w:ascii="Times New Roman" w:hAnsi="Times New Roman" w:cs="Times New Roman"/>
          <w:noProof/>
          <w:sz w:val="24"/>
          <w:lang w:val="es-MX"/>
        </w:rPr>
        <w:t xml:space="preserve"> infracciones administrativas, las sanciones correspondientes y los procedimientos para su imposición, así como para regular el marco de actuación de las personas servidoras públicas responsables de la aplicación de la presente ley y la impartición de justicia cívica municipal y fomentar </w:t>
      </w:r>
      <w:r w:rsidR="007D000A" w:rsidRPr="0087281A">
        <w:rPr>
          <w:rFonts w:ascii="Times New Roman" w:hAnsi="Times New Roman" w:cs="Times New Roman"/>
          <w:noProof/>
          <w:sz w:val="24"/>
          <w:lang w:val="es-MX"/>
        </w:rPr>
        <w:t xml:space="preserve">en </w:t>
      </w:r>
      <w:r w:rsidRPr="0087281A">
        <w:rPr>
          <w:rFonts w:ascii="Times New Roman" w:hAnsi="Times New Roman" w:cs="Times New Roman"/>
          <w:noProof/>
          <w:sz w:val="24"/>
          <w:lang w:val="es-MX"/>
        </w:rPr>
        <w:t>el municipio la implementación y substanciación de los mecanismos alternativos de solución de controversias en materia justicia cívica.</w:t>
      </w:r>
    </w:p>
    <w:p w14:paraId="3D766B58" w14:textId="77777777" w:rsidR="00AB3CDB" w:rsidRPr="0087281A" w:rsidRDefault="00AB3CDB" w:rsidP="0087281A">
      <w:pPr>
        <w:pStyle w:val="Sinespaciado"/>
        <w:jc w:val="center"/>
        <w:rPr>
          <w:rFonts w:ascii="Times New Roman" w:hAnsi="Times New Roman" w:cs="Times New Roman"/>
          <w:noProof/>
          <w:sz w:val="24"/>
          <w:lang w:val="es-MX"/>
        </w:rPr>
      </w:pPr>
      <w:r w:rsidRPr="0087281A">
        <w:rPr>
          <w:rFonts w:ascii="Times New Roman" w:hAnsi="Times New Roman" w:cs="Times New Roman"/>
          <w:noProof/>
          <w:sz w:val="24"/>
          <w:lang w:val="es-MX"/>
        </w:rPr>
        <w:t>RESOLUTIVOS</w:t>
      </w:r>
    </w:p>
    <w:p w14:paraId="0300DA0D" w14:textId="03A46B83" w:rsidR="00AB3CDB" w:rsidRPr="0087281A" w:rsidRDefault="00AB3CDB"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PRIMERO. Son de aprobarse en lo conducente</w:t>
      </w:r>
      <w:r w:rsidR="007D000A"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conforme al proyecto de decreto</w:t>
      </w:r>
      <w:r w:rsidR="00C44845" w:rsidRPr="0087281A">
        <w:rPr>
          <w:rFonts w:ascii="Times New Roman" w:hAnsi="Times New Roman" w:cs="Times New Roman"/>
          <w:noProof/>
          <w:sz w:val="24"/>
          <w:lang w:val="es-MX"/>
        </w:rPr>
        <w:t xml:space="preserve"> que</w:t>
      </w:r>
      <w:r w:rsidRPr="0087281A">
        <w:rPr>
          <w:rFonts w:ascii="Times New Roman" w:hAnsi="Times New Roman" w:cs="Times New Roman"/>
          <w:noProof/>
          <w:sz w:val="24"/>
          <w:lang w:val="es-MX"/>
        </w:rPr>
        <w:t xml:space="preserve"> ha sido integrado</w:t>
      </w:r>
      <w:r w:rsidR="00C4484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la iniciativa con proyecto de decreto por el que se expide la Ley de Justicia Cívica del Estado de México y sus Municipios, presentada por la diputada Karla Gabriela Esperanza Aguilar Talavera</w:t>
      </w:r>
      <w:r w:rsidR="007D000A"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en nombre del Grupo Parlamentario del Partido Revolucionario Institucional</w:t>
      </w:r>
      <w:r w:rsidR="007D000A"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de la iniciativa con proyecto de decreto p</w:t>
      </w:r>
      <w:r w:rsidR="007D000A" w:rsidRPr="0087281A">
        <w:rPr>
          <w:rFonts w:ascii="Times New Roman" w:hAnsi="Times New Roman" w:cs="Times New Roman"/>
          <w:noProof/>
          <w:sz w:val="24"/>
          <w:lang w:val="es-MX"/>
        </w:rPr>
        <w:t>or</w:t>
      </w:r>
      <w:r w:rsidRPr="0087281A">
        <w:rPr>
          <w:rFonts w:ascii="Times New Roman" w:hAnsi="Times New Roman" w:cs="Times New Roman"/>
          <w:noProof/>
          <w:sz w:val="24"/>
          <w:lang w:val="es-MX"/>
        </w:rPr>
        <w:t xml:space="preserve"> el que se expide la Ley de Cultura Cívica por el Estado de México, presentada por la diputada Azucena Cisneros Coss, en nombre del Grupo Parlamentario del Partido morena.</w:t>
      </w:r>
    </w:p>
    <w:p w14:paraId="52B9D859" w14:textId="308D7FB0" w:rsidR="00AB3CDB" w:rsidRPr="0087281A" w:rsidRDefault="00AB3CDB"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SEGUNDO. Se expide la Ley de Justicia Cívica del Estado de México y sus Municipios</w:t>
      </w:r>
      <w:r w:rsidR="007D000A"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se reforman y derogan disposiciones de la Ley Orgánica Municipal del Estado de México y del Código Administrativo del Estado de México, en términos del proyecto de decreto que se adjunta. </w:t>
      </w:r>
    </w:p>
    <w:p w14:paraId="191C2A5F" w14:textId="77777777" w:rsidR="00B653C4" w:rsidRPr="0087281A" w:rsidRDefault="00AB3CDB"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TERCERO. Previa discusión y aprobación por la Legislatura en pleno</w:t>
      </w:r>
      <w:r w:rsidR="007D000A" w:rsidRPr="0087281A">
        <w:rPr>
          <w:rFonts w:ascii="Times New Roman" w:hAnsi="Times New Roman" w:cs="Times New Roman"/>
          <w:noProof/>
          <w:sz w:val="24"/>
          <w:lang w:val="es-MX"/>
        </w:rPr>
        <w:t>, r</w:t>
      </w:r>
      <w:r w:rsidRPr="0087281A">
        <w:rPr>
          <w:rFonts w:ascii="Times New Roman" w:hAnsi="Times New Roman" w:cs="Times New Roman"/>
          <w:noProof/>
          <w:sz w:val="24"/>
          <w:lang w:val="es-MX"/>
        </w:rPr>
        <w:t>emítase el proyecto de decreto a la Titular del Ejecutivo Estatal</w:t>
      </w:r>
      <w:r w:rsidR="00B653C4"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para los efectos procedentes</w:t>
      </w:r>
      <w:r w:rsidR="00B653C4" w:rsidRPr="0087281A">
        <w:rPr>
          <w:rFonts w:ascii="Times New Roman" w:hAnsi="Times New Roman" w:cs="Times New Roman"/>
          <w:noProof/>
          <w:sz w:val="24"/>
          <w:lang w:val="es-MX"/>
        </w:rPr>
        <w:t>.</w:t>
      </w:r>
    </w:p>
    <w:p w14:paraId="27F6DEB4" w14:textId="6E68A0EE" w:rsidR="00AB3CDB" w:rsidRPr="0087281A" w:rsidRDefault="00B653C4"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D</w:t>
      </w:r>
      <w:r w:rsidR="00AB3CDB" w:rsidRPr="0087281A">
        <w:rPr>
          <w:rFonts w:ascii="Times New Roman" w:hAnsi="Times New Roman" w:cs="Times New Roman"/>
          <w:noProof/>
          <w:sz w:val="24"/>
          <w:lang w:val="es-MX"/>
        </w:rPr>
        <w:t xml:space="preserve">ado en el </w:t>
      </w:r>
      <w:r w:rsidRPr="0087281A">
        <w:rPr>
          <w:rFonts w:ascii="Times New Roman" w:hAnsi="Times New Roman" w:cs="Times New Roman"/>
          <w:noProof/>
          <w:sz w:val="24"/>
          <w:lang w:val="es-MX"/>
        </w:rPr>
        <w:t>p</w:t>
      </w:r>
      <w:r w:rsidR="00AB3CDB" w:rsidRPr="0087281A">
        <w:rPr>
          <w:rFonts w:ascii="Times New Roman" w:hAnsi="Times New Roman" w:cs="Times New Roman"/>
          <w:noProof/>
          <w:sz w:val="24"/>
          <w:lang w:val="es-MX"/>
        </w:rPr>
        <w:t>alacio del Poder Legislativo</w:t>
      </w:r>
      <w:r w:rsidRPr="0087281A">
        <w:rPr>
          <w:rFonts w:ascii="Times New Roman" w:hAnsi="Times New Roman" w:cs="Times New Roman"/>
          <w:noProof/>
          <w:sz w:val="24"/>
          <w:lang w:val="es-MX"/>
        </w:rPr>
        <w:t>,</w:t>
      </w:r>
      <w:r w:rsidR="00AB3CDB" w:rsidRPr="0087281A">
        <w:rPr>
          <w:rFonts w:ascii="Times New Roman" w:hAnsi="Times New Roman" w:cs="Times New Roman"/>
          <w:noProof/>
          <w:sz w:val="24"/>
          <w:lang w:val="es-MX"/>
        </w:rPr>
        <w:t xml:space="preserve"> en la </w:t>
      </w:r>
      <w:r w:rsidRPr="0087281A">
        <w:rPr>
          <w:rFonts w:ascii="Times New Roman" w:hAnsi="Times New Roman" w:cs="Times New Roman"/>
          <w:noProof/>
          <w:sz w:val="24"/>
          <w:lang w:val="es-MX"/>
        </w:rPr>
        <w:t>c</w:t>
      </w:r>
      <w:r w:rsidR="00AB3CDB" w:rsidRPr="0087281A">
        <w:rPr>
          <w:rFonts w:ascii="Times New Roman" w:hAnsi="Times New Roman" w:cs="Times New Roman"/>
          <w:noProof/>
          <w:sz w:val="24"/>
          <w:lang w:val="es-MX"/>
        </w:rPr>
        <w:t xml:space="preserve">iudad de Toluca de Lerdo, </w:t>
      </w:r>
      <w:r w:rsidRPr="0087281A">
        <w:rPr>
          <w:rFonts w:ascii="Times New Roman" w:hAnsi="Times New Roman" w:cs="Times New Roman"/>
          <w:noProof/>
          <w:sz w:val="24"/>
          <w:lang w:val="es-MX"/>
        </w:rPr>
        <w:t>c</w:t>
      </w:r>
      <w:r w:rsidR="00AB3CDB" w:rsidRPr="0087281A">
        <w:rPr>
          <w:rFonts w:ascii="Times New Roman" w:hAnsi="Times New Roman" w:cs="Times New Roman"/>
          <w:noProof/>
          <w:sz w:val="24"/>
          <w:lang w:val="es-MX"/>
        </w:rPr>
        <w:t xml:space="preserve">apital del Estado de México, a los nueve días del mes de octubre de dos mil veintitrés. </w:t>
      </w:r>
    </w:p>
    <w:p w14:paraId="44CA654C" w14:textId="77777777"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 xml:space="preserve">Es cuanto, diputado Presidente. </w:t>
      </w:r>
    </w:p>
    <w:p w14:paraId="239D0082" w14:textId="77777777"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PRESIDENTE DIP. ENRIQUE JACOB ROCHA. Muchas gracias.</w:t>
      </w:r>
    </w:p>
    <w:p w14:paraId="59294448" w14:textId="4E614503"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 xml:space="preserve">Someto a consideración de los integrantes y las integrantes de Comisiones Unidas de Gobernación y Puntos Constitucionales y </w:t>
      </w:r>
      <w:r w:rsidR="008F4F95" w:rsidRPr="0087281A">
        <w:rPr>
          <w:rFonts w:ascii="Times New Roman" w:hAnsi="Times New Roman" w:cs="Times New Roman"/>
          <w:noProof/>
          <w:sz w:val="24"/>
          <w:lang w:val="es-MX"/>
        </w:rPr>
        <w:t xml:space="preserve">de </w:t>
      </w:r>
      <w:r w:rsidRPr="0087281A">
        <w:rPr>
          <w:rFonts w:ascii="Times New Roman" w:hAnsi="Times New Roman" w:cs="Times New Roman"/>
          <w:noProof/>
          <w:sz w:val="24"/>
          <w:lang w:val="es-MX"/>
        </w:rPr>
        <w:t xml:space="preserve">Procuración y Administración de Justicia la dispensa de la lectura del proyecto de decreto por el que se expide la Ley de Justicia Cívica del Estado de México, en virtud de haber estado a la vista de los integrantes de </w:t>
      </w:r>
      <w:r w:rsidR="008F4F95" w:rsidRPr="0087281A">
        <w:rPr>
          <w:rFonts w:ascii="Times New Roman" w:hAnsi="Times New Roman" w:cs="Times New Roman"/>
          <w:noProof/>
          <w:sz w:val="24"/>
          <w:lang w:val="es-MX"/>
        </w:rPr>
        <w:t>c</w:t>
      </w:r>
      <w:r w:rsidRPr="0087281A">
        <w:rPr>
          <w:rFonts w:ascii="Times New Roman" w:hAnsi="Times New Roman" w:cs="Times New Roman"/>
          <w:noProof/>
          <w:sz w:val="24"/>
          <w:lang w:val="es-MX"/>
        </w:rPr>
        <w:t xml:space="preserve">omisiones </w:t>
      </w:r>
      <w:r w:rsidR="008F4F95" w:rsidRPr="0087281A">
        <w:rPr>
          <w:rFonts w:ascii="Times New Roman" w:hAnsi="Times New Roman" w:cs="Times New Roman"/>
          <w:noProof/>
          <w:sz w:val="24"/>
          <w:lang w:val="es-MX"/>
        </w:rPr>
        <w:t>u</w:t>
      </w:r>
      <w:r w:rsidRPr="0087281A">
        <w:rPr>
          <w:rFonts w:ascii="Times New Roman" w:hAnsi="Times New Roman" w:cs="Times New Roman"/>
          <w:noProof/>
          <w:sz w:val="24"/>
          <w:lang w:val="es-MX"/>
        </w:rPr>
        <w:t>nidas y también de que han sido incorporadas las distintas propuestas</w:t>
      </w:r>
      <w:r w:rsidR="008F4F9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modificaciones que en sus integrantes señalaron. </w:t>
      </w:r>
    </w:p>
    <w:p w14:paraId="2A283CB7" w14:textId="2397863F"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Quienes estén a favor, levantar la mano en señal aprobatoria. ¿Alguien en contra? ¿Alguna abstención?</w:t>
      </w:r>
    </w:p>
    <w:p w14:paraId="4EA7C2C4" w14:textId="77777777" w:rsidR="008F4F95"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Se dispensa la lectura</w:t>
      </w:r>
      <w:r w:rsidR="008F4F95" w:rsidRPr="0087281A">
        <w:rPr>
          <w:rFonts w:ascii="Times New Roman" w:hAnsi="Times New Roman" w:cs="Times New Roman"/>
          <w:noProof/>
          <w:sz w:val="24"/>
          <w:lang w:val="es-MX"/>
        </w:rPr>
        <w:t>.</w:t>
      </w:r>
    </w:p>
    <w:p w14:paraId="023025ED" w14:textId="44CF5F4A" w:rsidR="00AB3CDB" w:rsidRPr="0087281A" w:rsidRDefault="008F4F95"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Y</w:t>
      </w:r>
      <w:r w:rsidR="00AB3CDB" w:rsidRPr="0087281A">
        <w:rPr>
          <w:rFonts w:ascii="Times New Roman" w:hAnsi="Times New Roman" w:cs="Times New Roman"/>
          <w:noProof/>
          <w:sz w:val="24"/>
          <w:lang w:val="es-MX"/>
        </w:rPr>
        <w:t xml:space="preserve"> leídos los antecedentes</w:t>
      </w:r>
      <w:r w:rsidRPr="0087281A">
        <w:rPr>
          <w:rFonts w:ascii="Times New Roman" w:hAnsi="Times New Roman" w:cs="Times New Roman"/>
          <w:noProof/>
          <w:sz w:val="24"/>
          <w:lang w:val="es-MX"/>
        </w:rPr>
        <w:t>,</w:t>
      </w:r>
      <w:r w:rsidR="00AB3CDB" w:rsidRPr="0087281A">
        <w:rPr>
          <w:rFonts w:ascii="Times New Roman" w:hAnsi="Times New Roman" w:cs="Times New Roman"/>
          <w:noProof/>
          <w:sz w:val="24"/>
          <w:lang w:val="es-MX"/>
        </w:rPr>
        <w:t xml:space="preserve"> abro la discusión en lo general del dictamen y del proyecto de decreto</w:t>
      </w:r>
      <w:r w:rsidRPr="0087281A">
        <w:rPr>
          <w:rFonts w:ascii="Times New Roman" w:hAnsi="Times New Roman" w:cs="Times New Roman"/>
          <w:noProof/>
          <w:sz w:val="24"/>
          <w:lang w:val="es-MX"/>
        </w:rPr>
        <w:t>,</w:t>
      </w:r>
      <w:r w:rsidR="00AB3CDB" w:rsidRPr="0087281A">
        <w:rPr>
          <w:rFonts w:ascii="Times New Roman" w:hAnsi="Times New Roman" w:cs="Times New Roman"/>
          <w:noProof/>
          <w:sz w:val="24"/>
          <w:lang w:val="es-MX"/>
        </w:rPr>
        <w:t xml:space="preserve"> y consulto a la </w:t>
      </w:r>
      <w:r w:rsidRPr="0087281A">
        <w:rPr>
          <w:rFonts w:ascii="Times New Roman" w:hAnsi="Times New Roman" w:cs="Times New Roman"/>
          <w:noProof/>
          <w:sz w:val="24"/>
          <w:lang w:val="es-MX"/>
        </w:rPr>
        <w:t>c</w:t>
      </w:r>
      <w:r w:rsidR="00AB3CDB" w:rsidRPr="0087281A">
        <w:rPr>
          <w:rFonts w:ascii="Times New Roman" w:hAnsi="Times New Roman" w:cs="Times New Roman"/>
          <w:noProof/>
          <w:sz w:val="24"/>
          <w:lang w:val="es-MX"/>
        </w:rPr>
        <w:t xml:space="preserve">omisión, a los integrantes de comisiones, </w:t>
      </w:r>
      <w:r w:rsidR="00473CED" w:rsidRPr="0087281A">
        <w:rPr>
          <w:rFonts w:ascii="Times New Roman" w:hAnsi="Times New Roman" w:cs="Times New Roman"/>
          <w:noProof/>
          <w:sz w:val="24"/>
          <w:lang w:val="es-MX"/>
        </w:rPr>
        <w:t>s</w:t>
      </w:r>
      <w:r w:rsidR="00AB3CDB" w:rsidRPr="0087281A">
        <w:rPr>
          <w:rFonts w:ascii="Times New Roman" w:hAnsi="Times New Roman" w:cs="Times New Roman"/>
          <w:noProof/>
          <w:sz w:val="24"/>
          <w:lang w:val="es-MX"/>
        </w:rPr>
        <w:t>i alguien desea hacer uso de la palabra</w:t>
      </w:r>
      <w:r w:rsidR="00473CED" w:rsidRPr="0087281A">
        <w:rPr>
          <w:rFonts w:ascii="Times New Roman" w:hAnsi="Times New Roman" w:cs="Times New Roman"/>
          <w:noProof/>
          <w:sz w:val="24"/>
          <w:lang w:val="es-MX"/>
        </w:rPr>
        <w:t>.</w:t>
      </w:r>
      <w:r w:rsidR="00AB3CDB" w:rsidRPr="0087281A">
        <w:rPr>
          <w:rFonts w:ascii="Times New Roman" w:hAnsi="Times New Roman" w:cs="Times New Roman"/>
          <w:noProof/>
          <w:sz w:val="24"/>
          <w:lang w:val="es-MX"/>
        </w:rPr>
        <w:t xml:space="preserve"> </w:t>
      </w:r>
      <w:r w:rsidR="00473CED" w:rsidRPr="0087281A">
        <w:rPr>
          <w:rFonts w:ascii="Times New Roman" w:hAnsi="Times New Roman" w:cs="Times New Roman"/>
          <w:noProof/>
          <w:sz w:val="24"/>
          <w:lang w:val="es-MX"/>
        </w:rPr>
        <w:t>L</w:t>
      </w:r>
      <w:r w:rsidR="00AB3CDB" w:rsidRPr="0087281A">
        <w:rPr>
          <w:rFonts w:ascii="Times New Roman" w:hAnsi="Times New Roman" w:cs="Times New Roman"/>
          <w:noProof/>
          <w:sz w:val="24"/>
          <w:lang w:val="es-MX"/>
        </w:rPr>
        <w:t xml:space="preserve">e solicito a la Secretaría integrar el registro de oradores. </w:t>
      </w:r>
    </w:p>
    <w:p w14:paraId="0C2BA6B4" w14:textId="77777777"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SECRETARIO DIP. GERARDO ULLOA PÉREZ. Diputado Presidente, le informo que quienes desean hacer uso de la palabra, la diputada Karina Labastida y el diputado Braulio Antonio Álvarez.</w:t>
      </w:r>
    </w:p>
    <w:p w14:paraId="01A70450" w14:textId="77777777"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 xml:space="preserve">PRESIDENTE DIP. ENRIQUE JACOB ROCHA Muchas gracias. </w:t>
      </w:r>
    </w:p>
    <w:p w14:paraId="7F5D2F04" w14:textId="3CE8B8C7"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lastRenderedPageBreak/>
        <w:tab/>
        <w:t>Se concede el uso de la palabra</w:t>
      </w:r>
      <w:r w:rsidR="006F0659" w:rsidRPr="0087281A">
        <w:rPr>
          <w:rFonts w:ascii="Times New Roman" w:hAnsi="Times New Roman" w:cs="Times New Roman"/>
          <w:noProof/>
          <w:sz w:val="24"/>
          <w:lang w:val="es-MX"/>
        </w:rPr>
        <w:t xml:space="preserve"> a </w:t>
      </w:r>
      <w:r w:rsidRPr="0087281A">
        <w:rPr>
          <w:rFonts w:ascii="Times New Roman" w:hAnsi="Times New Roman" w:cs="Times New Roman"/>
          <w:noProof/>
          <w:sz w:val="24"/>
          <w:lang w:val="es-MX"/>
        </w:rPr>
        <w:t>la diputada Karina Labastida.</w:t>
      </w:r>
    </w:p>
    <w:p w14:paraId="34E1A5B8" w14:textId="3F40BB10" w:rsidR="00AB3CDB"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DIP. KARINA LABASTIDA SOTELO</w:t>
      </w:r>
      <w:r w:rsidR="00DB65A5"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 xml:space="preserve">Muchísimas gracias, </w:t>
      </w:r>
      <w:r w:rsidR="00DB65A5" w:rsidRPr="0087281A">
        <w:rPr>
          <w:rFonts w:ascii="Times New Roman" w:hAnsi="Times New Roman" w:cs="Times New Roman"/>
          <w:noProof/>
          <w:sz w:val="24"/>
          <w:lang w:val="es-MX"/>
        </w:rPr>
        <w:t>d</w:t>
      </w:r>
      <w:r w:rsidRPr="0087281A">
        <w:rPr>
          <w:rFonts w:ascii="Times New Roman" w:hAnsi="Times New Roman" w:cs="Times New Roman"/>
          <w:noProof/>
          <w:sz w:val="24"/>
          <w:lang w:val="es-MX"/>
        </w:rPr>
        <w:t xml:space="preserve">iputado. </w:t>
      </w:r>
    </w:p>
    <w:p w14:paraId="2C58FC99" w14:textId="07E32EF9" w:rsidR="00A34837" w:rsidRPr="0087281A" w:rsidRDefault="00AB3CDB"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Muy buenos días a todas y a todos mis compañeros</w:t>
      </w:r>
      <w:r w:rsidR="00DB65A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DB65A5" w:rsidRPr="0087281A">
        <w:rPr>
          <w:rFonts w:ascii="Times New Roman" w:hAnsi="Times New Roman" w:cs="Times New Roman"/>
          <w:noProof/>
          <w:sz w:val="24"/>
          <w:lang w:val="es-MX"/>
        </w:rPr>
        <w:t>C</w:t>
      </w:r>
      <w:r w:rsidRPr="0087281A">
        <w:rPr>
          <w:rFonts w:ascii="Times New Roman" w:hAnsi="Times New Roman" w:cs="Times New Roman"/>
          <w:noProof/>
          <w:sz w:val="24"/>
          <w:lang w:val="es-MX"/>
        </w:rPr>
        <w:t>omo siempre</w:t>
      </w:r>
      <w:r w:rsidR="00337CF1"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pues felicitando el trabajo que ha llevado a cabo la diputada Karla, quien ha sido una férrea impulsora de esta ley.</w:t>
      </w:r>
      <w:r w:rsidR="00337CF1"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Sin embargo, creo que ya después de estas reuniones de trabajo que ya se han tenido, que ya se convocó incluso al Poder Judicial el día de hoy</w:t>
      </w:r>
      <w:r w:rsidR="00337CF1"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337CF1" w:rsidRPr="0087281A">
        <w:rPr>
          <w:rFonts w:ascii="Times New Roman" w:hAnsi="Times New Roman" w:cs="Times New Roman"/>
          <w:noProof/>
          <w:sz w:val="24"/>
          <w:lang w:val="es-MX"/>
        </w:rPr>
        <w:t>s</w:t>
      </w:r>
      <w:r w:rsidRPr="0087281A">
        <w:rPr>
          <w:rFonts w:ascii="Times New Roman" w:hAnsi="Times New Roman" w:cs="Times New Roman"/>
          <w:noProof/>
          <w:sz w:val="24"/>
          <w:lang w:val="es-MX"/>
        </w:rPr>
        <w:t xml:space="preserve">in embargo también decir que </w:t>
      </w:r>
      <w:r w:rsidR="00337CF1" w:rsidRPr="0087281A">
        <w:rPr>
          <w:rFonts w:ascii="Times New Roman" w:hAnsi="Times New Roman" w:cs="Times New Roman"/>
          <w:noProof/>
          <w:sz w:val="24"/>
          <w:lang w:val="es-MX"/>
        </w:rPr>
        <w:t xml:space="preserve">esta </w:t>
      </w:r>
      <w:r w:rsidRPr="0087281A">
        <w:rPr>
          <w:rFonts w:ascii="Times New Roman" w:hAnsi="Times New Roman" w:cs="Times New Roman"/>
          <w:noProof/>
          <w:sz w:val="24"/>
          <w:lang w:val="es-MX"/>
        </w:rPr>
        <w:t>Ley de Justicia Cívica, como bien ya lo comentó también la diputada Karla, ya no le compete al Poder Judicial</w:t>
      </w:r>
      <w:r w:rsidR="00337CF1"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la implementación ni mucho menos</w:t>
      </w:r>
      <w:r w:rsidR="00FB769F"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FB769F" w:rsidRPr="0087281A">
        <w:rPr>
          <w:rFonts w:ascii="Times New Roman" w:hAnsi="Times New Roman" w:cs="Times New Roman"/>
          <w:noProof/>
          <w:sz w:val="24"/>
          <w:lang w:val="es-MX"/>
        </w:rPr>
        <w:t>E</w:t>
      </w:r>
      <w:r w:rsidRPr="0087281A">
        <w:rPr>
          <w:rFonts w:ascii="Times New Roman" w:hAnsi="Times New Roman" w:cs="Times New Roman"/>
          <w:noProof/>
          <w:sz w:val="24"/>
          <w:lang w:val="es-MX"/>
        </w:rPr>
        <w:t>ntonces</w:t>
      </w:r>
      <w:r w:rsidR="00B24290"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me parece que hay un tema que hemos dejado de lado y que valdría la pena tomarlo en cuenta ya</w:t>
      </w:r>
      <w:r w:rsidR="00B2429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para poder cerrar la pinza con este trabajo y fortalecerlo aún más</w:t>
      </w:r>
      <w:r w:rsidR="00B2429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B24290" w:rsidRPr="0087281A">
        <w:rPr>
          <w:rFonts w:ascii="Times New Roman" w:hAnsi="Times New Roman" w:cs="Times New Roman"/>
          <w:noProof/>
          <w:sz w:val="24"/>
          <w:lang w:val="es-MX"/>
        </w:rPr>
        <w:t>y</w:t>
      </w:r>
      <w:r w:rsidRPr="0087281A">
        <w:rPr>
          <w:rFonts w:ascii="Times New Roman" w:hAnsi="Times New Roman" w:cs="Times New Roman"/>
          <w:noProof/>
          <w:sz w:val="24"/>
          <w:lang w:val="es-MX"/>
        </w:rPr>
        <w:t xml:space="preserve"> es el tema de la Consejería Jurídica</w:t>
      </w:r>
      <w:r w:rsidR="00B24290" w:rsidRPr="0087281A">
        <w:rPr>
          <w:rFonts w:ascii="Times New Roman" w:hAnsi="Times New Roman" w:cs="Times New Roman"/>
          <w:noProof/>
          <w:sz w:val="24"/>
          <w:lang w:val="es-MX"/>
        </w:rPr>
        <w:t>,</w:t>
      </w:r>
      <w:r w:rsidR="00500F8F" w:rsidRPr="0087281A">
        <w:rPr>
          <w:rFonts w:ascii="Times New Roman" w:hAnsi="Times New Roman" w:cs="Times New Roman"/>
          <w:noProof/>
          <w:sz w:val="24"/>
          <w:lang w:val="es-MX"/>
        </w:rPr>
        <w:t xml:space="preserve"> </w:t>
      </w:r>
      <w:r w:rsidR="00A34837" w:rsidRPr="0087281A">
        <w:rPr>
          <w:rFonts w:ascii="Times New Roman" w:hAnsi="Times New Roman" w:cs="Times New Roman"/>
          <w:noProof/>
          <w:sz w:val="24"/>
          <w:lang w:val="es-MX"/>
        </w:rPr>
        <w:t>a quien no se le ha tomado opinión.</w:t>
      </w:r>
    </w:p>
    <w:p w14:paraId="6CDF4063" w14:textId="19D588B5" w:rsidR="00A34837" w:rsidRPr="0087281A" w:rsidRDefault="00A34837"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En ese sentido, anteriormente todas las iniciativas</w:t>
      </w:r>
      <w:r w:rsidR="00CE0327"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en el anterior gobierno</w:t>
      </w:r>
      <w:r w:rsidR="00CE0327"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todas pasaban por la Secretaría de Justicia</w:t>
      </w:r>
      <w:r w:rsidR="00CE0327" w:rsidRPr="0087281A">
        <w:rPr>
          <w:rFonts w:ascii="Times New Roman" w:hAnsi="Times New Roman" w:cs="Times New Roman"/>
          <w:noProof/>
          <w:sz w:val="24"/>
          <w:lang w:val="es-MX"/>
        </w:rPr>
        <w:t>.</w:t>
      </w:r>
      <w:r w:rsidR="007D46D3" w:rsidRPr="0087281A">
        <w:rPr>
          <w:rFonts w:ascii="Times New Roman" w:hAnsi="Times New Roman" w:cs="Times New Roman"/>
          <w:noProof/>
          <w:sz w:val="24"/>
          <w:lang w:val="es-MX"/>
        </w:rPr>
        <w:t xml:space="preserve"> E</w:t>
      </w:r>
      <w:r w:rsidRPr="0087281A">
        <w:rPr>
          <w:rFonts w:ascii="Times New Roman" w:hAnsi="Times New Roman" w:cs="Times New Roman"/>
          <w:noProof/>
          <w:sz w:val="24"/>
          <w:lang w:val="es-MX"/>
        </w:rPr>
        <w:t>n este caso me parece que también es viable que ahora se consulte por último a esta Consejería Jurídica</w:t>
      </w:r>
      <w:r w:rsidR="007D46D3"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porque pues finalmente a ellos son a los que les tocará también esta implementación</w:t>
      </w:r>
      <w:r w:rsidR="007D46D3"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7D46D3" w:rsidRPr="0087281A">
        <w:rPr>
          <w:rFonts w:ascii="Times New Roman" w:hAnsi="Times New Roman" w:cs="Times New Roman"/>
          <w:noProof/>
          <w:sz w:val="24"/>
          <w:lang w:val="es-MX"/>
        </w:rPr>
        <w:t>Y</w:t>
      </w:r>
      <w:r w:rsidRPr="0087281A">
        <w:rPr>
          <w:rFonts w:ascii="Times New Roman" w:hAnsi="Times New Roman" w:cs="Times New Roman"/>
          <w:noProof/>
          <w:sz w:val="24"/>
          <w:lang w:val="es-MX"/>
        </w:rPr>
        <w:t xml:space="preserve"> también decir que por lo que hace al tema presupuestal</w:t>
      </w:r>
      <w:r w:rsidR="007D46D3"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creo que también es importante consultar, porque yo no coincido con el tema de que ya los presidentes municipales podrán implementarla de manera cabal</w:t>
      </w:r>
      <w:r w:rsidR="000075B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0075B0" w:rsidRPr="0087281A">
        <w:rPr>
          <w:rFonts w:ascii="Times New Roman" w:hAnsi="Times New Roman" w:cs="Times New Roman"/>
          <w:noProof/>
          <w:sz w:val="24"/>
          <w:lang w:val="es-MX"/>
        </w:rPr>
        <w:t>Y</w:t>
      </w:r>
      <w:r w:rsidRPr="0087281A">
        <w:rPr>
          <w:rFonts w:ascii="Times New Roman" w:hAnsi="Times New Roman" w:cs="Times New Roman"/>
          <w:noProof/>
          <w:sz w:val="24"/>
          <w:lang w:val="es-MX"/>
        </w:rPr>
        <w:t>o creo que ahí sí va a tener que destinarse un presupuesto para ello, independientemente de lo que cada municipio tenga que poner de su propio presupuesto</w:t>
      </w:r>
      <w:r w:rsidR="000075B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w:t>
      </w:r>
      <w:r w:rsidR="000075B0" w:rsidRPr="0087281A">
        <w:rPr>
          <w:rFonts w:ascii="Times New Roman" w:hAnsi="Times New Roman" w:cs="Times New Roman"/>
          <w:noProof/>
          <w:sz w:val="24"/>
          <w:lang w:val="es-MX"/>
        </w:rPr>
        <w:t>E</w:t>
      </w:r>
      <w:r w:rsidRPr="0087281A">
        <w:rPr>
          <w:rFonts w:ascii="Times New Roman" w:hAnsi="Times New Roman" w:cs="Times New Roman"/>
          <w:noProof/>
          <w:sz w:val="24"/>
          <w:lang w:val="es-MX"/>
        </w:rPr>
        <w:t>ntonces por eso es importante que se consulte a la Consejería Jurídica</w:t>
      </w:r>
      <w:r w:rsidR="000075B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para que pueda dar su punto de vista.</w:t>
      </w:r>
    </w:p>
    <w:p w14:paraId="4BB608C1" w14:textId="2FEA3D1B"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Entonces</w:t>
      </w:r>
      <w:r w:rsidR="000075B0"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yo solicitaría que antes de que pasáramos a esta votación que se pretende sacar hoy, se cite a esta Consejería Jurídica y se tome su parecer.</w:t>
      </w:r>
    </w:p>
    <w:p w14:paraId="217AB872" w14:textId="77777777"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Muchísimas gracias.</w:t>
      </w:r>
    </w:p>
    <w:p w14:paraId="7C02A934" w14:textId="77777777"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PRESIDENTE DIP. ENRIQUE JACOB ROCHA. Gracias.</w:t>
      </w:r>
    </w:p>
    <w:p w14:paraId="0D222E26" w14:textId="77777777"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Se concede el uso de la palabra al diputado Braulio Álvarez Jasso.</w:t>
      </w:r>
    </w:p>
    <w:p w14:paraId="73511DD3" w14:textId="77777777"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DIP. BRAULIO ÁLVAREZ JASSO. Muchas gracias.</w:t>
      </w:r>
    </w:p>
    <w:p w14:paraId="3D44D8CB" w14:textId="2E5FF0CC" w:rsidR="001A2EF8"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 xml:space="preserve">La verdad </w:t>
      </w:r>
      <w:r w:rsidR="001A2EF8" w:rsidRPr="0087281A">
        <w:rPr>
          <w:rFonts w:ascii="Times New Roman" w:hAnsi="Times New Roman" w:cs="Times New Roman"/>
          <w:noProof/>
          <w:sz w:val="24"/>
          <w:lang w:val="es-MX"/>
        </w:rPr>
        <w:t xml:space="preserve">es </w:t>
      </w:r>
      <w:r w:rsidRPr="0087281A">
        <w:rPr>
          <w:rFonts w:ascii="Times New Roman" w:hAnsi="Times New Roman" w:cs="Times New Roman"/>
          <w:noProof/>
          <w:sz w:val="24"/>
          <w:lang w:val="es-MX"/>
        </w:rPr>
        <w:t>que quienes hemos tenido la oportunidad de estar en el municipio</w:t>
      </w:r>
      <w:r w:rsidR="001A2EF8"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sabemos de la importancia de esta Ley de Justicia Cívica, porque muchos de</w:t>
      </w:r>
      <w:r w:rsidR="00BE0B00"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los temas se dan en el ámbito municipal y</w:t>
      </w:r>
      <w:r w:rsidR="001A2EF8"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efectivamente</w:t>
      </w:r>
      <w:r w:rsidR="001A2EF8"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como ya lo refería en mi anterior participación</w:t>
      </w:r>
      <w:r w:rsidR="001A2EF8"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los municipios tenemos que ir a la vanguardia en estos temas</w:t>
      </w:r>
      <w:r w:rsidR="001A2EF8" w:rsidRPr="0087281A">
        <w:rPr>
          <w:rFonts w:ascii="Times New Roman" w:hAnsi="Times New Roman" w:cs="Times New Roman"/>
          <w:noProof/>
          <w:sz w:val="24"/>
          <w:lang w:val="es-MX"/>
        </w:rPr>
        <w:t>.</w:t>
      </w:r>
    </w:p>
    <w:p w14:paraId="4F525F66" w14:textId="77777777" w:rsidR="00680690" w:rsidRPr="0087281A" w:rsidRDefault="001A2EF8"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Y,</w:t>
      </w:r>
      <w:r w:rsidR="00A34837" w:rsidRPr="0087281A">
        <w:rPr>
          <w:rFonts w:ascii="Times New Roman" w:hAnsi="Times New Roman" w:cs="Times New Roman"/>
          <w:noProof/>
          <w:sz w:val="24"/>
          <w:lang w:val="es-MX"/>
        </w:rPr>
        <w:t xml:space="preserve"> efectivamente</w:t>
      </w:r>
      <w:r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en su momento la Secretaría de Justicia y Derechos Humanos, así como la Secretaría de Seguridad también hicieron sus comentarios</w:t>
      </w:r>
      <w:r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diputada, </w:t>
      </w:r>
      <w:r w:rsidR="0069541E" w:rsidRPr="0087281A">
        <w:rPr>
          <w:rFonts w:ascii="Times New Roman" w:hAnsi="Times New Roman" w:cs="Times New Roman"/>
          <w:noProof/>
          <w:sz w:val="24"/>
          <w:lang w:val="es-MX"/>
        </w:rPr>
        <w:t>y</w:t>
      </w:r>
      <w:r w:rsidR="00A34837" w:rsidRPr="0087281A">
        <w:rPr>
          <w:rFonts w:ascii="Times New Roman" w:hAnsi="Times New Roman" w:cs="Times New Roman"/>
          <w:noProof/>
          <w:sz w:val="24"/>
          <w:lang w:val="es-MX"/>
        </w:rPr>
        <w:t xml:space="preserve"> han sido integrados precisamente porque en las diversas reuniones que hemos tenido con las diferentes áreas en las que hemos podido estar, precisamente el anterior Secretario de Seguridad también hacía referencia de la importancia que se pudiera estar aprobando esta ley.</w:t>
      </w:r>
      <w:r w:rsidR="00680690" w:rsidRPr="0087281A">
        <w:rPr>
          <w:rFonts w:ascii="Times New Roman" w:hAnsi="Times New Roman" w:cs="Times New Roman"/>
          <w:noProof/>
          <w:sz w:val="24"/>
          <w:lang w:val="es-MX"/>
        </w:rPr>
        <w:t xml:space="preserve"> </w:t>
      </w:r>
      <w:r w:rsidR="00A34837" w:rsidRPr="0087281A">
        <w:rPr>
          <w:rFonts w:ascii="Times New Roman" w:hAnsi="Times New Roman" w:cs="Times New Roman"/>
          <w:noProof/>
          <w:sz w:val="24"/>
          <w:lang w:val="es-MX"/>
        </w:rPr>
        <w:t>Entonces</w:t>
      </w:r>
      <w:r w:rsidR="0069541E"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me parece que los municipios tendrán, como bien lo refieren los transitorios, 180 días para poder ir adaptándose a estas circunstancias</w:t>
      </w:r>
      <w:r w:rsidR="0069541E" w:rsidRPr="0087281A">
        <w:rPr>
          <w:rFonts w:ascii="Times New Roman" w:hAnsi="Times New Roman" w:cs="Times New Roman"/>
          <w:noProof/>
          <w:sz w:val="24"/>
          <w:lang w:val="es-MX"/>
        </w:rPr>
        <w:t>.</w:t>
      </w:r>
    </w:p>
    <w:p w14:paraId="29B930B0" w14:textId="201E8EA0" w:rsidR="00A34837" w:rsidRPr="0087281A" w:rsidRDefault="0069541E"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A</w:t>
      </w:r>
      <w:r w:rsidR="00A34837" w:rsidRPr="0087281A">
        <w:rPr>
          <w:rFonts w:ascii="Times New Roman" w:hAnsi="Times New Roman" w:cs="Times New Roman"/>
          <w:noProof/>
          <w:sz w:val="24"/>
          <w:lang w:val="es-MX"/>
        </w:rPr>
        <w:t>hora</w:t>
      </w:r>
      <w:r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si bien es cierto ya los municipios operan parte de lo que establece esta ley</w:t>
      </w:r>
      <w:r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que son las </w:t>
      </w:r>
      <w:r w:rsidRPr="0087281A">
        <w:rPr>
          <w:rFonts w:ascii="Times New Roman" w:hAnsi="Times New Roman" w:cs="Times New Roman"/>
          <w:noProof/>
          <w:sz w:val="24"/>
          <w:lang w:val="es-MX"/>
        </w:rPr>
        <w:t>O</w:t>
      </w:r>
      <w:r w:rsidR="00A34837" w:rsidRPr="0087281A">
        <w:rPr>
          <w:rFonts w:ascii="Times New Roman" w:hAnsi="Times New Roman" w:cs="Times New Roman"/>
          <w:noProof/>
          <w:sz w:val="24"/>
          <w:lang w:val="es-MX"/>
        </w:rPr>
        <w:t xml:space="preserve">ficialías </w:t>
      </w:r>
      <w:r w:rsidRPr="0087281A">
        <w:rPr>
          <w:rFonts w:ascii="Times New Roman" w:hAnsi="Times New Roman" w:cs="Times New Roman"/>
          <w:noProof/>
          <w:sz w:val="24"/>
          <w:lang w:val="es-MX"/>
        </w:rPr>
        <w:t>C</w:t>
      </w:r>
      <w:r w:rsidR="00A34837" w:rsidRPr="0087281A">
        <w:rPr>
          <w:rFonts w:ascii="Times New Roman" w:hAnsi="Times New Roman" w:cs="Times New Roman"/>
          <w:noProof/>
          <w:sz w:val="24"/>
          <w:lang w:val="es-MX"/>
        </w:rPr>
        <w:t xml:space="preserve">onciliadoras y </w:t>
      </w:r>
      <w:r w:rsidR="00485196" w:rsidRPr="0087281A">
        <w:rPr>
          <w:rFonts w:ascii="Times New Roman" w:hAnsi="Times New Roman" w:cs="Times New Roman"/>
          <w:noProof/>
          <w:sz w:val="24"/>
          <w:lang w:val="es-MX"/>
        </w:rPr>
        <w:t>M</w:t>
      </w:r>
      <w:r w:rsidR="00A34837" w:rsidRPr="0087281A">
        <w:rPr>
          <w:rFonts w:ascii="Times New Roman" w:hAnsi="Times New Roman" w:cs="Times New Roman"/>
          <w:noProof/>
          <w:sz w:val="24"/>
          <w:lang w:val="es-MX"/>
        </w:rPr>
        <w:t>ediadoras</w:t>
      </w:r>
      <w:r w:rsidR="00485196"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que se estarán transformando en lo que serán ahora</w:t>
      </w:r>
      <w:r w:rsidR="00485196"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precisamente, adaptándose a lo que establecen los jueces cívicos</w:t>
      </w:r>
      <w:r w:rsidR="00222ADD" w:rsidRPr="0087281A">
        <w:rPr>
          <w:rFonts w:ascii="Times New Roman" w:hAnsi="Times New Roman" w:cs="Times New Roman"/>
          <w:noProof/>
          <w:sz w:val="24"/>
          <w:lang w:val="es-MX"/>
        </w:rPr>
        <w:t>,</w:t>
      </w:r>
      <w:r w:rsidR="00A34837" w:rsidRPr="0087281A">
        <w:rPr>
          <w:rFonts w:ascii="Times New Roman" w:hAnsi="Times New Roman" w:cs="Times New Roman"/>
          <w:noProof/>
          <w:sz w:val="24"/>
          <w:lang w:val="es-MX"/>
        </w:rPr>
        <w:t xml:space="preserve"> en el caso de tendrán que tener la capacitación por parte del propio Tribunal de Justicia del Estado de México.</w:t>
      </w:r>
    </w:p>
    <w:p w14:paraId="408DAAE7" w14:textId="7E095CFB" w:rsidR="00A34837" w:rsidRPr="0087281A" w:rsidRDefault="00A34837" w:rsidP="0087281A">
      <w:pPr>
        <w:pStyle w:val="Sinespaciado"/>
        <w:ind w:firstLine="708"/>
        <w:jc w:val="both"/>
        <w:rPr>
          <w:rFonts w:ascii="Times New Roman" w:hAnsi="Times New Roman" w:cs="Times New Roman"/>
          <w:noProof/>
          <w:sz w:val="24"/>
          <w:lang w:val="es-MX"/>
        </w:rPr>
      </w:pPr>
      <w:r w:rsidRPr="0087281A">
        <w:rPr>
          <w:rFonts w:ascii="Times New Roman" w:hAnsi="Times New Roman" w:cs="Times New Roman"/>
          <w:noProof/>
          <w:sz w:val="24"/>
          <w:lang w:val="es-MX"/>
        </w:rPr>
        <w:t>Creo que es una que precisamente ha tomado a consideración la participación de todas las instancias</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me parece que el comentario del Presidente del Tribunal Superior de Justicia es muy oportuno, precisamente porque va alineado también con los trabajos que están haciendo para posteriormente lo que será el Código Penal del Estado de México</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esta ley precisamente va alineado a lo que</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en su momento</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precisamente muchos de los temas que se cometen en el ámbito administrativo, después pasan a ser del ámbito penal, porque inician con una falta administrativa</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cuando no se le da la atención adecuada escala</w:t>
      </w:r>
      <w:r w:rsidR="00C7254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posteriormente ya no va a ser una falta administrativa</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sino va a ser precisamente un tema que tendrá que atender la </w:t>
      </w:r>
      <w:r w:rsidR="00222ADD" w:rsidRPr="0087281A">
        <w:rPr>
          <w:rFonts w:ascii="Times New Roman" w:hAnsi="Times New Roman" w:cs="Times New Roman"/>
          <w:noProof/>
          <w:sz w:val="24"/>
          <w:lang w:val="es-MX"/>
        </w:rPr>
        <w:t>F</w:t>
      </w:r>
      <w:r w:rsidRPr="0087281A">
        <w:rPr>
          <w:rFonts w:ascii="Times New Roman" w:hAnsi="Times New Roman" w:cs="Times New Roman"/>
          <w:noProof/>
          <w:sz w:val="24"/>
          <w:lang w:val="es-MX"/>
        </w:rPr>
        <w:t>iscalía</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creo que aquí lo importante de esta Ley de Justicia Cívica es que precisamente</w:t>
      </w:r>
      <w:r w:rsidR="00C7254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al detectar a estas personas </w:t>
      </w:r>
      <w:r w:rsidRPr="0087281A">
        <w:rPr>
          <w:rFonts w:ascii="Times New Roman" w:hAnsi="Times New Roman" w:cs="Times New Roman"/>
          <w:noProof/>
          <w:sz w:val="24"/>
          <w:lang w:val="es-MX"/>
        </w:rPr>
        <w:lastRenderedPageBreak/>
        <w:t>con este registro que se mencionaba por parte del Presidente del Tribunal, podrá dársele atención a estas personas</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precisamente para que posteriormente ya no sigan escalando en otro esquema delincuencial.</w:t>
      </w:r>
    </w:p>
    <w:p w14:paraId="15E22707" w14:textId="50710691" w:rsidR="00A34837"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Entonces</w:t>
      </w:r>
      <w:r w:rsidR="00094A35"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creo que es oportuno, esta ley me parece</w:t>
      </w:r>
      <w:r w:rsidR="00094A3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desde mi punto de vista</w:t>
      </w:r>
      <w:r w:rsidR="00094A3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ha sido bastante analizada, estudiada y los municipios cuentan</w:t>
      </w:r>
      <w:r w:rsidR="00222ADD"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con recursos de diferentes fondos que van destinados precisamente para temas de seguridad que pueden ellos utilizar para poder implementar este modelo.</w:t>
      </w:r>
    </w:p>
    <w:p w14:paraId="1FFFF97B" w14:textId="24FF8488" w:rsidR="00204B03" w:rsidRPr="0087281A" w:rsidRDefault="00A34837"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Ahora</w:t>
      </w:r>
      <w:r w:rsidR="00222ADD"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también es cierto, como lo</w:t>
      </w:r>
      <w:r w:rsidR="009F6984" w:rsidRPr="0087281A">
        <w:rPr>
          <w:rFonts w:ascii="Times New Roman" w:hAnsi="Times New Roman" w:cs="Times New Roman"/>
          <w:noProof/>
          <w:sz w:val="24"/>
          <w:lang w:val="es-MX"/>
        </w:rPr>
        <w:t xml:space="preserve"> mencionaba </w:t>
      </w:r>
      <w:r w:rsidR="00204B03" w:rsidRPr="0087281A">
        <w:rPr>
          <w:rFonts w:ascii="Times New Roman" w:hAnsi="Times New Roman" w:cs="Times New Roman"/>
          <w:noProof/>
          <w:sz w:val="24"/>
          <w:szCs w:val="24"/>
          <w:lang w:val="es-MX"/>
        </w:rPr>
        <w:t>en su memento el Magistrado, no todos los municipios tendrá que ser la misma escala, dependiendo si es un municipio pequeño, mediano o grande</w:t>
      </w:r>
      <w:r w:rsidR="00CF714C" w:rsidRPr="0087281A">
        <w:rPr>
          <w:rFonts w:ascii="Times New Roman" w:hAnsi="Times New Roman" w:cs="Times New Roman"/>
          <w:noProof/>
          <w:sz w:val="24"/>
          <w:szCs w:val="24"/>
          <w:lang w:val="es-MX"/>
        </w:rPr>
        <w:t xml:space="preserve">, </w:t>
      </w:r>
      <w:r w:rsidR="00204B03" w:rsidRPr="0087281A">
        <w:rPr>
          <w:rFonts w:ascii="Times New Roman" w:hAnsi="Times New Roman" w:cs="Times New Roman"/>
          <w:noProof/>
          <w:sz w:val="24"/>
          <w:szCs w:val="24"/>
          <w:lang w:val="es-MX"/>
        </w:rPr>
        <w:t>solamente así tendrá que ser la magnitud de recursos que se estará utilizando o asignando en su momento por parte de los municipios, pero es muy importante ya</w:t>
      </w:r>
      <w:r w:rsidR="00CF714C"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me parece</w:t>
      </w:r>
      <w:r w:rsidR="00094A35"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desde mi punto de vista</w:t>
      </w:r>
      <w:r w:rsidR="00094A35"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ha sido bastante analizada, bastante estudia y ha tomado consideración de todas las </w:t>
      </w:r>
      <w:r w:rsidR="00CF714C" w:rsidRPr="0087281A">
        <w:rPr>
          <w:rFonts w:ascii="Times New Roman" w:hAnsi="Times New Roman" w:cs="Times New Roman"/>
          <w:noProof/>
          <w:sz w:val="24"/>
          <w:szCs w:val="24"/>
          <w:lang w:val="es-MX"/>
        </w:rPr>
        <w:t>i</w:t>
      </w:r>
      <w:r w:rsidR="00204B03" w:rsidRPr="0087281A">
        <w:rPr>
          <w:rFonts w:ascii="Times New Roman" w:hAnsi="Times New Roman" w:cs="Times New Roman"/>
          <w:noProof/>
          <w:sz w:val="24"/>
          <w:szCs w:val="24"/>
          <w:lang w:val="es-MX"/>
        </w:rPr>
        <w:t>nstancias, como lo hemos hecho de manera responsable los diputados</w:t>
      </w:r>
      <w:r w:rsidR="00CF714C"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las diputadas de las diferentes comisiones en los diferentes estudios que hemos realizado, en los temas en que se han presentado aquí por parte de la Legislatura.</w:t>
      </w:r>
    </w:p>
    <w:p w14:paraId="3A12B787" w14:textId="77777777" w:rsidR="00204B03"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Es cuanto y muchas gracias.</w:t>
      </w:r>
    </w:p>
    <w:p w14:paraId="7B1799B2" w14:textId="77777777" w:rsidR="00204B03" w:rsidRPr="0087281A" w:rsidRDefault="00204B0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Muchas gracias.</w:t>
      </w:r>
    </w:p>
    <w:p w14:paraId="537031D5" w14:textId="645EB541" w:rsidR="00204B03"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Veo en pantalla que la diputada Isabel Sánchez Holguín está solicitando el uso de la palabra</w:t>
      </w:r>
      <w:r w:rsidR="009769F4"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9769F4" w:rsidRPr="0087281A">
        <w:rPr>
          <w:rFonts w:ascii="Times New Roman" w:hAnsi="Times New Roman" w:cs="Times New Roman"/>
          <w:noProof/>
          <w:sz w:val="24"/>
          <w:szCs w:val="24"/>
          <w:lang w:val="es-MX"/>
        </w:rPr>
        <w:t>E</w:t>
      </w:r>
      <w:r w:rsidRPr="0087281A">
        <w:rPr>
          <w:rFonts w:ascii="Times New Roman" w:hAnsi="Times New Roman" w:cs="Times New Roman"/>
          <w:noProof/>
          <w:sz w:val="24"/>
          <w:szCs w:val="24"/>
          <w:lang w:val="es-MX"/>
        </w:rPr>
        <w:t>sta Presidencia le concede el micrófono.</w:t>
      </w:r>
    </w:p>
    <w:p w14:paraId="12348F13" w14:textId="6F8C46FD" w:rsidR="00204B03" w:rsidRPr="0087281A" w:rsidRDefault="00204B0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DIP. MARÍA ISABEL SÁNCHEZ HOLGUÍN. Muchas gracias</w:t>
      </w:r>
      <w:r w:rsidR="009769F4"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querido diputado</w:t>
      </w:r>
      <w:r w:rsidR="009769F4"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596675" w:rsidRPr="0087281A">
        <w:rPr>
          <w:rFonts w:ascii="Times New Roman" w:hAnsi="Times New Roman" w:cs="Times New Roman"/>
          <w:noProof/>
          <w:sz w:val="24"/>
          <w:szCs w:val="24"/>
          <w:lang w:val="es-MX"/>
        </w:rPr>
        <w:t>B</w:t>
      </w:r>
      <w:r w:rsidRPr="0087281A">
        <w:rPr>
          <w:rFonts w:ascii="Times New Roman" w:hAnsi="Times New Roman" w:cs="Times New Roman"/>
          <w:noProof/>
          <w:sz w:val="24"/>
          <w:szCs w:val="24"/>
          <w:lang w:val="es-MX"/>
        </w:rPr>
        <w:t>uenos días a todas y todos.</w:t>
      </w:r>
    </w:p>
    <w:p w14:paraId="7F656DEA" w14:textId="6A64FEF9" w:rsidR="009769F4"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Reconozco y felicito a mis compañeras diputadas Karla Aguilar Talavera y Azucena Cisneros Coss por el impulso de estas iniciativas que</w:t>
      </w:r>
      <w:r w:rsidR="0059667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sin duda</w:t>
      </w:r>
      <w:r w:rsidR="00596675"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serán de gran impacto para mejorar la vida de las y los </w:t>
      </w:r>
      <w:r w:rsidR="009769F4" w:rsidRPr="0087281A">
        <w:rPr>
          <w:rFonts w:ascii="Times New Roman" w:hAnsi="Times New Roman" w:cs="Times New Roman"/>
          <w:noProof/>
          <w:sz w:val="24"/>
          <w:szCs w:val="24"/>
          <w:lang w:val="es-MX"/>
        </w:rPr>
        <w:t>m</w:t>
      </w:r>
      <w:r w:rsidRPr="0087281A">
        <w:rPr>
          <w:rFonts w:ascii="Times New Roman" w:hAnsi="Times New Roman" w:cs="Times New Roman"/>
          <w:noProof/>
          <w:sz w:val="24"/>
          <w:szCs w:val="24"/>
          <w:lang w:val="es-MX"/>
        </w:rPr>
        <w:t>exiquenses</w:t>
      </w:r>
      <w:r w:rsidR="009769F4"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9769F4" w:rsidRPr="0087281A">
        <w:rPr>
          <w:rFonts w:ascii="Times New Roman" w:hAnsi="Times New Roman" w:cs="Times New Roman"/>
          <w:noProof/>
          <w:sz w:val="24"/>
          <w:szCs w:val="24"/>
          <w:lang w:val="es-MX"/>
        </w:rPr>
        <w:t>A</w:t>
      </w:r>
      <w:r w:rsidRPr="0087281A">
        <w:rPr>
          <w:rFonts w:ascii="Times New Roman" w:hAnsi="Times New Roman" w:cs="Times New Roman"/>
          <w:noProof/>
          <w:sz w:val="24"/>
          <w:szCs w:val="24"/>
          <w:lang w:val="es-MX"/>
        </w:rPr>
        <w:t xml:space="preserve">gradezco la presencia del Magistrado Presidente Ricardo Sodi, quien nos ayudó </w:t>
      </w:r>
      <w:r w:rsidR="009769F4" w:rsidRPr="0087281A">
        <w:rPr>
          <w:rFonts w:ascii="Times New Roman" w:hAnsi="Times New Roman" w:cs="Times New Roman"/>
          <w:noProof/>
          <w:sz w:val="24"/>
          <w:szCs w:val="24"/>
          <w:lang w:val="es-MX"/>
        </w:rPr>
        <w:t>muchísimo</w:t>
      </w:r>
      <w:r w:rsidRPr="0087281A">
        <w:rPr>
          <w:rFonts w:ascii="Times New Roman" w:hAnsi="Times New Roman" w:cs="Times New Roman"/>
          <w:noProof/>
          <w:sz w:val="24"/>
          <w:szCs w:val="24"/>
          <w:lang w:val="es-MX"/>
        </w:rPr>
        <w:t xml:space="preserve"> para tener un contexto mucho más amplio y conocer la participación permanente del Poder Judicial en la construcción de esta ley</w:t>
      </w:r>
      <w:r w:rsidR="009769F4" w:rsidRPr="0087281A">
        <w:rPr>
          <w:rFonts w:ascii="Times New Roman" w:hAnsi="Times New Roman" w:cs="Times New Roman"/>
          <w:noProof/>
          <w:sz w:val="24"/>
          <w:szCs w:val="24"/>
          <w:lang w:val="es-MX"/>
        </w:rPr>
        <w:t>.</w:t>
      </w:r>
    </w:p>
    <w:p w14:paraId="09495370" w14:textId="111E7946" w:rsidR="00204B03"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 </w:t>
      </w:r>
      <w:r w:rsidR="00960A4A"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a Encuesta Nacional de Seguridad Publica</w:t>
      </w:r>
      <w:r w:rsidR="00960A4A" w:rsidRPr="0087281A">
        <w:rPr>
          <w:rFonts w:ascii="Times New Roman" w:hAnsi="Times New Roman" w:cs="Times New Roman"/>
          <w:noProof/>
          <w:sz w:val="24"/>
          <w:szCs w:val="24"/>
          <w:lang w:val="es-MX"/>
        </w:rPr>
        <w:t xml:space="preserve"> U</w:t>
      </w:r>
      <w:r w:rsidRPr="0087281A">
        <w:rPr>
          <w:rFonts w:ascii="Times New Roman" w:hAnsi="Times New Roman" w:cs="Times New Roman"/>
          <w:noProof/>
          <w:sz w:val="24"/>
          <w:szCs w:val="24"/>
          <w:lang w:val="es-MX"/>
        </w:rPr>
        <w:t>rbana e</w:t>
      </w:r>
      <w:r w:rsidR="00960A4A"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 xml:space="preserve"> 2023 indica que hasta el mes de junio de</w:t>
      </w:r>
      <w:r w:rsidR="00100FE6" w:rsidRPr="0087281A">
        <w:rPr>
          <w:rFonts w:ascii="Times New Roman" w:hAnsi="Times New Roman" w:cs="Times New Roman"/>
          <w:noProof/>
          <w:sz w:val="24"/>
          <w:szCs w:val="24"/>
          <w:lang w:val="es-MX"/>
        </w:rPr>
        <w:t>l</w:t>
      </w:r>
      <w:r w:rsidRPr="0087281A">
        <w:rPr>
          <w:rFonts w:ascii="Times New Roman" w:hAnsi="Times New Roman" w:cs="Times New Roman"/>
          <w:noProof/>
          <w:sz w:val="24"/>
          <w:szCs w:val="24"/>
          <w:lang w:val="es-MX"/>
        </w:rPr>
        <w:t xml:space="preserve"> año el 62.3% de la población de 18 años en adelante consider</w:t>
      </w:r>
      <w:r w:rsidR="00960A4A" w:rsidRPr="0087281A">
        <w:rPr>
          <w:rFonts w:ascii="Times New Roman" w:hAnsi="Times New Roman" w:cs="Times New Roman"/>
          <w:noProof/>
          <w:sz w:val="24"/>
          <w:szCs w:val="24"/>
          <w:lang w:val="es-MX"/>
        </w:rPr>
        <w:t>ó</w:t>
      </w:r>
      <w:r w:rsidRPr="0087281A">
        <w:rPr>
          <w:rFonts w:ascii="Times New Roman" w:hAnsi="Times New Roman" w:cs="Times New Roman"/>
          <w:noProof/>
          <w:sz w:val="24"/>
          <w:szCs w:val="24"/>
          <w:lang w:val="es-MX"/>
        </w:rPr>
        <w:t xml:space="preserve"> inseguro vivir en su ciudad.</w:t>
      </w:r>
      <w:r w:rsidR="00960A4A"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De acuerdo a esta encuesta</w:t>
      </w:r>
      <w:r w:rsidR="00F97C1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w:t>
      </w:r>
      <w:r w:rsidR="00F97C13" w:rsidRPr="0087281A">
        <w:rPr>
          <w:rFonts w:ascii="Times New Roman" w:hAnsi="Times New Roman" w:cs="Times New Roman"/>
          <w:noProof/>
          <w:sz w:val="24"/>
          <w:szCs w:val="24"/>
          <w:lang w:val="es-MX"/>
        </w:rPr>
        <w:t>dos</w:t>
      </w:r>
      <w:r w:rsidRPr="0087281A">
        <w:rPr>
          <w:rFonts w:ascii="Times New Roman" w:hAnsi="Times New Roman" w:cs="Times New Roman"/>
          <w:noProof/>
          <w:sz w:val="24"/>
          <w:szCs w:val="24"/>
          <w:lang w:val="es-MX"/>
        </w:rPr>
        <w:t xml:space="preserve"> de las ciudades que muestran mayor percepción </w:t>
      </w:r>
      <w:r w:rsidR="00F97C13" w:rsidRPr="0087281A">
        <w:rPr>
          <w:rFonts w:ascii="Times New Roman" w:hAnsi="Times New Roman" w:cs="Times New Roman"/>
          <w:noProof/>
          <w:sz w:val="24"/>
          <w:szCs w:val="24"/>
          <w:lang w:val="es-MX"/>
        </w:rPr>
        <w:t>d</w:t>
      </w:r>
      <w:r w:rsidRPr="0087281A">
        <w:rPr>
          <w:rFonts w:ascii="Times New Roman" w:hAnsi="Times New Roman" w:cs="Times New Roman"/>
          <w:noProof/>
          <w:sz w:val="24"/>
          <w:szCs w:val="24"/>
          <w:lang w:val="es-MX"/>
        </w:rPr>
        <w:t>e inseguridad se encuentran aquí</w:t>
      </w:r>
      <w:r w:rsidR="00F97C13"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en nuestro Estado de México.</w:t>
      </w:r>
    </w:p>
    <w:p w14:paraId="70972B6E" w14:textId="2DC59F5A" w:rsidR="00F232CE"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 xml:space="preserve">Fomentar la cultura de la denuncia </w:t>
      </w:r>
      <w:r w:rsidR="00F232CE" w:rsidRPr="0087281A">
        <w:rPr>
          <w:rFonts w:ascii="Times New Roman" w:hAnsi="Times New Roman" w:cs="Times New Roman"/>
          <w:noProof/>
          <w:sz w:val="24"/>
          <w:szCs w:val="24"/>
          <w:lang w:val="es-MX"/>
        </w:rPr>
        <w:t>en</w:t>
      </w:r>
      <w:r w:rsidRPr="0087281A">
        <w:rPr>
          <w:rFonts w:ascii="Times New Roman" w:hAnsi="Times New Roman" w:cs="Times New Roman"/>
          <w:noProof/>
          <w:sz w:val="24"/>
          <w:szCs w:val="24"/>
          <w:lang w:val="es-MX"/>
        </w:rPr>
        <w:t xml:space="preserve"> la prevención del delito, la solución de conflictos</w:t>
      </w:r>
      <w:r w:rsidR="00F232C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 mejora de la convivencia ciudadana y la promoción de la cultura de la legalidad son factores clave para fortalecer el tejido social y</w:t>
      </w:r>
      <w:r w:rsidR="00F232C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con ello</w:t>
      </w:r>
      <w:r w:rsidR="00F232CE"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la </w:t>
      </w:r>
      <w:r w:rsidR="00F232CE" w:rsidRPr="0087281A">
        <w:rPr>
          <w:rFonts w:ascii="Times New Roman" w:hAnsi="Times New Roman" w:cs="Times New Roman"/>
          <w:noProof/>
          <w:sz w:val="24"/>
          <w:szCs w:val="24"/>
          <w:lang w:val="es-MX"/>
        </w:rPr>
        <w:t>s</w:t>
      </w:r>
      <w:r w:rsidRPr="0087281A">
        <w:rPr>
          <w:rFonts w:ascii="Times New Roman" w:hAnsi="Times New Roman" w:cs="Times New Roman"/>
          <w:noProof/>
          <w:sz w:val="24"/>
          <w:szCs w:val="24"/>
          <w:lang w:val="es-MX"/>
        </w:rPr>
        <w:t xml:space="preserve">eguridad </w:t>
      </w:r>
      <w:r w:rsidR="00F232CE" w:rsidRPr="0087281A">
        <w:rPr>
          <w:rFonts w:ascii="Times New Roman" w:hAnsi="Times New Roman" w:cs="Times New Roman"/>
          <w:noProof/>
          <w:sz w:val="24"/>
          <w:szCs w:val="24"/>
          <w:lang w:val="es-MX"/>
        </w:rPr>
        <w:t>p</w:t>
      </w:r>
      <w:r w:rsidRPr="0087281A">
        <w:rPr>
          <w:rFonts w:ascii="Times New Roman" w:hAnsi="Times New Roman" w:cs="Times New Roman"/>
          <w:noProof/>
          <w:sz w:val="24"/>
          <w:szCs w:val="24"/>
          <w:lang w:val="es-MX"/>
        </w:rPr>
        <w:t>ública</w:t>
      </w:r>
      <w:r w:rsidR="00F232CE" w:rsidRPr="0087281A">
        <w:rPr>
          <w:rFonts w:ascii="Times New Roman" w:hAnsi="Times New Roman" w:cs="Times New Roman"/>
          <w:noProof/>
          <w:sz w:val="24"/>
          <w:szCs w:val="24"/>
          <w:lang w:val="es-MX"/>
        </w:rPr>
        <w:t>.</w:t>
      </w:r>
    </w:p>
    <w:p w14:paraId="30B0E0EC" w14:textId="4C6E4358" w:rsidR="00204B03" w:rsidRPr="0087281A" w:rsidRDefault="00F232CE"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C</w:t>
      </w:r>
      <w:r w:rsidR="00204B03" w:rsidRPr="0087281A">
        <w:rPr>
          <w:rFonts w:ascii="Times New Roman" w:hAnsi="Times New Roman" w:cs="Times New Roman"/>
          <w:noProof/>
          <w:sz w:val="24"/>
          <w:szCs w:val="24"/>
          <w:lang w:val="es-MX"/>
        </w:rPr>
        <w:t xml:space="preserve">omo menciona Aguirre Quezada, la </w:t>
      </w:r>
      <w:r w:rsidRPr="0087281A">
        <w:rPr>
          <w:rFonts w:ascii="Times New Roman" w:hAnsi="Times New Roman" w:cs="Times New Roman"/>
          <w:noProof/>
          <w:sz w:val="24"/>
          <w:szCs w:val="24"/>
          <w:lang w:val="es-MX"/>
        </w:rPr>
        <w:t>c</w:t>
      </w:r>
      <w:r w:rsidR="00204B03" w:rsidRPr="0087281A">
        <w:rPr>
          <w:rFonts w:ascii="Times New Roman" w:hAnsi="Times New Roman" w:cs="Times New Roman"/>
          <w:noProof/>
          <w:sz w:val="24"/>
          <w:szCs w:val="24"/>
          <w:lang w:val="es-MX"/>
        </w:rPr>
        <w:t xml:space="preserve">ultura y </w:t>
      </w:r>
      <w:r w:rsidRPr="0087281A">
        <w:rPr>
          <w:rFonts w:ascii="Times New Roman" w:hAnsi="Times New Roman" w:cs="Times New Roman"/>
          <w:noProof/>
          <w:sz w:val="24"/>
          <w:szCs w:val="24"/>
          <w:lang w:val="es-MX"/>
        </w:rPr>
        <w:t>j</w:t>
      </w:r>
      <w:r w:rsidR="00204B03" w:rsidRPr="0087281A">
        <w:rPr>
          <w:rFonts w:ascii="Times New Roman" w:hAnsi="Times New Roman" w:cs="Times New Roman"/>
          <w:noProof/>
          <w:sz w:val="24"/>
          <w:szCs w:val="24"/>
          <w:lang w:val="es-MX"/>
        </w:rPr>
        <w:t xml:space="preserve">usticia </w:t>
      </w:r>
      <w:r w:rsidRPr="0087281A">
        <w:rPr>
          <w:rFonts w:ascii="Times New Roman" w:hAnsi="Times New Roman" w:cs="Times New Roman"/>
          <w:noProof/>
          <w:sz w:val="24"/>
          <w:szCs w:val="24"/>
          <w:lang w:val="es-MX"/>
        </w:rPr>
        <w:t>c</w:t>
      </w:r>
      <w:r w:rsidR="00204B03" w:rsidRPr="0087281A">
        <w:rPr>
          <w:rFonts w:ascii="Times New Roman" w:hAnsi="Times New Roman" w:cs="Times New Roman"/>
          <w:noProof/>
          <w:sz w:val="24"/>
          <w:szCs w:val="24"/>
          <w:lang w:val="es-MX"/>
        </w:rPr>
        <w:t>ívica, como temas estratégicos de buen gobierno, ofrecen alternativas para que los conflictos locales no escalen y se conviertan en problemas mayores</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como ya mucho lo re</w:t>
      </w:r>
      <w:r w:rsidR="001B6DE5" w:rsidRPr="0087281A">
        <w:rPr>
          <w:rFonts w:ascii="Times New Roman" w:hAnsi="Times New Roman" w:cs="Times New Roman"/>
          <w:noProof/>
          <w:sz w:val="24"/>
          <w:szCs w:val="24"/>
          <w:lang w:val="es-MX"/>
        </w:rPr>
        <w:t>f</w:t>
      </w:r>
      <w:r w:rsidR="00204B03" w:rsidRPr="0087281A">
        <w:rPr>
          <w:rFonts w:ascii="Times New Roman" w:hAnsi="Times New Roman" w:cs="Times New Roman"/>
          <w:noProof/>
          <w:sz w:val="24"/>
          <w:szCs w:val="24"/>
          <w:lang w:val="es-MX"/>
        </w:rPr>
        <w:t>ería el diputado Braulio en su participación.</w:t>
      </w:r>
      <w:r w:rsidR="00686923" w:rsidRPr="0087281A">
        <w:rPr>
          <w:rFonts w:ascii="Times New Roman" w:hAnsi="Times New Roman" w:cs="Times New Roman"/>
          <w:noProof/>
          <w:sz w:val="24"/>
          <w:szCs w:val="24"/>
          <w:lang w:val="es-MX"/>
        </w:rPr>
        <w:t xml:space="preserve"> </w:t>
      </w:r>
      <w:r w:rsidR="00204B03" w:rsidRPr="0087281A">
        <w:rPr>
          <w:rFonts w:ascii="Times New Roman" w:hAnsi="Times New Roman" w:cs="Times New Roman"/>
          <w:noProof/>
          <w:sz w:val="24"/>
          <w:szCs w:val="24"/>
          <w:lang w:val="es-MX"/>
        </w:rPr>
        <w:t xml:space="preserve">En este sentido, la </w:t>
      </w:r>
      <w:r w:rsidR="001B6DE5" w:rsidRPr="0087281A">
        <w:rPr>
          <w:rFonts w:ascii="Times New Roman" w:hAnsi="Times New Roman" w:cs="Times New Roman"/>
          <w:noProof/>
          <w:sz w:val="24"/>
          <w:szCs w:val="24"/>
          <w:lang w:val="es-MX"/>
        </w:rPr>
        <w:t>c</w:t>
      </w:r>
      <w:r w:rsidR="00204B03" w:rsidRPr="0087281A">
        <w:rPr>
          <w:rFonts w:ascii="Times New Roman" w:hAnsi="Times New Roman" w:cs="Times New Roman"/>
          <w:noProof/>
          <w:sz w:val="24"/>
          <w:szCs w:val="24"/>
          <w:lang w:val="es-MX"/>
        </w:rPr>
        <w:t xml:space="preserve">ultura y la </w:t>
      </w:r>
      <w:r w:rsidR="001B6DE5" w:rsidRPr="0087281A">
        <w:rPr>
          <w:rFonts w:ascii="Times New Roman" w:hAnsi="Times New Roman" w:cs="Times New Roman"/>
          <w:noProof/>
          <w:sz w:val="24"/>
          <w:szCs w:val="24"/>
          <w:lang w:val="es-MX"/>
        </w:rPr>
        <w:t>j</w:t>
      </w:r>
      <w:r w:rsidR="00204B03" w:rsidRPr="0087281A">
        <w:rPr>
          <w:rFonts w:ascii="Times New Roman" w:hAnsi="Times New Roman" w:cs="Times New Roman"/>
          <w:noProof/>
          <w:sz w:val="24"/>
          <w:szCs w:val="24"/>
          <w:lang w:val="es-MX"/>
        </w:rPr>
        <w:t xml:space="preserve">usticia </w:t>
      </w:r>
      <w:r w:rsidR="001B6DE5" w:rsidRPr="0087281A">
        <w:rPr>
          <w:rFonts w:ascii="Times New Roman" w:hAnsi="Times New Roman" w:cs="Times New Roman"/>
          <w:noProof/>
          <w:sz w:val="24"/>
          <w:szCs w:val="24"/>
          <w:lang w:val="es-MX"/>
        </w:rPr>
        <w:t>c</w:t>
      </w:r>
      <w:r w:rsidR="00204B03" w:rsidRPr="0087281A">
        <w:rPr>
          <w:rFonts w:ascii="Times New Roman" w:hAnsi="Times New Roman" w:cs="Times New Roman"/>
          <w:noProof/>
          <w:sz w:val="24"/>
          <w:szCs w:val="24"/>
          <w:lang w:val="es-MX"/>
        </w:rPr>
        <w:t>ívica son elementos fundamentales para garantizar la convivencia en paz, entre las y los ciudadanos</w:t>
      </w:r>
      <w:r w:rsidR="00686923" w:rsidRPr="0087281A">
        <w:rPr>
          <w:rFonts w:ascii="Times New Roman" w:hAnsi="Times New Roman" w:cs="Times New Roman"/>
          <w:noProof/>
          <w:sz w:val="24"/>
          <w:szCs w:val="24"/>
          <w:lang w:val="es-MX"/>
        </w:rPr>
        <w:t xml:space="preserve">. </w:t>
      </w:r>
    </w:p>
    <w:p w14:paraId="4C79C700" w14:textId="315080F1" w:rsidR="00FC3EDA"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Por lo anterior</w:t>
      </w:r>
      <w:r w:rsidR="00686923"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 xml:space="preserve">celebro el interés </w:t>
      </w:r>
      <w:r w:rsidR="00E41BF8" w:rsidRPr="0087281A">
        <w:rPr>
          <w:rFonts w:ascii="Times New Roman" w:hAnsi="Times New Roman" w:cs="Times New Roman"/>
          <w:noProof/>
          <w:sz w:val="24"/>
          <w:szCs w:val="24"/>
          <w:lang w:val="es-MX"/>
        </w:rPr>
        <w:t>(inaudible)</w:t>
      </w:r>
      <w:r w:rsidR="00750425" w:rsidRPr="0087281A">
        <w:rPr>
          <w:rFonts w:ascii="Times New Roman" w:hAnsi="Times New Roman" w:cs="Times New Roman"/>
          <w:noProof/>
          <w:sz w:val="24"/>
          <w:szCs w:val="24"/>
          <w:lang w:val="es-MX"/>
        </w:rPr>
        <w:t>,</w:t>
      </w:r>
      <w:r w:rsidR="00E41BF8" w:rsidRPr="0087281A">
        <w:rPr>
          <w:rFonts w:ascii="Times New Roman" w:hAnsi="Times New Roman" w:cs="Times New Roman"/>
          <w:noProof/>
          <w:sz w:val="24"/>
          <w:szCs w:val="24"/>
          <w:lang w:val="es-MX"/>
        </w:rPr>
        <w:t xml:space="preserve"> sin duda contribuirán</w:t>
      </w:r>
      <w:r w:rsidRPr="0087281A">
        <w:rPr>
          <w:rFonts w:ascii="Times New Roman" w:hAnsi="Times New Roman" w:cs="Times New Roman"/>
          <w:noProof/>
          <w:sz w:val="24"/>
          <w:szCs w:val="24"/>
          <w:lang w:val="es-MX"/>
        </w:rPr>
        <w:t xml:space="preserve"> de manera oportuna </w:t>
      </w:r>
      <w:r w:rsidR="00E20FF9" w:rsidRPr="0087281A">
        <w:rPr>
          <w:rFonts w:ascii="Times New Roman" w:hAnsi="Times New Roman" w:cs="Times New Roman"/>
          <w:noProof/>
          <w:sz w:val="24"/>
          <w:szCs w:val="24"/>
          <w:lang w:val="es-MX"/>
        </w:rPr>
        <w:t xml:space="preserve">a </w:t>
      </w:r>
      <w:r w:rsidRPr="0087281A">
        <w:rPr>
          <w:rFonts w:ascii="Times New Roman" w:hAnsi="Times New Roman" w:cs="Times New Roman"/>
          <w:noProof/>
          <w:sz w:val="24"/>
          <w:szCs w:val="24"/>
          <w:lang w:val="es-MX"/>
        </w:rPr>
        <w:t xml:space="preserve">sentar las bases para que las y los mexiquenses puedan acceder de manera efectiva </w:t>
      </w:r>
      <w:r w:rsidR="00E20FF9" w:rsidRPr="0087281A">
        <w:rPr>
          <w:rFonts w:ascii="Times New Roman" w:hAnsi="Times New Roman" w:cs="Times New Roman"/>
          <w:noProof/>
          <w:sz w:val="24"/>
          <w:szCs w:val="24"/>
          <w:lang w:val="es-MX"/>
        </w:rPr>
        <w:t xml:space="preserve">a </w:t>
      </w:r>
      <w:r w:rsidRPr="0087281A">
        <w:rPr>
          <w:rFonts w:ascii="Times New Roman" w:hAnsi="Times New Roman" w:cs="Times New Roman"/>
          <w:noProof/>
          <w:sz w:val="24"/>
          <w:szCs w:val="24"/>
          <w:lang w:val="es-MX"/>
        </w:rPr>
        <w:t xml:space="preserve">opciones para solucionar conflictos y las </w:t>
      </w:r>
      <w:r w:rsidR="00750425" w:rsidRPr="0087281A">
        <w:rPr>
          <w:rFonts w:ascii="Times New Roman" w:hAnsi="Times New Roman" w:cs="Times New Roman"/>
          <w:noProof/>
          <w:sz w:val="24"/>
          <w:szCs w:val="24"/>
          <w:lang w:val="es-MX"/>
        </w:rPr>
        <w:t>i</w:t>
      </w:r>
      <w:r w:rsidRPr="0087281A">
        <w:rPr>
          <w:rFonts w:ascii="Times New Roman" w:hAnsi="Times New Roman" w:cs="Times New Roman"/>
          <w:noProof/>
          <w:sz w:val="24"/>
          <w:szCs w:val="24"/>
          <w:lang w:val="es-MX"/>
        </w:rPr>
        <w:t>nstituciones</w:t>
      </w:r>
      <w:r w:rsidR="00E20FF9"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tendrán la obligación y el marco legal apropiado para incidir en las propuestas de solución</w:t>
      </w:r>
      <w:r w:rsidR="00FC3EDA" w:rsidRPr="0087281A">
        <w:rPr>
          <w:rFonts w:ascii="Times New Roman" w:hAnsi="Times New Roman" w:cs="Times New Roman"/>
          <w:noProof/>
          <w:sz w:val="24"/>
          <w:szCs w:val="24"/>
          <w:lang w:val="es-MX"/>
        </w:rPr>
        <w:t>.</w:t>
      </w:r>
    </w:p>
    <w:p w14:paraId="0CB178C8" w14:textId="786F73A4" w:rsidR="00204B03" w:rsidRPr="0087281A" w:rsidRDefault="00FC3EDA"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w:t>
      </w:r>
      <w:r w:rsidR="00204B03" w:rsidRPr="0087281A">
        <w:rPr>
          <w:rFonts w:ascii="Times New Roman" w:hAnsi="Times New Roman" w:cs="Times New Roman"/>
          <w:noProof/>
          <w:sz w:val="24"/>
          <w:szCs w:val="24"/>
          <w:lang w:val="es-MX"/>
        </w:rPr>
        <w:t>e parece también</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coincido</w:t>
      </w:r>
      <w:r w:rsidR="00750425"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que ha sido ya bastante discutida, enriquecida por las diferentes </w:t>
      </w:r>
      <w:r w:rsidRPr="0087281A">
        <w:rPr>
          <w:rFonts w:ascii="Times New Roman" w:hAnsi="Times New Roman" w:cs="Times New Roman"/>
          <w:noProof/>
          <w:sz w:val="24"/>
          <w:szCs w:val="24"/>
          <w:lang w:val="es-MX"/>
        </w:rPr>
        <w:t>i</w:t>
      </w:r>
      <w:r w:rsidR="00204B03" w:rsidRPr="0087281A">
        <w:rPr>
          <w:rFonts w:ascii="Times New Roman" w:hAnsi="Times New Roman" w:cs="Times New Roman"/>
          <w:noProof/>
          <w:sz w:val="24"/>
          <w:szCs w:val="24"/>
          <w:lang w:val="es-MX"/>
        </w:rPr>
        <w:t>nstituciones</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y este trabajo que mencionaba el Magistrado Ricardo Sodi que es</w:t>
      </w:r>
      <w:r w:rsidRPr="0087281A">
        <w:rPr>
          <w:rFonts w:ascii="Times New Roman" w:hAnsi="Times New Roman" w:cs="Times New Roman"/>
          <w:noProof/>
          <w:sz w:val="24"/>
          <w:szCs w:val="24"/>
          <w:lang w:val="es-MX"/>
        </w:rPr>
        <w:t xml:space="preserve"> </w:t>
      </w:r>
      <w:r w:rsidR="00204B03" w:rsidRPr="0087281A">
        <w:rPr>
          <w:rFonts w:ascii="Times New Roman" w:hAnsi="Times New Roman" w:cs="Times New Roman"/>
          <w:noProof/>
          <w:sz w:val="24"/>
          <w:szCs w:val="24"/>
          <w:lang w:val="es-MX"/>
        </w:rPr>
        <w:t>t</w:t>
      </w:r>
      <w:r w:rsidRPr="0087281A">
        <w:rPr>
          <w:rFonts w:ascii="Times New Roman" w:hAnsi="Times New Roman" w:cs="Times New Roman"/>
          <w:noProof/>
          <w:sz w:val="24"/>
          <w:szCs w:val="24"/>
          <w:lang w:val="es-MX"/>
        </w:rPr>
        <w:t>a</w:t>
      </w:r>
      <w:r w:rsidR="00204B03" w:rsidRPr="0087281A">
        <w:rPr>
          <w:rFonts w:ascii="Times New Roman" w:hAnsi="Times New Roman" w:cs="Times New Roman"/>
          <w:noProof/>
          <w:sz w:val="24"/>
          <w:szCs w:val="24"/>
          <w:lang w:val="es-MX"/>
        </w:rPr>
        <w:t>n importante</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que fortalece el Estado de derecho, la participación decidida, integral, interinstitucional, por ello me sumo a la aprobación de esta propuesta</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y nuevamente felicito a mi compañera diputada </w:t>
      </w:r>
      <w:r w:rsidRPr="0087281A">
        <w:rPr>
          <w:rFonts w:ascii="Times New Roman" w:hAnsi="Times New Roman" w:cs="Times New Roman"/>
          <w:noProof/>
          <w:sz w:val="24"/>
          <w:szCs w:val="24"/>
          <w:lang w:val="es-MX"/>
        </w:rPr>
        <w:t>K</w:t>
      </w:r>
      <w:r w:rsidR="00204B03" w:rsidRPr="0087281A">
        <w:rPr>
          <w:rFonts w:ascii="Times New Roman" w:hAnsi="Times New Roman" w:cs="Times New Roman"/>
          <w:noProof/>
          <w:sz w:val="24"/>
          <w:szCs w:val="24"/>
          <w:lang w:val="es-MX"/>
        </w:rPr>
        <w:t>arlita y también a la diputada Azucena.</w:t>
      </w:r>
    </w:p>
    <w:p w14:paraId="0F73493B" w14:textId="77777777" w:rsidR="00204B03" w:rsidRPr="0087281A" w:rsidRDefault="00204B03"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Muchas gracias.</w:t>
      </w:r>
    </w:p>
    <w:p w14:paraId="54CD153A" w14:textId="77777777" w:rsidR="00204B03" w:rsidRPr="0087281A" w:rsidRDefault="00204B0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Gracias.</w:t>
      </w:r>
    </w:p>
    <w:p w14:paraId="5AB44622" w14:textId="315C2F96" w:rsidR="00204B03" w:rsidRPr="0087281A" w:rsidRDefault="00204B0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lastRenderedPageBreak/>
        <w:t>SECRETARIO DIP. GERARDO ULLOA PÉREZ. Le informo</w:t>
      </w:r>
      <w:r w:rsidR="00FC3ED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diputado Presidente</w:t>
      </w:r>
      <w:r w:rsidR="00FC3ED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que se han agotado las participaciones</w:t>
      </w:r>
      <w:r w:rsidR="00FC3EDA" w:rsidRPr="0087281A">
        <w:rPr>
          <w:rFonts w:ascii="Times New Roman" w:hAnsi="Times New Roman" w:cs="Times New Roman"/>
          <w:noProof/>
          <w:sz w:val="24"/>
          <w:szCs w:val="24"/>
          <w:lang w:val="es-MX"/>
        </w:rPr>
        <w:t xml:space="preserve"> </w:t>
      </w:r>
      <w:r w:rsidRPr="0087281A">
        <w:rPr>
          <w:rFonts w:ascii="Times New Roman" w:hAnsi="Times New Roman" w:cs="Times New Roman"/>
          <w:noProof/>
          <w:sz w:val="24"/>
          <w:szCs w:val="24"/>
          <w:lang w:val="es-MX"/>
        </w:rPr>
        <w:t>solicitadas de las y los diputados.</w:t>
      </w:r>
    </w:p>
    <w:p w14:paraId="271D6343" w14:textId="2E596FDC" w:rsidR="00FC3EDA" w:rsidRPr="0087281A" w:rsidRDefault="00204B03"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PRESIDENTE DIP. ENRIQUE JACOB ROCHA. Consulto a la comisió</w:t>
      </w:r>
      <w:r w:rsidR="00750425" w:rsidRPr="0087281A">
        <w:rPr>
          <w:rFonts w:ascii="Times New Roman" w:hAnsi="Times New Roman" w:cs="Times New Roman"/>
          <w:noProof/>
          <w:sz w:val="24"/>
          <w:szCs w:val="24"/>
          <w:lang w:val="es-MX"/>
        </w:rPr>
        <w:t>n</w:t>
      </w:r>
      <w:r w:rsidRPr="0087281A">
        <w:rPr>
          <w:rFonts w:ascii="Times New Roman" w:hAnsi="Times New Roman" w:cs="Times New Roman"/>
          <w:noProof/>
          <w:sz w:val="24"/>
          <w:szCs w:val="24"/>
          <w:lang w:val="es-MX"/>
        </w:rPr>
        <w:t xml:space="preserve"> si son de aprobarse en lo general el dictamen y el proyecto de decreto</w:t>
      </w:r>
      <w:r w:rsidR="00FC3EDA" w:rsidRPr="0087281A">
        <w:rPr>
          <w:rFonts w:ascii="Times New Roman" w:hAnsi="Times New Roman" w:cs="Times New Roman"/>
          <w:noProof/>
          <w:sz w:val="24"/>
          <w:szCs w:val="24"/>
          <w:lang w:val="es-MX"/>
        </w:rPr>
        <w:t>,</w:t>
      </w:r>
      <w:r w:rsidRPr="0087281A">
        <w:rPr>
          <w:rFonts w:ascii="Times New Roman" w:hAnsi="Times New Roman" w:cs="Times New Roman"/>
          <w:noProof/>
          <w:sz w:val="24"/>
          <w:szCs w:val="24"/>
          <w:lang w:val="es-MX"/>
        </w:rPr>
        <w:t xml:space="preserve"> y pido a la Secretaría recabe la votación nominal</w:t>
      </w:r>
      <w:r w:rsidR="00FC3EDA" w:rsidRPr="0087281A">
        <w:rPr>
          <w:rFonts w:ascii="Times New Roman" w:hAnsi="Times New Roman" w:cs="Times New Roman"/>
          <w:noProof/>
          <w:sz w:val="24"/>
          <w:szCs w:val="24"/>
          <w:lang w:val="es-MX"/>
        </w:rPr>
        <w:t>.</w:t>
      </w:r>
    </w:p>
    <w:p w14:paraId="50F36E0D" w14:textId="31A994B0" w:rsidR="00204B03" w:rsidRPr="0087281A" w:rsidRDefault="00FC3EDA" w:rsidP="0087281A">
      <w:pPr>
        <w:pStyle w:val="Sinespaciado"/>
        <w:ind w:firstLine="708"/>
        <w:jc w:val="both"/>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S</w:t>
      </w:r>
      <w:r w:rsidR="00204B03" w:rsidRPr="0087281A">
        <w:rPr>
          <w:rFonts w:ascii="Times New Roman" w:hAnsi="Times New Roman" w:cs="Times New Roman"/>
          <w:noProof/>
          <w:sz w:val="24"/>
          <w:szCs w:val="24"/>
          <w:lang w:val="es-MX"/>
        </w:rPr>
        <w:t>i alguien desea separar un artículo</w:t>
      </w:r>
      <w:r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por favor</w:t>
      </w:r>
      <w:r w:rsidR="00675DB2" w:rsidRPr="0087281A">
        <w:rPr>
          <w:rFonts w:ascii="Times New Roman" w:hAnsi="Times New Roman" w:cs="Times New Roman"/>
          <w:noProof/>
          <w:sz w:val="24"/>
          <w:szCs w:val="24"/>
          <w:lang w:val="es-MX"/>
        </w:rPr>
        <w:t>,</w:t>
      </w:r>
      <w:r w:rsidR="00204B03" w:rsidRPr="0087281A">
        <w:rPr>
          <w:rFonts w:ascii="Times New Roman" w:hAnsi="Times New Roman" w:cs="Times New Roman"/>
          <w:noProof/>
          <w:sz w:val="24"/>
          <w:szCs w:val="24"/>
          <w:lang w:val="es-MX"/>
        </w:rPr>
        <w:t xml:space="preserve"> indicarlo.</w:t>
      </w:r>
    </w:p>
    <w:p w14:paraId="25D1D18D" w14:textId="77777777" w:rsidR="00CF013A" w:rsidRPr="0087281A" w:rsidRDefault="00183D30" w:rsidP="0087281A">
      <w:pPr>
        <w:pStyle w:val="Sinespaciado"/>
        <w:jc w:val="both"/>
        <w:rPr>
          <w:rFonts w:ascii="Times New Roman" w:hAnsi="Times New Roman" w:cs="Times New Roman"/>
          <w:noProof/>
          <w:sz w:val="24"/>
          <w:szCs w:val="24"/>
          <w:lang w:val="es-MX"/>
        </w:rPr>
      </w:pPr>
      <w:r w:rsidRPr="0087281A">
        <w:rPr>
          <w:rFonts w:ascii="Times New Roman" w:hAnsi="Times New Roman" w:cs="Times New Roman"/>
          <w:noProof/>
          <w:sz w:val="24"/>
          <w:lang w:val="es-MX"/>
        </w:rPr>
        <w:t>SECRETARIO DIP. GERARDO ULLOA PÉREZ</w:t>
      </w:r>
    </w:p>
    <w:p w14:paraId="7D60C61E" w14:textId="77777777" w:rsidR="00183D30" w:rsidRPr="0087281A" w:rsidRDefault="00183D30" w:rsidP="0087281A">
      <w:pPr>
        <w:pStyle w:val="Sinespaciado"/>
        <w:jc w:val="center"/>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GOBERNACIÓN Y PUNTOS CONSTITUCIONALES</w:t>
      </w:r>
    </w:p>
    <w:p w14:paraId="049D5A13" w14:textId="397F90F1" w:rsidR="00E96FDD" w:rsidRPr="0087281A" w:rsidRDefault="00E96FDD" w:rsidP="0087281A">
      <w:pPr>
        <w:pStyle w:val="Sinespaciado"/>
        <w:jc w:val="center"/>
        <w:rPr>
          <w:rFonts w:ascii="Times New Roman" w:hAnsi="Times New Roman" w:cs="Times New Roman"/>
          <w:i/>
          <w:noProof/>
          <w:sz w:val="24"/>
          <w:lang w:val="es-MX"/>
        </w:rPr>
      </w:pPr>
      <w:r w:rsidRPr="0087281A">
        <w:rPr>
          <w:rFonts w:ascii="Times New Roman" w:hAnsi="Times New Roman" w:cs="Times New Roman"/>
          <w:i/>
          <w:noProof/>
          <w:sz w:val="24"/>
          <w:lang w:val="es-MX"/>
        </w:rPr>
        <w:t>(Votación nominal)</w:t>
      </w:r>
    </w:p>
    <w:p w14:paraId="2395310B" w14:textId="77777777" w:rsidR="00183D30" w:rsidRPr="0087281A" w:rsidRDefault="00183D30" w:rsidP="0087281A">
      <w:pPr>
        <w:pStyle w:val="Sinespaciado"/>
        <w:jc w:val="center"/>
        <w:rPr>
          <w:rFonts w:ascii="Times New Roman" w:hAnsi="Times New Roman" w:cs="Times New Roman"/>
          <w:noProof/>
          <w:sz w:val="24"/>
          <w:szCs w:val="24"/>
          <w:lang w:val="es-MX"/>
        </w:rPr>
      </w:pPr>
      <w:r w:rsidRPr="0087281A">
        <w:rPr>
          <w:rFonts w:ascii="Times New Roman" w:hAnsi="Times New Roman" w:cs="Times New Roman"/>
          <w:noProof/>
          <w:sz w:val="24"/>
          <w:szCs w:val="24"/>
          <w:lang w:val="es-MX"/>
        </w:rPr>
        <w:t>PROCURACIÓN Y ADMINISTRACIÓN DE JUSTICIA</w:t>
      </w:r>
    </w:p>
    <w:p w14:paraId="2D8737EE" w14:textId="6A27C074" w:rsidR="00183D30" w:rsidRPr="0087281A" w:rsidRDefault="00FC3EDA" w:rsidP="0087281A">
      <w:pPr>
        <w:pStyle w:val="Sinespaciado"/>
        <w:jc w:val="center"/>
        <w:rPr>
          <w:rFonts w:ascii="Times New Roman" w:hAnsi="Times New Roman" w:cs="Times New Roman"/>
          <w:i/>
          <w:noProof/>
          <w:sz w:val="24"/>
          <w:lang w:val="es-MX"/>
        </w:rPr>
      </w:pPr>
      <w:r w:rsidRPr="0087281A">
        <w:rPr>
          <w:rFonts w:ascii="Times New Roman" w:hAnsi="Times New Roman" w:cs="Times New Roman"/>
          <w:i/>
          <w:noProof/>
          <w:sz w:val="24"/>
          <w:lang w:val="es-MX"/>
        </w:rPr>
        <w:t>(</w:t>
      </w:r>
      <w:r w:rsidR="00183D30" w:rsidRPr="0087281A">
        <w:rPr>
          <w:rFonts w:ascii="Times New Roman" w:hAnsi="Times New Roman" w:cs="Times New Roman"/>
          <w:i/>
          <w:noProof/>
          <w:sz w:val="24"/>
          <w:lang w:val="es-MX"/>
        </w:rPr>
        <w:t>Votación nominal)</w:t>
      </w:r>
    </w:p>
    <w:p w14:paraId="3779837F" w14:textId="4E27A780"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SECRETARIO DIP. GERARDO ULLOA PÉREZ. Le informo</w:t>
      </w:r>
      <w:r w:rsidR="00404321"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diputado Presidente</w:t>
      </w:r>
      <w:r w:rsidR="00404321"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que el dictamen y el proyecto de decreto ha sido aprobado en lo general por unanimidad de votos.</w:t>
      </w:r>
    </w:p>
    <w:p w14:paraId="320F8336" w14:textId="37C498A8"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 xml:space="preserve">PRESIDENTE DIP. ENRIQUE JACOB ROCHA. Se </w:t>
      </w:r>
      <w:r w:rsidR="00DA6E25" w:rsidRPr="0087281A">
        <w:rPr>
          <w:rFonts w:ascii="Times New Roman" w:hAnsi="Times New Roman" w:cs="Times New Roman"/>
          <w:noProof/>
          <w:sz w:val="24"/>
          <w:lang w:val="es-MX"/>
        </w:rPr>
        <w:t xml:space="preserve">declara </w:t>
      </w:r>
      <w:r w:rsidRPr="0087281A">
        <w:rPr>
          <w:rFonts w:ascii="Times New Roman" w:hAnsi="Times New Roman" w:cs="Times New Roman"/>
          <w:noProof/>
          <w:sz w:val="24"/>
          <w:lang w:val="es-MX"/>
        </w:rPr>
        <w:t>la aprobación en lo general del dictamen y del proyecto de decreto.</w:t>
      </w:r>
      <w:r w:rsidR="00771095" w:rsidRPr="0087281A">
        <w:rPr>
          <w:rFonts w:ascii="Times New Roman" w:hAnsi="Times New Roman" w:cs="Times New Roman"/>
          <w:noProof/>
          <w:sz w:val="24"/>
          <w:lang w:val="es-MX"/>
        </w:rPr>
        <w:t xml:space="preserve"> </w:t>
      </w:r>
      <w:r w:rsidRPr="0087281A">
        <w:rPr>
          <w:rFonts w:ascii="Times New Roman" w:hAnsi="Times New Roman" w:cs="Times New Roman"/>
          <w:noProof/>
          <w:sz w:val="24"/>
          <w:lang w:val="es-MX"/>
        </w:rPr>
        <w:t>Se tienen también por aprobados en lo particular.</w:t>
      </w:r>
    </w:p>
    <w:p w14:paraId="18296B76" w14:textId="5CD6CCC7"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SECRETARIO DIP. GERARDO ULLOA PÉREZ. Le informo</w:t>
      </w:r>
      <w:r w:rsidR="0077109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diputado Presidente</w:t>
      </w:r>
      <w:r w:rsidR="00771095"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que los asuntos del orden del día han finalizado.</w:t>
      </w:r>
    </w:p>
    <w:p w14:paraId="080C543B" w14:textId="77777777"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PRESIDENTE DIP. ENRIQUE JACOB ROCHA. Registre la Secretaría la asistencia a la reunión.</w:t>
      </w:r>
    </w:p>
    <w:p w14:paraId="5C07FE0D" w14:textId="77777777"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SECRETARIO DIP. GERARDO ULLOA PÉREZ. Ha sido registrada la asistencia a la reunión.</w:t>
      </w:r>
    </w:p>
    <w:p w14:paraId="39AA0F6A" w14:textId="7BFE6FDA"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 xml:space="preserve">PRESIDENTE DIP. ENRIQUE JACOB ROCHA. Se levanta la reunión de las </w:t>
      </w:r>
      <w:r w:rsidR="005B39DB" w:rsidRPr="0087281A">
        <w:rPr>
          <w:rFonts w:ascii="Times New Roman" w:hAnsi="Times New Roman" w:cs="Times New Roman"/>
          <w:noProof/>
          <w:sz w:val="24"/>
          <w:lang w:val="es-MX"/>
        </w:rPr>
        <w:t>C</w:t>
      </w:r>
      <w:r w:rsidRPr="0087281A">
        <w:rPr>
          <w:rFonts w:ascii="Times New Roman" w:hAnsi="Times New Roman" w:cs="Times New Roman"/>
          <w:noProof/>
          <w:sz w:val="24"/>
          <w:lang w:val="es-MX"/>
        </w:rPr>
        <w:t xml:space="preserve">omisiones </w:t>
      </w:r>
      <w:r w:rsidR="005B39DB" w:rsidRPr="0087281A">
        <w:rPr>
          <w:rFonts w:ascii="Times New Roman" w:hAnsi="Times New Roman" w:cs="Times New Roman"/>
          <w:noProof/>
          <w:sz w:val="24"/>
          <w:lang w:val="es-MX"/>
        </w:rPr>
        <w:t>L</w:t>
      </w:r>
      <w:r w:rsidRPr="0087281A">
        <w:rPr>
          <w:rFonts w:ascii="Times New Roman" w:hAnsi="Times New Roman" w:cs="Times New Roman"/>
          <w:noProof/>
          <w:sz w:val="24"/>
          <w:lang w:val="es-MX"/>
        </w:rPr>
        <w:t>egislativas de Gobernación y Puntos Constitucionales y de Procuración y Administración de Justicia</w:t>
      </w:r>
      <w:r w:rsidR="005B39DB"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siendo las doce horas con diez minutos del día lunes nueve de octubre del año dos mil veintitrés</w:t>
      </w:r>
      <w:r w:rsidR="005B39DB" w:rsidRPr="0087281A">
        <w:rPr>
          <w:rFonts w:ascii="Times New Roman" w:hAnsi="Times New Roman" w:cs="Times New Roman"/>
          <w:noProof/>
          <w:sz w:val="24"/>
          <w:lang w:val="es-MX"/>
        </w:rPr>
        <w:t>,</w:t>
      </w:r>
      <w:r w:rsidRPr="0087281A">
        <w:rPr>
          <w:rFonts w:ascii="Times New Roman" w:hAnsi="Times New Roman" w:cs="Times New Roman"/>
          <w:noProof/>
          <w:sz w:val="24"/>
          <w:lang w:val="es-MX"/>
        </w:rPr>
        <w:t xml:space="preserve"> y se pide a sus integrantes estar atentos a la próxima convocatoria.</w:t>
      </w:r>
    </w:p>
    <w:p w14:paraId="4C1E356A" w14:textId="77777777" w:rsidR="00E96FDD" w:rsidRPr="0087281A" w:rsidRDefault="00E96FDD" w:rsidP="0087281A">
      <w:pPr>
        <w:pStyle w:val="Sinespaciado"/>
        <w:jc w:val="both"/>
        <w:rPr>
          <w:rFonts w:ascii="Times New Roman" w:hAnsi="Times New Roman" w:cs="Times New Roman"/>
          <w:noProof/>
          <w:sz w:val="24"/>
          <w:lang w:val="es-MX"/>
        </w:rPr>
      </w:pPr>
      <w:r w:rsidRPr="0087281A">
        <w:rPr>
          <w:rFonts w:ascii="Times New Roman" w:hAnsi="Times New Roman" w:cs="Times New Roman"/>
          <w:noProof/>
          <w:sz w:val="24"/>
          <w:lang w:val="es-MX"/>
        </w:rPr>
        <w:tab/>
        <w:t>Muchas gracias a todos.</w:t>
      </w:r>
    </w:p>
    <w:sectPr w:rsidR="00E96FDD" w:rsidRPr="0087281A" w:rsidSect="00F11B6E">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1E09A" w14:textId="77777777" w:rsidR="009C3D7D" w:rsidRDefault="009C3D7D" w:rsidP="00907D58">
      <w:pPr>
        <w:spacing w:after="0" w:line="240" w:lineRule="auto"/>
      </w:pPr>
      <w:r>
        <w:separator/>
      </w:r>
    </w:p>
  </w:endnote>
  <w:endnote w:type="continuationSeparator" w:id="0">
    <w:p w14:paraId="71CA0DE6" w14:textId="77777777" w:rsidR="009C3D7D" w:rsidRDefault="009C3D7D" w:rsidP="0090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213266"/>
      <w:docPartObj>
        <w:docPartGallery w:val="Page Numbers (Bottom of Page)"/>
        <w:docPartUnique/>
      </w:docPartObj>
    </w:sdtPr>
    <w:sdtEndPr/>
    <w:sdtContent>
      <w:p w14:paraId="02DD37DF" w14:textId="4FB90A75" w:rsidR="00907D58" w:rsidRDefault="00907D58" w:rsidP="0056336C">
        <w:pPr>
          <w:pStyle w:val="Piedepgina"/>
          <w:jc w:val="right"/>
        </w:pPr>
        <w:r>
          <w:fldChar w:fldCharType="begin"/>
        </w:r>
        <w:r>
          <w:instrText>PAGE   \* MERGEFORMAT</w:instrText>
        </w:r>
        <w:r>
          <w:fldChar w:fldCharType="separate"/>
        </w:r>
        <w:r w:rsidR="00F11B6E" w:rsidRPr="00F11B6E">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7E6A6" w14:textId="77777777" w:rsidR="009C3D7D" w:rsidRDefault="009C3D7D" w:rsidP="00907D58">
      <w:pPr>
        <w:spacing w:after="0" w:line="240" w:lineRule="auto"/>
      </w:pPr>
      <w:r>
        <w:separator/>
      </w:r>
    </w:p>
  </w:footnote>
  <w:footnote w:type="continuationSeparator" w:id="0">
    <w:p w14:paraId="1C93F82F" w14:textId="77777777" w:rsidR="009C3D7D" w:rsidRDefault="009C3D7D" w:rsidP="00907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374BCF"/>
    <w:multiLevelType w:val="hybridMultilevel"/>
    <w:tmpl w:val="4E428DE6"/>
    <w:lvl w:ilvl="0" w:tplc="98DCBE62">
      <w:numFmt w:val="bullet"/>
      <w:lvlText w:val="-"/>
      <w:lvlJc w:val="left"/>
      <w:pPr>
        <w:ind w:left="3900" w:hanging="360"/>
      </w:pPr>
      <w:rPr>
        <w:rFonts w:ascii="Times New Roman" w:eastAsiaTheme="minorHAnsi" w:hAnsi="Times New Roman" w:cs="Times New Roman" w:hint="default"/>
      </w:rPr>
    </w:lvl>
    <w:lvl w:ilvl="1" w:tplc="080A0003">
      <w:start w:val="1"/>
      <w:numFmt w:val="bullet"/>
      <w:lvlText w:val="o"/>
      <w:lvlJc w:val="left"/>
      <w:pPr>
        <w:ind w:left="4620" w:hanging="360"/>
      </w:pPr>
      <w:rPr>
        <w:rFonts w:ascii="Courier New" w:hAnsi="Courier New" w:cs="Courier New" w:hint="default"/>
      </w:rPr>
    </w:lvl>
    <w:lvl w:ilvl="2" w:tplc="080A0005">
      <w:start w:val="1"/>
      <w:numFmt w:val="bullet"/>
      <w:lvlText w:val=""/>
      <w:lvlJc w:val="left"/>
      <w:pPr>
        <w:ind w:left="5340" w:hanging="360"/>
      </w:pPr>
      <w:rPr>
        <w:rFonts w:ascii="Wingdings" w:hAnsi="Wingdings" w:hint="default"/>
      </w:rPr>
    </w:lvl>
    <w:lvl w:ilvl="3" w:tplc="080A0001">
      <w:start w:val="1"/>
      <w:numFmt w:val="bullet"/>
      <w:lvlText w:val=""/>
      <w:lvlJc w:val="left"/>
      <w:pPr>
        <w:ind w:left="6060" w:hanging="360"/>
      </w:pPr>
      <w:rPr>
        <w:rFonts w:ascii="Symbol" w:hAnsi="Symbol" w:hint="default"/>
      </w:rPr>
    </w:lvl>
    <w:lvl w:ilvl="4" w:tplc="080A0003">
      <w:start w:val="1"/>
      <w:numFmt w:val="bullet"/>
      <w:lvlText w:val="o"/>
      <w:lvlJc w:val="left"/>
      <w:pPr>
        <w:ind w:left="6780" w:hanging="360"/>
      </w:pPr>
      <w:rPr>
        <w:rFonts w:ascii="Courier New" w:hAnsi="Courier New" w:cs="Courier New" w:hint="default"/>
      </w:rPr>
    </w:lvl>
    <w:lvl w:ilvl="5" w:tplc="080A0005">
      <w:start w:val="1"/>
      <w:numFmt w:val="bullet"/>
      <w:lvlText w:val=""/>
      <w:lvlJc w:val="left"/>
      <w:pPr>
        <w:ind w:left="7500" w:hanging="360"/>
      </w:pPr>
      <w:rPr>
        <w:rFonts w:ascii="Wingdings" w:hAnsi="Wingdings" w:hint="default"/>
      </w:rPr>
    </w:lvl>
    <w:lvl w:ilvl="6" w:tplc="080A0001">
      <w:start w:val="1"/>
      <w:numFmt w:val="bullet"/>
      <w:lvlText w:val=""/>
      <w:lvlJc w:val="left"/>
      <w:pPr>
        <w:ind w:left="8220" w:hanging="360"/>
      </w:pPr>
      <w:rPr>
        <w:rFonts w:ascii="Symbol" w:hAnsi="Symbol" w:hint="default"/>
      </w:rPr>
    </w:lvl>
    <w:lvl w:ilvl="7" w:tplc="080A0003">
      <w:start w:val="1"/>
      <w:numFmt w:val="bullet"/>
      <w:lvlText w:val="o"/>
      <w:lvlJc w:val="left"/>
      <w:pPr>
        <w:ind w:left="8940" w:hanging="360"/>
      </w:pPr>
      <w:rPr>
        <w:rFonts w:ascii="Courier New" w:hAnsi="Courier New" w:cs="Courier New" w:hint="default"/>
      </w:rPr>
    </w:lvl>
    <w:lvl w:ilvl="8" w:tplc="080A0005">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461C"/>
    <w:rsid w:val="000075B0"/>
    <w:rsid w:val="00032651"/>
    <w:rsid w:val="00045CC7"/>
    <w:rsid w:val="00047578"/>
    <w:rsid w:val="00052088"/>
    <w:rsid w:val="00053315"/>
    <w:rsid w:val="00060C32"/>
    <w:rsid w:val="000948F6"/>
    <w:rsid w:val="00094A35"/>
    <w:rsid w:val="000A54AC"/>
    <w:rsid w:val="000A7D6B"/>
    <w:rsid w:val="000E691C"/>
    <w:rsid w:val="00100FE6"/>
    <w:rsid w:val="00113C43"/>
    <w:rsid w:val="00122CF2"/>
    <w:rsid w:val="001257A0"/>
    <w:rsid w:val="00127AC4"/>
    <w:rsid w:val="001312E6"/>
    <w:rsid w:val="00146DEC"/>
    <w:rsid w:val="00153CB3"/>
    <w:rsid w:val="00160037"/>
    <w:rsid w:val="00183D30"/>
    <w:rsid w:val="00187EF6"/>
    <w:rsid w:val="001A2EF8"/>
    <w:rsid w:val="001B6DE5"/>
    <w:rsid w:val="001C05F3"/>
    <w:rsid w:val="001D69F0"/>
    <w:rsid w:val="001E62E6"/>
    <w:rsid w:val="001E714E"/>
    <w:rsid w:val="001F70AC"/>
    <w:rsid w:val="00204B03"/>
    <w:rsid w:val="00211A24"/>
    <w:rsid w:val="00222ADD"/>
    <w:rsid w:val="002629E9"/>
    <w:rsid w:val="00271BD1"/>
    <w:rsid w:val="00283CC8"/>
    <w:rsid w:val="0028731C"/>
    <w:rsid w:val="002A159E"/>
    <w:rsid w:val="00300807"/>
    <w:rsid w:val="00327A51"/>
    <w:rsid w:val="00336341"/>
    <w:rsid w:val="00337CF1"/>
    <w:rsid w:val="00340604"/>
    <w:rsid w:val="00385E4B"/>
    <w:rsid w:val="00387FA0"/>
    <w:rsid w:val="003B0EA1"/>
    <w:rsid w:val="003B7CD1"/>
    <w:rsid w:val="003D2629"/>
    <w:rsid w:val="003E222D"/>
    <w:rsid w:val="003E4D9D"/>
    <w:rsid w:val="003F3BB8"/>
    <w:rsid w:val="004034E6"/>
    <w:rsid w:val="0040392E"/>
    <w:rsid w:val="00404321"/>
    <w:rsid w:val="00404D7F"/>
    <w:rsid w:val="0040504D"/>
    <w:rsid w:val="00417289"/>
    <w:rsid w:val="00432E0E"/>
    <w:rsid w:val="00434F66"/>
    <w:rsid w:val="004733EE"/>
    <w:rsid w:val="00473CED"/>
    <w:rsid w:val="00485196"/>
    <w:rsid w:val="0049192D"/>
    <w:rsid w:val="004B1798"/>
    <w:rsid w:val="004F5E77"/>
    <w:rsid w:val="00500F8F"/>
    <w:rsid w:val="00515BE3"/>
    <w:rsid w:val="005266F3"/>
    <w:rsid w:val="00543CC4"/>
    <w:rsid w:val="00544AE8"/>
    <w:rsid w:val="0056336C"/>
    <w:rsid w:val="00581DA8"/>
    <w:rsid w:val="005912B1"/>
    <w:rsid w:val="00596675"/>
    <w:rsid w:val="005A438A"/>
    <w:rsid w:val="005B39DB"/>
    <w:rsid w:val="005B3EC3"/>
    <w:rsid w:val="005D32E6"/>
    <w:rsid w:val="005D3A18"/>
    <w:rsid w:val="005F67E9"/>
    <w:rsid w:val="005F6ACC"/>
    <w:rsid w:val="0060242C"/>
    <w:rsid w:val="00613F99"/>
    <w:rsid w:val="006179B8"/>
    <w:rsid w:val="0062042D"/>
    <w:rsid w:val="006334BB"/>
    <w:rsid w:val="00655488"/>
    <w:rsid w:val="00662537"/>
    <w:rsid w:val="00675DB2"/>
    <w:rsid w:val="00680690"/>
    <w:rsid w:val="00686923"/>
    <w:rsid w:val="006916C2"/>
    <w:rsid w:val="006921CF"/>
    <w:rsid w:val="00694641"/>
    <w:rsid w:val="0069541E"/>
    <w:rsid w:val="006A3395"/>
    <w:rsid w:val="006B3604"/>
    <w:rsid w:val="006D4B38"/>
    <w:rsid w:val="006F0659"/>
    <w:rsid w:val="006F369F"/>
    <w:rsid w:val="006F5510"/>
    <w:rsid w:val="00701107"/>
    <w:rsid w:val="007102CA"/>
    <w:rsid w:val="0071336B"/>
    <w:rsid w:val="0073209D"/>
    <w:rsid w:val="007377B2"/>
    <w:rsid w:val="00750425"/>
    <w:rsid w:val="00756899"/>
    <w:rsid w:val="0076491A"/>
    <w:rsid w:val="00770A40"/>
    <w:rsid w:val="00771095"/>
    <w:rsid w:val="00771E08"/>
    <w:rsid w:val="0078422D"/>
    <w:rsid w:val="007A67B1"/>
    <w:rsid w:val="007B38B5"/>
    <w:rsid w:val="007D000A"/>
    <w:rsid w:val="007D46D3"/>
    <w:rsid w:val="007D79AE"/>
    <w:rsid w:val="007E202C"/>
    <w:rsid w:val="007F7C85"/>
    <w:rsid w:val="008000E3"/>
    <w:rsid w:val="00800123"/>
    <w:rsid w:val="00836DA2"/>
    <w:rsid w:val="00836E0B"/>
    <w:rsid w:val="00842751"/>
    <w:rsid w:val="00847BCB"/>
    <w:rsid w:val="0087281A"/>
    <w:rsid w:val="008950AA"/>
    <w:rsid w:val="0089651B"/>
    <w:rsid w:val="008A4EF6"/>
    <w:rsid w:val="008A69D0"/>
    <w:rsid w:val="008B01C8"/>
    <w:rsid w:val="008B122D"/>
    <w:rsid w:val="008E2A82"/>
    <w:rsid w:val="008F20EE"/>
    <w:rsid w:val="008F4F95"/>
    <w:rsid w:val="008F5D70"/>
    <w:rsid w:val="00907D58"/>
    <w:rsid w:val="00920029"/>
    <w:rsid w:val="00960A4A"/>
    <w:rsid w:val="00963F68"/>
    <w:rsid w:val="00973A33"/>
    <w:rsid w:val="00974570"/>
    <w:rsid w:val="00975603"/>
    <w:rsid w:val="009769F4"/>
    <w:rsid w:val="009848EA"/>
    <w:rsid w:val="009A2A09"/>
    <w:rsid w:val="009B69EA"/>
    <w:rsid w:val="009C3D7D"/>
    <w:rsid w:val="009C4597"/>
    <w:rsid w:val="009F6984"/>
    <w:rsid w:val="00A02714"/>
    <w:rsid w:val="00A10AEF"/>
    <w:rsid w:val="00A118A3"/>
    <w:rsid w:val="00A22320"/>
    <w:rsid w:val="00A34837"/>
    <w:rsid w:val="00A36E56"/>
    <w:rsid w:val="00A8569E"/>
    <w:rsid w:val="00A876CE"/>
    <w:rsid w:val="00A95BDB"/>
    <w:rsid w:val="00AA125D"/>
    <w:rsid w:val="00AA5C91"/>
    <w:rsid w:val="00AB3CDB"/>
    <w:rsid w:val="00AC5AFA"/>
    <w:rsid w:val="00AE16A9"/>
    <w:rsid w:val="00AE18BC"/>
    <w:rsid w:val="00AE5F14"/>
    <w:rsid w:val="00B054FD"/>
    <w:rsid w:val="00B05E86"/>
    <w:rsid w:val="00B10415"/>
    <w:rsid w:val="00B159B5"/>
    <w:rsid w:val="00B206CB"/>
    <w:rsid w:val="00B2157A"/>
    <w:rsid w:val="00B24290"/>
    <w:rsid w:val="00B35B15"/>
    <w:rsid w:val="00B40745"/>
    <w:rsid w:val="00B413D6"/>
    <w:rsid w:val="00B42E4E"/>
    <w:rsid w:val="00B4426F"/>
    <w:rsid w:val="00B442B8"/>
    <w:rsid w:val="00B51E7F"/>
    <w:rsid w:val="00B653C4"/>
    <w:rsid w:val="00B719D2"/>
    <w:rsid w:val="00B9234B"/>
    <w:rsid w:val="00B93C2F"/>
    <w:rsid w:val="00BA3BDC"/>
    <w:rsid w:val="00BB4594"/>
    <w:rsid w:val="00BB6E07"/>
    <w:rsid w:val="00BC44C5"/>
    <w:rsid w:val="00BE0B00"/>
    <w:rsid w:val="00BE0BED"/>
    <w:rsid w:val="00BE0EC2"/>
    <w:rsid w:val="00BF1427"/>
    <w:rsid w:val="00C17F12"/>
    <w:rsid w:val="00C4056F"/>
    <w:rsid w:val="00C44845"/>
    <w:rsid w:val="00C53D82"/>
    <w:rsid w:val="00C63FAF"/>
    <w:rsid w:val="00C67223"/>
    <w:rsid w:val="00C712AE"/>
    <w:rsid w:val="00C7254D"/>
    <w:rsid w:val="00C74191"/>
    <w:rsid w:val="00CA2418"/>
    <w:rsid w:val="00CD1207"/>
    <w:rsid w:val="00CE0327"/>
    <w:rsid w:val="00CF013A"/>
    <w:rsid w:val="00CF714C"/>
    <w:rsid w:val="00D01A26"/>
    <w:rsid w:val="00D0621A"/>
    <w:rsid w:val="00D13E17"/>
    <w:rsid w:val="00D27B2D"/>
    <w:rsid w:val="00D41831"/>
    <w:rsid w:val="00D42FEE"/>
    <w:rsid w:val="00D64A61"/>
    <w:rsid w:val="00D80FA1"/>
    <w:rsid w:val="00D9389B"/>
    <w:rsid w:val="00DA356D"/>
    <w:rsid w:val="00DA6E25"/>
    <w:rsid w:val="00DB053A"/>
    <w:rsid w:val="00DB2332"/>
    <w:rsid w:val="00DB65A5"/>
    <w:rsid w:val="00DC0E22"/>
    <w:rsid w:val="00DD057B"/>
    <w:rsid w:val="00DD187D"/>
    <w:rsid w:val="00DD7940"/>
    <w:rsid w:val="00DE070B"/>
    <w:rsid w:val="00DE2728"/>
    <w:rsid w:val="00DE5392"/>
    <w:rsid w:val="00DE6326"/>
    <w:rsid w:val="00E01E89"/>
    <w:rsid w:val="00E1082C"/>
    <w:rsid w:val="00E14AC0"/>
    <w:rsid w:val="00E20FF9"/>
    <w:rsid w:val="00E23BA5"/>
    <w:rsid w:val="00E23E1D"/>
    <w:rsid w:val="00E30245"/>
    <w:rsid w:val="00E41BF8"/>
    <w:rsid w:val="00E74EEE"/>
    <w:rsid w:val="00E8407A"/>
    <w:rsid w:val="00E92A8D"/>
    <w:rsid w:val="00E94940"/>
    <w:rsid w:val="00E96FDD"/>
    <w:rsid w:val="00EA238E"/>
    <w:rsid w:val="00ED12F1"/>
    <w:rsid w:val="00EF5752"/>
    <w:rsid w:val="00F11B6E"/>
    <w:rsid w:val="00F148D8"/>
    <w:rsid w:val="00F232CE"/>
    <w:rsid w:val="00F36A7B"/>
    <w:rsid w:val="00F41043"/>
    <w:rsid w:val="00F50F4F"/>
    <w:rsid w:val="00F51FEB"/>
    <w:rsid w:val="00F5579C"/>
    <w:rsid w:val="00F8705F"/>
    <w:rsid w:val="00F97C13"/>
    <w:rsid w:val="00FA0013"/>
    <w:rsid w:val="00FB769F"/>
    <w:rsid w:val="00FC3EDA"/>
    <w:rsid w:val="00FE5AC9"/>
    <w:rsid w:val="00FE6FE3"/>
    <w:rsid w:val="00FF7C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31F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36DA2"/>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B35B15"/>
    <w:rPr>
      <w:rFonts w:ascii="Calibri" w:eastAsia="Calibri" w:hAnsi="Calibri" w:cs="Calibri"/>
      <w:lang w:val="en-US" w:eastAsia="es-MX"/>
    </w:rPr>
  </w:style>
  <w:style w:type="paragraph" w:styleId="Encabezado">
    <w:name w:val="header"/>
    <w:basedOn w:val="Normal"/>
    <w:link w:val="EncabezadoCar"/>
    <w:uiPriority w:val="99"/>
    <w:unhideWhenUsed/>
    <w:rsid w:val="00907D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7D58"/>
  </w:style>
  <w:style w:type="paragraph" w:styleId="Piedepgina">
    <w:name w:val="footer"/>
    <w:basedOn w:val="Normal"/>
    <w:link w:val="PiedepginaCar"/>
    <w:uiPriority w:val="99"/>
    <w:unhideWhenUsed/>
    <w:rsid w:val="00907D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7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872778">
      <w:bodyDiv w:val="1"/>
      <w:marLeft w:val="0"/>
      <w:marRight w:val="0"/>
      <w:marTop w:val="0"/>
      <w:marBottom w:val="0"/>
      <w:divBdr>
        <w:top w:val="none" w:sz="0" w:space="0" w:color="auto"/>
        <w:left w:val="none" w:sz="0" w:space="0" w:color="auto"/>
        <w:bottom w:val="none" w:sz="0" w:space="0" w:color="auto"/>
        <w:right w:val="none" w:sz="0" w:space="0" w:color="auto"/>
      </w:divBdr>
    </w:div>
    <w:div w:id="985089560">
      <w:bodyDiv w:val="1"/>
      <w:marLeft w:val="0"/>
      <w:marRight w:val="0"/>
      <w:marTop w:val="0"/>
      <w:marBottom w:val="0"/>
      <w:divBdr>
        <w:top w:val="none" w:sz="0" w:space="0" w:color="auto"/>
        <w:left w:val="none" w:sz="0" w:space="0" w:color="auto"/>
        <w:bottom w:val="none" w:sz="0" w:space="0" w:color="auto"/>
        <w:right w:val="none" w:sz="0" w:space="0" w:color="auto"/>
      </w:divBdr>
    </w:div>
    <w:div w:id="1233203414">
      <w:bodyDiv w:val="1"/>
      <w:marLeft w:val="0"/>
      <w:marRight w:val="0"/>
      <w:marTop w:val="0"/>
      <w:marBottom w:val="0"/>
      <w:divBdr>
        <w:top w:val="none" w:sz="0" w:space="0" w:color="auto"/>
        <w:left w:val="none" w:sz="0" w:space="0" w:color="auto"/>
        <w:bottom w:val="none" w:sz="0" w:space="0" w:color="auto"/>
        <w:right w:val="none" w:sz="0" w:space="0" w:color="auto"/>
      </w:divBdr>
    </w:div>
    <w:div w:id="1344015024">
      <w:bodyDiv w:val="1"/>
      <w:marLeft w:val="0"/>
      <w:marRight w:val="0"/>
      <w:marTop w:val="0"/>
      <w:marBottom w:val="0"/>
      <w:divBdr>
        <w:top w:val="none" w:sz="0" w:space="0" w:color="auto"/>
        <w:left w:val="none" w:sz="0" w:space="0" w:color="auto"/>
        <w:bottom w:val="none" w:sz="0" w:space="0" w:color="auto"/>
        <w:right w:val="none" w:sz="0" w:space="0" w:color="auto"/>
      </w:divBdr>
    </w:div>
    <w:div w:id="1344280515">
      <w:bodyDiv w:val="1"/>
      <w:marLeft w:val="0"/>
      <w:marRight w:val="0"/>
      <w:marTop w:val="0"/>
      <w:marBottom w:val="0"/>
      <w:divBdr>
        <w:top w:val="none" w:sz="0" w:space="0" w:color="auto"/>
        <w:left w:val="none" w:sz="0" w:space="0" w:color="auto"/>
        <w:bottom w:val="none" w:sz="0" w:space="0" w:color="auto"/>
        <w:right w:val="none" w:sz="0" w:space="0" w:color="auto"/>
      </w:divBdr>
    </w:div>
    <w:div w:id="1359350595">
      <w:bodyDiv w:val="1"/>
      <w:marLeft w:val="0"/>
      <w:marRight w:val="0"/>
      <w:marTop w:val="0"/>
      <w:marBottom w:val="0"/>
      <w:divBdr>
        <w:top w:val="none" w:sz="0" w:space="0" w:color="auto"/>
        <w:left w:val="none" w:sz="0" w:space="0" w:color="auto"/>
        <w:bottom w:val="none" w:sz="0" w:space="0" w:color="auto"/>
        <w:right w:val="none" w:sz="0" w:space="0" w:color="auto"/>
      </w:divBdr>
    </w:div>
    <w:div w:id="1422870530">
      <w:bodyDiv w:val="1"/>
      <w:marLeft w:val="0"/>
      <w:marRight w:val="0"/>
      <w:marTop w:val="0"/>
      <w:marBottom w:val="0"/>
      <w:divBdr>
        <w:top w:val="none" w:sz="0" w:space="0" w:color="auto"/>
        <w:left w:val="none" w:sz="0" w:space="0" w:color="auto"/>
        <w:bottom w:val="none" w:sz="0" w:space="0" w:color="auto"/>
        <w:right w:val="none" w:sz="0" w:space="0" w:color="auto"/>
      </w:divBdr>
    </w:div>
    <w:div w:id="1707020999">
      <w:bodyDiv w:val="1"/>
      <w:marLeft w:val="0"/>
      <w:marRight w:val="0"/>
      <w:marTop w:val="0"/>
      <w:marBottom w:val="0"/>
      <w:divBdr>
        <w:top w:val="none" w:sz="0" w:space="0" w:color="auto"/>
        <w:left w:val="none" w:sz="0" w:space="0" w:color="auto"/>
        <w:bottom w:val="none" w:sz="0" w:space="0" w:color="auto"/>
        <w:right w:val="none" w:sz="0" w:space="0" w:color="auto"/>
      </w:divBdr>
    </w:div>
    <w:div w:id="1746151173">
      <w:bodyDiv w:val="1"/>
      <w:marLeft w:val="0"/>
      <w:marRight w:val="0"/>
      <w:marTop w:val="0"/>
      <w:marBottom w:val="0"/>
      <w:divBdr>
        <w:top w:val="none" w:sz="0" w:space="0" w:color="auto"/>
        <w:left w:val="none" w:sz="0" w:space="0" w:color="auto"/>
        <w:bottom w:val="none" w:sz="0" w:space="0" w:color="auto"/>
        <w:right w:val="none" w:sz="0" w:space="0" w:color="auto"/>
      </w:divBdr>
    </w:div>
    <w:div w:id="199494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AAFC-042D-4F4E-A09A-F90F93F3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8204</Words>
  <Characters>45122</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2023-10-11T19:22:00Z</dcterms:created>
  <dcterms:modified xsi:type="dcterms:W3CDTF">2023-10-11T19:22:00Z</dcterms:modified>
</cp:coreProperties>
</file>