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2AA24" w14:textId="02507BC2" w:rsidR="00585352" w:rsidRPr="00212910" w:rsidRDefault="00585352" w:rsidP="00A50F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12910">
        <w:rPr>
          <w:rFonts w:ascii="Times New Roman" w:hAnsi="Times New Roman" w:cs="Times New Roman"/>
          <w:sz w:val="24"/>
          <w:szCs w:val="24"/>
        </w:rPr>
        <w:t>REUNIÓN DE LAS COMI</w:t>
      </w:r>
      <w:r w:rsidR="00A84954" w:rsidRPr="00212910">
        <w:rPr>
          <w:rFonts w:ascii="Times New Roman" w:hAnsi="Times New Roman" w:cs="Times New Roman"/>
          <w:sz w:val="24"/>
          <w:szCs w:val="24"/>
        </w:rPr>
        <w:t>S</w:t>
      </w:r>
      <w:r w:rsidRPr="00212910">
        <w:rPr>
          <w:rFonts w:ascii="Times New Roman" w:hAnsi="Times New Roman" w:cs="Times New Roman"/>
          <w:sz w:val="24"/>
          <w:szCs w:val="24"/>
        </w:rPr>
        <w:t>IONES LEGISLATIVAS DE</w:t>
      </w:r>
      <w:r w:rsidR="00ED1D76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>PLANEACIÓN Y GASTO PÚBLICO</w:t>
      </w:r>
      <w:r w:rsidR="00ED1D76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D4773B" w:rsidRPr="00212910">
        <w:rPr>
          <w:rFonts w:ascii="Times New Roman" w:hAnsi="Times New Roman" w:cs="Times New Roman"/>
          <w:sz w:val="24"/>
          <w:szCs w:val="24"/>
        </w:rPr>
        <w:t xml:space="preserve">Y </w:t>
      </w:r>
      <w:r w:rsidR="00ED1D76" w:rsidRPr="00212910">
        <w:rPr>
          <w:rFonts w:ascii="Times New Roman" w:hAnsi="Times New Roman" w:cs="Times New Roman"/>
          <w:sz w:val="24"/>
          <w:szCs w:val="24"/>
        </w:rPr>
        <w:t xml:space="preserve">DE </w:t>
      </w:r>
      <w:r w:rsidRPr="00212910">
        <w:rPr>
          <w:rFonts w:ascii="Times New Roman" w:hAnsi="Times New Roman" w:cs="Times New Roman"/>
          <w:sz w:val="24"/>
          <w:szCs w:val="24"/>
        </w:rPr>
        <w:t>FINANZAS PÚBLICAS</w:t>
      </w:r>
      <w:r w:rsidR="00ED1D76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14:paraId="5CFE86BF" w14:textId="3606D13A" w:rsidR="00FC55BB" w:rsidRPr="00212910" w:rsidRDefault="00FC55BB" w:rsidP="00A50F3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DC623AF" w14:textId="234EEAF6" w:rsidR="00585352" w:rsidRPr="00212910" w:rsidRDefault="00D4773B" w:rsidP="00A50F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Celebrada el día 8 de diciembre de</w:t>
      </w:r>
      <w:r w:rsidR="00084B6C" w:rsidRPr="00212910">
        <w:rPr>
          <w:rFonts w:ascii="Times New Roman" w:hAnsi="Times New Roman" w:cs="Times New Roman"/>
          <w:sz w:val="24"/>
          <w:szCs w:val="24"/>
        </w:rPr>
        <w:t>l</w:t>
      </w:r>
      <w:r w:rsidRPr="00212910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7553CD08" w14:textId="77777777" w:rsidR="00585352" w:rsidRPr="00212910" w:rsidRDefault="00585352" w:rsidP="00A50F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AEDB1A8" w14:textId="056DD208" w:rsidR="00585352" w:rsidRPr="00212910" w:rsidRDefault="00D4773B" w:rsidP="00A50F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Presidencia de la diputada </w:t>
      </w:r>
      <w:r w:rsidR="00787027" w:rsidRPr="00212910">
        <w:rPr>
          <w:rFonts w:ascii="Times New Roman" w:hAnsi="Times New Roman" w:cs="Times New Roman"/>
          <w:sz w:val="24"/>
          <w:szCs w:val="24"/>
        </w:rPr>
        <w:t xml:space="preserve">Mónica Angélica Álvarez </w:t>
      </w:r>
      <w:proofErr w:type="spellStart"/>
      <w:r w:rsidR="00787027" w:rsidRPr="00212910">
        <w:rPr>
          <w:rFonts w:ascii="Times New Roman" w:hAnsi="Times New Roman" w:cs="Times New Roman"/>
          <w:sz w:val="24"/>
          <w:szCs w:val="24"/>
        </w:rPr>
        <w:t>Nemer</w:t>
      </w:r>
      <w:proofErr w:type="spellEnd"/>
      <w:r w:rsidRPr="00212910">
        <w:rPr>
          <w:rFonts w:ascii="Times New Roman" w:hAnsi="Times New Roman" w:cs="Times New Roman"/>
          <w:sz w:val="24"/>
          <w:szCs w:val="24"/>
        </w:rPr>
        <w:t>.</w:t>
      </w:r>
    </w:p>
    <w:p w14:paraId="7BC53658" w14:textId="77777777" w:rsidR="00585352" w:rsidRPr="00212910" w:rsidRDefault="00585352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7C2D6A3" w14:textId="55D03480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MÓNICA ANGÉLICA ÁLVAREZ NEMER. 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Buen</w:t>
      </w:r>
      <w:r w:rsidR="00890E7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 </w:t>
      </w:r>
      <w:r w:rsidR="00890E7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tardes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compañeras y 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compañeros diputados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gradezco muchísimo su presencia en esta primera reunión de las Comisiones Unidas de Planeación y Gasto Público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Finanzas Públicas para el análisis del presupuesto del año 2024, el Paquete Fiscal 2024.</w:t>
      </w:r>
    </w:p>
    <w:p w14:paraId="68B1110A" w14:textId="1304859A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Agradezco la presencia de quienes se encuentran en el 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Recinto Legislativo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de todos aquellos que nos siguen a través de las redes sociales.</w:t>
      </w:r>
    </w:p>
    <w:p w14:paraId="6BE7A710" w14:textId="77777777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Esta reunión se apega en lo conducente al artículo 40 Bis de la Ley Orgánica del Poder Legislativo.</w:t>
      </w:r>
    </w:p>
    <w:p w14:paraId="31010960" w14:textId="2F862E4D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Por favor</w:t>
      </w:r>
      <w:r w:rsidR="0078702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Secretario, proceda a pasar lista.</w:t>
      </w:r>
    </w:p>
    <w:p w14:paraId="0FD16565" w14:textId="5A68CB83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FRANCISCO JAVIER SANTOS ARREOLA. Procedo</w:t>
      </w:r>
      <w:r w:rsidR="00CD51AF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 Presidenta.</w:t>
      </w:r>
    </w:p>
    <w:p w14:paraId="6F2B8C09" w14:textId="77777777" w:rsidR="00585352" w:rsidRPr="00212910" w:rsidRDefault="00585352" w:rsidP="00A50F3F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14:paraId="74A825E2" w14:textId="5D3050B3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FRANCISCO JAVIER SANTOS ARREOLA. Ha sido verificado el quórum y procede abrir la reunión</w:t>
      </w:r>
      <w:r w:rsidR="000C3643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 Presidenta.</w:t>
      </w:r>
    </w:p>
    <w:p w14:paraId="71C24F9A" w14:textId="2194B886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MÓNICA ANGÉLICA ÁLVAREZ NEMER. Gracias</w:t>
      </w:r>
      <w:r w:rsidR="000C3643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Secretario.</w:t>
      </w:r>
    </w:p>
    <w:p w14:paraId="4674B491" w14:textId="77777777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declara la existencia del quórum y se abre la reunión de las Comisiones Legislativas de Planeación y Gasto Público y de Finanzas Públicas, siendo las doce horas con veintitrés minutos </w:t>
      </w:r>
      <w:proofErr w:type="gramStart"/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del</w:t>
      </w:r>
      <w:proofErr w:type="gramEnd"/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día ocho de diciembre del año dos mil veintitrés.</w:t>
      </w:r>
    </w:p>
    <w:p w14:paraId="063FEEA1" w14:textId="77777777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En términos del artículo 16 del Reglamento de este Poder Legislativo, esta reunión es pública.</w:t>
      </w:r>
    </w:p>
    <w:p w14:paraId="5DB242B2" w14:textId="77777777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Exponga la Secretaría la propuesta</w:t>
      </w:r>
      <w:r w:rsidR="00D02AA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 xml:space="preserve">de orden del día. </w:t>
      </w:r>
    </w:p>
    <w:p w14:paraId="1AB586F3" w14:textId="77777777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212910">
        <w:rPr>
          <w:rFonts w:ascii="Times New Roman" w:hAnsi="Times New Roman" w:cs="Times New Roman"/>
          <w:sz w:val="24"/>
          <w:szCs w:val="24"/>
        </w:rPr>
        <w:t xml:space="preserve">DIP. FRANCISCO JAVIER SANTOS ARREOLA. 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 gusto. </w:t>
      </w:r>
    </w:p>
    <w:p w14:paraId="4106DB6A" w14:textId="4A26DFFA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 xml:space="preserve">La propuesta de orden del día es </w:t>
      </w:r>
      <w:r w:rsidR="000818F2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la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siguiente:</w:t>
      </w:r>
    </w:p>
    <w:p w14:paraId="3F1C41C2" w14:textId="5FEDCD6F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1. Análisis de las iniciativas que integran el Paquete Fiscal para el Ejercicio 2024, remitido por la Titular del Ejecutivo del Estado.</w:t>
      </w:r>
    </w:p>
    <w:p w14:paraId="3A13778F" w14:textId="40EF09D8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ab/>
        <w:t>1.1 Iniciativa de Ley de Ingresos del Estado de México para el Ejercicio Fiscal del Año 2024.</w:t>
      </w:r>
    </w:p>
    <w:p w14:paraId="17DE78C0" w14:textId="77777777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ab/>
        <w:t>1.2. Iniciativa de Ley de Ingresos de los Municipios del Estado de México para el Ejercicio Fiscal del Año 2024.</w:t>
      </w:r>
    </w:p>
    <w:p w14:paraId="4CCB2262" w14:textId="207F2603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ab/>
        <w:t xml:space="preserve">1.3. Iniciativa de </w:t>
      </w:r>
      <w:r w:rsidR="008B7EA9"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de</w:t>
      </w:r>
      <w:r w:rsidR="004009A1"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c</w:t>
      </w: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reto del Presupuesto de Egresos del Gobierno del Estado de México para el Ejercicio Fiscal 2024.</w:t>
      </w:r>
    </w:p>
    <w:p w14:paraId="27F2F221" w14:textId="77777777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ab/>
        <w:t>1.4 Iniciativa de reformas, adiciones y derogaciones al Código Financiero del Estado de México y Municipios y otros ordenamientos.</w:t>
      </w:r>
    </w:p>
    <w:p w14:paraId="2E3F9E60" w14:textId="77777777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ab/>
        <w:t>Procedimiento de trabajo de las comisiones legislativas.</w:t>
      </w:r>
    </w:p>
    <w:p w14:paraId="59ABA02A" w14:textId="37212198" w:rsidR="00585352" w:rsidRPr="00212910" w:rsidRDefault="00D30D5D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2. Clausura de la reunión.</w:t>
      </w:r>
    </w:p>
    <w:p w14:paraId="282C5C8D" w14:textId="77777777" w:rsidR="00585352" w:rsidRPr="00212910" w:rsidRDefault="00585352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MÓNICA ANGÉLICA ÁLVAREZ NEMER. Quienes estén de acuerdo en que la propuesta que ha expuesto la Secretaría sea a</w:t>
      </w:r>
      <w:r w:rsidRPr="00212910">
        <w:rPr>
          <w:rFonts w:ascii="Times New Roman" w:hAnsi="Times New Roman" w:cs="Times New Roman"/>
          <w:sz w:val="24"/>
          <w:szCs w:val="24"/>
        </w:rPr>
        <w:t>probada con el carácter de orden del día, sírvase levantar la mano. ¿En contra? ¿En abstención?</w:t>
      </w:r>
    </w:p>
    <w:p w14:paraId="48E75946" w14:textId="769C6079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SECRETARIO DIP. FRANCISCO JAVIER SANTOS ARREOLA. 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propuesta ha sido aprobada por unanimidad de votos de los </w:t>
      </w:r>
      <w:r w:rsidR="00D30D5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presentes, diputada Presidenta.</w:t>
      </w:r>
    </w:p>
    <w:p w14:paraId="6E58BA47" w14:textId="4C11B5F2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MÓNICA ANGÉLICA ÁLVAREZ NEMER. Muchas gracias</w:t>
      </w:r>
      <w:r w:rsidR="00975CAE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Paco. </w:t>
      </w:r>
    </w:p>
    <w:p w14:paraId="5CEF2C8E" w14:textId="5E7DF228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ab/>
        <w:t>Considerando el punto 1 y los diversos numerales del mismo, iniciamos el análisis de las iniciativas que conforman el Paquete Fiscal 2024</w:t>
      </w:r>
      <w:r w:rsidR="00975CAE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para ese propósito me permito destacar los antecedentes siguientes:</w:t>
      </w:r>
    </w:p>
    <w:p w14:paraId="67E2193D" w14:textId="379D3126" w:rsidR="004430F5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El día 21 de noviembre del año 2023 fue presentad</w:t>
      </w:r>
      <w:r w:rsidR="004009A1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="001B3F29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LXI Legislatura el </w:t>
      </w:r>
      <w:r w:rsidR="001B3F29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aquete </w:t>
      </w:r>
      <w:r w:rsidR="001B3F29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F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iscal enviado por la Titular del Ejecutivo Estatal, en cumplimiento de lo establecido en los artículos 77 fracción V, XIX y XX y 80 de la Constitución Política del Estado Libre y Soberano de México y 7 de la Ley Orgánica de la Administración Pública del Estado de México.</w:t>
      </w:r>
    </w:p>
    <w:p w14:paraId="5E8D19AD" w14:textId="247351C1" w:rsidR="00585352" w:rsidRPr="00212910" w:rsidRDefault="00585352" w:rsidP="00A50F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En sesión de la Legislatura en pleno</w:t>
      </w:r>
      <w:r w:rsidR="004430F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celebrada el 21 de noviembre</w:t>
      </w:r>
      <w:r w:rsidR="004430F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dio cuenta del Paquete Fiscal y la Presidencia de la Legislatura acordó su remisión a estas comisiones legislativas</w:t>
      </w:r>
      <w:r w:rsidR="004009A1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su estudio, análisis y dictaminación.</w:t>
      </w:r>
    </w:p>
    <w:p w14:paraId="661EF6BC" w14:textId="4E2BADC7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Conforman el Paquete Fiscal las iniciativas de Ley de Ingresos del Estado de México para el Ejercicio Fiscal del año 2024</w:t>
      </w:r>
      <w:r w:rsidR="004430F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Ley de Ingresos de los Municipios del Estado de México para el Ejercicio Fiscal del año 2024</w:t>
      </w:r>
      <w:r w:rsidR="004430F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D20C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ecreto de Presupuesto de Egresos del Gobierno del Estado de México para el Ejercicio Fiscal 2024</w:t>
      </w:r>
      <w:r w:rsidR="004430F5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D20C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ecreto de </w:t>
      </w:r>
      <w:r w:rsidR="007D20C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reformas, adiciones y derogaciones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al Código Financiero del Estado de México y Municipios y otros ordenamientos.</w:t>
      </w:r>
    </w:p>
    <w:p w14:paraId="4CEC71EC" w14:textId="2B36C69E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 xml:space="preserve">En su oportunidad fueron entregadas las iniciativas a los </w:t>
      </w:r>
      <w:r w:rsidR="000A302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oordinadores de los </w:t>
      </w:r>
      <w:r w:rsidR="000A302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Grupos Parlamentarios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a quienes forman estas comisiones legislativas. </w:t>
      </w:r>
    </w:p>
    <w:p w14:paraId="25DB4C98" w14:textId="7721108B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Expuestos los antecedentes y para favorecer el análisis y</w:t>
      </w:r>
      <w:r w:rsidR="007D20C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su oportunidad</w:t>
      </w:r>
      <w:r w:rsidR="000A302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dictaminación</w:t>
      </w:r>
      <w:r w:rsidR="007D20C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base en la legislación aplicable y en las prácticas y usos parlamentarios ha sido integrada una propuesta de procedimiento de trabajo que a continuación me permito dar a conocer.</w:t>
      </w:r>
    </w:p>
    <w:p w14:paraId="69161F3C" w14:textId="4A849676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1. Con fundamento en lo establecido en los artículos 17 y 19 del Reglamento del Poder Legislativo del Estado Libre y Soberano de México y para contar con mayores elementos de información y</w:t>
      </w:r>
      <w:r w:rsidR="000A302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su caso, aclarar las dudas, se convocará</w:t>
      </w:r>
      <w:r w:rsidR="007D20C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conducto de la instancia correspondiente, es decir, la </w:t>
      </w:r>
      <w:proofErr w:type="spellStart"/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J</w:t>
      </w:r>
      <w:r w:rsidR="000A302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ucopo</w:t>
      </w:r>
      <w:proofErr w:type="spellEnd"/>
      <w:r w:rsidR="0033437E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las personas servidoras públicas de la Secretaría de Finanzas del Gobierno del Estado, para que acudan a estas comisiones legislativas en apoyo técnico de los trabajos que realizamos.</w:t>
      </w:r>
    </w:p>
    <w:p w14:paraId="10B92D99" w14:textId="73544CF3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  <w:r w:rsidR="0033437E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2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. Las diputadas y los diputados de las comisiones legislativas revisarán cuidadosamente las iniciativas y</w:t>
      </w:r>
      <w:r w:rsidR="0033437E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su caso, formularán comentarios, observaciones y propuestas y las harán llegar a esta Presidencia</w:t>
      </w:r>
      <w:r w:rsidR="00D87CE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su consulta y análisis.</w:t>
      </w:r>
    </w:p>
    <w:p w14:paraId="2B16F02B" w14:textId="0418F733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3. En su caso, con el apoyo de las personas servidoras públicas de la Secretaría de Finanzas, se dará atención en mesa de trabajo permanente a las diputadas y los diputados para consultas y aclaración de dudas.</w:t>
      </w:r>
    </w:p>
    <w:p w14:paraId="2A087432" w14:textId="4699B9CF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4. Concluido</w:t>
      </w:r>
      <w:r w:rsidR="00D87CE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trabajos del estudio y análisis</w:t>
      </w:r>
      <w:r w:rsidR="009C2AC7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presentarán, discutirán y votarán los dictámenes de las iniciativas con los proyectos de decreto correspondientes. </w:t>
      </w:r>
    </w:p>
    <w:p w14:paraId="215E5C16" w14:textId="6091F487" w:rsidR="00585352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5. Las comisiones legislativas se constituirán en reunión permanente para desarrollar los trabajos de análisis y dictaminación.</w:t>
      </w:r>
    </w:p>
    <w:p w14:paraId="3BFF7B21" w14:textId="5A5EC70B" w:rsidR="001A297B" w:rsidRPr="00212910" w:rsidRDefault="00585352" w:rsidP="00A50F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Por lo tanto, someto a la consideración de las diputadas y de los diputados el procedimiento de trabajo</w:t>
      </w:r>
      <w:r w:rsidR="00D87CED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consulto si desean hacer uso de la palabra y pido</w:t>
      </w:r>
      <w:r w:rsidR="00D02AAB" w:rsidRPr="0021291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</w:t>
      </w:r>
      <w:r w:rsidR="00D02AAB" w:rsidRPr="00212910">
        <w:rPr>
          <w:rFonts w:ascii="Times New Roman" w:hAnsi="Times New Roman" w:cs="Times New Roman"/>
          <w:sz w:val="24"/>
          <w:szCs w:val="24"/>
        </w:rPr>
        <w:t xml:space="preserve">la </w:t>
      </w:r>
      <w:r w:rsidR="001A297B" w:rsidRPr="00212910">
        <w:rPr>
          <w:rFonts w:ascii="Times New Roman" w:hAnsi="Times New Roman" w:cs="Times New Roman"/>
          <w:sz w:val="24"/>
          <w:szCs w:val="24"/>
        </w:rPr>
        <w:t>Secretaría registre a los oradores.</w:t>
      </w:r>
    </w:p>
    <w:p w14:paraId="5323713C" w14:textId="77777777" w:rsidR="001A297B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SECRETARIO DIP. FRANCISCO JAVIER SANTOS ARREOLA. Se procede a tomar lista de los oradores que quieran intervenir.</w:t>
      </w:r>
    </w:p>
    <w:p w14:paraId="11BBF93F" w14:textId="777CD3EF" w:rsidR="001A297B" w:rsidRPr="00212910" w:rsidRDefault="00C00F84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L</w:t>
      </w:r>
      <w:r w:rsidR="001A297B" w:rsidRPr="00212910">
        <w:rPr>
          <w:rFonts w:ascii="Times New Roman" w:hAnsi="Times New Roman" w:cs="Times New Roman"/>
          <w:sz w:val="24"/>
          <w:szCs w:val="24"/>
        </w:rPr>
        <w:t>a diputada Lili Urbina</w:t>
      </w:r>
      <w:r w:rsidRPr="00212910">
        <w:rPr>
          <w:rFonts w:ascii="Times New Roman" w:hAnsi="Times New Roman" w:cs="Times New Roman"/>
          <w:sz w:val="24"/>
          <w:szCs w:val="24"/>
        </w:rPr>
        <w:t>.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¿Quién más? </w:t>
      </w:r>
    </w:p>
    <w:p w14:paraId="73558F52" w14:textId="0E4A3736" w:rsidR="001A297B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PRESIDENTA DIP. MÓNICA ANGÉLICA ÁLVAREZ NEMER. Adelante</w:t>
      </w:r>
      <w:r w:rsidR="00C00F84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diputada Lilia Urbina</w:t>
      </w:r>
      <w:r w:rsidR="009C2AC7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9C2AC7" w:rsidRPr="00212910">
        <w:rPr>
          <w:rFonts w:ascii="Times New Roman" w:hAnsi="Times New Roman" w:cs="Times New Roman"/>
          <w:sz w:val="24"/>
          <w:szCs w:val="24"/>
        </w:rPr>
        <w:t>t</w:t>
      </w:r>
      <w:r w:rsidRPr="00212910">
        <w:rPr>
          <w:rFonts w:ascii="Times New Roman" w:hAnsi="Times New Roman" w:cs="Times New Roman"/>
          <w:sz w:val="24"/>
          <w:szCs w:val="24"/>
        </w:rPr>
        <w:t>ienes el uso de la voz.</w:t>
      </w:r>
    </w:p>
    <w:p w14:paraId="1ACB328C" w14:textId="419B6EBE" w:rsidR="001A297B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DIP. LILIA URBINA SALAZAR. Muchas gracias.</w:t>
      </w:r>
      <w:r w:rsidR="003352F7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>Muy buenos días</w:t>
      </w:r>
      <w:r w:rsidR="003352F7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compañeras y compañeros diputados.</w:t>
      </w:r>
    </w:p>
    <w:p w14:paraId="005EE740" w14:textId="181A71F9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Precisamente</w:t>
      </w:r>
      <w:r w:rsidR="003352F7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como lo comentó a la diputada </w:t>
      </w:r>
      <w:proofErr w:type="spellStart"/>
      <w:r w:rsidRPr="00212910">
        <w:rPr>
          <w:rFonts w:ascii="Times New Roman" w:hAnsi="Times New Roman" w:cs="Times New Roman"/>
          <w:sz w:val="24"/>
          <w:szCs w:val="24"/>
        </w:rPr>
        <w:t>Mony</w:t>
      </w:r>
      <w:proofErr w:type="spellEnd"/>
      <w:r w:rsidRPr="00212910">
        <w:rPr>
          <w:rFonts w:ascii="Times New Roman" w:hAnsi="Times New Roman" w:cs="Times New Roman"/>
          <w:sz w:val="24"/>
          <w:szCs w:val="24"/>
        </w:rPr>
        <w:t xml:space="preserve">, en términos de lo dispuesto en los artículos 62 fracción XIII y 84 de la Ley Orgánica del Poder Legislativo del Estado Libre y Soberano de México, así como de los artículos 17, 18 y 19 del Reglamento del Poder Legislativo del Estado Libre y Soberano de México, solicito atentamente a la Presidencia de estas comisiones </w:t>
      </w:r>
      <w:r w:rsidRPr="00212910">
        <w:rPr>
          <w:rFonts w:ascii="Times New Roman" w:hAnsi="Times New Roman" w:cs="Times New Roman"/>
          <w:sz w:val="24"/>
          <w:szCs w:val="24"/>
        </w:rPr>
        <w:lastRenderedPageBreak/>
        <w:t>unidas que por conducto de la Junta de Coordinación Política se pueda invitar para la próxima reunión de trabajo a la Secretaria de Finanzas del Gobierno del Estado de México</w:t>
      </w:r>
      <w:r w:rsidR="0088599D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así como a personas funcionarias de esta dependencia.</w:t>
      </w:r>
    </w:p>
    <w:p w14:paraId="53DA332D" w14:textId="6D613521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Lo anterior, con el objeto de que coadyuven en el estudio y análisis del </w:t>
      </w:r>
      <w:r w:rsidR="0088599D" w:rsidRPr="00212910">
        <w:rPr>
          <w:rFonts w:ascii="Times New Roman" w:hAnsi="Times New Roman" w:cs="Times New Roman"/>
          <w:sz w:val="24"/>
          <w:szCs w:val="24"/>
        </w:rPr>
        <w:t>P</w:t>
      </w:r>
      <w:r w:rsidRPr="00212910">
        <w:rPr>
          <w:rFonts w:ascii="Times New Roman" w:hAnsi="Times New Roman" w:cs="Times New Roman"/>
          <w:sz w:val="24"/>
          <w:szCs w:val="24"/>
        </w:rPr>
        <w:t xml:space="preserve">aquete </w:t>
      </w:r>
      <w:r w:rsidR="0088599D" w:rsidRPr="00212910">
        <w:rPr>
          <w:rFonts w:ascii="Times New Roman" w:hAnsi="Times New Roman" w:cs="Times New Roman"/>
          <w:sz w:val="24"/>
          <w:szCs w:val="24"/>
        </w:rPr>
        <w:t>F</w:t>
      </w:r>
      <w:r w:rsidRPr="00212910">
        <w:rPr>
          <w:rFonts w:ascii="Times New Roman" w:hAnsi="Times New Roman" w:cs="Times New Roman"/>
          <w:sz w:val="24"/>
          <w:szCs w:val="24"/>
        </w:rPr>
        <w:t xml:space="preserve">iscal para el </w:t>
      </w:r>
      <w:r w:rsidR="0088599D" w:rsidRPr="00212910">
        <w:rPr>
          <w:rFonts w:ascii="Times New Roman" w:hAnsi="Times New Roman" w:cs="Times New Roman"/>
          <w:sz w:val="24"/>
          <w:szCs w:val="24"/>
        </w:rPr>
        <w:t>E</w:t>
      </w:r>
      <w:r w:rsidRPr="00212910">
        <w:rPr>
          <w:rFonts w:ascii="Times New Roman" w:hAnsi="Times New Roman" w:cs="Times New Roman"/>
          <w:sz w:val="24"/>
          <w:szCs w:val="24"/>
        </w:rPr>
        <w:t>jercicio 2024, brindando una explicación técnica respecto del mismo.</w:t>
      </w:r>
    </w:p>
    <w:p w14:paraId="74EA36A3" w14:textId="5F4C4E10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Asimismo, pido respetuosamente que en el momento que se convoque a las personas funcionarias previamente mencionadas, se le</w:t>
      </w:r>
      <w:r w:rsidR="0088599D" w:rsidRPr="00212910">
        <w:rPr>
          <w:rFonts w:ascii="Times New Roman" w:hAnsi="Times New Roman" w:cs="Times New Roman"/>
          <w:sz w:val="24"/>
          <w:szCs w:val="24"/>
        </w:rPr>
        <w:t>s</w:t>
      </w:r>
      <w:r w:rsidRPr="00212910">
        <w:rPr>
          <w:rFonts w:ascii="Times New Roman" w:hAnsi="Times New Roman" w:cs="Times New Roman"/>
          <w:sz w:val="24"/>
          <w:szCs w:val="24"/>
        </w:rPr>
        <w:t xml:space="preserve"> requiera documentación en las que se realice un desglose de cada un</w:t>
      </w:r>
      <w:r w:rsidR="008B383A" w:rsidRPr="00212910">
        <w:rPr>
          <w:rFonts w:ascii="Times New Roman" w:hAnsi="Times New Roman" w:cs="Times New Roman"/>
          <w:sz w:val="24"/>
          <w:szCs w:val="24"/>
        </w:rPr>
        <w:t>o</w:t>
      </w:r>
      <w:r w:rsidRPr="00212910">
        <w:rPr>
          <w:rFonts w:ascii="Times New Roman" w:hAnsi="Times New Roman" w:cs="Times New Roman"/>
          <w:sz w:val="24"/>
          <w:szCs w:val="24"/>
        </w:rPr>
        <w:t xml:space="preserve"> de l</w:t>
      </w:r>
      <w:r w:rsidR="008B383A" w:rsidRPr="00212910">
        <w:rPr>
          <w:rFonts w:ascii="Times New Roman" w:hAnsi="Times New Roman" w:cs="Times New Roman"/>
          <w:sz w:val="24"/>
          <w:szCs w:val="24"/>
        </w:rPr>
        <w:t>o</w:t>
      </w:r>
      <w:r w:rsidRPr="00212910">
        <w:rPr>
          <w:rFonts w:ascii="Times New Roman" w:hAnsi="Times New Roman" w:cs="Times New Roman"/>
          <w:sz w:val="24"/>
          <w:szCs w:val="24"/>
        </w:rPr>
        <w:t>s programas y proyectos que tienen planeado implementar por el sector y unidad administrativa</w:t>
      </w:r>
      <w:r w:rsidR="0088599D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con el fin de que se pueda dar a conocer la relación en que se va a gastar cada uno de los rubros que se establecen en el </w:t>
      </w:r>
      <w:r w:rsidR="0088599D" w:rsidRPr="00212910">
        <w:rPr>
          <w:rFonts w:ascii="Times New Roman" w:hAnsi="Times New Roman" w:cs="Times New Roman"/>
          <w:sz w:val="24"/>
          <w:szCs w:val="24"/>
        </w:rPr>
        <w:t>Paquete Fiscal</w:t>
      </w:r>
      <w:r w:rsidRPr="00212910">
        <w:rPr>
          <w:rFonts w:ascii="Times New Roman" w:hAnsi="Times New Roman" w:cs="Times New Roman"/>
          <w:sz w:val="24"/>
          <w:szCs w:val="24"/>
        </w:rPr>
        <w:t xml:space="preserve"> para el </w:t>
      </w:r>
      <w:r w:rsidR="0088599D" w:rsidRPr="00212910">
        <w:rPr>
          <w:rFonts w:ascii="Times New Roman" w:hAnsi="Times New Roman" w:cs="Times New Roman"/>
          <w:sz w:val="24"/>
          <w:szCs w:val="24"/>
        </w:rPr>
        <w:t>E</w:t>
      </w:r>
      <w:r w:rsidRPr="00212910">
        <w:rPr>
          <w:rFonts w:ascii="Times New Roman" w:hAnsi="Times New Roman" w:cs="Times New Roman"/>
          <w:sz w:val="24"/>
          <w:szCs w:val="24"/>
        </w:rPr>
        <w:t>jercicio 2024.</w:t>
      </w:r>
    </w:p>
    <w:p w14:paraId="583F0C04" w14:textId="6D1044CC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Es </w:t>
      </w:r>
      <w:proofErr w:type="spellStart"/>
      <w:r w:rsidRPr="00212910">
        <w:rPr>
          <w:rFonts w:ascii="Times New Roman" w:hAnsi="Times New Roman" w:cs="Times New Roman"/>
          <w:sz w:val="24"/>
          <w:szCs w:val="24"/>
        </w:rPr>
        <w:t>cuanto</w:t>
      </w:r>
      <w:proofErr w:type="spellEnd"/>
      <w:r w:rsidR="0088599D" w:rsidRPr="00212910">
        <w:rPr>
          <w:rFonts w:ascii="Times New Roman" w:hAnsi="Times New Roman" w:cs="Times New Roman"/>
          <w:sz w:val="24"/>
          <w:szCs w:val="24"/>
        </w:rPr>
        <w:t>.</w:t>
      </w:r>
      <w:r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88599D" w:rsidRPr="00212910">
        <w:rPr>
          <w:rFonts w:ascii="Times New Roman" w:hAnsi="Times New Roman" w:cs="Times New Roman"/>
          <w:sz w:val="24"/>
          <w:szCs w:val="24"/>
        </w:rPr>
        <w:t>M</w:t>
      </w:r>
      <w:r w:rsidRPr="00212910">
        <w:rPr>
          <w:rFonts w:ascii="Times New Roman" w:hAnsi="Times New Roman" w:cs="Times New Roman"/>
          <w:sz w:val="24"/>
          <w:szCs w:val="24"/>
        </w:rPr>
        <w:t>uchas gracias.</w:t>
      </w:r>
    </w:p>
    <w:p w14:paraId="38CDB1E2" w14:textId="20465866" w:rsidR="001A297B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PRESIDENTA DIP. MÓNICA ANGÉLICA ÁLVAREZ NEMER. Gracias</w:t>
      </w:r>
      <w:r w:rsidR="0088599D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diputada Lil</w:t>
      </w:r>
      <w:r w:rsidR="0088599D" w:rsidRPr="00212910">
        <w:rPr>
          <w:rFonts w:ascii="Times New Roman" w:hAnsi="Times New Roman" w:cs="Times New Roman"/>
          <w:sz w:val="24"/>
          <w:szCs w:val="24"/>
        </w:rPr>
        <w:t>i.</w:t>
      </w:r>
      <w:r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88599D" w:rsidRPr="00212910">
        <w:rPr>
          <w:rFonts w:ascii="Times New Roman" w:hAnsi="Times New Roman" w:cs="Times New Roman"/>
          <w:sz w:val="24"/>
          <w:szCs w:val="24"/>
        </w:rPr>
        <w:t>P</w:t>
      </w:r>
      <w:r w:rsidRPr="00212910">
        <w:rPr>
          <w:rFonts w:ascii="Times New Roman" w:hAnsi="Times New Roman" w:cs="Times New Roman"/>
          <w:sz w:val="24"/>
          <w:szCs w:val="24"/>
        </w:rPr>
        <w:t>recisamente</w:t>
      </w:r>
      <w:r w:rsidR="0088599D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en el procedimiento de trabajo</w:t>
      </w:r>
      <w:r w:rsidR="00961F73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en el punto 1, justamente es lo que usted sugiere y agradezco los comentarios y también lo que se g</w:t>
      </w:r>
      <w:r w:rsidR="00961F73" w:rsidRPr="00212910">
        <w:rPr>
          <w:rFonts w:ascii="Times New Roman" w:hAnsi="Times New Roman" w:cs="Times New Roman"/>
          <w:sz w:val="24"/>
          <w:szCs w:val="24"/>
        </w:rPr>
        <w:t>e</w:t>
      </w:r>
      <w:r w:rsidRPr="00212910">
        <w:rPr>
          <w:rFonts w:ascii="Times New Roman" w:hAnsi="Times New Roman" w:cs="Times New Roman"/>
          <w:sz w:val="24"/>
          <w:szCs w:val="24"/>
        </w:rPr>
        <w:t>ner</w:t>
      </w:r>
      <w:r w:rsidR="00961F73" w:rsidRPr="00212910">
        <w:rPr>
          <w:rFonts w:ascii="Times New Roman" w:hAnsi="Times New Roman" w:cs="Times New Roman"/>
          <w:sz w:val="24"/>
          <w:szCs w:val="24"/>
        </w:rPr>
        <w:t>ó</w:t>
      </w:r>
      <w:r w:rsidRPr="00212910">
        <w:rPr>
          <w:rFonts w:ascii="Times New Roman" w:hAnsi="Times New Roman" w:cs="Times New Roman"/>
          <w:sz w:val="24"/>
          <w:szCs w:val="24"/>
        </w:rPr>
        <w:t xml:space="preserve"> adicionalmente</w:t>
      </w:r>
      <w:r w:rsidR="00961F73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que se tomará en cuenta.</w:t>
      </w:r>
      <w:r w:rsidR="00961F73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>Muchas gracias, así lo haremos.</w:t>
      </w:r>
    </w:p>
    <w:p w14:paraId="462DF834" w14:textId="77777777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Tiene el uso de la palabra el diputado Francisco Santos. </w:t>
      </w:r>
    </w:p>
    <w:p w14:paraId="6C97B935" w14:textId="36883FBD" w:rsidR="001A297B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SECRETARIO DIP. FRANCISCO JAVIER SANTOS ARREOLA. Muchas gracias</w:t>
      </w:r>
      <w:r w:rsidR="006B6AF9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compañera diputada Presidenta Mónica Álvarez </w:t>
      </w:r>
      <w:proofErr w:type="spellStart"/>
      <w:r w:rsidRPr="00212910">
        <w:rPr>
          <w:rFonts w:ascii="Times New Roman" w:hAnsi="Times New Roman" w:cs="Times New Roman"/>
          <w:sz w:val="24"/>
          <w:szCs w:val="24"/>
        </w:rPr>
        <w:t>Nemer</w:t>
      </w:r>
      <w:proofErr w:type="spellEnd"/>
      <w:r w:rsidRPr="0021291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F33A4A9" w14:textId="77777777" w:rsidR="006B6AF9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Compañeros legisladores</w:t>
      </w:r>
      <w:r w:rsidR="006B6AF9" w:rsidRPr="00212910">
        <w:rPr>
          <w:rFonts w:ascii="Times New Roman" w:hAnsi="Times New Roman" w:cs="Times New Roman"/>
          <w:sz w:val="24"/>
          <w:szCs w:val="24"/>
        </w:rPr>
        <w:t>:</w:t>
      </w:r>
    </w:p>
    <w:p w14:paraId="13A909B0" w14:textId="645839F8" w:rsidR="001A297B" w:rsidRPr="00212910" w:rsidRDefault="006B6AF9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D</w:t>
      </w:r>
      <w:r w:rsidR="001A297B" w:rsidRPr="00212910">
        <w:rPr>
          <w:rFonts w:ascii="Times New Roman" w:hAnsi="Times New Roman" w:cs="Times New Roman"/>
          <w:sz w:val="24"/>
          <w:szCs w:val="24"/>
        </w:rPr>
        <w:t>urante algunos días hemos estado escuchando ya un debate de la sociedad de algunos sectores que han tenido acceso a parte de esta propuesta</w:t>
      </w:r>
      <w:r w:rsidR="008B383A"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por parte del Ejecutivo</w:t>
      </w:r>
      <w:r w:rsidR="008B383A"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de la Ley de Ingresos y Egresos de este Paquete Fiscal, sobre todo lo que se refiere a la parte de la Ley de Ingresos</w:t>
      </w:r>
      <w:r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>e</w:t>
      </w:r>
      <w:r w:rsidR="001A297B" w:rsidRPr="00212910">
        <w:rPr>
          <w:rFonts w:ascii="Times New Roman" w:hAnsi="Times New Roman" w:cs="Times New Roman"/>
          <w:sz w:val="24"/>
          <w:szCs w:val="24"/>
        </w:rPr>
        <w:t>n algunos temas donde hay un temor de ciertos sectores de la sociedad</w:t>
      </w:r>
      <w:r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en este caso de la parte empresarial, que nos han buscado como legisladore</w:t>
      </w:r>
      <w:r w:rsidR="008B383A" w:rsidRPr="00212910">
        <w:rPr>
          <w:rFonts w:ascii="Times New Roman" w:hAnsi="Times New Roman" w:cs="Times New Roman"/>
          <w:sz w:val="24"/>
          <w:szCs w:val="24"/>
        </w:rPr>
        <w:t>s.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8B383A" w:rsidRPr="00212910">
        <w:rPr>
          <w:rFonts w:ascii="Times New Roman" w:hAnsi="Times New Roman" w:cs="Times New Roman"/>
          <w:sz w:val="24"/>
          <w:szCs w:val="24"/>
        </w:rPr>
        <w:t>Y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o he recibido </w:t>
      </w:r>
      <w:r w:rsidRPr="00212910">
        <w:rPr>
          <w:rFonts w:ascii="Times New Roman" w:hAnsi="Times New Roman" w:cs="Times New Roman"/>
          <w:sz w:val="24"/>
          <w:szCs w:val="24"/>
        </w:rPr>
        <w:t xml:space="preserve">tanto 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A297B" w:rsidRPr="00212910">
        <w:rPr>
          <w:rFonts w:ascii="Times New Roman" w:hAnsi="Times New Roman" w:cs="Times New Roman"/>
          <w:sz w:val="24"/>
          <w:szCs w:val="24"/>
        </w:rPr>
        <w:t>C</w:t>
      </w:r>
      <w:r w:rsidRPr="00212910">
        <w:rPr>
          <w:rFonts w:ascii="Times New Roman" w:hAnsi="Times New Roman" w:cs="Times New Roman"/>
          <w:sz w:val="24"/>
          <w:szCs w:val="24"/>
        </w:rPr>
        <w:t>anacintra</w:t>
      </w:r>
      <w:proofErr w:type="spellEnd"/>
      <w:r w:rsidR="001A297B" w:rsidRPr="00212910">
        <w:rPr>
          <w:rFonts w:ascii="Times New Roman" w:hAnsi="Times New Roman" w:cs="Times New Roman"/>
          <w:sz w:val="24"/>
          <w:szCs w:val="24"/>
        </w:rPr>
        <w:t xml:space="preserve"> como a </w:t>
      </w:r>
      <w:proofErr w:type="spellStart"/>
      <w:r w:rsidR="001A297B" w:rsidRPr="00212910">
        <w:rPr>
          <w:rFonts w:ascii="Times New Roman" w:hAnsi="Times New Roman" w:cs="Times New Roman"/>
          <w:sz w:val="24"/>
          <w:szCs w:val="24"/>
        </w:rPr>
        <w:t>C</w:t>
      </w:r>
      <w:r w:rsidRPr="00212910">
        <w:rPr>
          <w:rFonts w:ascii="Times New Roman" w:hAnsi="Times New Roman" w:cs="Times New Roman"/>
          <w:sz w:val="24"/>
          <w:szCs w:val="24"/>
        </w:rPr>
        <w:t>oparmex</w:t>
      </w:r>
      <w:proofErr w:type="spellEnd"/>
      <w:r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y me han hecho patentes algunos de sus planteamientos, algunos de ellos jurídicamente totalmente procedentes</w:t>
      </w:r>
      <w:r w:rsidR="003F7723" w:rsidRPr="00212910">
        <w:rPr>
          <w:rFonts w:ascii="Times New Roman" w:hAnsi="Times New Roman" w:cs="Times New Roman"/>
          <w:sz w:val="24"/>
          <w:szCs w:val="24"/>
        </w:rPr>
        <w:t>;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otros</w:t>
      </w:r>
      <w:r w:rsidR="003F7723"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diría yo</w:t>
      </w:r>
      <w:r w:rsidR="003F7723"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es su idea y es objetiva su </w:t>
      </w:r>
      <w:proofErr w:type="spellStart"/>
      <w:r w:rsidR="001A297B" w:rsidRPr="00212910">
        <w:rPr>
          <w:rFonts w:ascii="Times New Roman" w:hAnsi="Times New Roman" w:cs="Times New Roman"/>
          <w:sz w:val="24"/>
          <w:szCs w:val="24"/>
        </w:rPr>
        <w:t>oponencia</w:t>
      </w:r>
      <w:proofErr w:type="spellEnd"/>
      <w:r w:rsidR="008B383A" w:rsidRPr="00212910">
        <w:rPr>
          <w:rFonts w:ascii="Times New Roman" w:hAnsi="Times New Roman" w:cs="Times New Roman"/>
          <w:sz w:val="24"/>
          <w:szCs w:val="24"/>
        </w:rPr>
        <w:t>.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8B383A" w:rsidRPr="00212910">
        <w:rPr>
          <w:rFonts w:ascii="Times New Roman" w:hAnsi="Times New Roman" w:cs="Times New Roman"/>
          <w:sz w:val="24"/>
          <w:szCs w:val="24"/>
        </w:rPr>
        <w:t>P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ero en uso de lo que debe de hacer el </w:t>
      </w:r>
      <w:r w:rsidR="003F7723" w:rsidRPr="00212910">
        <w:rPr>
          <w:rFonts w:ascii="Times New Roman" w:hAnsi="Times New Roman" w:cs="Times New Roman"/>
          <w:sz w:val="24"/>
          <w:szCs w:val="24"/>
        </w:rPr>
        <w:t>proceso parlamentario</w:t>
      </w:r>
      <w:r w:rsidR="001A297B" w:rsidRPr="00212910">
        <w:rPr>
          <w:rFonts w:ascii="Times New Roman" w:hAnsi="Times New Roman" w:cs="Times New Roman"/>
          <w:sz w:val="24"/>
          <w:szCs w:val="24"/>
        </w:rPr>
        <w:t>, yo estaría también incluyendo el que pudiésemos escuchar a cualquier organización que legalmente esté constituida y que pudiera sentir que</w:t>
      </w:r>
      <w:r w:rsidR="003F7723" w:rsidRPr="00212910">
        <w:rPr>
          <w:rFonts w:ascii="Times New Roman" w:hAnsi="Times New Roman" w:cs="Times New Roman"/>
          <w:sz w:val="24"/>
          <w:szCs w:val="24"/>
        </w:rPr>
        <w:t xml:space="preserve"> la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Ley de Ingreso</w:t>
      </w:r>
      <w:r w:rsidR="003F7723" w:rsidRPr="00212910">
        <w:rPr>
          <w:rFonts w:ascii="Times New Roman" w:hAnsi="Times New Roman" w:cs="Times New Roman"/>
          <w:sz w:val="24"/>
          <w:szCs w:val="24"/>
        </w:rPr>
        <w:t>s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le afecte</w:t>
      </w:r>
      <w:r w:rsidR="003F7723"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que la podamos escuchar dentro de los trabajos de esta comisión</w:t>
      </w:r>
      <w:r w:rsidR="003F7723" w:rsidRPr="00212910">
        <w:rPr>
          <w:rFonts w:ascii="Times New Roman" w:hAnsi="Times New Roman" w:cs="Times New Roman"/>
          <w:sz w:val="24"/>
          <w:szCs w:val="24"/>
        </w:rPr>
        <w:t>, a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efecto de que nos aporten de qu</w:t>
      </w:r>
      <w:r w:rsidR="003F7723" w:rsidRPr="00212910">
        <w:rPr>
          <w:rFonts w:ascii="Times New Roman" w:hAnsi="Times New Roman" w:cs="Times New Roman"/>
          <w:sz w:val="24"/>
          <w:szCs w:val="24"/>
        </w:rPr>
        <w:t>é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forma lo que pudiésemos legislar pudiera tener un impacto en sus actividades económicas y que con ello pudiera generar un daño a la economía de nuestro Estado.</w:t>
      </w:r>
    </w:p>
    <w:p w14:paraId="56E559E9" w14:textId="6ADD725E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Sería que, dentro de este mecanismo de trabajo, pudiésemos incluir que también pudieran participar las cámaras empresariales legalmente establecidas en el Estado de México.</w:t>
      </w:r>
    </w:p>
    <w:p w14:paraId="37B72998" w14:textId="0C2FA364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Es </w:t>
      </w:r>
      <w:proofErr w:type="spellStart"/>
      <w:r w:rsidRPr="00212910">
        <w:rPr>
          <w:rFonts w:ascii="Times New Roman" w:hAnsi="Times New Roman" w:cs="Times New Roman"/>
          <w:sz w:val="24"/>
          <w:szCs w:val="24"/>
        </w:rPr>
        <w:t>cu</w:t>
      </w:r>
      <w:r w:rsidR="00E5321E" w:rsidRPr="00212910">
        <w:rPr>
          <w:rFonts w:ascii="Times New Roman" w:hAnsi="Times New Roman" w:cs="Times New Roman"/>
          <w:sz w:val="24"/>
          <w:szCs w:val="24"/>
        </w:rPr>
        <w:t>a</w:t>
      </w:r>
      <w:r w:rsidRPr="00212910">
        <w:rPr>
          <w:rFonts w:ascii="Times New Roman" w:hAnsi="Times New Roman" w:cs="Times New Roman"/>
          <w:sz w:val="24"/>
          <w:szCs w:val="24"/>
        </w:rPr>
        <w:t>nto</w:t>
      </w:r>
      <w:proofErr w:type="spellEnd"/>
      <w:r w:rsidR="00E5321E" w:rsidRPr="00212910">
        <w:rPr>
          <w:rFonts w:ascii="Times New Roman" w:hAnsi="Times New Roman" w:cs="Times New Roman"/>
          <w:sz w:val="24"/>
          <w:szCs w:val="24"/>
        </w:rPr>
        <w:t>.</w:t>
      </w:r>
      <w:r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E5321E" w:rsidRPr="00212910">
        <w:rPr>
          <w:rFonts w:ascii="Times New Roman" w:hAnsi="Times New Roman" w:cs="Times New Roman"/>
          <w:sz w:val="24"/>
          <w:szCs w:val="24"/>
        </w:rPr>
        <w:t>M</w:t>
      </w:r>
      <w:r w:rsidRPr="00212910">
        <w:rPr>
          <w:rFonts w:ascii="Times New Roman" w:hAnsi="Times New Roman" w:cs="Times New Roman"/>
          <w:sz w:val="24"/>
          <w:szCs w:val="24"/>
        </w:rPr>
        <w:t>uchas gracias.</w:t>
      </w:r>
    </w:p>
    <w:p w14:paraId="08C37FEB" w14:textId="27B4C107" w:rsidR="001A297B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PRESIDENTA DIP. MÓNICA ANGÉLICA ÁLVAREZ NEMER. Muchas gracias</w:t>
      </w:r>
      <w:r w:rsidR="008B383A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diputado Francisco, se </w:t>
      </w:r>
      <w:proofErr w:type="gramStart"/>
      <w:r w:rsidRPr="00212910">
        <w:rPr>
          <w:rFonts w:ascii="Times New Roman" w:hAnsi="Times New Roman" w:cs="Times New Roman"/>
          <w:sz w:val="24"/>
          <w:szCs w:val="24"/>
        </w:rPr>
        <w:t>tomará</w:t>
      </w:r>
      <w:proofErr w:type="gramEnd"/>
      <w:r w:rsidRPr="00212910">
        <w:rPr>
          <w:rFonts w:ascii="Times New Roman" w:hAnsi="Times New Roman" w:cs="Times New Roman"/>
          <w:sz w:val="24"/>
          <w:szCs w:val="24"/>
        </w:rPr>
        <w:t xml:space="preserve"> en cuenta.</w:t>
      </w:r>
    </w:p>
    <w:p w14:paraId="4F0F09BA" w14:textId="67AE6C0E" w:rsidR="001A297B" w:rsidRPr="00212910" w:rsidRDefault="001A297B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¿Alguien más desea hacer uso de la palabra? </w:t>
      </w:r>
      <w:r w:rsidR="004A6CFC" w:rsidRPr="00212910">
        <w:rPr>
          <w:rFonts w:ascii="Times New Roman" w:hAnsi="Times New Roman" w:cs="Times New Roman"/>
          <w:sz w:val="24"/>
          <w:szCs w:val="24"/>
        </w:rPr>
        <w:t xml:space="preserve">¿Alguien en línea, si </w:t>
      </w:r>
      <w:r w:rsidR="00183FD0" w:rsidRPr="00212910">
        <w:rPr>
          <w:rFonts w:ascii="Times New Roman" w:hAnsi="Times New Roman" w:cs="Times New Roman"/>
          <w:sz w:val="24"/>
          <w:szCs w:val="24"/>
        </w:rPr>
        <w:t>m</w:t>
      </w:r>
      <w:r w:rsidR="004A6CFC" w:rsidRPr="00212910">
        <w:rPr>
          <w:rFonts w:ascii="Times New Roman" w:hAnsi="Times New Roman" w:cs="Times New Roman"/>
          <w:sz w:val="24"/>
          <w:szCs w:val="24"/>
        </w:rPr>
        <w:t>e ayud</w:t>
      </w:r>
      <w:r w:rsidR="00183FD0" w:rsidRPr="00212910">
        <w:rPr>
          <w:rFonts w:ascii="Times New Roman" w:hAnsi="Times New Roman" w:cs="Times New Roman"/>
          <w:sz w:val="24"/>
          <w:szCs w:val="24"/>
        </w:rPr>
        <w:t>a</w:t>
      </w:r>
      <w:r w:rsidR="004A6CFC" w:rsidRPr="00212910">
        <w:rPr>
          <w:rFonts w:ascii="Times New Roman" w:hAnsi="Times New Roman" w:cs="Times New Roman"/>
          <w:sz w:val="24"/>
          <w:szCs w:val="24"/>
        </w:rPr>
        <w:t>n, que es</w:t>
      </w:r>
      <w:r w:rsidR="00183FD0" w:rsidRPr="00212910">
        <w:rPr>
          <w:rFonts w:ascii="Times New Roman" w:hAnsi="Times New Roman" w:cs="Times New Roman"/>
          <w:sz w:val="24"/>
          <w:szCs w:val="24"/>
        </w:rPr>
        <w:t>t</w:t>
      </w:r>
      <w:r w:rsidR="004A6CFC" w:rsidRPr="00212910">
        <w:rPr>
          <w:rFonts w:ascii="Times New Roman" w:hAnsi="Times New Roman" w:cs="Times New Roman"/>
          <w:sz w:val="24"/>
          <w:szCs w:val="24"/>
        </w:rPr>
        <w:t>é pidiendo la palabra? N</w:t>
      </w:r>
      <w:r w:rsidR="00902A33" w:rsidRPr="00212910">
        <w:rPr>
          <w:rFonts w:ascii="Times New Roman" w:hAnsi="Times New Roman" w:cs="Times New Roman"/>
          <w:sz w:val="24"/>
          <w:szCs w:val="24"/>
        </w:rPr>
        <w:t>o</w:t>
      </w:r>
      <w:r w:rsidR="004A6CFC" w:rsidRPr="00212910">
        <w:rPr>
          <w:rFonts w:ascii="Times New Roman" w:hAnsi="Times New Roman" w:cs="Times New Roman"/>
          <w:sz w:val="24"/>
          <w:szCs w:val="24"/>
        </w:rPr>
        <w:t xml:space="preserve">. Muchas </w:t>
      </w:r>
      <w:r w:rsidR="00902A33" w:rsidRPr="00212910">
        <w:rPr>
          <w:rFonts w:ascii="Times New Roman" w:hAnsi="Times New Roman" w:cs="Times New Roman"/>
          <w:sz w:val="24"/>
          <w:szCs w:val="24"/>
        </w:rPr>
        <w:t>gracias.</w:t>
      </w:r>
      <w:r w:rsidR="004A6CFC" w:rsidRPr="002129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4F69F" w14:textId="131FC1BF" w:rsidR="001A297B" w:rsidRPr="00212910" w:rsidRDefault="00B214F0" w:rsidP="00A50F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Q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uienes estén de acuerdo </w:t>
      </w:r>
      <w:r w:rsidR="00183FD0" w:rsidRPr="00212910">
        <w:rPr>
          <w:rFonts w:ascii="Times New Roman" w:hAnsi="Times New Roman" w:cs="Times New Roman"/>
          <w:sz w:val="24"/>
          <w:szCs w:val="24"/>
        </w:rPr>
        <w:t>e</w:t>
      </w:r>
      <w:r w:rsidRPr="00212910">
        <w:rPr>
          <w:rFonts w:ascii="Times New Roman" w:hAnsi="Times New Roman" w:cs="Times New Roman"/>
          <w:sz w:val="24"/>
          <w:szCs w:val="24"/>
        </w:rPr>
        <w:t xml:space="preserve">n </w:t>
      </w:r>
      <w:r w:rsidR="001A297B" w:rsidRPr="00212910">
        <w:rPr>
          <w:rFonts w:ascii="Times New Roman" w:hAnsi="Times New Roman" w:cs="Times New Roman"/>
          <w:sz w:val="24"/>
          <w:szCs w:val="24"/>
        </w:rPr>
        <w:t>la propuesta del procedimiento de trabajo con las observaciones que ya se mencionaron en estas comisiones</w:t>
      </w:r>
      <w:r w:rsidR="00183FD0" w:rsidRPr="00212910">
        <w:rPr>
          <w:rFonts w:ascii="Times New Roman" w:hAnsi="Times New Roman" w:cs="Times New Roman"/>
          <w:sz w:val="24"/>
          <w:szCs w:val="24"/>
        </w:rPr>
        <w:t>,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sírva</w:t>
      </w:r>
      <w:r w:rsidR="00183FD0" w:rsidRPr="00212910">
        <w:rPr>
          <w:rFonts w:ascii="Times New Roman" w:hAnsi="Times New Roman" w:cs="Times New Roman"/>
          <w:sz w:val="24"/>
          <w:szCs w:val="24"/>
        </w:rPr>
        <w:t>n</w:t>
      </w:r>
      <w:r w:rsidR="001A297B" w:rsidRPr="00212910">
        <w:rPr>
          <w:rFonts w:ascii="Times New Roman" w:hAnsi="Times New Roman" w:cs="Times New Roman"/>
          <w:sz w:val="24"/>
          <w:szCs w:val="24"/>
        </w:rPr>
        <w:t>se levantar la mano</w:t>
      </w:r>
      <w:r w:rsidR="00183FD0" w:rsidRPr="00212910">
        <w:rPr>
          <w:rFonts w:ascii="Times New Roman" w:hAnsi="Times New Roman" w:cs="Times New Roman"/>
          <w:sz w:val="24"/>
          <w:szCs w:val="24"/>
        </w:rPr>
        <w:t>.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¿En contra</w:t>
      </w:r>
      <w:r w:rsidR="00183FD0" w:rsidRPr="00212910">
        <w:rPr>
          <w:rFonts w:ascii="Times New Roman" w:hAnsi="Times New Roman" w:cs="Times New Roman"/>
          <w:sz w:val="24"/>
          <w:szCs w:val="24"/>
        </w:rPr>
        <w:t>?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="00183FD0" w:rsidRPr="00212910">
        <w:rPr>
          <w:rFonts w:ascii="Times New Roman" w:hAnsi="Times New Roman" w:cs="Times New Roman"/>
          <w:sz w:val="24"/>
          <w:szCs w:val="24"/>
        </w:rPr>
        <w:t>¿E</w:t>
      </w:r>
      <w:r w:rsidR="001A297B" w:rsidRPr="00212910">
        <w:rPr>
          <w:rFonts w:ascii="Times New Roman" w:hAnsi="Times New Roman" w:cs="Times New Roman"/>
          <w:sz w:val="24"/>
          <w:szCs w:val="24"/>
        </w:rPr>
        <w:t xml:space="preserve">n abstención? </w:t>
      </w:r>
    </w:p>
    <w:p w14:paraId="66A5E144" w14:textId="77E04F28" w:rsidR="004D3466" w:rsidRPr="00212910" w:rsidRDefault="001A297B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SECRETARIO DIP. FRANCISCO JAVIER SANTOS ARREOLA. La propuesta de este procedimiento se aprueba por unanimidad de votos</w:t>
      </w:r>
      <w:r w:rsidR="00A265FD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diputada Presidenta</w:t>
      </w:r>
    </w:p>
    <w:p w14:paraId="04BFCDB1" w14:textId="5C5DEC87" w:rsidR="00585352" w:rsidRPr="00212910" w:rsidRDefault="004D3466" w:rsidP="00A50F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 xml:space="preserve">PRESIDENTA DIP. MÓNICA ANGÉLICA ÁLVAREZ NEMER. </w:t>
      </w:r>
      <w:r w:rsidR="00585352" w:rsidRPr="00212910">
        <w:rPr>
          <w:rFonts w:ascii="Times New Roman" w:hAnsi="Times New Roman" w:cs="Times New Roman"/>
          <w:sz w:val="24"/>
          <w:szCs w:val="24"/>
        </w:rPr>
        <w:t>Gracias. Se acuerda el procedimiento de trabajo</w:t>
      </w:r>
      <w:r w:rsidR="00A265FD" w:rsidRPr="00212910">
        <w:rPr>
          <w:rFonts w:ascii="Times New Roman" w:hAnsi="Times New Roman" w:cs="Times New Roman"/>
          <w:sz w:val="24"/>
          <w:szCs w:val="24"/>
        </w:rPr>
        <w:t>,</w:t>
      </w:r>
      <w:r w:rsidR="00585352" w:rsidRPr="00212910">
        <w:rPr>
          <w:rFonts w:ascii="Times New Roman" w:hAnsi="Times New Roman" w:cs="Times New Roman"/>
          <w:sz w:val="24"/>
          <w:szCs w:val="24"/>
        </w:rPr>
        <w:t xml:space="preserve"> y en acatamiento de esta decisión de las comisiones legislativas</w:t>
      </w:r>
      <w:r w:rsidR="008B383A" w:rsidRPr="00212910">
        <w:rPr>
          <w:rFonts w:ascii="Times New Roman" w:hAnsi="Times New Roman" w:cs="Times New Roman"/>
          <w:sz w:val="24"/>
          <w:szCs w:val="24"/>
        </w:rPr>
        <w:t>,</w:t>
      </w:r>
      <w:r w:rsidR="00585352" w:rsidRPr="00212910">
        <w:rPr>
          <w:rFonts w:ascii="Times New Roman" w:hAnsi="Times New Roman" w:cs="Times New Roman"/>
          <w:sz w:val="24"/>
          <w:szCs w:val="24"/>
        </w:rPr>
        <w:t xml:space="preserve"> solicitaré a la Presidencia de la Junta de Coordinación Política la presencia de las personas servidoras públicas de la Secretaría de Finanzas, incluyendo a la Secretaria</w:t>
      </w:r>
      <w:r w:rsidR="00A265FD" w:rsidRPr="00212910">
        <w:rPr>
          <w:rFonts w:ascii="Times New Roman" w:hAnsi="Times New Roman" w:cs="Times New Roman"/>
          <w:sz w:val="24"/>
          <w:szCs w:val="24"/>
        </w:rPr>
        <w:t>,</w:t>
      </w:r>
      <w:r w:rsidR="00585352" w:rsidRPr="00212910">
        <w:rPr>
          <w:rFonts w:ascii="Times New Roman" w:hAnsi="Times New Roman" w:cs="Times New Roman"/>
          <w:sz w:val="24"/>
          <w:szCs w:val="24"/>
        </w:rPr>
        <w:t xml:space="preserve"> y a los órganos </w:t>
      </w:r>
      <w:r w:rsidR="00585352" w:rsidRPr="00212910">
        <w:rPr>
          <w:rFonts w:ascii="Times New Roman" w:hAnsi="Times New Roman" w:cs="Times New Roman"/>
          <w:sz w:val="24"/>
          <w:szCs w:val="24"/>
        </w:rPr>
        <w:lastRenderedPageBreak/>
        <w:t>empresariales</w:t>
      </w:r>
      <w:r w:rsidR="00D55FD1" w:rsidRPr="00212910">
        <w:rPr>
          <w:rFonts w:ascii="Times New Roman" w:hAnsi="Times New Roman" w:cs="Times New Roman"/>
          <w:sz w:val="24"/>
          <w:szCs w:val="24"/>
        </w:rPr>
        <w:t>,</w:t>
      </w:r>
      <w:r w:rsidR="00585352" w:rsidRPr="00212910">
        <w:rPr>
          <w:rFonts w:ascii="Times New Roman" w:hAnsi="Times New Roman" w:cs="Times New Roman"/>
          <w:sz w:val="24"/>
          <w:szCs w:val="24"/>
        </w:rPr>
        <w:t xml:space="preserve"> para favorecer los trabajos de análisis y dictaminación que nos han sido encomendados.</w:t>
      </w:r>
    </w:p>
    <w:p w14:paraId="6F60FB0D" w14:textId="1A47DFB8" w:rsidR="00D55FD1" w:rsidRPr="00212910" w:rsidRDefault="00585352" w:rsidP="00A50F3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En consecuencia, estas comisiones legislativas se constituyen en reunión permanente y se declara un receso, siendo</w:t>
      </w:r>
      <w:r w:rsidR="00D55FD1" w:rsidRPr="00212910">
        <w:rPr>
          <w:rFonts w:ascii="Times New Roman" w:hAnsi="Times New Roman" w:cs="Times New Roman"/>
          <w:sz w:val="24"/>
          <w:szCs w:val="24"/>
        </w:rPr>
        <w:t xml:space="preserve"> las</w:t>
      </w:r>
      <w:r w:rsidRPr="00212910">
        <w:rPr>
          <w:rFonts w:ascii="Times New Roman" w:hAnsi="Times New Roman" w:cs="Times New Roman"/>
          <w:sz w:val="24"/>
          <w:szCs w:val="24"/>
        </w:rPr>
        <w:t xml:space="preserve"> doce horas con treinta y cuatro minutos del día viernes ocho de noviembre del año dos mil veintitrés</w:t>
      </w:r>
      <w:r w:rsidR="00D55FD1" w:rsidRPr="00212910">
        <w:rPr>
          <w:rFonts w:ascii="Times New Roman" w:hAnsi="Times New Roman" w:cs="Times New Roman"/>
          <w:sz w:val="24"/>
          <w:szCs w:val="24"/>
        </w:rPr>
        <w:t>,</w:t>
      </w:r>
      <w:r w:rsidRPr="00212910">
        <w:rPr>
          <w:rFonts w:ascii="Times New Roman" w:hAnsi="Times New Roman" w:cs="Times New Roman"/>
          <w:sz w:val="24"/>
          <w:szCs w:val="24"/>
        </w:rPr>
        <w:t xml:space="preserve"> y agradezco estemos atentos para reanudar esta sesión.</w:t>
      </w:r>
    </w:p>
    <w:p w14:paraId="508B017C" w14:textId="629F6196" w:rsidR="00A8569E" w:rsidRPr="00212910" w:rsidRDefault="00585352" w:rsidP="00A50F3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2910">
        <w:rPr>
          <w:rFonts w:ascii="Times New Roman" w:hAnsi="Times New Roman" w:cs="Times New Roman"/>
          <w:sz w:val="24"/>
          <w:szCs w:val="24"/>
        </w:rPr>
        <w:t>Gracias a todas y todos.</w:t>
      </w:r>
      <w:r w:rsidR="00D55FD1" w:rsidRPr="00212910">
        <w:rPr>
          <w:rFonts w:ascii="Times New Roman" w:hAnsi="Times New Roman" w:cs="Times New Roman"/>
          <w:sz w:val="24"/>
          <w:szCs w:val="24"/>
        </w:rPr>
        <w:t xml:space="preserve"> </w:t>
      </w:r>
      <w:r w:rsidRPr="00212910">
        <w:rPr>
          <w:rFonts w:ascii="Times New Roman" w:hAnsi="Times New Roman" w:cs="Times New Roman"/>
          <w:sz w:val="24"/>
          <w:szCs w:val="24"/>
        </w:rPr>
        <w:t>Excelente tarde.</w:t>
      </w:r>
    </w:p>
    <w:bookmarkEnd w:id="0"/>
    <w:p w14:paraId="38B385EC" w14:textId="77777777" w:rsidR="00212910" w:rsidRPr="00212910" w:rsidRDefault="00212910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12910" w:rsidRPr="00212910" w:rsidSect="003E1CFA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80C8A" w14:textId="77777777" w:rsidR="00E137AA" w:rsidRDefault="00E137AA" w:rsidP="00C33D18">
      <w:pPr>
        <w:spacing w:after="0" w:line="240" w:lineRule="auto"/>
      </w:pPr>
      <w:r>
        <w:separator/>
      </w:r>
    </w:p>
  </w:endnote>
  <w:endnote w:type="continuationSeparator" w:id="0">
    <w:p w14:paraId="1B35A79E" w14:textId="77777777" w:rsidR="00E137AA" w:rsidRDefault="00E137AA" w:rsidP="00C3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23591"/>
      <w:docPartObj>
        <w:docPartGallery w:val="Page Numbers (Bottom of Page)"/>
        <w:docPartUnique/>
      </w:docPartObj>
    </w:sdtPr>
    <w:sdtEndPr/>
    <w:sdtContent>
      <w:p w14:paraId="7BEE51B3" w14:textId="580B63E8" w:rsidR="00C33D18" w:rsidRDefault="00C33D18" w:rsidP="00D30D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910" w:rsidRPr="00212910">
          <w:rPr>
            <w:noProof/>
            <w:lang w:val="es-ES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1D492" w14:textId="77777777" w:rsidR="00E137AA" w:rsidRDefault="00E137AA" w:rsidP="00C33D18">
      <w:pPr>
        <w:spacing w:after="0" w:line="240" w:lineRule="auto"/>
      </w:pPr>
      <w:r>
        <w:separator/>
      </w:r>
    </w:p>
  </w:footnote>
  <w:footnote w:type="continuationSeparator" w:id="0">
    <w:p w14:paraId="548144BF" w14:textId="77777777" w:rsidR="00E137AA" w:rsidRDefault="00E137AA" w:rsidP="00C33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423A6"/>
    <w:rsid w:val="00067396"/>
    <w:rsid w:val="000818F2"/>
    <w:rsid w:val="00084B6C"/>
    <w:rsid w:val="000A302B"/>
    <w:rsid w:val="000C3643"/>
    <w:rsid w:val="00183FD0"/>
    <w:rsid w:val="001A297B"/>
    <w:rsid w:val="001B3F29"/>
    <w:rsid w:val="00212910"/>
    <w:rsid w:val="00300379"/>
    <w:rsid w:val="0033437E"/>
    <w:rsid w:val="003352F7"/>
    <w:rsid w:val="003B0EA1"/>
    <w:rsid w:val="003E1CFA"/>
    <w:rsid w:val="003F7723"/>
    <w:rsid w:val="004009A1"/>
    <w:rsid w:val="004430F5"/>
    <w:rsid w:val="00443FD0"/>
    <w:rsid w:val="004A6CFC"/>
    <w:rsid w:val="004D3466"/>
    <w:rsid w:val="00585352"/>
    <w:rsid w:val="006B02CC"/>
    <w:rsid w:val="006B6AF9"/>
    <w:rsid w:val="00787027"/>
    <w:rsid w:val="007D20CD"/>
    <w:rsid w:val="0088599D"/>
    <w:rsid w:val="00890E75"/>
    <w:rsid w:val="008B383A"/>
    <w:rsid w:val="008B7EA9"/>
    <w:rsid w:val="00902A33"/>
    <w:rsid w:val="0093603D"/>
    <w:rsid w:val="00961F73"/>
    <w:rsid w:val="00975CAE"/>
    <w:rsid w:val="009C2AC7"/>
    <w:rsid w:val="00A10AEF"/>
    <w:rsid w:val="00A265FD"/>
    <w:rsid w:val="00A50F3F"/>
    <w:rsid w:val="00A649F1"/>
    <w:rsid w:val="00A84954"/>
    <w:rsid w:val="00A8569E"/>
    <w:rsid w:val="00B214F0"/>
    <w:rsid w:val="00C00F84"/>
    <w:rsid w:val="00C33D18"/>
    <w:rsid w:val="00C712AE"/>
    <w:rsid w:val="00CD51AF"/>
    <w:rsid w:val="00D02AAB"/>
    <w:rsid w:val="00D30D5D"/>
    <w:rsid w:val="00D4773B"/>
    <w:rsid w:val="00D55FD1"/>
    <w:rsid w:val="00D87CED"/>
    <w:rsid w:val="00D90E8F"/>
    <w:rsid w:val="00E137AA"/>
    <w:rsid w:val="00E5321E"/>
    <w:rsid w:val="00ED1D76"/>
    <w:rsid w:val="00F54A71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13BC7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8535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85352"/>
  </w:style>
  <w:style w:type="paragraph" w:styleId="Encabezado">
    <w:name w:val="header"/>
    <w:basedOn w:val="Normal"/>
    <w:link w:val="EncabezadoCar"/>
    <w:uiPriority w:val="99"/>
    <w:unhideWhenUsed/>
    <w:rsid w:val="00C33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3D18"/>
  </w:style>
  <w:style w:type="paragraph" w:styleId="Piedepgina">
    <w:name w:val="footer"/>
    <w:basedOn w:val="Normal"/>
    <w:link w:val="PiedepginaCar"/>
    <w:uiPriority w:val="99"/>
    <w:unhideWhenUsed/>
    <w:rsid w:val="00C33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0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1639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2023-12-11T17:07:00Z</dcterms:created>
  <dcterms:modified xsi:type="dcterms:W3CDTF">2023-12-11T18:33:00Z</dcterms:modified>
</cp:coreProperties>
</file>