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BBEA4" w14:textId="77777777" w:rsidR="00782AC0" w:rsidRDefault="008F7BB8" w:rsidP="008F7BB8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REUNIÓN DE LA COMISIÓN LEGISLATIVA DE PROCURACIÓN Y ADMINISTRACIÓN DE JUSTICIA DE LA H. LXI LEGISLATURA</w:t>
      </w:r>
    </w:p>
    <w:p w14:paraId="7E779F2F" w14:textId="6B63EDEE" w:rsidR="008F7BB8" w:rsidRPr="00EC4BF5" w:rsidRDefault="008F7BB8" w:rsidP="008F7BB8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DEL ESTADO DE MÉXICO.</w:t>
      </w:r>
    </w:p>
    <w:p w14:paraId="4E22BD58" w14:textId="77777777" w:rsidR="008F7BB8" w:rsidRPr="00EC4BF5" w:rsidRDefault="008F7BB8" w:rsidP="008F7BB8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25C6A8C5" w14:textId="77777777" w:rsidR="008F7BB8" w:rsidRPr="00EC4BF5" w:rsidRDefault="008F7BB8" w:rsidP="008F7BB8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Celebrada el día 8 de febrero de 2024.</w:t>
      </w:r>
    </w:p>
    <w:p w14:paraId="51455233" w14:textId="77777777" w:rsidR="008F7BB8" w:rsidRPr="00EC4BF5" w:rsidRDefault="008F7BB8" w:rsidP="008F7BB8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6B6F570D" w14:textId="77777777" w:rsidR="008F7BB8" w:rsidRPr="00EC4BF5" w:rsidRDefault="008F7BB8" w:rsidP="008F7BB8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Presidencia del diputado Gerardo Ulloa Pérez.</w:t>
      </w:r>
    </w:p>
    <w:p w14:paraId="296B7679" w14:textId="77777777" w:rsidR="008F7BB8" w:rsidRPr="00EC4BF5" w:rsidRDefault="008F7BB8" w:rsidP="008F7BB8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1AACD767" w14:textId="6FEFC6D5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Saludo con afecto a las y los diputados integrantes de la Comisión Legislativa de Procuración y Administración de Justicia</w:t>
      </w:r>
      <w:r w:rsidR="0090192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</w:t>
      </w:r>
      <w:r w:rsidR="00662B07">
        <w:rPr>
          <w:rFonts w:ascii="Times New Roman" w:hAnsi="Times New Roman" w:cs="Times New Roman"/>
          <w:noProof/>
          <w:sz w:val="24"/>
          <w:szCs w:val="24"/>
          <w:lang w:val="es-MX"/>
        </w:rPr>
        <w:t>destaco</w:t>
      </w:r>
      <w:r w:rsidR="0090192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su interés en el desarrollo de esta encomienda.</w:t>
      </w:r>
    </w:p>
    <w:p w14:paraId="73D03CEB" w14:textId="3E85A6C1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</w:r>
      <w:r w:rsidR="0090192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Doy la bienvenida a 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quienes se encuentran en e</w:t>
      </w:r>
      <w:r w:rsidR="00901924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reci</w:t>
      </w:r>
      <w:r w:rsidR="00B64F25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to y </w:t>
      </w:r>
      <w:r w:rsidR="00901924">
        <w:rPr>
          <w:rFonts w:ascii="Times New Roman" w:hAnsi="Times New Roman" w:cs="Times New Roman"/>
          <w:noProof/>
          <w:sz w:val="24"/>
          <w:szCs w:val="24"/>
          <w:lang w:val="es-MX"/>
        </w:rPr>
        <w:t>en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las redes sociales. </w:t>
      </w:r>
    </w:p>
    <w:p w14:paraId="16BDED8C" w14:textId="22F7F816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La reunión</w:t>
      </w:r>
      <w:r w:rsidR="00901924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modalidad mixta</w:t>
      </w:r>
      <w:r w:rsidR="00951E35">
        <w:rPr>
          <w:rFonts w:ascii="Times New Roman" w:hAnsi="Times New Roman" w:cs="Times New Roman"/>
          <w:noProof/>
          <w:sz w:val="24"/>
          <w:szCs w:val="24"/>
          <w:lang w:val="es-MX"/>
        </w:rPr>
        <w:t>, es concordante con el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artículo 40 Bis de la Ley Orgánica del Poder Legislativo.</w:t>
      </w:r>
    </w:p>
    <w:p w14:paraId="0F4ED62D" w14:textId="7291F1DB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Para la validez de </w:t>
      </w:r>
      <w:r w:rsidR="00951E35">
        <w:rPr>
          <w:rFonts w:ascii="Times New Roman" w:hAnsi="Times New Roman" w:cs="Times New Roman"/>
          <w:noProof/>
          <w:sz w:val="24"/>
          <w:szCs w:val="24"/>
          <w:lang w:val="es-MX"/>
        </w:rPr>
        <w:t>los trabajos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, pido a la Secretaría verifi</w:t>
      </w:r>
      <w:r w:rsidR="00951E35">
        <w:rPr>
          <w:rFonts w:ascii="Times New Roman" w:hAnsi="Times New Roman" w:cs="Times New Roman"/>
          <w:noProof/>
          <w:sz w:val="24"/>
          <w:szCs w:val="24"/>
          <w:lang w:val="es-MX"/>
        </w:rPr>
        <w:t>car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qu</w:t>
      </w:r>
      <w:r w:rsidR="00C92A7E">
        <w:rPr>
          <w:rFonts w:ascii="Times New Roman" w:hAnsi="Times New Roman" w:cs="Times New Roman"/>
          <w:noProof/>
          <w:sz w:val="24"/>
          <w:szCs w:val="24"/>
          <w:lang w:val="es-MX"/>
        </w:rPr>
        <w:t>ó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rum</w:t>
      </w:r>
      <w:r w:rsidR="00951E35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951E35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or favor</w:t>
      </w:r>
      <w:r w:rsidR="00951E35">
        <w:rPr>
          <w:rFonts w:ascii="Times New Roman" w:hAnsi="Times New Roman" w:cs="Times New Roman"/>
          <w:noProof/>
          <w:sz w:val="24"/>
          <w:szCs w:val="24"/>
          <w:lang w:val="es-MX"/>
        </w:rPr>
        <w:t>, diputado Quiroz.</w:t>
      </w:r>
    </w:p>
    <w:p w14:paraId="6B262472" w14:textId="0F3C921D" w:rsidR="004A6B29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ALFREDO QUIROZ FUENTES. </w:t>
      </w:r>
      <w:r w:rsidR="004A6B29">
        <w:rPr>
          <w:rFonts w:ascii="Times New Roman" w:hAnsi="Times New Roman" w:cs="Times New Roman"/>
          <w:noProof/>
          <w:sz w:val="24"/>
          <w:szCs w:val="24"/>
          <w:lang w:val="es-MX"/>
        </w:rPr>
        <w:t>Gracias, diputado Gerardo Ulloa. Paso lista de asistencia.</w:t>
      </w:r>
    </w:p>
    <w:p w14:paraId="357973C0" w14:textId="77777777" w:rsidR="008F7BB8" w:rsidRPr="00EC4BF5" w:rsidRDefault="008F7BB8" w:rsidP="008F7BB8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(</w:t>
      </w:r>
      <w:r w:rsidRPr="00EC4BF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Registro de asistencia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)</w:t>
      </w:r>
    </w:p>
    <w:p w14:paraId="0F5A586E" w14:textId="2D0E0403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SECRETARIO DIP. ALFREDO QUIROZ FUENTES. Existe qu</w:t>
      </w:r>
      <w:r w:rsidR="00C92A7E">
        <w:rPr>
          <w:rFonts w:ascii="Times New Roman" w:hAnsi="Times New Roman" w:cs="Times New Roman"/>
          <w:noProof/>
          <w:sz w:val="24"/>
          <w:szCs w:val="24"/>
          <w:lang w:val="es-MX"/>
        </w:rPr>
        <w:t>ó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rum</w:t>
      </w:r>
      <w:r w:rsidR="004A6B2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Presidente</w:t>
      </w:r>
      <w:r w:rsidR="00634BBC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634BBC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e procede</w:t>
      </w:r>
      <w:r w:rsidR="00634BBC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abrir la reunión.</w:t>
      </w:r>
    </w:p>
    <w:p w14:paraId="17FF38F9" w14:textId="1898A076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Gracias</w:t>
      </w:r>
      <w:r w:rsidR="00634BB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Secretario.</w:t>
      </w:r>
    </w:p>
    <w:p w14:paraId="35396719" w14:textId="3CED7685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Se declara la existencia del qu</w:t>
      </w:r>
      <w:r w:rsidR="00C92A7E">
        <w:rPr>
          <w:rFonts w:ascii="Times New Roman" w:hAnsi="Times New Roman" w:cs="Times New Roman"/>
          <w:noProof/>
          <w:sz w:val="24"/>
          <w:szCs w:val="24"/>
          <w:lang w:val="es-MX"/>
        </w:rPr>
        <w:t>ó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rum y se abre la reunión de la Comisión Legislativa de Procuración y Administración de Justicia, siendo las once horas con dieciséis minutos del día jueves ocho de febrero del año dos mil veinticuatro</w:t>
      </w:r>
      <w:r w:rsidR="00662B07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634FE39" w14:textId="088369C0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En observancia del artículo 16 del Reglamento </w:t>
      </w:r>
      <w:r w:rsidR="00662B07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el </w:t>
      </w:r>
      <w:r w:rsidR="00662B07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oder Legislativo, la reunión es pública.</w:t>
      </w:r>
    </w:p>
    <w:p w14:paraId="6A09D03C" w14:textId="77512518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Por favor</w:t>
      </w:r>
      <w:r w:rsidR="00310C6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Secretario, exponga la propuesta del orden del día. </w:t>
      </w:r>
    </w:p>
    <w:p w14:paraId="15866DA2" w14:textId="7F08F4F0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SECRETARIO DIP. ALFREDO QUIROZ FUENTES. Con gusto</w:t>
      </w:r>
      <w:r w:rsidR="00310C6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Presidente.</w:t>
      </w:r>
    </w:p>
    <w:p w14:paraId="61289F8A" w14:textId="2BE307D7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La propuesta del orden del día es la siguiente</w:t>
      </w:r>
      <w:r w:rsidR="00662B07">
        <w:rPr>
          <w:rFonts w:ascii="Times New Roman" w:hAnsi="Times New Roman" w:cs="Times New Roman"/>
          <w:noProof/>
          <w:sz w:val="24"/>
          <w:szCs w:val="24"/>
          <w:lang w:val="es-MX"/>
        </w:rPr>
        <w:t>:</w:t>
      </w:r>
    </w:p>
    <w:p w14:paraId="6E7D5A1B" w14:textId="777B0C7F" w:rsidR="008F7BB8" w:rsidRPr="00C92A7E" w:rsidRDefault="008F7BB8" w:rsidP="008F7BB8">
      <w:pPr>
        <w:pStyle w:val="Sinespaciado"/>
        <w:jc w:val="both"/>
        <w:rPr>
          <w:rFonts w:ascii="Times New Roman" w:hAnsi="Times New Roman" w:cs="Times New Roman"/>
          <w:b/>
          <w:noProof/>
          <w:sz w:val="24"/>
          <w:szCs w:val="24"/>
          <w:lang w:val="es-MX"/>
        </w:rPr>
      </w:pP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1. Análisis de la iniciativa con proyecto de decreto por el que reforman y adicionan diversas disposiciones de la Ley de Responsabilidades Administrativas del Estado de México y Municipios, presentada por la diputada Mónica Angélica Álvarez Nemer, en nombre del Grupo Parlamentario del Partido morena</w:t>
      </w:r>
      <w:r w:rsidR="00310C66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,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</w:t>
      </w:r>
      <w:r w:rsidR="00310C66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y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de la iniciativa con proyecto de decreto por el que se adiciona el </w:t>
      </w:r>
      <w:r w:rsidR="00310C66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segundo párrafo, 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recorriéndose el actual en el orden subsecuente, y se reforma el párrafo </w:t>
      </w:r>
      <w:r w:rsidR="00BB661E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tercero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del artículo 60</w:t>
      </w:r>
      <w:r w:rsidR="00BB661E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y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se adiciona un inciso a) a la fracción II del artículo 82 de la Ley de Responsabilidades Administrativas del Estado de México y Municipios, así como se reforma el párrafo primero, se adicionan los párrafos </w:t>
      </w:r>
      <w:r w:rsidR="00BB661E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tercero, cuarto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al artículo 269</w:t>
      </w:r>
      <w:r w:rsidR="00BB661E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,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se adicionan los párrafos </w:t>
      </w:r>
      <w:r w:rsidR="00BB661E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séptimo 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y </w:t>
      </w:r>
      <w:r w:rsidR="00BB661E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octavo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al artículo 269 Bis del Código Penal del Estado de México, presentada por la diputada María Luisa Mendoza Mondragón y la diputada Claudia Desiree Morales Robledo</w:t>
      </w:r>
      <w:r w:rsidR="006C0EFF"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,</w:t>
      </w:r>
      <w:r w:rsidRP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en nombre del Grupo Parlamentario del Partido Verde Ecologista de </w:t>
      </w:r>
      <w:r w:rsidR="00C92A7E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México.</w:t>
      </w:r>
    </w:p>
    <w:p w14:paraId="59F6AA01" w14:textId="64CF24A9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2. Clausura de la </w:t>
      </w:r>
      <w:r w:rsidR="006C0EFF">
        <w:rPr>
          <w:rFonts w:ascii="Times New Roman" w:hAnsi="Times New Roman" w:cs="Times New Roman"/>
          <w:noProof/>
          <w:sz w:val="24"/>
          <w:szCs w:val="24"/>
          <w:lang w:val="es-MX"/>
        </w:rPr>
        <w:t>r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eunión.</w:t>
      </w:r>
    </w:p>
    <w:p w14:paraId="7632CA4E" w14:textId="77777777" w:rsidR="006C0EFF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Gracias</w:t>
      </w:r>
      <w:r w:rsidR="006C0EFF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2A4836B" w14:textId="2ED929FA" w:rsidR="008F7BB8" w:rsidRPr="00EC4BF5" w:rsidRDefault="006C0EFF" w:rsidP="006C0EFF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8F7BB8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ido a quienes estén de acuerdo en que la propuesta que ha expuesto la Secretaría sea aprobada con el carácter del orden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F7BB8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del día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7BB8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sirvan levantar la mano o hagan mención de ello. ¿En contra? ¿En abstención?</w:t>
      </w:r>
    </w:p>
    <w:p w14:paraId="2C52A386" w14:textId="75474AAB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Adelante</w:t>
      </w:r>
      <w:r w:rsidR="00DD73E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Secretario.</w:t>
      </w:r>
    </w:p>
    <w:p w14:paraId="795804B2" w14:textId="4A479DC4" w:rsidR="008F7BB8" w:rsidRPr="00EC4BF5" w:rsidRDefault="00DD73EC" w:rsidP="00DD73E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SECRETARIO DIP. ALFREDO QUIROZ FUENTES.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F7BB8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La propuesta del orden del día ha sido aprobada por unanimidad de votos.</w:t>
      </w:r>
    </w:p>
    <w:p w14:paraId="40B929A2" w14:textId="77777777" w:rsidR="008F7BB8" w:rsidRPr="00EC4BF5" w:rsidRDefault="008F7BB8" w:rsidP="008F7BB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PRESIDENTE DIP. GERARDO ULLOA PÉREZ. Gracias.</w:t>
      </w:r>
    </w:p>
    <w:p w14:paraId="1643A664" w14:textId="0B181C36" w:rsidR="008F7BB8" w:rsidRPr="00EC4BF5" w:rsidRDefault="008F7BB8" w:rsidP="00264588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Para atender el punto 1, seguiremos analizando la iniciativa con proyecto de decreto por el que reforman y adicionan diversas disposiciones de la Ley de Responsabilidades Administrativas del Estado de México y Municipios, presentada por la diputada Mónica Angélica Álvarez Nemer, en nombre del Grupo Parlamentario del Partido morena</w:t>
      </w:r>
      <w:r w:rsidR="0026458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e 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iniciamos el análisis de la iniciativa con proyecto de decreto por el que se adiciona el </w:t>
      </w:r>
      <w:r w:rsidR="00CE0657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egundo </w:t>
      </w:r>
      <w:r w:rsidR="00CE0657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árrafo</w:t>
      </w:r>
      <w:r w:rsidR="00CE0657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recorriéndose el actual en el orden subsecuente, y se reforma el párrafo </w:t>
      </w:r>
      <w:r w:rsidR="00CE0657">
        <w:rPr>
          <w:rFonts w:ascii="Times New Roman" w:hAnsi="Times New Roman" w:cs="Times New Roman"/>
          <w:noProof/>
          <w:sz w:val="24"/>
          <w:szCs w:val="24"/>
          <w:lang w:val="es-MX"/>
        </w:rPr>
        <w:t>tercero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artículo 60, se adiciona un inciso a) a la fracción II del artículo 82 de la Ley de Responsabilidades Administrativas del Estado de México y Municipios, así como se reforma el párrafo primero, se adicionan los párrafos </w:t>
      </w:r>
      <w:r w:rsidR="00CE0657">
        <w:rPr>
          <w:rFonts w:ascii="Times New Roman" w:hAnsi="Times New Roman" w:cs="Times New Roman"/>
          <w:noProof/>
          <w:sz w:val="24"/>
          <w:szCs w:val="24"/>
          <w:lang w:val="es-MX"/>
        </w:rPr>
        <w:t>tercero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</w:t>
      </w:r>
      <w:r w:rsidR="00CE0657">
        <w:rPr>
          <w:rFonts w:ascii="Times New Roman" w:hAnsi="Times New Roman" w:cs="Times New Roman"/>
          <w:noProof/>
          <w:sz w:val="24"/>
          <w:szCs w:val="24"/>
          <w:lang w:val="es-MX"/>
        </w:rPr>
        <w:t>cuarto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al artículo 269</w:t>
      </w:r>
      <w:r w:rsidR="00CE0657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adicionan los párrafos </w:t>
      </w:r>
      <w:r w:rsidR="00CE0657">
        <w:rPr>
          <w:rFonts w:ascii="Times New Roman" w:hAnsi="Times New Roman" w:cs="Times New Roman"/>
          <w:noProof/>
          <w:sz w:val="24"/>
          <w:szCs w:val="24"/>
          <w:lang w:val="es-MX"/>
        </w:rPr>
        <w:t>séptimo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</w:t>
      </w:r>
      <w:r w:rsidR="00CE0657">
        <w:rPr>
          <w:rFonts w:ascii="Times New Roman" w:hAnsi="Times New Roman" w:cs="Times New Roman"/>
          <w:noProof/>
          <w:sz w:val="24"/>
          <w:szCs w:val="24"/>
          <w:lang w:val="es-MX"/>
        </w:rPr>
        <w:t>octavo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al artículo 269 Bis del Código Penal del Estado de México, presentada por la diputada María Luisa Mendoza Mondragón y la diputada Claudia Desiree Morales Robledo</w:t>
      </w:r>
      <w:r w:rsidR="00A97A1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quien está presente y leerá su iniciativa</w:t>
      </w:r>
      <w:r w:rsidR="00A97A1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nombre del Grupo Parlamentario del Partido Verde Ecologista de México.</w:t>
      </w:r>
    </w:p>
    <w:p w14:paraId="47F51680" w14:textId="16D2D2E3" w:rsidR="00A97A16" w:rsidRDefault="008F7BB8" w:rsidP="003B7D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En consecuencia, pido a la diputada proponente para que pueda </w:t>
      </w:r>
      <w:r w:rsidR="00804145">
        <w:rPr>
          <w:rFonts w:ascii="Times New Roman" w:hAnsi="Times New Roman" w:cs="Times New Roman"/>
          <w:noProof/>
          <w:sz w:val="24"/>
          <w:szCs w:val="24"/>
          <w:lang w:val="es-MX"/>
        </w:rPr>
        <w:t>dar</w:t>
      </w:r>
      <w:r w:rsidR="00A009E2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97A16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3B7D0E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ectura a la iniciativa.</w:t>
      </w:r>
    </w:p>
    <w:p w14:paraId="3C52F7A9" w14:textId="23106B67" w:rsidR="003B7D0E" w:rsidRPr="00EC4BF5" w:rsidRDefault="003B7D0E" w:rsidP="00A97A1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Por favor, diputada Desiree</w:t>
      </w:r>
    </w:p>
    <w:p w14:paraId="55F3E41D" w14:textId="77777777" w:rsidR="003B7D0E" w:rsidRPr="00EC4BF5" w:rsidRDefault="003B7D0E" w:rsidP="003B7D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DIP. CLAUDIA MORALES ROBLEDO. Buenos días. Sí, con gusto. </w:t>
      </w:r>
    </w:p>
    <w:p w14:paraId="4F9DE5D9" w14:textId="54FBC74B" w:rsidR="0062383B" w:rsidRDefault="003B7D0E" w:rsidP="003B7D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Muy buenos días, compañeras y compañeros integrantes de esta comisión</w:t>
      </w:r>
      <w:r w:rsidR="00804145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04145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 nombre de mi </w:t>
      </w:r>
      <w:r w:rsidR="00804145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oordinadora y el mío propio</w:t>
      </w:r>
      <w:r w:rsidR="009776F1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agradecemos que se considere en esta reunión de trabajo una propuesta de la </w:t>
      </w:r>
      <w:r w:rsidR="00804145">
        <w:rPr>
          <w:rFonts w:ascii="Times New Roman" w:hAnsi="Times New Roman" w:cs="Times New Roman"/>
          <w:noProof/>
          <w:sz w:val="24"/>
          <w:szCs w:val="24"/>
          <w:lang w:val="es-MX"/>
        </w:rPr>
        <w:t>b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ancada Verde Ecologista que busca sancionar a aquellos docentes y personal administrativo que cometan hostigamiento sexual en contra de las y los estudiantes o hacia compañeros de trabajo.</w:t>
      </w:r>
    </w:p>
    <w:p w14:paraId="0882FE96" w14:textId="77878314" w:rsidR="003B7D0E" w:rsidRPr="00EC4BF5" w:rsidRDefault="003B7D0E" w:rsidP="003B7D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Así pues, me permito exponerles el sentido de nuestra propuesta, la cual reforma y adiciona diversas disposiciones del artículo 82 de la Ley de Responsabilidades Administrativas del Estado de México y Municipios, así como el artículo 269 y el artículo 269 Bis del Código Penal del Estado de México.</w:t>
      </w:r>
    </w:p>
    <w:p w14:paraId="54AD833D" w14:textId="1DE37657" w:rsidR="00403271" w:rsidRDefault="003B7D0E" w:rsidP="003B7D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Sabemos que la docencia y el trabajo que realizan las personas servidoras públicas en los centros educativos constituye una noble labor que</w:t>
      </w:r>
      <w:r w:rsidR="00403271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sin duda</w:t>
      </w:r>
      <w:r w:rsidR="00403271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 pieza clave en la formación de generaciones. Sin embargo, algunos docentes y personal administrativo, faltos de ética y profesionalismo, se aprovechan de su posición, el poder y jerarquía para hostigar y</w:t>
      </w:r>
      <w:r w:rsidR="001A0307">
        <w:rPr>
          <w:rFonts w:ascii="Times New Roman" w:hAnsi="Times New Roman" w:cs="Times New Roman"/>
          <w:noProof/>
          <w:sz w:val="24"/>
          <w:szCs w:val="24"/>
          <w:lang w:val="es-MX"/>
        </w:rPr>
        <w:t>/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o acosar sexualmente a estudiantes.</w:t>
      </w:r>
    </w:p>
    <w:p w14:paraId="045ECBDE" w14:textId="77777777" w:rsidR="006C5036" w:rsidRDefault="003B7D0E" w:rsidP="003B7D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El Fondo de las Naciones Unidas para la Infancia ha señalado que la edad más susceptible de sufrir hostigamiento o acoso sexual se ubica entre los 5 y los 17 años. Asimismo, menciona que los casos que se presentan en preescolar y primaria son los menos denunciados</w:t>
      </w:r>
      <w:r w:rsidR="006C5036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igual forma, se reconoce que las escuelas públicas presentan mayores índices de este tipo de delitos en comparación con las instituciones privadas.</w:t>
      </w:r>
    </w:p>
    <w:p w14:paraId="4D4AFF9D" w14:textId="6BFCD298" w:rsidR="00052098" w:rsidRDefault="003B7D0E" w:rsidP="003B7D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Por su parte, la Comisión Nacional de Derechos Humanos señaló que en nuestro </w:t>
      </w:r>
      <w:r w:rsidR="006C5036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aís las escuelas secundarias representan el 42.5% de los centros educativos en los que se presenta el mayor número de agresiones sexuales en contra de alumnos</w:t>
      </w:r>
      <w:r w:rsidR="00052098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las primarias representan el 36%</w:t>
      </w:r>
      <w:r w:rsidR="00052098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preescolar</w:t>
      </w:r>
      <w:r w:rsidR="0005209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un 10%</w:t>
      </w:r>
      <w:r w:rsidR="0005209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el nivel superior</w:t>
      </w:r>
      <w:r w:rsidR="0005209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un 9%. De igual forma</w:t>
      </w:r>
      <w:r w:rsidR="00FD01F3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señala que las entidades con mayor índice de este tipo de actos de violencia se presentan en la Ciudad de México, Veracruz, Estado de México, Jalisco y Guanajuato.</w:t>
      </w:r>
    </w:p>
    <w:p w14:paraId="0E483C8C" w14:textId="02C02713" w:rsidR="00B97E5B" w:rsidRDefault="003B7D0E" w:rsidP="00186A91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Cabe señalar que el uso de las </w:t>
      </w:r>
      <w:r w:rsidR="00052098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ecnologías de la información y la comunicación ha facilitado que los sujetos activos tengan acercamiento hacia sus víctimas, que conozcan su entorno, que los puedan asediar a través de redes sociales, hacerles requerimientos e incluso de difundir fotografías y crearles una imagen negativa.</w:t>
      </w:r>
    </w:p>
    <w:p w14:paraId="4888098B" w14:textId="77777777" w:rsidR="0079062C" w:rsidRDefault="003B7D0E" w:rsidP="003B7D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En nuestra legislación, si bien se establece el hostigamiento y acoso sexual como delitos, no se contemplan los supuestos que h</w:t>
      </w:r>
      <w:r w:rsidR="0079062C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mencionado. Por ello, es necesario implementar sanciones ejemplares tendientes a inhibir su incidencia y repetición.</w:t>
      </w:r>
    </w:p>
    <w:p w14:paraId="246D7000" w14:textId="5DC56F51" w:rsidR="003B7D0E" w:rsidRPr="00EC4BF5" w:rsidRDefault="003B7D0E" w:rsidP="003B7D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Estamos ciertas de que las leyes deben ser claras</w:t>
      </w:r>
      <w:r w:rsidR="0079062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la simple destitución o suspensión temporal de actividades escolares involucradas en casos de hostigamiento y acoso sexual no constituye una pena reparadora del daño que ocasionan en la integridad de sus víctimas</w:t>
      </w:r>
      <w:r w:rsidR="0079062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su abuso de poder debe ser condenado con penas ejemplares que castiguen este tipo de actos, pues son ellos quienes tienen la gran responsabilidad y encargo de resguardar la integridad </w:t>
      </w:r>
      <w:r w:rsidR="00860456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información de quienes serán el futuro de nuestra </w:t>
      </w:r>
      <w:r w:rsidR="00F10F9E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ntidad.</w:t>
      </w:r>
    </w:p>
    <w:p w14:paraId="156E699F" w14:textId="5CB4015C" w:rsidR="003B7D0E" w:rsidRPr="00EC4BF5" w:rsidRDefault="003B7D0E" w:rsidP="00297440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Finalmente, estoy convencida de que la suma de voluntades y el trabajo en conjunto con la diputada Mónica Álvarez</w:t>
      </w:r>
      <w:r w:rsidR="00E65689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—</w:t>
      </w:r>
      <w:r w:rsidR="00F10F9E">
        <w:rPr>
          <w:rFonts w:ascii="Times New Roman" w:hAnsi="Times New Roman" w:cs="Times New Roman"/>
          <w:noProof/>
          <w:sz w:val="24"/>
          <w:szCs w:val="24"/>
          <w:lang w:val="es-MX"/>
        </w:rPr>
        <w:t>b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ienvenida, diputada</w:t>
      </w:r>
      <w:r w:rsidR="00297440">
        <w:rPr>
          <w:rFonts w:ascii="Times New Roman" w:hAnsi="Times New Roman" w:cs="Times New Roman"/>
          <w:noProof/>
          <w:sz w:val="24"/>
          <w:szCs w:val="24"/>
          <w:lang w:val="es-MX"/>
        </w:rPr>
        <w:t>—</w:t>
      </w:r>
      <w:r w:rsidR="00F10F9E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F10F9E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ermitirá que</w:t>
      </w:r>
      <w:r w:rsidR="0029744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breve</w:t>
      </w:r>
      <w:r w:rsidR="0029744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tengamos una propuesta de decreto sólida, pero</w:t>
      </w:r>
      <w:r w:rsidR="00F10F9E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sobre todo</w:t>
      </w:r>
      <w:r w:rsidR="00F10F9E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viable</w:t>
      </w:r>
      <w:r w:rsidR="00F10F9E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que pueda ser aprobada en próximos días.</w:t>
      </w:r>
    </w:p>
    <w:p w14:paraId="47D6C663" w14:textId="77777777" w:rsidR="003B7D0E" w:rsidRPr="00EC4BF5" w:rsidRDefault="003B7D0E" w:rsidP="003B7D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Es cuanto. Muchas gracias. Bienvenida. </w:t>
      </w:r>
    </w:p>
    <w:p w14:paraId="1585A4B3" w14:textId="2C1DE566" w:rsidR="003B7D0E" w:rsidRPr="00EC4BF5" w:rsidRDefault="003B7D0E" w:rsidP="003B7D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Gracias, diputada Desiree</w:t>
      </w:r>
      <w:r w:rsidR="002D340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bienvenida, diputada Nemer, a esta reunión. </w:t>
      </w:r>
    </w:p>
    <w:p w14:paraId="430C2D9C" w14:textId="7E36A2A0" w:rsidR="003B7D0E" w:rsidRPr="00EC4BF5" w:rsidRDefault="003B7D0E" w:rsidP="003B7D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</w:r>
      <w:r w:rsidR="002D340C">
        <w:rPr>
          <w:rFonts w:ascii="Times New Roman" w:hAnsi="Times New Roman" w:cs="Times New Roman"/>
          <w:noProof/>
          <w:sz w:val="24"/>
          <w:szCs w:val="24"/>
          <w:lang w:val="es-MX"/>
        </w:rPr>
        <w:t>¿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2D340C">
        <w:rPr>
          <w:rFonts w:ascii="Times New Roman" w:hAnsi="Times New Roman" w:cs="Times New Roman"/>
          <w:noProof/>
          <w:sz w:val="24"/>
          <w:szCs w:val="24"/>
          <w:lang w:val="es-MX"/>
        </w:rPr>
        <w:t>í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me escuchan</w:t>
      </w:r>
      <w:r w:rsidR="002D340C">
        <w:rPr>
          <w:rFonts w:ascii="Times New Roman" w:hAnsi="Times New Roman" w:cs="Times New Roman"/>
          <w:noProof/>
          <w:sz w:val="24"/>
          <w:szCs w:val="24"/>
          <w:lang w:val="es-MX"/>
        </w:rPr>
        <w:t>?</w:t>
      </w:r>
    </w:p>
    <w:p w14:paraId="453E978F" w14:textId="40BED0B7" w:rsidR="003B7D0E" w:rsidRPr="00EC4BF5" w:rsidRDefault="0077674C" w:rsidP="003B7D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DIP. MÓNICA ANGÉLICA ÁLVAREZ NEMER. </w:t>
      </w:r>
      <w:r w:rsidR="003B7D0E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Muchas gracias, querido compañero y diputado Gerardo Ulloa</w:t>
      </w:r>
      <w:r w:rsidR="002D340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B7D0E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si me permiten poder hacer uso de la voz.</w:t>
      </w:r>
    </w:p>
    <w:p w14:paraId="0D491348" w14:textId="7359CCA7" w:rsidR="00DC2926" w:rsidRPr="00EC4BF5" w:rsidRDefault="003B7D0E" w:rsidP="00DC292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Desde luego</w:t>
      </w:r>
      <w:r w:rsidR="002D340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diputada. Adelante.</w:t>
      </w:r>
    </w:p>
    <w:p w14:paraId="0472CF87" w14:textId="00A51372" w:rsidR="00B12948" w:rsidRDefault="0077674C" w:rsidP="00DC292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DIP. MÓNICA ANGÉLICA ÁLVAREZ NEMER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2D340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>Gracias</w:t>
      </w:r>
      <w:r w:rsidR="0029744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querida Clau</w:t>
      </w:r>
      <w:r w:rsidR="002D340C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D340C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olo comentarles a las comisiones unidas que participan en este en este gran tema del hostigamiento y acoso sexual que ya tomamos en cuenta todas las consideraciones que nos hizo el Poder Judicial y también el </w:t>
      </w:r>
      <w:r w:rsidR="00DC2926" w:rsidRPr="00EC4BF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T</w:t>
      </w:r>
      <w:r w:rsidR="00C07E2C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rijaem, el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Tribunal de Justicia Administrativa del Estado, para que sean reflejados en el dictamen que podamos emitir ya la próxima sesión y que podamos ya votar.</w:t>
      </w:r>
    </w:p>
    <w:p w14:paraId="47756BD3" w14:textId="4007C8D7" w:rsidR="00DC2926" w:rsidRPr="00EC4BF5" w:rsidRDefault="00DC2926" w:rsidP="00B1294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>Entonces</w:t>
      </w:r>
      <w:r w:rsidR="00B12948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que tengan esa tranquilidad de que ya todas las consideraciones, las observaciones también de los compañeros de otros grupos parlamentarios fueron tomados en cuenta y</w:t>
      </w:r>
      <w:r w:rsidR="0062740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sin duda</w:t>
      </w:r>
      <w:r w:rsidR="0062740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esto será una realidad que ayudará a las a los hombres y a las mujeres que trabajan y que son servidoras públicas del Estado de México. </w:t>
      </w:r>
    </w:p>
    <w:p w14:paraId="3EE0E26A" w14:textId="1E0AE13F" w:rsidR="00627404" w:rsidRDefault="00DC2926" w:rsidP="00DC292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ab/>
        <w:t>Entonces</w:t>
      </w:r>
      <w:r w:rsidR="0029744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es importante recalcarlo</w:t>
      </w:r>
      <w:r w:rsidR="0029744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97440"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>or eso ped</w:t>
      </w:r>
      <w:r w:rsidR="00627404">
        <w:rPr>
          <w:rFonts w:ascii="Times New Roman" w:hAnsi="Times New Roman" w:cs="Times New Roman"/>
          <w:sz w:val="24"/>
          <w:szCs w:val="24"/>
          <w:lang w:val="es-MX"/>
        </w:rPr>
        <w:t>í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el uso de la voz, diputado Gerardo y diputada Claudia, porque es importante comentarles que ya</w:t>
      </w:r>
      <w:r w:rsidR="0062740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como lo comenté, ya fueron consideradas todas las observaciones.</w:t>
      </w:r>
    </w:p>
    <w:p w14:paraId="7EB6601B" w14:textId="3B47A5E3" w:rsidR="00DC2926" w:rsidRPr="00EC4BF5" w:rsidRDefault="00DC2926" w:rsidP="0062740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Hemos venido trabajando de la mano tanto con el tribunal, con el </w:t>
      </w:r>
      <w:r w:rsidRPr="00EC4BF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T</w:t>
      </w:r>
      <w:r w:rsidR="00627404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rijaem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>, como con el Poder Judicial</w:t>
      </w:r>
      <w:r w:rsidR="0062740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y si ustedes lo recuerdan, en la pasada reunión que tuvimos estuvieron presentes, tenemos trabajado el documento final y</w:t>
      </w:r>
      <w:r w:rsidR="0062740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bueno, que ustedes estén tranquilos de que se han cuidado todas las cuestiones que habían saltado y que</w:t>
      </w:r>
      <w:r w:rsidR="009B7ED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además</w:t>
      </w:r>
      <w:r w:rsidR="009B7ED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han sido también consideradas las observaciones.</w:t>
      </w:r>
    </w:p>
    <w:p w14:paraId="3591DF93" w14:textId="77777777" w:rsidR="00DC2926" w:rsidRPr="00EC4BF5" w:rsidRDefault="00DC2926" w:rsidP="00DC292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Es cuanto, diputado Gerardo. Muchas gracias.</w:t>
      </w:r>
    </w:p>
    <w:p w14:paraId="383AD64E" w14:textId="77777777" w:rsidR="00DC2926" w:rsidRPr="00EC4BF5" w:rsidRDefault="00DC2926" w:rsidP="00DC292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>PRESIDENTE DIP. GERARDO ULLOA PÉREZ. Gracias, diputada Nemer.</w:t>
      </w:r>
    </w:p>
    <w:p w14:paraId="443C4840" w14:textId="12DF3FB5" w:rsidR="00DC2926" w:rsidRPr="00EC4BF5" w:rsidRDefault="00DC2926" w:rsidP="00DC292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En el orden del guion, consulto a las diputadas y los diputados de esta comisión si desean hacer uso de la palabra</w:t>
      </w:r>
      <w:r w:rsidR="007F6D12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y pido a la Secretaría registre a los oradores.</w:t>
      </w:r>
    </w:p>
    <w:p w14:paraId="57AC97E4" w14:textId="5A40099C" w:rsidR="00DC2926" w:rsidRPr="00EC4BF5" w:rsidRDefault="00DC2926" w:rsidP="00DC292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>¿S</w:t>
      </w:r>
      <w:r w:rsidR="007F6D12">
        <w:rPr>
          <w:rFonts w:ascii="Times New Roman" w:hAnsi="Times New Roman" w:cs="Times New Roman"/>
          <w:sz w:val="24"/>
          <w:szCs w:val="24"/>
          <w:lang w:val="es-MX"/>
        </w:rPr>
        <w:t>í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me escuchan? ¿S</w:t>
      </w:r>
      <w:r w:rsidR="007F6D12">
        <w:rPr>
          <w:rFonts w:ascii="Times New Roman" w:hAnsi="Times New Roman" w:cs="Times New Roman"/>
          <w:sz w:val="24"/>
          <w:szCs w:val="24"/>
          <w:lang w:val="es-MX"/>
        </w:rPr>
        <w:t>í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me escuchan? </w:t>
      </w:r>
    </w:p>
    <w:p w14:paraId="134BDB19" w14:textId="676B3E1D" w:rsidR="00DC2926" w:rsidRPr="00EC4BF5" w:rsidRDefault="00DC2926" w:rsidP="00DC292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>Para que consulte si algún diputado de</w:t>
      </w:r>
      <w:r w:rsidR="0048004D">
        <w:rPr>
          <w:rFonts w:ascii="Times New Roman" w:hAnsi="Times New Roman" w:cs="Times New Roman"/>
          <w:sz w:val="24"/>
          <w:szCs w:val="24"/>
          <w:lang w:val="es-MX"/>
        </w:rPr>
        <w:t>sea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hacer uso de la palabra y poder registrarlo</w:t>
      </w:r>
      <w:r w:rsidR="0048004D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8004D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>iputado Secretario.</w:t>
      </w:r>
    </w:p>
    <w:p w14:paraId="60211CAE" w14:textId="77777777" w:rsidR="00DC2926" w:rsidRPr="00EC4BF5" w:rsidRDefault="00DC2926" w:rsidP="00DC292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SECRETARIO DIP. ALFREDO QUIROZ FUENTES. Gracias. </w:t>
      </w:r>
    </w:p>
    <w:p w14:paraId="71562DCD" w14:textId="77777777" w:rsidR="00DC2926" w:rsidRPr="00EC4BF5" w:rsidRDefault="00DC2926" w:rsidP="00DC2926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>Consulto a mis compañeros diputados si alguien desea hacer uso de la palabra.</w:t>
      </w:r>
    </w:p>
    <w:p w14:paraId="12281593" w14:textId="64839EF1" w:rsidR="00DC2926" w:rsidRPr="00EC4BF5" w:rsidRDefault="00DC2926" w:rsidP="00DC292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>DIP. MÓNICA ANGÉLICA ÁLVAREZ NEMER. Si me lo permite, aprovecho nuevamente el micrófono, diputado Gerardo y compañeros y compañeras, para solicitarles que se pueda ya agendar comisiones, perdón, se puede volver a agendar las comisiones para la próxima semana y estaremos compartiendo el documento para que sea el proyecto de dictamen y proyecto de decreto para que todos lo conozcan y lo puedan, lo podamos dictaminar ya la próxima semana</w:t>
      </w:r>
      <w:r w:rsidR="00497D8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si así me lo permiten</w:t>
      </w:r>
      <w:r w:rsidR="0048004D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diputado Gerardo, por favor.</w:t>
      </w:r>
    </w:p>
    <w:p w14:paraId="26D064DF" w14:textId="60268198" w:rsidR="00DC2926" w:rsidRPr="00EC4BF5" w:rsidRDefault="00DC2926" w:rsidP="00DC292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lastRenderedPageBreak/>
        <w:t>PRESIDENTE DIP. GERARDO ULLOA PÉREZ. Gracias, diputada Nemer. ¿Desea hacer uso de la palabra</w:t>
      </w:r>
      <w:r w:rsidR="0048004D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diputado</w:t>
      </w:r>
      <w:r w:rsidR="0048004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>Secretario?</w:t>
      </w:r>
    </w:p>
    <w:p w14:paraId="23BA88E5" w14:textId="77777777" w:rsidR="00DC2926" w:rsidRPr="00EC4BF5" w:rsidRDefault="00DC2926" w:rsidP="00DC292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SECRETARIO DIP. ALFREDO QUIROZ FUENTES. Sí. </w:t>
      </w:r>
    </w:p>
    <w:p w14:paraId="4622706A" w14:textId="1F96A008" w:rsidR="00DC2926" w:rsidRPr="00EC4BF5" w:rsidRDefault="00DC2926" w:rsidP="00DC292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>PRESIDENTE DIP. GERARDO ULLOA PÉREZ. Adelante, diputado</w:t>
      </w:r>
      <w:r w:rsidR="00497D8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97D80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>delante.</w:t>
      </w:r>
    </w:p>
    <w:p w14:paraId="6434C8D0" w14:textId="77777777" w:rsidR="008F2B14" w:rsidRDefault="00DC2926" w:rsidP="00DC292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>SECRETARIO DIP. ALFREDO QUIROZ FUENTES Gracias, diputado.</w:t>
      </w:r>
    </w:p>
    <w:p w14:paraId="22ABBFE7" w14:textId="70860F5F" w:rsidR="0095698E" w:rsidRDefault="00DC2926" w:rsidP="008F2B1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sz w:val="24"/>
          <w:szCs w:val="24"/>
          <w:lang w:val="es-MX"/>
        </w:rPr>
        <w:t>Quiero felicitar a la diputada Mónica Angélica Álvarez y a la diputada María Luisa Mendoza Mondragón y</w:t>
      </w:r>
      <w:r w:rsidR="0095698E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asimismo</w:t>
      </w:r>
      <w:r w:rsidR="0095698E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a mi compañera diputada, la diputada Claudia Desiree Morales</w:t>
      </w:r>
      <w:r w:rsidR="00497D8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por tan importante iniciativa</w:t>
      </w:r>
      <w:r w:rsidR="0095698E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0578F35A" w14:textId="77777777" w:rsidR="00B3382C" w:rsidRDefault="0095698E" w:rsidP="00B3382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>lzar la voz al acoso y hostigamiento sexual en un entorno laboral no era una opción, no se contaban con los canales efectivos para denunciarlos</w:t>
      </w:r>
      <w:r w:rsidR="00904FE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y mucho menos para la obtención de medidas de protección.</w:t>
      </w:r>
      <w:r w:rsidR="00B3382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>Hoy</w:t>
      </w:r>
      <w:r w:rsidR="00904FE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la LXI Legislatura del Estado de México transforma de manera paulatina la manera de legislar, ahora con perspectiva de género</w:t>
      </w:r>
      <w:r w:rsidR="00904FE0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12581AB8" w14:textId="4438B4FD" w:rsidR="001710F9" w:rsidRDefault="00B3382C" w:rsidP="001710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partir de la reforma constitucional del 2011 en materia de derechos humanos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el artículo 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constitucional prevé que las autoridades del Estado mexicano están obligadas a promover, respetar y proteger y garantizar los derechos humanos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de conformidad con los principios de universalidad, interdependencia, indivisibilidad y progresividad</w:t>
      </w:r>
      <w:r w:rsidR="00B4586E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aludiendo a la </w:t>
      </w:r>
      <w:r w:rsidR="00B4586E">
        <w:rPr>
          <w:rFonts w:ascii="Times New Roman" w:hAnsi="Times New Roman" w:cs="Times New Roman"/>
          <w:sz w:val="24"/>
          <w:szCs w:val="24"/>
          <w:lang w:val="es-MX"/>
        </w:rPr>
        <w:t>prohibición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de toda discriminación motivada por diversas condiciones, entre ellas el género. El centro de la protección constitucional</w:t>
      </w:r>
      <w:r w:rsidR="008E2360">
        <w:rPr>
          <w:rFonts w:ascii="Times New Roman" w:hAnsi="Times New Roman" w:cs="Times New Roman"/>
          <w:sz w:val="24"/>
          <w:szCs w:val="24"/>
          <w:lang w:val="es-MX"/>
        </w:rPr>
        <w:t xml:space="preserve"> e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>s la persona, su dignidad, sus derechos y libertades</w:t>
      </w:r>
      <w:r w:rsidR="001710F9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456BCCAB" w14:textId="092E541F" w:rsidR="003C0510" w:rsidRPr="00EC4BF5" w:rsidRDefault="001710F9" w:rsidP="001710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L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>a igualdad de género</w:t>
      </w:r>
      <w:r w:rsidR="008E236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como obligación del Estado mexicano y como principio que equilibra la balanza.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No cabe duda </w:t>
      </w:r>
      <w:r w:rsidR="007F144E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>que esta iniciativa permitirá hacer valer la igualdad de género en el servicio público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DC2926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transformar la cultura de género laboral</w:t>
      </w:r>
      <w:r w:rsidR="00056BA8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51445C" w:rsidRPr="00EC4BF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3C0510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omunicar es crucial para fomentar acciones igualitarias y positivas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3C0510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3C0510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o que no se nombra no existe.</w:t>
      </w:r>
    </w:p>
    <w:p w14:paraId="53979D14" w14:textId="071E2317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Muchas gracias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mi querido Presidente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felicito a mis compañeras diputadas.</w:t>
      </w:r>
    </w:p>
    <w:p w14:paraId="7A71E3C0" w14:textId="2A34DFD4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Gracias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Secretario.</w:t>
      </w:r>
    </w:p>
    <w:p w14:paraId="7E3B34A2" w14:textId="40394687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¿Alguna otra diputada o diputado desea hacer uso de la palabra? Creo que no tenemos registrado a alguien más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¿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verdad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Secretario</w:t>
      </w:r>
      <w:r w:rsidR="00056BA8">
        <w:rPr>
          <w:rFonts w:ascii="Times New Roman" w:hAnsi="Times New Roman" w:cs="Times New Roman"/>
          <w:noProof/>
          <w:sz w:val="24"/>
          <w:szCs w:val="24"/>
          <w:lang w:val="es-MX"/>
        </w:rPr>
        <w:t>?</w:t>
      </w:r>
    </w:p>
    <w:p w14:paraId="405F1CAB" w14:textId="77777777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SECRETARIO DIP. ALFREDO QUIROZ FUENTES. No, diputado Presidente.</w:t>
      </w:r>
    </w:p>
    <w:p w14:paraId="1BDBA2AA" w14:textId="77777777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Han concluido las participaciones del asunto del orden del día.</w:t>
      </w:r>
    </w:p>
    <w:p w14:paraId="53FC25BA" w14:textId="5F2EA0F9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Permítame tantito</w:t>
      </w:r>
      <w:r w:rsidR="00C0706D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Secretario.</w:t>
      </w:r>
    </w:p>
    <w:p w14:paraId="53BA0859" w14:textId="77777777" w:rsidR="005C0F1E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Vamos a retomar la participación de la diputada Nemer en cuanto nos dice de que conozcamos el documento y hagan llegar las observaciones en una próxima reunión. Yo pediría a la </w:t>
      </w:r>
      <w:r w:rsidR="009007A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ecretaría </w:t>
      </w:r>
      <w:r w:rsidR="009007AB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écnica de la comisión, así como también al apoyo técnico del Partido morena</w:t>
      </w:r>
      <w:r w:rsidR="009007A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es quien está apoyando estas iniciativas</w:t>
      </w:r>
      <w:r w:rsidR="009007A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que</w:t>
      </w:r>
      <w:r w:rsidR="005C0F1E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si ya tienen el documento o no lo tengan las diputadas y diputados integrantes de esa comisión</w:t>
      </w:r>
      <w:r w:rsidR="005C0F1E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les haga llegar</w:t>
      </w:r>
      <w:r w:rsidR="009007A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0B4045D6" w14:textId="3516297A" w:rsidR="003C0510" w:rsidRPr="00EC4BF5" w:rsidRDefault="009007AB" w:rsidP="005C0F1E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3C0510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a propuesta es que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C0510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más tardar el día miércoles se no hagan llegar las observaciones y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3C0510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a platicar con las proponentes a qué acuerdo llegamos y se nos pueda citar a una próxima reunión y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C0510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su caso, que estemos de acuerdo poder dictaminar esa comisión. ¿Qué les parece</w:t>
      </w:r>
      <w:r w:rsidR="00AF205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C0510"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diputadas y diputados?</w:t>
      </w:r>
    </w:p>
    <w:p w14:paraId="3BC3E07C" w14:textId="77BCC124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Gracias</w:t>
      </w:r>
      <w:r w:rsidR="009007A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</w:t>
      </w:r>
      <w:r w:rsidR="009007A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le damos la bienvenida ahí a nuestro diputado que veo que está ahí presencial.</w:t>
      </w:r>
    </w:p>
    <w:p w14:paraId="6487C24C" w14:textId="1F4A7DA3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DIP. BRAULIO ÁLVAREZ JASSO. Gracias</w:t>
      </w:r>
      <w:r w:rsidR="009007A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diputado.</w:t>
      </w:r>
    </w:p>
    <w:p w14:paraId="4735C1DD" w14:textId="77777777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¿Sí me escuchas diputado?</w:t>
      </w:r>
    </w:p>
    <w:p w14:paraId="745B1678" w14:textId="77777777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DIP. BRAULIO ÁLVAREZ JASSO. Sí, muchas gracias.</w:t>
      </w:r>
    </w:p>
    <w:p w14:paraId="6579FBF8" w14:textId="796E1F81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Un abrazo</w:t>
      </w:r>
      <w:r w:rsidR="006277A5">
        <w:rPr>
          <w:rFonts w:ascii="Times New Roman" w:hAnsi="Times New Roman" w:cs="Times New Roman"/>
          <w:noProof/>
          <w:sz w:val="24"/>
          <w:szCs w:val="24"/>
          <w:lang w:val="es-MX"/>
        </w:rPr>
        <w:t>, diputado,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desde aquí desde la </w:t>
      </w:r>
      <w:r w:rsidR="006277A5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iudad de la </w:t>
      </w:r>
      <w:r w:rsidR="006277A5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apital del Estado de México.</w:t>
      </w:r>
    </w:p>
    <w:p w14:paraId="13C43509" w14:textId="0D45F417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ALFREDO QUIROZ FUENTES. </w:t>
      </w:r>
      <w:r w:rsidR="006277A5">
        <w:rPr>
          <w:rFonts w:ascii="Times New Roman" w:hAnsi="Times New Roman" w:cs="Times New Roman"/>
          <w:noProof/>
          <w:sz w:val="24"/>
          <w:szCs w:val="24"/>
          <w:lang w:val="es-MX"/>
        </w:rPr>
        <w:t>¿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Toluca</w:t>
      </w:r>
      <w:r w:rsidR="006277A5">
        <w:rPr>
          <w:rFonts w:ascii="Times New Roman" w:hAnsi="Times New Roman" w:cs="Times New Roman"/>
          <w:noProof/>
          <w:sz w:val="24"/>
          <w:szCs w:val="24"/>
          <w:lang w:val="es-MX"/>
        </w:rPr>
        <w:t>?</w:t>
      </w:r>
    </w:p>
    <w:p w14:paraId="693348DF" w14:textId="4FB1BEE4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DIP. BRAULIO ÁLVAREZ JASSO. Así es</w:t>
      </w:r>
      <w:r w:rsidR="006277A5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Toluca, Toluca.</w:t>
      </w:r>
    </w:p>
    <w:p w14:paraId="6F7F9276" w14:textId="4D458A3C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PRESIDENTE DIP. GERARDO ULLOA PÉREZ. Bueno</w:t>
      </w:r>
      <w:r w:rsidR="00110BA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diputados</w:t>
      </w:r>
      <w:r w:rsidR="00110BA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entonces</w:t>
      </w:r>
      <w:r w:rsidR="00110BA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como ya lo mencionó el Secretario que están agotadas las intervenciones, así como los asuntos</w:t>
      </w:r>
      <w:r w:rsidR="00110BA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le pido a la Secretaria registre la asistencia a la reunión.</w:t>
      </w:r>
    </w:p>
    <w:p w14:paraId="0C22B7F3" w14:textId="7FD510C9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SECRETARIO DIP. ALFREDO QUIROZ FUENTES. Ha sido registrada la asistencia a la reunión</w:t>
      </w:r>
      <w:r w:rsidR="00110BA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Presidente.</w:t>
      </w:r>
    </w:p>
    <w:p w14:paraId="2AF79B27" w14:textId="2BF1EBED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Se levanta la reunión de la Comisión Legislativa de Procuración y Administración de Justicia, siendo las once horas con treinta y un minutos del día jueves ocho de febrero de dos mil veinticuatro</w:t>
      </w:r>
      <w:r w:rsidR="00110BA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se pide a sus integrantes estar atentos a la próxima convocatoria.</w:t>
      </w:r>
    </w:p>
    <w:p w14:paraId="7807F1A5" w14:textId="77777777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Muchas gracias y buen día a todas y todos.</w:t>
      </w:r>
    </w:p>
    <w:p w14:paraId="63CE35E9" w14:textId="7AF4B524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Saludos</w:t>
      </w:r>
      <w:r w:rsidR="00110BA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Braulio.</w:t>
      </w:r>
    </w:p>
    <w:p w14:paraId="78F705EE" w14:textId="16AB2B27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SECRETARIO DIP. ALFREDO QUIROZ FUENTES. Gracias</w:t>
      </w:r>
      <w:r w:rsidR="00110BA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Presidente</w:t>
      </w:r>
      <w:r w:rsidR="00BB06FF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sus órdenes.</w:t>
      </w:r>
    </w:p>
    <w:p w14:paraId="37AB76F2" w14:textId="05DAEE8F" w:rsidR="003C0510" w:rsidRPr="00EC4BF5" w:rsidRDefault="003C0510" w:rsidP="003C0510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DIP. BRAULIO ÁLVAREZ JASSO. Buena tarde</w:t>
      </w:r>
      <w:r w:rsidR="005163BC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Buen día</w:t>
      </w:r>
      <w:r w:rsidR="005163BC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1847183E" w14:textId="5ACDC66D" w:rsidR="00A8569E" w:rsidRPr="00EC4BF5" w:rsidRDefault="003C0510" w:rsidP="001277B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Saludos</w:t>
      </w:r>
      <w:r w:rsidR="00BB06FF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Quiroz</w:t>
      </w:r>
      <w:r w:rsidR="00BB06FF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BB06FF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EC4BF5">
        <w:rPr>
          <w:rFonts w:ascii="Times New Roman" w:hAnsi="Times New Roman" w:cs="Times New Roman"/>
          <w:noProof/>
          <w:sz w:val="24"/>
          <w:szCs w:val="24"/>
          <w:lang w:val="es-MX"/>
        </w:rPr>
        <w:t>uy buen día a todas y todos.</w:t>
      </w:r>
      <w:bookmarkStart w:id="0" w:name="_GoBack"/>
      <w:bookmarkEnd w:id="0"/>
    </w:p>
    <w:sectPr w:rsidR="00A8569E" w:rsidRPr="00EC4BF5" w:rsidSect="00C92A7E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DE37D" w14:textId="77777777" w:rsidR="00891ED3" w:rsidRDefault="00891ED3" w:rsidP="004A6B29">
      <w:pPr>
        <w:spacing w:after="0" w:line="240" w:lineRule="auto"/>
      </w:pPr>
      <w:r>
        <w:separator/>
      </w:r>
    </w:p>
  </w:endnote>
  <w:endnote w:type="continuationSeparator" w:id="0">
    <w:p w14:paraId="024AD878" w14:textId="77777777" w:rsidR="00891ED3" w:rsidRDefault="00891ED3" w:rsidP="004A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3349220"/>
      <w:docPartObj>
        <w:docPartGallery w:val="Page Numbers (Bottom of Page)"/>
        <w:docPartUnique/>
      </w:docPartObj>
    </w:sdtPr>
    <w:sdtEndPr/>
    <w:sdtContent>
      <w:p w14:paraId="7FFA2C9F" w14:textId="66797B13" w:rsidR="004A6B29" w:rsidRDefault="004A6B29" w:rsidP="00C92A7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7BF" w:rsidRPr="001277BF">
          <w:rPr>
            <w:noProof/>
            <w:lang w:val="es-ES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DE80F" w14:textId="77777777" w:rsidR="00891ED3" w:rsidRDefault="00891ED3" w:rsidP="004A6B29">
      <w:pPr>
        <w:spacing w:after="0" w:line="240" w:lineRule="auto"/>
      </w:pPr>
      <w:r>
        <w:separator/>
      </w:r>
    </w:p>
  </w:footnote>
  <w:footnote w:type="continuationSeparator" w:id="0">
    <w:p w14:paraId="1E545A6F" w14:textId="77777777" w:rsidR="00891ED3" w:rsidRDefault="00891ED3" w:rsidP="004A6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52098"/>
    <w:rsid w:val="00056BA8"/>
    <w:rsid w:val="00087423"/>
    <w:rsid w:val="00110BA9"/>
    <w:rsid w:val="001277BF"/>
    <w:rsid w:val="001710F9"/>
    <w:rsid w:val="00186A91"/>
    <w:rsid w:val="001A0307"/>
    <w:rsid w:val="00264588"/>
    <w:rsid w:val="00272281"/>
    <w:rsid w:val="00297440"/>
    <w:rsid w:val="002D340C"/>
    <w:rsid w:val="002F40A3"/>
    <w:rsid w:val="00310C66"/>
    <w:rsid w:val="003B0EA1"/>
    <w:rsid w:val="003B7D0E"/>
    <w:rsid w:val="003C0510"/>
    <w:rsid w:val="00403271"/>
    <w:rsid w:val="0048004D"/>
    <w:rsid w:val="00497D80"/>
    <w:rsid w:val="004A6B29"/>
    <w:rsid w:val="0051445C"/>
    <w:rsid w:val="005163BC"/>
    <w:rsid w:val="005C0F1E"/>
    <w:rsid w:val="0062383B"/>
    <w:rsid w:val="00627404"/>
    <w:rsid w:val="006277A5"/>
    <w:rsid w:val="00634BBC"/>
    <w:rsid w:val="00662B07"/>
    <w:rsid w:val="006C0EFF"/>
    <w:rsid w:val="006C5036"/>
    <w:rsid w:val="0074379F"/>
    <w:rsid w:val="0077674C"/>
    <w:rsid w:val="00782AC0"/>
    <w:rsid w:val="0079062C"/>
    <w:rsid w:val="007D3CB8"/>
    <w:rsid w:val="007F144E"/>
    <w:rsid w:val="007F6D12"/>
    <w:rsid w:val="00804145"/>
    <w:rsid w:val="00860456"/>
    <w:rsid w:val="00891ED3"/>
    <w:rsid w:val="008E2360"/>
    <w:rsid w:val="008F2B14"/>
    <w:rsid w:val="008F7BB8"/>
    <w:rsid w:val="009007AB"/>
    <w:rsid w:val="00901924"/>
    <w:rsid w:val="00904FE0"/>
    <w:rsid w:val="00951E35"/>
    <w:rsid w:val="0095698E"/>
    <w:rsid w:val="009776F1"/>
    <w:rsid w:val="009B7ED9"/>
    <w:rsid w:val="00A009E2"/>
    <w:rsid w:val="00A10AEF"/>
    <w:rsid w:val="00A8569E"/>
    <w:rsid w:val="00A97A16"/>
    <w:rsid w:val="00AF2059"/>
    <w:rsid w:val="00B12948"/>
    <w:rsid w:val="00B3382C"/>
    <w:rsid w:val="00B4586E"/>
    <w:rsid w:val="00B64F25"/>
    <w:rsid w:val="00B97E5B"/>
    <w:rsid w:val="00BB06FF"/>
    <w:rsid w:val="00BB661E"/>
    <w:rsid w:val="00C0706D"/>
    <w:rsid w:val="00C07E2C"/>
    <w:rsid w:val="00C712AE"/>
    <w:rsid w:val="00C92A7E"/>
    <w:rsid w:val="00CE0657"/>
    <w:rsid w:val="00DC2926"/>
    <w:rsid w:val="00DD73EC"/>
    <w:rsid w:val="00E32953"/>
    <w:rsid w:val="00E504BE"/>
    <w:rsid w:val="00E65689"/>
    <w:rsid w:val="00EB4FAF"/>
    <w:rsid w:val="00EC4BF5"/>
    <w:rsid w:val="00F10F9E"/>
    <w:rsid w:val="00FD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A2E25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B7D0E"/>
    <w:pPr>
      <w:spacing w:after="0" w:line="240" w:lineRule="auto"/>
    </w:pPr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4A6B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6B29"/>
  </w:style>
  <w:style w:type="paragraph" w:styleId="Piedepgina">
    <w:name w:val="footer"/>
    <w:basedOn w:val="Normal"/>
    <w:link w:val="PiedepginaCar"/>
    <w:uiPriority w:val="99"/>
    <w:unhideWhenUsed/>
    <w:rsid w:val="004A6B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6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0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2</cp:revision>
  <dcterms:created xsi:type="dcterms:W3CDTF">2024-02-09T20:59:00Z</dcterms:created>
  <dcterms:modified xsi:type="dcterms:W3CDTF">2024-02-09T20:59:00Z</dcterms:modified>
</cp:coreProperties>
</file>