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56896F" w14:textId="4ED60D6E" w:rsidR="007446F3" w:rsidRPr="0000444A" w:rsidRDefault="007446F3" w:rsidP="004646DD">
      <w:pPr>
        <w:pStyle w:val="Sinespaciado"/>
        <w:jc w:val="center"/>
        <w:rPr>
          <w:rFonts w:ascii="Times New Roman" w:hAnsi="Times New Roman" w:cs="Times New Roman"/>
          <w:kern w:val="0"/>
          <w:sz w:val="24"/>
          <w:szCs w:val="24"/>
        </w:rPr>
      </w:pPr>
      <w:r w:rsidRPr="0000444A">
        <w:rPr>
          <w:rFonts w:ascii="Times New Roman" w:hAnsi="Times New Roman" w:cs="Times New Roman"/>
          <w:kern w:val="0"/>
          <w:sz w:val="24"/>
          <w:szCs w:val="24"/>
        </w:rPr>
        <w:t>COMISIÓN LEGISLATIVA DE PROCURACIÓN Y ADMINISTRACIÓN</w:t>
      </w:r>
      <w:r w:rsidR="00407E37" w:rsidRPr="0000444A">
        <w:rPr>
          <w:rFonts w:ascii="Times New Roman" w:hAnsi="Times New Roman" w:cs="Times New Roman"/>
          <w:kern w:val="0"/>
          <w:sz w:val="24"/>
          <w:szCs w:val="24"/>
        </w:rPr>
        <w:t xml:space="preserve"> </w:t>
      </w:r>
      <w:r w:rsidRPr="0000444A">
        <w:rPr>
          <w:rFonts w:ascii="Times New Roman" w:hAnsi="Times New Roman" w:cs="Times New Roman"/>
          <w:kern w:val="0"/>
          <w:sz w:val="24"/>
          <w:szCs w:val="24"/>
        </w:rPr>
        <w:t>DE JUSTICIA DE LA H. LXI LEGISLATURA DEL ESTADO DE MÉXICO.</w:t>
      </w:r>
    </w:p>
    <w:p w14:paraId="0BE3352E" w14:textId="77777777" w:rsidR="007446F3" w:rsidRPr="0000444A" w:rsidRDefault="007446F3" w:rsidP="004646DD">
      <w:pPr>
        <w:pStyle w:val="Sinespaciado"/>
        <w:jc w:val="both"/>
        <w:rPr>
          <w:rFonts w:ascii="Times New Roman" w:hAnsi="Times New Roman" w:cs="Times New Roman"/>
          <w:kern w:val="0"/>
          <w:sz w:val="24"/>
          <w:szCs w:val="24"/>
        </w:rPr>
      </w:pPr>
    </w:p>
    <w:p w14:paraId="267BCEA0" w14:textId="4BAD1020" w:rsidR="007446F3" w:rsidRPr="0000444A" w:rsidRDefault="007446F3" w:rsidP="004646DD">
      <w:pPr>
        <w:pStyle w:val="Sinespaciado"/>
        <w:jc w:val="center"/>
        <w:rPr>
          <w:rFonts w:ascii="Times New Roman" w:hAnsi="Times New Roman" w:cs="Times New Roman"/>
          <w:kern w:val="0"/>
          <w:sz w:val="24"/>
          <w:szCs w:val="24"/>
        </w:rPr>
      </w:pPr>
      <w:r w:rsidRPr="0000444A">
        <w:rPr>
          <w:rFonts w:ascii="Times New Roman" w:hAnsi="Times New Roman" w:cs="Times New Roman"/>
          <w:kern w:val="0"/>
          <w:sz w:val="24"/>
          <w:szCs w:val="24"/>
        </w:rPr>
        <w:t xml:space="preserve">Celebrada el día 29 de febrero </w:t>
      </w:r>
      <w:r w:rsidR="00407E37" w:rsidRPr="0000444A">
        <w:rPr>
          <w:rFonts w:ascii="Times New Roman" w:hAnsi="Times New Roman" w:cs="Times New Roman"/>
          <w:kern w:val="0"/>
          <w:sz w:val="24"/>
          <w:szCs w:val="24"/>
        </w:rPr>
        <w:t xml:space="preserve">del </w:t>
      </w:r>
      <w:r w:rsidRPr="0000444A">
        <w:rPr>
          <w:rFonts w:ascii="Times New Roman" w:hAnsi="Times New Roman" w:cs="Times New Roman"/>
          <w:kern w:val="0"/>
          <w:sz w:val="24"/>
          <w:szCs w:val="24"/>
        </w:rPr>
        <w:t>2024</w:t>
      </w:r>
      <w:r w:rsidR="00407E37" w:rsidRPr="0000444A">
        <w:rPr>
          <w:rFonts w:ascii="Times New Roman" w:hAnsi="Times New Roman" w:cs="Times New Roman"/>
          <w:kern w:val="0"/>
          <w:sz w:val="24"/>
          <w:szCs w:val="24"/>
        </w:rPr>
        <w:t>.</w:t>
      </w:r>
    </w:p>
    <w:p w14:paraId="76B28A57" w14:textId="77777777" w:rsidR="007446F3" w:rsidRPr="0000444A" w:rsidRDefault="007446F3" w:rsidP="004646DD">
      <w:pPr>
        <w:pStyle w:val="Sinespaciado"/>
        <w:jc w:val="both"/>
        <w:rPr>
          <w:rFonts w:ascii="Times New Roman" w:hAnsi="Times New Roman" w:cs="Times New Roman"/>
          <w:kern w:val="0"/>
          <w:sz w:val="24"/>
          <w:szCs w:val="24"/>
        </w:rPr>
      </w:pPr>
    </w:p>
    <w:p w14:paraId="3A7230FA" w14:textId="77777777" w:rsidR="007446F3" w:rsidRPr="0000444A" w:rsidRDefault="007446F3" w:rsidP="004646DD">
      <w:pPr>
        <w:pStyle w:val="Sinespaciado"/>
        <w:jc w:val="center"/>
        <w:rPr>
          <w:rFonts w:ascii="Times New Roman" w:hAnsi="Times New Roman" w:cs="Times New Roman"/>
          <w:kern w:val="0"/>
          <w:sz w:val="24"/>
          <w:szCs w:val="24"/>
        </w:rPr>
      </w:pPr>
      <w:r w:rsidRPr="0000444A">
        <w:rPr>
          <w:rFonts w:ascii="Times New Roman" w:hAnsi="Times New Roman" w:cs="Times New Roman"/>
          <w:kern w:val="0"/>
          <w:sz w:val="24"/>
          <w:szCs w:val="24"/>
        </w:rPr>
        <w:t>PRESIDENCIA DEL DIP. FAUSTINO DE LA CRUZ PÉREZ.</w:t>
      </w:r>
    </w:p>
    <w:p w14:paraId="49CDCCF3" w14:textId="77777777" w:rsidR="007446F3" w:rsidRPr="0000444A" w:rsidRDefault="007446F3" w:rsidP="004646DD">
      <w:pPr>
        <w:pStyle w:val="Sinespaciado"/>
        <w:jc w:val="both"/>
        <w:rPr>
          <w:rFonts w:ascii="Times New Roman" w:hAnsi="Times New Roman" w:cs="Times New Roman"/>
          <w:kern w:val="0"/>
          <w:sz w:val="24"/>
          <w:szCs w:val="24"/>
        </w:rPr>
      </w:pPr>
    </w:p>
    <w:p w14:paraId="2A7F700F" w14:textId="05AD097A" w:rsidR="007446F3" w:rsidRPr="0000444A" w:rsidRDefault="007446F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PRESIDENTE DIP. FAUSTINO DE LA CRUZ PÉREZ.</w:t>
      </w:r>
      <w:r w:rsidR="00ED4965" w:rsidRPr="0000444A">
        <w:rPr>
          <w:rFonts w:ascii="Times New Roman" w:hAnsi="Times New Roman" w:cs="Times New Roman"/>
          <w:kern w:val="0"/>
          <w:sz w:val="24"/>
          <w:szCs w:val="24"/>
        </w:rPr>
        <w:t xml:space="preserve"> </w:t>
      </w:r>
      <w:r w:rsidRPr="0000444A">
        <w:rPr>
          <w:rFonts w:ascii="Times New Roman" w:hAnsi="Times New Roman" w:cs="Times New Roman"/>
          <w:kern w:val="0"/>
          <w:sz w:val="24"/>
          <w:szCs w:val="24"/>
        </w:rPr>
        <w:t>Muy buenos días</w:t>
      </w:r>
      <w:r w:rsidR="00ED496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ED4965" w:rsidRPr="0000444A">
        <w:rPr>
          <w:rFonts w:ascii="Times New Roman" w:hAnsi="Times New Roman" w:cs="Times New Roman"/>
          <w:kern w:val="0"/>
          <w:sz w:val="24"/>
          <w:szCs w:val="24"/>
        </w:rPr>
        <w:t>D</w:t>
      </w:r>
      <w:r w:rsidRPr="0000444A">
        <w:rPr>
          <w:rFonts w:ascii="Times New Roman" w:hAnsi="Times New Roman" w:cs="Times New Roman"/>
          <w:kern w:val="0"/>
          <w:sz w:val="24"/>
          <w:szCs w:val="24"/>
        </w:rPr>
        <w:t>oy la bienvenida a las diputadas y los diputados de la Comisión Legislativa de Procuración y Administración de Justicia y aprecio el interés con el que atiendan esta encomienda.</w:t>
      </w:r>
    </w:p>
    <w:p w14:paraId="01C38549" w14:textId="77777777" w:rsidR="00DD6137" w:rsidRPr="0000444A" w:rsidRDefault="007446F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 xml:space="preserve">Saludo a las personas servidoras públicas del Poder Judicial del Estado de México, de la Consejería Jurídica del Gobierno del Estado de México y de la </w:t>
      </w:r>
      <w:r w:rsidR="00DD6137" w:rsidRPr="0000444A">
        <w:rPr>
          <w:rFonts w:ascii="Times New Roman" w:hAnsi="Times New Roman" w:cs="Times New Roman"/>
          <w:kern w:val="0"/>
          <w:sz w:val="24"/>
          <w:szCs w:val="24"/>
        </w:rPr>
        <w:t>P</w:t>
      </w:r>
      <w:r w:rsidRPr="0000444A">
        <w:rPr>
          <w:rFonts w:ascii="Times New Roman" w:hAnsi="Times New Roman" w:cs="Times New Roman"/>
          <w:kern w:val="0"/>
          <w:sz w:val="24"/>
          <w:szCs w:val="24"/>
        </w:rPr>
        <w:t xml:space="preserve">rocuraduría </w:t>
      </w:r>
      <w:r w:rsidR="00DD6137" w:rsidRPr="0000444A">
        <w:rPr>
          <w:rFonts w:ascii="Times New Roman" w:hAnsi="Times New Roman" w:cs="Times New Roman"/>
          <w:kern w:val="0"/>
          <w:sz w:val="24"/>
          <w:szCs w:val="24"/>
        </w:rPr>
        <w:t>C</w:t>
      </w:r>
      <w:r w:rsidRPr="0000444A">
        <w:rPr>
          <w:rFonts w:ascii="Times New Roman" w:hAnsi="Times New Roman" w:cs="Times New Roman"/>
          <w:kern w:val="0"/>
          <w:sz w:val="24"/>
          <w:szCs w:val="24"/>
        </w:rPr>
        <w:t>ondominal Municipal de Cuautitlán Izcalli que concurren a esta reunión</w:t>
      </w:r>
      <w:r w:rsidR="00DD6137"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La Casa del Pueblo es su casa.</w:t>
      </w:r>
      <w:r w:rsidR="00DD6137" w:rsidRPr="0000444A">
        <w:rPr>
          <w:rFonts w:ascii="Times New Roman" w:hAnsi="Times New Roman" w:cs="Times New Roman"/>
          <w:kern w:val="0"/>
          <w:sz w:val="24"/>
          <w:szCs w:val="24"/>
        </w:rPr>
        <w:t xml:space="preserve"> </w:t>
      </w:r>
      <w:r w:rsidRPr="0000444A">
        <w:rPr>
          <w:rFonts w:ascii="Times New Roman" w:hAnsi="Times New Roman" w:cs="Times New Roman"/>
          <w:kern w:val="0"/>
          <w:sz w:val="24"/>
          <w:szCs w:val="24"/>
        </w:rPr>
        <w:t>Muchas gracias por acompañarnos</w:t>
      </w:r>
      <w:r w:rsidR="00DD6137"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favorecer con su presencia y participación en esta reunión el estudio que llevamos a cabo en favor de las y los mexiquenses</w:t>
      </w:r>
      <w:r w:rsidR="00DD6137" w:rsidRPr="0000444A">
        <w:rPr>
          <w:rFonts w:ascii="Times New Roman" w:hAnsi="Times New Roman" w:cs="Times New Roman"/>
          <w:kern w:val="0"/>
          <w:sz w:val="24"/>
          <w:szCs w:val="24"/>
        </w:rPr>
        <w:t>.</w:t>
      </w:r>
    </w:p>
    <w:p w14:paraId="2DD89249" w14:textId="6C4AE553" w:rsidR="007446F3" w:rsidRPr="0000444A" w:rsidRDefault="00DD6137"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A</w:t>
      </w:r>
      <w:r w:rsidR="007446F3" w:rsidRPr="0000444A">
        <w:rPr>
          <w:rFonts w:ascii="Times New Roman" w:hAnsi="Times New Roman" w:cs="Times New Roman"/>
          <w:kern w:val="0"/>
          <w:sz w:val="24"/>
          <w:szCs w:val="24"/>
        </w:rPr>
        <w:t>gradezco también la presencia de quienes se encuentran en el Recinto Legislativo y en las redes sociales.</w:t>
      </w:r>
    </w:p>
    <w:p w14:paraId="6870C12D" w14:textId="0B3B01D7" w:rsidR="007446F3" w:rsidRPr="0000444A" w:rsidRDefault="007446F3"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La reunión</w:t>
      </w:r>
      <w:r w:rsidR="00DD53F1"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en modalidad mixta</w:t>
      </w:r>
      <w:r w:rsidR="00DD53F1"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es consecuente en lo conducente con el artículo 40 Bis de la Ley Orgánica de este Poder Legislativo.</w:t>
      </w:r>
    </w:p>
    <w:p w14:paraId="48AFC033" w14:textId="24364866" w:rsidR="007446F3" w:rsidRPr="0000444A" w:rsidRDefault="007446F3"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Para la validez de los trabajos</w:t>
      </w:r>
      <w:r w:rsidR="00DD53F1"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pido a la Secretaría verifique el qu</w:t>
      </w:r>
      <w:r w:rsidR="00407E37" w:rsidRPr="0000444A">
        <w:rPr>
          <w:rFonts w:ascii="Times New Roman" w:hAnsi="Times New Roman" w:cs="Times New Roman"/>
          <w:kern w:val="0"/>
          <w:sz w:val="24"/>
          <w:szCs w:val="24"/>
        </w:rPr>
        <w:t>ó</w:t>
      </w:r>
      <w:r w:rsidRPr="0000444A">
        <w:rPr>
          <w:rFonts w:ascii="Times New Roman" w:hAnsi="Times New Roman" w:cs="Times New Roman"/>
          <w:kern w:val="0"/>
          <w:sz w:val="24"/>
          <w:szCs w:val="24"/>
        </w:rPr>
        <w:t>rum</w:t>
      </w:r>
    </w:p>
    <w:p w14:paraId="24F739FD" w14:textId="77777777" w:rsidR="00DD53F1" w:rsidRPr="0000444A" w:rsidRDefault="007446F3" w:rsidP="004646DD">
      <w:pPr>
        <w:spacing w:after="0" w:line="240" w:lineRule="auto"/>
        <w:rPr>
          <w:rFonts w:ascii="Times New Roman" w:hAnsi="Times New Roman" w:cs="Times New Roman"/>
          <w:sz w:val="24"/>
          <w:szCs w:val="24"/>
        </w:rPr>
      </w:pPr>
      <w:r w:rsidRPr="0000444A">
        <w:rPr>
          <w:rFonts w:ascii="Times New Roman" w:hAnsi="Times New Roman" w:cs="Times New Roman"/>
          <w:sz w:val="24"/>
          <w:szCs w:val="24"/>
        </w:rPr>
        <w:t>SECRETARIO DIP. VALENTÍN GONZÁLEZ BAUTISTA. Como se indica</w:t>
      </w:r>
      <w:r w:rsidR="00DD53F1" w:rsidRPr="0000444A">
        <w:rPr>
          <w:rFonts w:ascii="Times New Roman" w:hAnsi="Times New Roman" w:cs="Times New Roman"/>
          <w:sz w:val="24"/>
          <w:szCs w:val="24"/>
        </w:rPr>
        <w:t>,</w:t>
      </w:r>
      <w:r w:rsidRPr="0000444A">
        <w:rPr>
          <w:rFonts w:ascii="Times New Roman" w:hAnsi="Times New Roman" w:cs="Times New Roman"/>
          <w:sz w:val="24"/>
          <w:szCs w:val="24"/>
        </w:rPr>
        <w:t xml:space="preserve"> procedo al pase de asistencia.</w:t>
      </w:r>
    </w:p>
    <w:p w14:paraId="11CD0D7E" w14:textId="108DA4C8" w:rsidR="007446F3" w:rsidRPr="0000444A" w:rsidRDefault="007446F3" w:rsidP="004646DD">
      <w:pPr>
        <w:spacing w:after="0" w:line="240" w:lineRule="auto"/>
        <w:jc w:val="center"/>
        <w:rPr>
          <w:rFonts w:ascii="Times New Roman" w:hAnsi="Times New Roman" w:cs="Times New Roman"/>
          <w:sz w:val="24"/>
          <w:szCs w:val="24"/>
        </w:rPr>
      </w:pPr>
      <w:r w:rsidRPr="0000444A">
        <w:rPr>
          <w:rFonts w:ascii="Times New Roman" w:hAnsi="Times New Roman" w:cs="Times New Roman"/>
          <w:i/>
          <w:sz w:val="24"/>
          <w:szCs w:val="24"/>
          <w:lang w:eastAsia="es-MX"/>
        </w:rPr>
        <w:t xml:space="preserve">(Registro de </w:t>
      </w:r>
      <w:r w:rsidR="00DD53F1" w:rsidRPr="0000444A">
        <w:rPr>
          <w:rFonts w:ascii="Times New Roman" w:hAnsi="Times New Roman" w:cs="Times New Roman"/>
          <w:i/>
          <w:sz w:val="24"/>
          <w:szCs w:val="24"/>
          <w:lang w:eastAsia="es-MX"/>
        </w:rPr>
        <w:t>a</w:t>
      </w:r>
      <w:r w:rsidRPr="0000444A">
        <w:rPr>
          <w:rFonts w:ascii="Times New Roman" w:hAnsi="Times New Roman" w:cs="Times New Roman"/>
          <w:i/>
          <w:sz w:val="24"/>
          <w:szCs w:val="24"/>
          <w:lang w:eastAsia="es-MX"/>
        </w:rPr>
        <w:t>sistencia)</w:t>
      </w:r>
    </w:p>
    <w:p w14:paraId="028B5359" w14:textId="666F97BA" w:rsidR="007446F3" w:rsidRPr="0000444A" w:rsidRDefault="007446F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SECRETARIO DIP. VALENTÍN GONZÁLEZ BAUTISTA. Diputado Presidente</w:t>
      </w:r>
      <w:r w:rsidR="00D90C1A"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existe qu</w:t>
      </w:r>
      <w:r w:rsidR="00407E37" w:rsidRPr="0000444A">
        <w:rPr>
          <w:rFonts w:ascii="Times New Roman" w:hAnsi="Times New Roman" w:cs="Times New Roman"/>
          <w:kern w:val="0"/>
          <w:sz w:val="24"/>
          <w:szCs w:val="24"/>
        </w:rPr>
        <w:t>ó</w:t>
      </w:r>
      <w:r w:rsidRPr="0000444A">
        <w:rPr>
          <w:rFonts w:ascii="Times New Roman" w:hAnsi="Times New Roman" w:cs="Times New Roman"/>
          <w:kern w:val="0"/>
          <w:sz w:val="24"/>
          <w:szCs w:val="24"/>
        </w:rPr>
        <w:t>rum</w:t>
      </w:r>
      <w:r w:rsidR="00D90C1A" w:rsidRPr="0000444A">
        <w:rPr>
          <w:rFonts w:ascii="Times New Roman" w:hAnsi="Times New Roman" w:cs="Times New Roman"/>
          <w:kern w:val="0"/>
          <w:sz w:val="24"/>
          <w:szCs w:val="24"/>
        </w:rPr>
        <w:t>. P</w:t>
      </w:r>
      <w:r w:rsidRPr="0000444A">
        <w:rPr>
          <w:rFonts w:ascii="Times New Roman" w:hAnsi="Times New Roman" w:cs="Times New Roman"/>
          <w:kern w:val="0"/>
          <w:sz w:val="24"/>
          <w:szCs w:val="24"/>
        </w:rPr>
        <w:t>rocede abrir la reunión.</w:t>
      </w:r>
    </w:p>
    <w:p w14:paraId="36093621" w14:textId="77777777" w:rsidR="007446F3" w:rsidRPr="0000444A" w:rsidRDefault="007446F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PRESIDENTE DIP. FAUSTINO DE LA CRUZ PÉREZ. Gracias.</w:t>
      </w:r>
    </w:p>
    <w:p w14:paraId="1A6E5DB2" w14:textId="61F61F4F" w:rsidR="007446F3" w:rsidRPr="0000444A" w:rsidRDefault="007446F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Se declara la existencia del qu</w:t>
      </w:r>
      <w:r w:rsidR="00407E37" w:rsidRPr="0000444A">
        <w:rPr>
          <w:rFonts w:ascii="Times New Roman" w:hAnsi="Times New Roman" w:cs="Times New Roman"/>
          <w:kern w:val="0"/>
          <w:sz w:val="24"/>
          <w:szCs w:val="24"/>
        </w:rPr>
        <w:t>ó</w:t>
      </w:r>
      <w:r w:rsidRPr="0000444A">
        <w:rPr>
          <w:rFonts w:ascii="Times New Roman" w:hAnsi="Times New Roman" w:cs="Times New Roman"/>
          <w:kern w:val="0"/>
          <w:sz w:val="24"/>
          <w:szCs w:val="24"/>
        </w:rPr>
        <w:t xml:space="preserve">rum y se abre la </w:t>
      </w:r>
      <w:r w:rsidR="00D90C1A" w:rsidRPr="0000444A">
        <w:rPr>
          <w:rFonts w:ascii="Times New Roman" w:hAnsi="Times New Roman" w:cs="Times New Roman"/>
          <w:kern w:val="0"/>
          <w:sz w:val="24"/>
          <w:szCs w:val="24"/>
        </w:rPr>
        <w:t>r</w:t>
      </w:r>
      <w:r w:rsidRPr="0000444A">
        <w:rPr>
          <w:rFonts w:ascii="Times New Roman" w:hAnsi="Times New Roman" w:cs="Times New Roman"/>
          <w:kern w:val="0"/>
          <w:sz w:val="24"/>
          <w:szCs w:val="24"/>
        </w:rPr>
        <w:t>eunión de la Comisión Legislativa de Procuración y Administración de Justicia, siendo las once horas con dieciséis minutos del día jueves veintinueve de febrero del año dos mil veinticuatro.</w:t>
      </w:r>
    </w:p>
    <w:p w14:paraId="170D27A5" w14:textId="19674BC2" w:rsidR="007446F3" w:rsidRPr="0000444A" w:rsidRDefault="007446F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r>
      <w:r w:rsidR="0020514F" w:rsidRPr="0000444A">
        <w:rPr>
          <w:rFonts w:ascii="Times New Roman" w:hAnsi="Times New Roman" w:cs="Times New Roman"/>
          <w:kern w:val="0"/>
          <w:sz w:val="24"/>
          <w:szCs w:val="24"/>
        </w:rPr>
        <w:t>En c</w:t>
      </w:r>
      <w:r w:rsidRPr="0000444A">
        <w:rPr>
          <w:rFonts w:ascii="Times New Roman" w:hAnsi="Times New Roman" w:cs="Times New Roman"/>
          <w:kern w:val="0"/>
          <w:sz w:val="24"/>
          <w:szCs w:val="24"/>
        </w:rPr>
        <w:t>onsecución al artículo 16 del Reglamento de este Poder Legislativo, la reunión es pública.</w:t>
      </w:r>
    </w:p>
    <w:p w14:paraId="6EB69E55" w14:textId="77777777" w:rsidR="007446F3" w:rsidRPr="0000444A" w:rsidRDefault="007446F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Comunique la Secretaría la propuesta del orden del día.</w:t>
      </w:r>
    </w:p>
    <w:p w14:paraId="6EE52853" w14:textId="77777777" w:rsidR="007446F3" w:rsidRPr="0000444A" w:rsidRDefault="007446F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SECRETARIO DIP. VALENTÍN GONZÁLEZ BAUTISTA. La propuesta del orden del día es la siguiente:</w:t>
      </w:r>
    </w:p>
    <w:p w14:paraId="6848E552" w14:textId="6A3CAC06" w:rsidR="007446F3" w:rsidRPr="0000444A" w:rsidRDefault="007446F3" w:rsidP="004646DD">
      <w:pPr>
        <w:pStyle w:val="Sinespaciado"/>
        <w:jc w:val="both"/>
        <w:rPr>
          <w:rFonts w:ascii="Times New Roman" w:hAnsi="Times New Roman" w:cs="Times New Roman"/>
          <w:b/>
          <w:kern w:val="0"/>
          <w:sz w:val="24"/>
          <w:szCs w:val="24"/>
        </w:rPr>
      </w:pPr>
      <w:r w:rsidRPr="0000444A">
        <w:rPr>
          <w:rFonts w:ascii="Times New Roman" w:hAnsi="Times New Roman" w:cs="Times New Roman"/>
          <w:b/>
          <w:kern w:val="0"/>
          <w:sz w:val="24"/>
          <w:szCs w:val="24"/>
        </w:rPr>
        <w:t xml:space="preserve">1. Análisis de la iniciativa con proyecto de decreto por el que se deroga la fracción </w:t>
      </w:r>
      <w:r w:rsidR="00D90C1A" w:rsidRPr="0000444A">
        <w:rPr>
          <w:rFonts w:ascii="Times New Roman" w:hAnsi="Times New Roman" w:cs="Times New Roman"/>
          <w:b/>
          <w:kern w:val="0"/>
          <w:sz w:val="24"/>
          <w:szCs w:val="24"/>
        </w:rPr>
        <w:t>V</w:t>
      </w:r>
      <w:r w:rsidRPr="0000444A">
        <w:rPr>
          <w:rFonts w:ascii="Times New Roman" w:hAnsi="Times New Roman" w:cs="Times New Roman"/>
          <w:b/>
          <w:kern w:val="0"/>
          <w:sz w:val="24"/>
          <w:szCs w:val="24"/>
        </w:rPr>
        <w:t xml:space="preserve"> del artículo 20 y se adiciona un </w:t>
      </w:r>
      <w:r w:rsidR="00D90C1A" w:rsidRPr="0000444A">
        <w:rPr>
          <w:rFonts w:ascii="Times New Roman" w:hAnsi="Times New Roman" w:cs="Times New Roman"/>
          <w:b/>
          <w:kern w:val="0"/>
          <w:sz w:val="24"/>
          <w:szCs w:val="24"/>
        </w:rPr>
        <w:t xml:space="preserve">Capítulo Noveno </w:t>
      </w:r>
      <w:r w:rsidRPr="0000444A">
        <w:rPr>
          <w:rFonts w:ascii="Times New Roman" w:hAnsi="Times New Roman" w:cs="Times New Roman"/>
          <w:b/>
          <w:kern w:val="0"/>
          <w:sz w:val="24"/>
          <w:szCs w:val="24"/>
        </w:rPr>
        <w:t xml:space="preserve">a la Ley que </w:t>
      </w:r>
      <w:r w:rsidR="00D90C1A" w:rsidRPr="0000444A">
        <w:rPr>
          <w:rFonts w:ascii="Times New Roman" w:hAnsi="Times New Roman" w:cs="Times New Roman"/>
          <w:b/>
          <w:kern w:val="0"/>
          <w:sz w:val="24"/>
          <w:szCs w:val="24"/>
        </w:rPr>
        <w:t>R</w:t>
      </w:r>
      <w:r w:rsidRPr="0000444A">
        <w:rPr>
          <w:rFonts w:ascii="Times New Roman" w:hAnsi="Times New Roman" w:cs="Times New Roman"/>
          <w:b/>
          <w:kern w:val="0"/>
          <w:sz w:val="24"/>
          <w:szCs w:val="24"/>
        </w:rPr>
        <w:t xml:space="preserve">egula el </w:t>
      </w:r>
      <w:r w:rsidR="00D90C1A" w:rsidRPr="0000444A">
        <w:rPr>
          <w:rFonts w:ascii="Times New Roman" w:hAnsi="Times New Roman" w:cs="Times New Roman"/>
          <w:b/>
          <w:kern w:val="0"/>
          <w:sz w:val="24"/>
          <w:szCs w:val="24"/>
        </w:rPr>
        <w:t>R</w:t>
      </w:r>
      <w:r w:rsidRPr="0000444A">
        <w:rPr>
          <w:rFonts w:ascii="Times New Roman" w:hAnsi="Times New Roman" w:cs="Times New Roman"/>
          <w:b/>
          <w:kern w:val="0"/>
          <w:sz w:val="24"/>
          <w:szCs w:val="24"/>
        </w:rPr>
        <w:t xml:space="preserve">égimen de </w:t>
      </w:r>
      <w:r w:rsidR="00D90C1A" w:rsidRPr="0000444A">
        <w:rPr>
          <w:rFonts w:ascii="Times New Roman" w:hAnsi="Times New Roman" w:cs="Times New Roman"/>
          <w:b/>
          <w:kern w:val="0"/>
          <w:sz w:val="24"/>
          <w:szCs w:val="24"/>
        </w:rPr>
        <w:t>P</w:t>
      </w:r>
      <w:r w:rsidRPr="0000444A">
        <w:rPr>
          <w:rFonts w:ascii="Times New Roman" w:hAnsi="Times New Roman" w:cs="Times New Roman"/>
          <w:b/>
          <w:kern w:val="0"/>
          <w:sz w:val="24"/>
          <w:szCs w:val="24"/>
        </w:rPr>
        <w:t xml:space="preserve">ropiedad en </w:t>
      </w:r>
      <w:r w:rsidR="00D90C1A" w:rsidRPr="0000444A">
        <w:rPr>
          <w:rFonts w:ascii="Times New Roman" w:hAnsi="Times New Roman" w:cs="Times New Roman"/>
          <w:b/>
          <w:kern w:val="0"/>
          <w:sz w:val="24"/>
          <w:szCs w:val="24"/>
        </w:rPr>
        <w:t>C</w:t>
      </w:r>
      <w:r w:rsidRPr="0000444A">
        <w:rPr>
          <w:rFonts w:ascii="Times New Roman" w:hAnsi="Times New Roman" w:cs="Times New Roman"/>
          <w:b/>
          <w:kern w:val="0"/>
          <w:sz w:val="24"/>
          <w:szCs w:val="24"/>
        </w:rPr>
        <w:t>ondominio en el Estado de México, presentada por la diputada Evelyn Osornio Jiménez</w:t>
      </w:r>
      <w:r w:rsidR="00D90C1A" w:rsidRPr="0000444A">
        <w:rPr>
          <w:rFonts w:ascii="Times New Roman" w:hAnsi="Times New Roman" w:cs="Times New Roman"/>
          <w:b/>
          <w:kern w:val="0"/>
          <w:sz w:val="24"/>
          <w:szCs w:val="24"/>
        </w:rPr>
        <w:t>,</w:t>
      </w:r>
      <w:r w:rsidRPr="0000444A">
        <w:rPr>
          <w:rFonts w:ascii="Times New Roman" w:hAnsi="Times New Roman" w:cs="Times New Roman"/>
          <w:b/>
          <w:kern w:val="0"/>
          <w:sz w:val="24"/>
          <w:szCs w:val="24"/>
        </w:rPr>
        <w:t xml:space="preserve"> en nombre del Grupo Parlamentario del Partido Revolucionario Institucional.</w:t>
      </w:r>
    </w:p>
    <w:p w14:paraId="4F926DA7" w14:textId="6C17D03F" w:rsidR="007446F3" w:rsidRPr="0000444A" w:rsidRDefault="007446F3" w:rsidP="004646DD">
      <w:pPr>
        <w:pStyle w:val="Sinespaciado"/>
        <w:jc w:val="both"/>
        <w:rPr>
          <w:rFonts w:ascii="Times New Roman" w:hAnsi="Times New Roman" w:cs="Times New Roman"/>
          <w:b/>
          <w:kern w:val="0"/>
          <w:sz w:val="24"/>
          <w:szCs w:val="24"/>
        </w:rPr>
      </w:pPr>
      <w:r w:rsidRPr="0000444A">
        <w:rPr>
          <w:rFonts w:ascii="Times New Roman" w:hAnsi="Times New Roman" w:cs="Times New Roman"/>
          <w:b/>
          <w:kern w:val="0"/>
          <w:sz w:val="24"/>
          <w:szCs w:val="24"/>
        </w:rPr>
        <w:tab/>
        <w:t>Participación de personas servidoras públicas del Poder Judicial del Estado de México</w:t>
      </w:r>
      <w:r w:rsidR="00D90C1A" w:rsidRPr="0000444A">
        <w:rPr>
          <w:rFonts w:ascii="Times New Roman" w:hAnsi="Times New Roman" w:cs="Times New Roman"/>
          <w:b/>
          <w:kern w:val="0"/>
          <w:sz w:val="24"/>
          <w:szCs w:val="24"/>
        </w:rPr>
        <w:t>,</w:t>
      </w:r>
      <w:r w:rsidRPr="0000444A">
        <w:rPr>
          <w:rFonts w:ascii="Times New Roman" w:hAnsi="Times New Roman" w:cs="Times New Roman"/>
          <w:b/>
          <w:kern w:val="0"/>
          <w:sz w:val="24"/>
          <w:szCs w:val="24"/>
        </w:rPr>
        <w:t xml:space="preserve"> de la Consejería Jurídica del Gobierno del Estado de México y de la Procuraduría Condominal Municipal de Cuautitlán Izcalli.</w:t>
      </w:r>
    </w:p>
    <w:p w14:paraId="3F858AF7" w14:textId="689CF52C" w:rsidR="007446F3" w:rsidRPr="0000444A" w:rsidRDefault="007446F3" w:rsidP="004646DD">
      <w:pPr>
        <w:pStyle w:val="Sinespaciado"/>
        <w:jc w:val="both"/>
        <w:rPr>
          <w:rFonts w:ascii="Times New Roman" w:hAnsi="Times New Roman" w:cs="Times New Roman"/>
          <w:b/>
          <w:kern w:val="0"/>
          <w:sz w:val="24"/>
          <w:szCs w:val="24"/>
        </w:rPr>
      </w:pPr>
      <w:r w:rsidRPr="0000444A">
        <w:rPr>
          <w:rFonts w:ascii="Times New Roman" w:hAnsi="Times New Roman" w:cs="Times New Roman"/>
          <w:b/>
          <w:kern w:val="0"/>
          <w:sz w:val="24"/>
          <w:szCs w:val="24"/>
        </w:rPr>
        <w:t>2. Análisis de la iniciativa con proyecto de decreto por el que se deroga el artículo 252 del Código Penal del Estado de México, presentada por la diputada Beatriz García Villegas, en nombre del Grupo Parlamentario del Partido morena.</w:t>
      </w:r>
    </w:p>
    <w:p w14:paraId="013103C5" w14:textId="6245A666" w:rsidR="007446F3" w:rsidRPr="0000444A" w:rsidRDefault="007446F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 xml:space="preserve">3. </w:t>
      </w:r>
      <w:r w:rsidR="00EE1450" w:rsidRPr="0000444A">
        <w:rPr>
          <w:rFonts w:ascii="Times New Roman" w:hAnsi="Times New Roman" w:cs="Times New Roman"/>
          <w:kern w:val="0"/>
          <w:sz w:val="24"/>
          <w:szCs w:val="24"/>
        </w:rPr>
        <w:t>C</w:t>
      </w:r>
      <w:r w:rsidRPr="0000444A">
        <w:rPr>
          <w:rFonts w:ascii="Times New Roman" w:hAnsi="Times New Roman" w:cs="Times New Roman"/>
          <w:kern w:val="0"/>
          <w:sz w:val="24"/>
          <w:szCs w:val="24"/>
        </w:rPr>
        <w:t>lausura de la reunión.</w:t>
      </w:r>
    </w:p>
    <w:p w14:paraId="506A4E78" w14:textId="28559E52" w:rsidR="007446F3" w:rsidRPr="0000444A" w:rsidRDefault="007446F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Diputado</w:t>
      </w:r>
      <w:r w:rsidR="00D90C1A"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tiene en silencio su micrófono.</w:t>
      </w:r>
    </w:p>
    <w:p w14:paraId="59D3E045" w14:textId="3572D598" w:rsidR="00BF55D0" w:rsidRPr="0000444A" w:rsidRDefault="007446F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PRESIDENTE DIP. FAUSTINO DE LA CRUZ PÉREZ. Perdón.</w:t>
      </w:r>
      <w:r w:rsidR="00D90C1A" w:rsidRPr="0000444A">
        <w:rPr>
          <w:rFonts w:ascii="Times New Roman" w:hAnsi="Times New Roman" w:cs="Times New Roman"/>
          <w:kern w:val="0"/>
          <w:sz w:val="24"/>
          <w:szCs w:val="24"/>
        </w:rPr>
        <w:t xml:space="preserve"> </w:t>
      </w:r>
      <w:r w:rsidRPr="0000444A">
        <w:rPr>
          <w:rFonts w:ascii="Times New Roman" w:hAnsi="Times New Roman" w:cs="Times New Roman"/>
          <w:kern w:val="0"/>
          <w:sz w:val="24"/>
          <w:szCs w:val="24"/>
        </w:rPr>
        <w:t>Pido a quienes estén de acuerdo en que la propuesta que ha comunicado la Secretaría</w:t>
      </w:r>
      <w:r w:rsidR="00045113" w:rsidRPr="0000444A">
        <w:rPr>
          <w:rFonts w:ascii="Times New Roman" w:hAnsi="Times New Roman" w:cs="Times New Roman"/>
          <w:kern w:val="0"/>
          <w:sz w:val="24"/>
          <w:szCs w:val="24"/>
        </w:rPr>
        <w:t xml:space="preserve"> </w:t>
      </w:r>
      <w:r w:rsidR="00BF55D0" w:rsidRPr="0000444A">
        <w:rPr>
          <w:rFonts w:ascii="Times New Roman" w:eastAsia="Times New Roman" w:hAnsi="Times New Roman" w:cs="Times New Roman"/>
          <w:kern w:val="0"/>
          <w:sz w:val="24"/>
          <w:szCs w:val="24"/>
          <w:lang w:eastAsia="es-MX"/>
        </w:rPr>
        <w:t>sea aprobada con el carácter de orden del día, se sirvan levantar la mano</w:t>
      </w:r>
      <w:r w:rsidR="00D90C1A" w:rsidRPr="0000444A">
        <w:rPr>
          <w:rFonts w:ascii="Times New Roman" w:eastAsia="Times New Roman" w:hAnsi="Times New Roman" w:cs="Times New Roman"/>
          <w:kern w:val="0"/>
          <w:sz w:val="24"/>
          <w:szCs w:val="24"/>
          <w:lang w:eastAsia="es-MX"/>
        </w:rPr>
        <w:t>.</w:t>
      </w:r>
      <w:r w:rsidR="00BF55D0" w:rsidRPr="0000444A">
        <w:rPr>
          <w:rFonts w:ascii="Times New Roman" w:eastAsia="Times New Roman" w:hAnsi="Times New Roman" w:cs="Times New Roman"/>
          <w:kern w:val="0"/>
          <w:sz w:val="24"/>
          <w:szCs w:val="24"/>
          <w:lang w:eastAsia="es-MX"/>
        </w:rPr>
        <w:t xml:space="preserve"> ¿En contra? ¿En abstención?</w:t>
      </w:r>
    </w:p>
    <w:p w14:paraId="304F9BC5" w14:textId="77777777" w:rsidR="00BF55D0" w:rsidRPr="0000444A" w:rsidRDefault="00BF55D0" w:rsidP="004646DD">
      <w:pPr>
        <w:pStyle w:val="Sinespaciado"/>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lastRenderedPageBreak/>
        <w:t>SECRETARIO DIP. VALENTÍN GONZÁLEZ BAUTISTA. La propuesta ha sido aprobada por mayoría de votos.</w:t>
      </w:r>
    </w:p>
    <w:p w14:paraId="7917B333" w14:textId="77777777" w:rsidR="00BF55D0" w:rsidRPr="0000444A" w:rsidRDefault="00BF55D0" w:rsidP="004646DD">
      <w:pPr>
        <w:pStyle w:val="Sinespaciado"/>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PRESIDENTE DIP. FAUSTINO DE LA CRUZ PÉREZ. En cuanto al punto 1, continuamos el análisis de la iniciativa con proyecto de decreto por el que se deroga la fracción V del artículo 20 y se adiciona un Capítulo Noveno a la Ley que Regula el Régimen de Propiedad en Condominio en el Estado de México, presentada por la diputada Evelyn Osornio Jiménez, en nombre del Grupo Parlamentario del Partido Revolucionario Institucional.</w:t>
      </w:r>
    </w:p>
    <w:p w14:paraId="1D42952E" w14:textId="066CCC7A" w:rsidR="00BF55D0" w:rsidRPr="0000444A" w:rsidRDefault="00BF55D0" w:rsidP="004646DD">
      <w:pPr>
        <w:pStyle w:val="Sinespaciado"/>
        <w:ind w:firstLine="708"/>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 xml:space="preserve">Agradezco, en nombre de la LXI Legislatura y de esta </w:t>
      </w:r>
      <w:r w:rsidR="00D90C1A" w:rsidRPr="0000444A">
        <w:rPr>
          <w:rFonts w:ascii="Times New Roman" w:eastAsia="Times New Roman" w:hAnsi="Times New Roman" w:cs="Times New Roman"/>
          <w:kern w:val="0"/>
          <w:sz w:val="24"/>
          <w:szCs w:val="24"/>
          <w:lang w:eastAsia="es-MX"/>
        </w:rPr>
        <w:t xml:space="preserve">comisión legislativa, </w:t>
      </w:r>
      <w:r w:rsidRPr="0000444A">
        <w:rPr>
          <w:rFonts w:ascii="Times New Roman" w:eastAsia="Times New Roman" w:hAnsi="Times New Roman" w:cs="Times New Roman"/>
          <w:kern w:val="0"/>
          <w:sz w:val="24"/>
          <w:szCs w:val="24"/>
          <w:lang w:eastAsia="es-MX"/>
        </w:rPr>
        <w:t>la presencia de las personas servidoras públicas del Poder Judicial del Estado de México y de la Procuraduría Condominal Municipal de Cuautitlán Izcalli que nos acompañan.</w:t>
      </w:r>
    </w:p>
    <w:p w14:paraId="1E61BDAF" w14:textId="763BC17D" w:rsidR="00BF55D0" w:rsidRPr="0000444A" w:rsidRDefault="00BF55D0" w:rsidP="004646DD">
      <w:pPr>
        <w:pStyle w:val="Sinespaciado"/>
        <w:ind w:firstLine="708"/>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¿Sí está con nosotros el Magistrado Lorenzo René Díaz Manjarrez, Presidente de la Sala Colegiada Civil de Toluca? Bienvenido, gracias.</w:t>
      </w:r>
    </w:p>
    <w:p w14:paraId="26B6B05A" w14:textId="6541D70D" w:rsidR="00BF55D0" w:rsidRPr="0000444A" w:rsidRDefault="00BF55D0" w:rsidP="004646DD">
      <w:pPr>
        <w:pStyle w:val="Sinespaciado"/>
        <w:ind w:firstLine="708"/>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Por parte de la Consejería Jurídica</w:t>
      </w:r>
      <w:r w:rsidR="00F1445A" w:rsidRPr="0000444A">
        <w:rPr>
          <w:rFonts w:ascii="Times New Roman" w:eastAsia="Times New Roman" w:hAnsi="Times New Roman" w:cs="Times New Roman"/>
          <w:kern w:val="0"/>
          <w:sz w:val="24"/>
          <w:szCs w:val="24"/>
          <w:lang w:eastAsia="es-MX"/>
        </w:rPr>
        <w:t xml:space="preserve"> acuden</w:t>
      </w:r>
      <w:r w:rsidRPr="0000444A">
        <w:rPr>
          <w:rFonts w:ascii="Times New Roman" w:eastAsia="Times New Roman" w:hAnsi="Times New Roman" w:cs="Times New Roman"/>
          <w:kern w:val="0"/>
          <w:sz w:val="24"/>
          <w:szCs w:val="24"/>
          <w:lang w:eastAsia="es-MX"/>
        </w:rPr>
        <w:t xml:space="preserve"> Maestro en Derecho José Carmen Castillo Ambriz, encargado de la Subsecretaría Jurídica y de Derechos Ciudadanos de la Consejería Jurídica.</w:t>
      </w:r>
      <w:r w:rsidR="00174A75" w:rsidRPr="0000444A">
        <w:rPr>
          <w:rFonts w:ascii="Times New Roman" w:eastAsia="Times New Roman" w:hAnsi="Times New Roman" w:cs="Times New Roman"/>
          <w:kern w:val="0"/>
          <w:sz w:val="24"/>
          <w:szCs w:val="24"/>
          <w:lang w:eastAsia="es-MX"/>
        </w:rPr>
        <w:t xml:space="preserve"> Bienvenido.</w:t>
      </w:r>
    </w:p>
    <w:p w14:paraId="49983500" w14:textId="77777777" w:rsidR="00BF55D0" w:rsidRPr="0000444A" w:rsidRDefault="00BF55D0" w:rsidP="004646DD">
      <w:pPr>
        <w:pStyle w:val="Sinespaciado"/>
        <w:ind w:firstLine="708"/>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 xml:space="preserve">También el Licenciado Javier de Jesús Domínguez González, Encargado de Despacho de la Dirección General de Legislación y del Periódico Oficial </w:t>
      </w:r>
      <w:r w:rsidRPr="0000444A">
        <w:rPr>
          <w:rFonts w:ascii="Times New Roman" w:eastAsia="Times New Roman" w:hAnsi="Times New Roman" w:cs="Times New Roman"/>
          <w:i/>
          <w:iCs/>
          <w:kern w:val="0"/>
          <w:sz w:val="24"/>
          <w:szCs w:val="24"/>
          <w:lang w:eastAsia="es-MX"/>
        </w:rPr>
        <w:t>Gaceta del Gobierno</w:t>
      </w:r>
      <w:r w:rsidRPr="0000444A">
        <w:rPr>
          <w:rFonts w:ascii="Times New Roman" w:eastAsia="Times New Roman" w:hAnsi="Times New Roman" w:cs="Times New Roman"/>
          <w:kern w:val="0"/>
          <w:sz w:val="24"/>
          <w:szCs w:val="24"/>
          <w:lang w:eastAsia="es-MX"/>
        </w:rPr>
        <w:t>.</w:t>
      </w:r>
    </w:p>
    <w:p w14:paraId="6F3625B3" w14:textId="4DDD77DD" w:rsidR="00BF55D0" w:rsidRPr="0000444A" w:rsidRDefault="00BF55D0" w:rsidP="004646DD">
      <w:pPr>
        <w:pStyle w:val="Sinespaciado"/>
        <w:ind w:firstLine="708"/>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 xml:space="preserve">¿Alguien más </w:t>
      </w:r>
      <w:r w:rsidR="00910799" w:rsidRPr="0000444A">
        <w:rPr>
          <w:rFonts w:ascii="Times New Roman" w:eastAsia="Times New Roman" w:hAnsi="Times New Roman" w:cs="Times New Roman"/>
          <w:kern w:val="0"/>
          <w:sz w:val="24"/>
          <w:szCs w:val="24"/>
          <w:lang w:eastAsia="es-MX"/>
        </w:rPr>
        <w:t xml:space="preserve">se </w:t>
      </w:r>
      <w:r w:rsidRPr="0000444A">
        <w:rPr>
          <w:rFonts w:ascii="Times New Roman" w:eastAsia="Times New Roman" w:hAnsi="Times New Roman" w:cs="Times New Roman"/>
          <w:kern w:val="0"/>
          <w:sz w:val="24"/>
          <w:szCs w:val="24"/>
          <w:lang w:eastAsia="es-MX"/>
        </w:rPr>
        <w:t>encuentra ahí</w:t>
      </w:r>
      <w:r w:rsidR="00910799" w:rsidRPr="0000444A">
        <w:rPr>
          <w:rFonts w:ascii="Times New Roman" w:eastAsia="Times New Roman" w:hAnsi="Times New Roman" w:cs="Times New Roman"/>
          <w:kern w:val="0"/>
          <w:sz w:val="24"/>
          <w:szCs w:val="24"/>
          <w:lang w:eastAsia="es-MX"/>
        </w:rPr>
        <w:t>,</w:t>
      </w:r>
      <w:r w:rsidRPr="0000444A">
        <w:rPr>
          <w:rFonts w:ascii="Times New Roman" w:eastAsia="Times New Roman" w:hAnsi="Times New Roman" w:cs="Times New Roman"/>
          <w:kern w:val="0"/>
          <w:sz w:val="24"/>
          <w:szCs w:val="24"/>
          <w:lang w:eastAsia="es-MX"/>
        </w:rPr>
        <w:t xml:space="preserve"> </w:t>
      </w:r>
      <w:r w:rsidR="00910799" w:rsidRPr="0000444A">
        <w:rPr>
          <w:rFonts w:ascii="Times New Roman" w:eastAsia="Times New Roman" w:hAnsi="Times New Roman" w:cs="Times New Roman"/>
          <w:kern w:val="0"/>
          <w:sz w:val="24"/>
          <w:szCs w:val="24"/>
          <w:lang w:eastAsia="es-MX"/>
        </w:rPr>
        <w:t>c</w:t>
      </w:r>
      <w:r w:rsidRPr="0000444A">
        <w:rPr>
          <w:rFonts w:ascii="Times New Roman" w:eastAsia="Times New Roman" w:hAnsi="Times New Roman" w:cs="Times New Roman"/>
          <w:kern w:val="0"/>
          <w:sz w:val="24"/>
          <w:szCs w:val="24"/>
          <w:lang w:eastAsia="es-MX"/>
        </w:rPr>
        <w:t>ompañero diputado Secretario</w:t>
      </w:r>
      <w:r w:rsidR="00910799" w:rsidRPr="0000444A">
        <w:rPr>
          <w:rFonts w:ascii="Times New Roman" w:eastAsia="Times New Roman" w:hAnsi="Times New Roman" w:cs="Times New Roman"/>
          <w:kern w:val="0"/>
          <w:sz w:val="24"/>
          <w:szCs w:val="24"/>
          <w:lang w:eastAsia="es-MX"/>
        </w:rPr>
        <w:t>?</w:t>
      </w:r>
    </w:p>
    <w:p w14:paraId="0B514907" w14:textId="1D1AB449" w:rsidR="00BF55D0" w:rsidRPr="0000444A" w:rsidRDefault="00BF55D0" w:rsidP="004646DD">
      <w:pPr>
        <w:pStyle w:val="Sinespaciado"/>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SECRETARIO DIP. VALENTÍN GONZÁLEZ BAUTISTA. Sí</w:t>
      </w:r>
      <w:r w:rsidR="00910799" w:rsidRPr="0000444A">
        <w:rPr>
          <w:rFonts w:ascii="Times New Roman" w:eastAsia="Times New Roman" w:hAnsi="Times New Roman" w:cs="Times New Roman"/>
          <w:kern w:val="0"/>
          <w:sz w:val="24"/>
          <w:szCs w:val="24"/>
          <w:lang w:eastAsia="es-MX"/>
        </w:rPr>
        <w:t>,</w:t>
      </w:r>
      <w:r w:rsidRPr="0000444A">
        <w:rPr>
          <w:rFonts w:ascii="Times New Roman" w:eastAsia="Times New Roman" w:hAnsi="Times New Roman" w:cs="Times New Roman"/>
          <w:kern w:val="0"/>
          <w:sz w:val="24"/>
          <w:szCs w:val="24"/>
          <w:lang w:eastAsia="es-MX"/>
        </w:rPr>
        <w:t xml:space="preserve"> diputado Presidente</w:t>
      </w:r>
      <w:r w:rsidR="00910799" w:rsidRPr="0000444A">
        <w:rPr>
          <w:rFonts w:ascii="Times New Roman" w:eastAsia="Times New Roman" w:hAnsi="Times New Roman" w:cs="Times New Roman"/>
          <w:kern w:val="0"/>
          <w:sz w:val="24"/>
          <w:szCs w:val="24"/>
          <w:lang w:eastAsia="es-MX"/>
        </w:rPr>
        <w:t>.</w:t>
      </w:r>
      <w:r w:rsidRPr="0000444A">
        <w:rPr>
          <w:rFonts w:ascii="Times New Roman" w:eastAsia="Times New Roman" w:hAnsi="Times New Roman" w:cs="Times New Roman"/>
          <w:kern w:val="0"/>
          <w:sz w:val="24"/>
          <w:szCs w:val="24"/>
          <w:lang w:eastAsia="es-MX"/>
        </w:rPr>
        <w:t xml:space="preserve"> </w:t>
      </w:r>
      <w:r w:rsidR="00910799" w:rsidRPr="0000444A">
        <w:rPr>
          <w:rFonts w:ascii="Times New Roman" w:eastAsia="Times New Roman" w:hAnsi="Times New Roman" w:cs="Times New Roman"/>
          <w:kern w:val="0"/>
          <w:sz w:val="24"/>
          <w:szCs w:val="24"/>
          <w:lang w:eastAsia="es-MX"/>
        </w:rPr>
        <w:t>S</w:t>
      </w:r>
      <w:r w:rsidRPr="0000444A">
        <w:rPr>
          <w:rFonts w:ascii="Times New Roman" w:eastAsia="Times New Roman" w:hAnsi="Times New Roman" w:cs="Times New Roman"/>
          <w:kern w:val="0"/>
          <w:sz w:val="24"/>
          <w:szCs w:val="24"/>
          <w:lang w:eastAsia="es-MX"/>
        </w:rPr>
        <w:t>e encuentra María del Rocío del Moral Colín, que es Asesora Jurídica y Mediadora Conciliadora Comunitaria de la Dirección General de Justicia Cotidiana y Protección al Colono. Bienvenida</w:t>
      </w:r>
      <w:r w:rsidR="008B55E9" w:rsidRPr="0000444A">
        <w:rPr>
          <w:rFonts w:ascii="Times New Roman" w:eastAsia="Times New Roman" w:hAnsi="Times New Roman" w:cs="Times New Roman"/>
          <w:kern w:val="0"/>
          <w:sz w:val="24"/>
          <w:szCs w:val="24"/>
          <w:lang w:eastAsia="es-MX"/>
        </w:rPr>
        <w:t>,</w:t>
      </w:r>
      <w:r w:rsidRPr="0000444A">
        <w:rPr>
          <w:rFonts w:ascii="Times New Roman" w:eastAsia="Times New Roman" w:hAnsi="Times New Roman" w:cs="Times New Roman"/>
          <w:kern w:val="0"/>
          <w:sz w:val="24"/>
          <w:szCs w:val="24"/>
          <w:lang w:eastAsia="es-MX"/>
        </w:rPr>
        <w:t xml:space="preserve"> María del Rocío.</w:t>
      </w:r>
    </w:p>
    <w:p w14:paraId="486B54E7" w14:textId="62A880F2" w:rsidR="00BF55D0" w:rsidRPr="0000444A" w:rsidRDefault="00BF55D0" w:rsidP="004646DD">
      <w:pPr>
        <w:pStyle w:val="Sinespaciado"/>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 xml:space="preserve">PRESIDENTE DIP. FAUSTINO DE LA CRUZ PÉREZ. Gracias por permitir esta comunicación institucional que se da en un marco de respeto a la división de </w:t>
      </w:r>
      <w:r w:rsidR="008B55E9" w:rsidRPr="0000444A">
        <w:rPr>
          <w:rFonts w:ascii="Times New Roman" w:eastAsia="Times New Roman" w:hAnsi="Times New Roman" w:cs="Times New Roman"/>
          <w:kern w:val="0"/>
          <w:sz w:val="24"/>
          <w:szCs w:val="24"/>
          <w:lang w:eastAsia="es-MX"/>
        </w:rPr>
        <w:t>P</w:t>
      </w:r>
      <w:r w:rsidRPr="0000444A">
        <w:rPr>
          <w:rFonts w:ascii="Times New Roman" w:eastAsia="Times New Roman" w:hAnsi="Times New Roman" w:cs="Times New Roman"/>
          <w:kern w:val="0"/>
          <w:sz w:val="24"/>
          <w:szCs w:val="24"/>
          <w:lang w:eastAsia="es-MX"/>
        </w:rPr>
        <w:t>oderes, con el ánimo de fortalecer nuestros trabajos con mayor información y con la claridad de su autorizada opinión técnica en relación con la iniciativa que nos ocupa.</w:t>
      </w:r>
    </w:p>
    <w:p w14:paraId="4E0D1F9F" w14:textId="3963090C" w:rsidR="00BF55D0" w:rsidRPr="0000444A" w:rsidRDefault="00BF55D0" w:rsidP="004646DD">
      <w:pPr>
        <w:pStyle w:val="Sinespaciado"/>
        <w:ind w:firstLine="708"/>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Con apego a las prácticas y usos parlamentarios, daré la palabra a las personas servidoras públicas del Poder Judicial del Estado de México, de la Consejería Jurídica del Gobierno del Estado de México y de la Procuraduría Condominal Municipal de Cuautitlán Izcalli</w:t>
      </w:r>
      <w:r w:rsidR="00A50026" w:rsidRPr="0000444A">
        <w:rPr>
          <w:rFonts w:ascii="Times New Roman" w:eastAsia="Times New Roman" w:hAnsi="Times New Roman" w:cs="Times New Roman"/>
          <w:kern w:val="0"/>
          <w:sz w:val="24"/>
          <w:szCs w:val="24"/>
          <w:lang w:eastAsia="es-MX"/>
        </w:rPr>
        <w:t>,</w:t>
      </w:r>
      <w:r w:rsidR="00FF005F" w:rsidRPr="0000444A">
        <w:rPr>
          <w:rFonts w:ascii="Times New Roman" w:eastAsia="Times New Roman" w:hAnsi="Times New Roman" w:cs="Times New Roman"/>
          <w:kern w:val="0"/>
          <w:sz w:val="24"/>
          <w:szCs w:val="24"/>
          <w:lang w:eastAsia="es-MX"/>
        </w:rPr>
        <w:t xml:space="preserve"> </w:t>
      </w:r>
      <w:r w:rsidR="00A50026" w:rsidRPr="0000444A">
        <w:rPr>
          <w:rFonts w:ascii="Times New Roman" w:eastAsia="Times New Roman" w:hAnsi="Times New Roman" w:cs="Times New Roman"/>
          <w:kern w:val="0"/>
          <w:sz w:val="24"/>
          <w:szCs w:val="24"/>
          <w:lang w:eastAsia="es-MX"/>
        </w:rPr>
        <w:t>y</w:t>
      </w:r>
      <w:r w:rsidRPr="0000444A">
        <w:rPr>
          <w:rFonts w:ascii="Times New Roman" w:eastAsia="Times New Roman" w:hAnsi="Times New Roman" w:cs="Times New Roman"/>
          <w:kern w:val="0"/>
          <w:sz w:val="24"/>
          <w:szCs w:val="24"/>
          <w:lang w:eastAsia="es-MX"/>
        </w:rPr>
        <w:t xml:space="preserve"> al concluir, a las diputadas y los diputados que quieran hacer algunas preguntas</w:t>
      </w:r>
      <w:r w:rsidR="00FF005F" w:rsidRPr="0000444A">
        <w:rPr>
          <w:rFonts w:ascii="Times New Roman" w:eastAsia="Times New Roman" w:hAnsi="Times New Roman" w:cs="Times New Roman"/>
          <w:kern w:val="0"/>
          <w:sz w:val="24"/>
          <w:szCs w:val="24"/>
          <w:lang w:eastAsia="es-MX"/>
        </w:rPr>
        <w:t>.</w:t>
      </w:r>
      <w:r w:rsidRPr="0000444A">
        <w:rPr>
          <w:rFonts w:ascii="Times New Roman" w:eastAsia="Times New Roman" w:hAnsi="Times New Roman" w:cs="Times New Roman"/>
          <w:kern w:val="0"/>
          <w:sz w:val="24"/>
          <w:szCs w:val="24"/>
          <w:lang w:eastAsia="es-MX"/>
        </w:rPr>
        <w:t xml:space="preserve"> </w:t>
      </w:r>
      <w:r w:rsidR="00FF005F" w:rsidRPr="0000444A">
        <w:rPr>
          <w:rFonts w:ascii="Times New Roman" w:eastAsia="Times New Roman" w:hAnsi="Times New Roman" w:cs="Times New Roman"/>
          <w:kern w:val="0"/>
          <w:sz w:val="24"/>
          <w:szCs w:val="24"/>
          <w:lang w:eastAsia="es-MX"/>
        </w:rPr>
        <w:t>Y</w:t>
      </w:r>
      <w:r w:rsidRPr="0000444A">
        <w:rPr>
          <w:rFonts w:ascii="Times New Roman" w:eastAsia="Times New Roman" w:hAnsi="Times New Roman" w:cs="Times New Roman"/>
          <w:kern w:val="0"/>
          <w:sz w:val="24"/>
          <w:szCs w:val="24"/>
          <w:lang w:eastAsia="es-MX"/>
        </w:rPr>
        <w:t xml:space="preserve"> pido desde este momento</w:t>
      </w:r>
      <w:r w:rsidR="00FF005F" w:rsidRPr="0000444A">
        <w:rPr>
          <w:rFonts w:ascii="Times New Roman" w:eastAsia="Times New Roman" w:hAnsi="Times New Roman" w:cs="Times New Roman"/>
          <w:kern w:val="0"/>
          <w:sz w:val="24"/>
          <w:szCs w:val="24"/>
          <w:lang w:eastAsia="es-MX"/>
        </w:rPr>
        <w:t xml:space="preserve"> a</w:t>
      </w:r>
      <w:r w:rsidRPr="0000444A">
        <w:rPr>
          <w:rFonts w:ascii="Times New Roman" w:eastAsia="Times New Roman" w:hAnsi="Times New Roman" w:cs="Times New Roman"/>
          <w:kern w:val="0"/>
          <w:sz w:val="24"/>
          <w:szCs w:val="24"/>
          <w:lang w:eastAsia="es-MX"/>
        </w:rPr>
        <w:t xml:space="preserve"> quienes nos acompañan que</w:t>
      </w:r>
      <w:r w:rsidR="00FF005F" w:rsidRPr="0000444A">
        <w:rPr>
          <w:rFonts w:ascii="Times New Roman" w:eastAsia="Times New Roman" w:hAnsi="Times New Roman" w:cs="Times New Roman"/>
          <w:kern w:val="0"/>
          <w:sz w:val="24"/>
          <w:szCs w:val="24"/>
          <w:lang w:eastAsia="es-MX"/>
        </w:rPr>
        <w:t>,</w:t>
      </w:r>
      <w:r w:rsidRPr="0000444A">
        <w:rPr>
          <w:rFonts w:ascii="Times New Roman" w:eastAsia="Times New Roman" w:hAnsi="Times New Roman" w:cs="Times New Roman"/>
          <w:kern w:val="0"/>
          <w:sz w:val="24"/>
          <w:szCs w:val="24"/>
          <w:lang w:eastAsia="es-MX"/>
        </w:rPr>
        <w:t xml:space="preserve"> al finalizar cada participación</w:t>
      </w:r>
      <w:r w:rsidR="00FF005F" w:rsidRPr="0000444A">
        <w:rPr>
          <w:rFonts w:ascii="Times New Roman" w:eastAsia="Times New Roman" w:hAnsi="Times New Roman" w:cs="Times New Roman"/>
          <w:kern w:val="0"/>
          <w:sz w:val="24"/>
          <w:szCs w:val="24"/>
          <w:lang w:eastAsia="es-MX"/>
        </w:rPr>
        <w:t>,</w:t>
      </w:r>
      <w:r w:rsidRPr="0000444A">
        <w:rPr>
          <w:rFonts w:ascii="Times New Roman" w:eastAsia="Times New Roman" w:hAnsi="Times New Roman" w:cs="Times New Roman"/>
          <w:kern w:val="0"/>
          <w:sz w:val="24"/>
          <w:szCs w:val="24"/>
          <w:lang w:eastAsia="es-MX"/>
        </w:rPr>
        <w:t xml:space="preserve"> den respuesta.</w:t>
      </w:r>
    </w:p>
    <w:p w14:paraId="6882E7AF" w14:textId="482ABB98" w:rsidR="00BF55D0" w:rsidRPr="0000444A" w:rsidRDefault="00BF55D0" w:rsidP="004646DD">
      <w:pPr>
        <w:pStyle w:val="Sinespaciado"/>
        <w:ind w:firstLine="708"/>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Cedo la palabra, entonces, ¿en el orden que los nombré o ahí usted indíqueme</w:t>
      </w:r>
      <w:r w:rsidR="00A15304" w:rsidRPr="0000444A">
        <w:rPr>
          <w:rFonts w:ascii="Times New Roman" w:eastAsia="Times New Roman" w:hAnsi="Times New Roman" w:cs="Times New Roman"/>
          <w:kern w:val="0"/>
          <w:sz w:val="24"/>
          <w:szCs w:val="24"/>
          <w:lang w:eastAsia="es-MX"/>
        </w:rPr>
        <w:t>,</w:t>
      </w:r>
      <w:r w:rsidRPr="0000444A">
        <w:rPr>
          <w:rFonts w:ascii="Times New Roman" w:eastAsia="Times New Roman" w:hAnsi="Times New Roman" w:cs="Times New Roman"/>
          <w:kern w:val="0"/>
          <w:sz w:val="24"/>
          <w:szCs w:val="24"/>
          <w:lang w:eastAsia="es-MX"/>
        </w:rPr>
        <w:t xml:space="preserve"> diputado </w:t>
      </w:r>
      <w:r w:rsidR="00A15304" w:rsidRPr="0000444A">
        <w:rPr>
          <w:rFonts w:ascii="Times New Roman" w:eastAsia="Times New Roman" w:hAnsi="Times New Roman" w:cs="Times New Roman"/>
          <w:kern w:val="0"/>
          <w:sz w:val="24"/>
          <w:szCs w:val="24"/>
          <w:lang w:eastAsia="es-MX"/>
        </w:rPr>
        <w:t>S</w:t>
      </w:r>
      <w:r w:rsidRPr="0000444A">
        <w:rPr>
          <w:rFonts w:ascii="Times New Roman" w:eastAsia="Times New Roman" w:hAnsi="Times New Roman" w:cs="Times New Roman"/>
          <w:kern w:val="0"/>
          <w:sz w:val="24"/>
          <w:szCs w:val="24"/>
          <w:lang w:eastAsia="es-MX"/>
        </w:rPr>
        <w:t>ecretario?</w:t>
      </w:r>
    </w:p>
    <w:p w14:paraId="00FF0503" w14:textId="2A6B8053" w:rsidR="00BF55D0" w:rsidRPr="0000444A" w:rsidRDefault="00BF55D0" w:rsidP="004646DD">
      <w:pPr>
        <w:pStyle w:val="Sinespaciado"/>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SECRETARIO DIP. VALENTÍN GONZÁLEZ BAUTISTA. ¿Cómo procedemos? En el orden</w:t>
      </w:r>
      <w:r w:rsidR="00A15304" w:rsidRPr="0000444A">
        <w:rPr>
          <w:rFonts w:ascii="Times New Roman" w:eastAsia="Times New Roman" w:hAnsi="Times New Roman" w:cs="Times New Roman"/>
          <w:kern w:val="0"/>
          <w:sz w:val="24"/>
          <w:szCs w:val="24"/>
          <w:lang w:eastAsia="es-MX"/>
        </w:rPr>
        <w:t>,</w:t>
      </w:r>
      <w:r w:rsidRPr="0000444A">
        <w:rPr>
          <w:rFonts w:ascii="Times New Roman" w:eastAsia="Times New Roman" w:hAnsi="Times New Roman" w:cs="Times New Roman"/>
          <w:kern w:val="0"/>
          <w:sz w:val="24"/>
          <w:szCs w:val="24"/>
          <w:lang w:eastAsia="es-MX"/>
        </w:rPr>
        <w:t xml:space="preserve"> diputado Presidente.</w:t>
      </w:r>
    </w:p>
    <w:p w14:paraId="526FEECC" w14:textId="7926BC47" w:rsidR="00BF55D0" w:rsidRPr="0000444A" w:rsidRDefault="00BF55D0" w:rsidP="004646DD">
      <w:pPr>
        <w:pStyle w:val="Sinespaciado"/>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PRESIDENTE DIP. FAUSTINO DE LA CRUZ PÉREZ. Entonces le damos el uso de la palabra al Magistrado Lorenzo René Díaz Manjarrez. Adelante.</w:t>
      </w:r>
    </w:p>
    <w:p w14:paraId="2B28F67B" w14:textId="5AF59EC8" w:rsidR="00BF55D0" w:rsidRPr="0000444A" w:rsidRDefault="00BF55D0" w:rsidP="004646DD">
      <w:pPr>
        <w:pStyle w:val="Sinespaciado"/>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 xml:space="preserve">MAGISTRADO </w:t>
      </w:r>
      <w:r w:rsidR="00D25E62" w:rsidRPr="0000444A">
        <w:rPr>
          <w:rFonts w:ascii="Times New Roman" w:eastAsia="Times New Roman" w:hAnsi="Times New Roman" w:cs="Times New Roman"/>
          <w:kern w:val="0"/>
          <w:sz w:val="24"/>
          <w:szCs w:val="24"/>
          <w:lang w:eastAsia="es-MX"/>
        </w:rPr>
        <w:t xml:space="preserve">LORENZO </w:t>
      </w:r>
      <w:r w:rsidRPr="0000444A">
        <w:rPr>
          <w:rFonts w:ascii="Times New Roman" w:eastAsia="Times New Roman" w:hAnsi="Times New Roman" w:cs="Times New Roman"/>
          <w:kern w:val="0"/>
          <w:sz w:val="24"/>
          <w:szCs w:val="24"/>
          <w:lang w:eastAsia="es-MX"/>
        </w:rPr>
        <w:t>RENÉ DÍAZ MANJARREZ. Gracias, buenos días.</w:t>
      </w:r>
    </w:p>
    <w:p w14:paraId="5D84A0FA" w14:textId="77777777" w:rsidR="00BF55D0" w:rsidRPr="0000444A" w:rsidRDefault="00BF55D0" w:rsidP="004646DD">
      <w:pPr>
        <w:pStyle w:val="Sinespaciado"/>
        <w:ind w:firstLine="708"/>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Saludo con respeto a diputadas y diputados presentes, integrantes de la Comisión Legislativa de Procuración y Administración de Justicia de la LXI Legislatura del Estado de México, así como a personas que nos acompañan en este día.</w:t>
      </w:r>
    </w:p>
    <w:p w14:paraId="44207DEC" w14:textId="0039208B" w:rsidR="00BF55D0" w:rsidRPr="0000444A" w:rsidRDefault="00BF55D0" w:rsidP="004646DD">
      <w:pPr>
        <w:pStyle w:val="Sinespaciado"/>
        <w:ind w:firstLine="708"/>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En primer lugar, les hago llegar los atentos saludos del Magistrado Doctor Ricardo Alfredo Sodi Cuellar, Presidente del Tribunal Superior de Justicia y del Consejo de la Judicatura del Estado de México, quien por razones de agenda no pudo estar presente en esta actividad</w:t>
      </w:r>
      <w:r w:rsidR="002225B6" w:rsidRPr="0000444A">
        <w:rPr>
          <w:rFonts w:ascii="Times New Roman" w:eastAsia="Times New Roman" w:hAnsi="Times New Roman" w:cs="Times New Roman"/>
          <w:kern w:val="0"/>
          <w:sz w:val="24"/>
          <w:szCs w:val="24"/>
          <w:lang w:eastAsia="es-MX"/>
        </w:rPr>
        <w:t>,</w:t>
      </w:r>
      <w:r w:rsidRPr="0000444A">
        <w:rPr>
          <w:rFonts w:ascii="Times New Roman" w:eastAsia="Times New Roman" w:hAnsi="Times New Roman" w:cs="Times New Roman"/>
          <w:kern w:val="0"/>
          <w:sz w:val="24"/>
          <w:szCs w:val="24"/>
          <w:lang w:eastAsia="es-MX"/>
        </w:rPr>
        <w:t xml:space="preserve"> </w:t>
      </w:r>
      <w:r w:rsidR="002225B6" w:rsidRPr="0000444A">
        <w:rPr>
          <w:rFonts w:ascii="Times New Roman" w:eastAsia="Times New Roman" w:hAnsi="Times New Roman" w:cs="Times New Roman"/>
          <w:kern w:val="0"/>
          <w:sz w:val="24"/>
          <w:szCs w:val="24"/>
          <w:lang w:eastAsia="es-MX"/>
        </w:rPr>
        <w:t>p</w:t>
      </w:r>
      <w:r w:rsidRPr="0000444A">
        <w:rPr>
          <w:rFonts w:ascii="Times New Roman" w:eastAsia="Times New Roman" w:hAnsi="Times New Roman" w:cs="Times New Roman"/>
          <w:kern w:val="0"/>
          <w:sz w:val="24"/>
          <w:szCs w:val="24"/>
          <w:lang w:eastAsia="es-MX"/>
        </w:rPr>
        <w:t>ero</w:t>
      </w:r>
      <w:r w:rsidR="00500D77" w:rsidRPr="0000444A">
        <w:rPr>
          <w:rFonts w:ascii="Times New Roman" w:eastAsia="Times New Roman" w:hAnsi="Times New Roman" w:cs="Times New Roman"/>
          <w:kern w:val="0"/>
          <w:sz w:val="24"/>
          <w:szCs w:val="24"/>
          <w:lang w:eastAsia="es-MX"/>
        </w:rPr>
        <w:t>,</w:t>
      </w:r>
      <w:r w:rsidRPr="0000444A">
        <w:rPr>
          <w:rFonts w:ascii="Times New Roman" w:eastAsia="Times New Roman" w:hAnsi="Times New Roman" w:cs="Times New Roman"/>
          <w:kern w:val="0"/>
          <w:sz w:val="24"/>
          <w:szCs w:val="24"/>
          <w:lang w:eastAsia="es-MX"/>
        </w:rPr>
        <w:t xml:space="preserve"> bueno, eso motiva que su servidor me encuentre ahora con su alta representación.</w:t>
      </w:r>
    </w:p>
    <w:p w14:paraId="2D8B9E2D" w14:textId="1AF824CF" w:rsidR="00BF55D0" w:rsidRPr="0000444A" w:rsidRDefault="00BF55D0" w:rsidP="004646DD">
      <w:pPr>
        <w:pStyle w:val="Sinespaciado"/>
        <w:ind w:firstLine="708"/>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En segundo lugar, a nombre del Magistrado Presidente y del propio, agradezco la invitación que se hace al Poder Judicial del Estado de México para poder participar y coadyuvar</w:t>
      </w:r>
      <w:r w:rsidR="002225B6" w:rsidRPr="0000444A">
        <w:rPr>
          <w:rFonts w:ascii="Times New Roman" w:eastAsia="Times New Roman" w:hAnsi="Times New Roman" w:cs="Times New Roman"/>
          <w:kern w:val="0"/>
          <w:sz w:val="24"/>
          <w:szCs w:val="24"/>
          <w:lang w:eastAsia="es-MX"/>
        </w:rPr>
        <w:t>,</w:t>
      </w:r>
      <w:r w:rsidRPr="0000444A">
        <w:rPr>
          <w:rFonts w:ascii="Times New Roman" w:eastAsia="Times New Roman" w:hAnsi="Times New Roman" w:cs="Times New Roman"/>
          <w:kern w:val="0"/>
          <w:sz w:val="24"/>
          <w:szCs w:val="24"/>
          <w:lang w:eastAsia="es-MX"/>
        </w:rPr>
        <w:t xml:space="preserve"> con todo gusto</w:t>
      </w:r>
      <w:r w:rsidR="00500D77" w:rsidRPr="0000444A">
        <w:rPr>
          <w:rFonts w:ascii="Times New Roman" w:eastAsia="Times New Roman" w:hAnsi="Times New Roman" w:cs="Times New Roman"/>
          <w:kern w:val="0"/>
          <w:sz w:val="24"/>
          <w:szCs w:val="24"/>
          <w:lang w:eastAsia="es-MX"/>
        </w:rPr>
        <w:t>,</w:t>
      </w:r>
      <w:r w:rsidRPr="0000444A">
        <w:rPr>
          <w:rFonts w:ascii="Times New Roman" w:eastAsia="Times New Roman" w:hAnsi="Times New Roman" w:cs="Times New Roman"/>
          <w:kern w:val="0"/>
          <w:sz w:val="24"/>
          <w:szCs w:val="24"/>
          <w:lang w:eastAsia="es-MX"/>
        </w:rPr>
        <w:t xml:space="preserve"> en la mejor de las disposiciones, en el análisis de este proyecto con decreto de ley que propone en esencia dos cuestiones. Por un lado, derogar la fracción V del artículo 20 y</w:t>
      </w:r>
      <w:r w:rsidR="00500D77" w:rsidRPr="0000444A">
        <w:rPr>
          <w:rFonts w:ascii="Times New Roman" w:eastAsia="Times New Roman" w:hAnsi="Times New Roman" w:cs="Times New Roman"/>
          <w:kern w:val="0"/>
          <w:sz w:val="24"/>
          <w:szCs w:val="24"/>
          <w:lang w:eastAsia="es-MX"/>
        </w:rPr>
        <w:t>,</w:t>
      </w:r>
      <w:r w:rsidRPr="0000444A">
        <w:rPr>
          <w:rFonts w:ascii="Times New Roman" w:eastAsia="Times New Roman" w:hAnsi="Times New Roman" w:cs="Times New Roman"/>
          <w:kern w:val="0"/>
          <w:sz w:val="24"/>
          <w:szCs w:val="24"/>
          <w:lang w:eastAsia="es-MX"/>
        </w:rPr>
        <w:t xml:space="preserve"> por el otro, adicionar un Capítulo Noveno a la Ley que Regula el Régimen de Propiedad en Condominio del </w:t>
      </w:r>
      <w:r w:rsidRPr="0000444A">
        <w:rPr>
          <w:rFonts w:ascii="Times New Roman" w:eastAsia="Times New Roman" w:hAnsi="Times New Roman" w:cs="Times New Roman"/>
          <w:kern w:val="0"/>
          <w:sz w:val="24"/>
          <w:szCs w:val="24"/>
          <w:lang w:eastAsia="es-MX"/>
        </w:rPr>
        <w:lastRenderedPageBreak/>
        <w:t>Estado de México</w:t>
      </w:r>
      <w:r w:rsidR="00500D77" w:rsidRPr="0000444A">
        <w:rPr>
          <w:rFonts w:ascii="Times New Roman" w:eastAsia="Times New Roman" w:hAnsi="Times New Roman" w:cs="Times New Roman"/>
          <w:kern w:val="0"/>
          <w:sz w:val="24"/>
          <w:szCs w:val="24"/>
          <w:lang w:eastAsia="es-MX"/>
        </w:rPr>
        <w:t>,</w:t>
      </w:r>
      <w:r w:rsidRPr="0000444A">
        <w:rPr>
          <w:rFonts w:ascii="Times New Roman" w:eastAsia="Times New Roman" w:hAnsi="Times New Roman" w:cs="Times New Roman"/>
          <w:kern w:val="0"/>
          <w:sz w:val="24"/>
          <w:szCs w:val="24"/>
          <w:lang w:eastAsia="es-MX"/>
        </w:rPr>
        <w:t xml:space="preserve"> </w:t>
      </w:r>
      <w:r w:rsidR="002225B6" w:rsidRPr="0000444A">
        <w:rPr>
          <w:rFonts w:ascii="Times New Roman" w:eastAsia="Times New Roman" w:hAnsi="Times New Roman" w:cs="Times New Roman"/>
          <w:kern w:val="0"/>
          <w:sz w:val="24"/>
          <w:szCs w:val="24"/>
          <w:lang w:eastAsia="es-MX"/>
        </w:rPr>
        <w:t xml:space="preserve">a propuesta, </w:t>
      </w:r>
      <w:r w:rsidRPr="0000444A">
        <w:rPr>
          <w:rFonts w:ascii="Times New Roman" w:eastAsia="Times New Roman" w:hAnsi="Times New Roman" w:cs="Times New Roman"/>
          <w:kern w:val="0"/>
          <w:sz w:val="24"/>
          <w:szCs w:val="24"/>
          <w:lang w:eastAsia="es-MX"/>
        </w:rPr>
        <w:t>por supuesto, de la diputada Evelyn Osornio Jiménez, integrante del Grupo Parlamentario del Partido Revolucionario Institucional.</w:t>
      </w:r>
    </w:p>
    <w:p w14:paraId="11E1EACB" w14:textId="1748BD17" w:rsidR="00AA3123" w:rsidRPr="0000444A" w:rsidRDefault="00BF55D0" w:rsidP="004646DD">
      <w:pPr>
        <w:pStyle w:val="Sinespaciado"/>
        <w:ind w:firstLine="708"/>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Dicho lo anterior, por lo que hace al tema central de esta reunión, cabe precisar que la iniciativa en mención</w:t>
      </w:r>
      <w:r w:rsidR="001855E0" w:rsidRPr="0000444A">
        <w:rPr>
          <w:rFonts w:ascii="Times New Roman" w:eastAsia="Times New Roman" w:hAnsi="Times New Roman" w:cs="Times New Roman"/>
          <w:kern w:val="0"/>
          <w:sz w:val="24"/>
          <w:szCs w:val="24"/>
          <w:lang w:eastAsia="es-MX"/>
        </w:rPr>
        <w:t>,</w:t>
      </w:r>
      <w:r w:rsidRPr="0000444A">
        <w:rPr>
          <w:rFonts w:ascii="Times New Roman" w:eastAsia="Times New Roman" w:hAnsi="Times New Roman" w:cs="Times New Roman"/>
          <w:kern w:val="0"/>
          <w:sz w:val="24"/>
          <w:szCs w:val="24"/>
          <w:lang w:eastAsia="es-MX"/>
        </w:rPr>
        <w:t xml:space="preserve"> sin lugar a dudas</w:t>
      </w:r>
      <w:r w:rsidR="001855E0" w:rsidRPr="0000444A">
        <w:rPr>
          <w:rFonts w:ascii="Times New Roman" w:eastAsia="Times New Roman" w:hAnsi="Times New Roman" w:cs="Times New Roman"/>
          <w:kern w:val="0"/>
          <w:sz w:val="24"/>
          <w:szCs w:val="24"/>
          <w:lang w:eastAsia="es-MX"/>
        </w:rPr>
        <w:t>,</w:t>
      </w:r>
      <w:r w:rsidRPr="0000444A">
        <w:rPr>
          <w:rFonts w:ascii="Times New Roman" w:eastAsia="Times New Roman" w:hAnsi="Times New Roman" w:cs="Times New Roman"/>
          <w:kern w:val="0"/>
          <w:sz w:val="24"/>
          <w:szCs w:val="24"/>
          <w:lang w:eastAsia="es-MX"/>
        </w:rPr>
        <w:t xml:space="preserve"> busca, por un lado</w:t>
      </w:r>
      <w:r w:rsidR="00500D77" w:rsidRPr="0000444A">
        <w:rPr>
          <w:rFonts w:ascii="Times New Roman" w:eastAsia="Times New Roman" w:hAnsi="Times New Roman" w:cs="Times New Roman"/>
          <w:kern w:val="0"/>
          <w:sz w:val="24"/>
          <w:szCs w:val="24"/>
          <w:lang w:eastAsia="es-MX"/>
        </w:rPr>
        <w:t>,</w:t>
      </w:r>
      <w:r w:rsidR="00A763E3" w:rsidRPr="0000444A">
        <w:rPr>
          <w:rFonts w:ascii="Times New Roman" w:eastAsia="Times New Roman" w:hAnsi="Times New Roman" w:cs="Times New Roman"/>
          <w:kern w:val="0"/>
          <w:sz w:val="24"/>
          <w:szCs w:val="24"/>
          <w:lang w:eastAsia="es-MX"/>
        </w:rPr>
        <w:t xml:space="preserve"> dar </w:t>
      </w:r>
      <w:r w:rsidR="00AA3123" w:rsidRPr="0000444A">
        <w:rPr>
          <w:rFonts w:ascii="Times New Roman" w:hAnsi="Times New Roman" w:cs="Times New Roman"/>
          <w:kern w:val="0"/>
          <w:sz w:val="24"/>
          <w:szCs w:val="24"/>
        </w:rPr>
        <w:t xml:space="preserve">claridad y precisión </w:t>
      </w:r>
      <w:r w:rsidR="00500D77" w:rsidRPr="0000444A">
        <w:rPr>
          <w:rFonts w:ascii="Times New Roman" w:hAnsi="Times New Roman" w:cs="Times New Roman"/>
          <w:kern w:val="0"/>
          <w:sz w:val="24"/>
          <w:szCs w:val="24"/>
        </w:rPr>
        <w:t>a</w:t>
      </w:r>
      <w:r w:rsidR="001855E0" w:rsidRPr="0000444A">
        <w:rPr>
          <w:rFonts w:ascii="Times New Roman" w:hAnsi="Times New Roman" w:cs="Times New Roman"/>
          <w:kern w:val="0"/>
          <w:sz w:val="24"/>
          <w:szCs w:val="24"/>
        </w:rPr>
        <w:t xml:space="preserve"> </w:t>
      </w:r>
      <w:r w:rsidR="00AA3123" w:rsidRPr="0000444A">
        <w:rPr>
          <w:rFonts w:ascii="Times New Roman" w:hAnsi="Times New Roman" w:cs="Times New Roman"/>
          <w:kern w:val="0"/>
          <w:sz w:val="24"/>
          <w:szCs w:val="24"/>
        </w:rPr>
        <w:t>la Ley que Regula el Régimen de Propiedad en Condominio y</w:t>
      </w:r>
      <w:r w:rsidR="001855E0" w:rsidRPr="0000444A">
        <w:rPr>
          <w:rFonts w:ascii="Times New Roman" w:hAnsi="Times New Roman" w:cs="Times New Roman"/>
          <w:kern w:val="0"/>
          <w:sz w:val="24"/>
          <w:szCs w:val="24"/>
        </w:rPr>
        <w:t>,</w:t>
      </w:r>
      <w:r w:rsidR="00AA3123" w:rsidRPr="0000444A">
        <w:rPr>
          <w:rFonts w:ascii="Times New Roman" w:hAnsi="Times New Roman" w:cs="Times New Roman"/>
          <w:kern w:val="0"/>
          <w:sz w:val="24"/>
          <w:szCs w:val="24"/>
        </w:rPr>
        <w:t xml:space="preserve"> por el otro, ajustarla a la realidad social que viven las familias mexiquenses modernas, quienes con el devenir del tiempo han considerado parte de la familia a los animales domésticos</w:t>
      </w:r>
      <w:r w:rsidR="001855E0" w:rsidRPr="0000444A">
        <w:rPr>
          <w:rFonts w:ascii="Times New Roman" w:hAnsi="Times New Roman" w:cs="Times New Roman"/>
          <w:kern w:val="0"/>
          <w:sz w:val="24"/>
          <w:szCs w:val="24"/>
        </w:rPr>
        <w:t>, l</w:t>
      </w:r>
      <w:r w:rsidR="00AA3123" w:rsidRPr="0000444A">
        <w:rPr>
          <w:rFonts w:ascii="Times New Roman" w:hAnsi="Times New Roman" w:cs="Times New Roman"/>
          <w:kern w:val="0"/>
          <w:sz w:val="24"/>
          <w:szCs w:val="24"/>
        </w:rPr>
        <w:t>o que incluso ya ha sido motivo de debate y análisis en</w:t>
      </w:r>
      <w:r w:rsidR="0007152D" w:rsidRPr="0000444A">
        <w:rPr>
          <w:rFonts w:ascii="Times New Roman" w:hAnsi="Times New Roman" w:cs="Times New Roman"/>
          <w:kern w:val="0"/>
          <w:sz w:val="24"/>
          <w:szCs w:val="24"/>
        </w:rPr>
        <w:t xml:space="preserve"> foros jurídicos,</w:t>
      </w:r>
      <w:r w:rsidR="00AA3123" w:rsidRPr="0000444A">
        <w:rPr>
          <w:rFonts w:ascii="Times New Roman" w:hAnsi="Times New Roman" w:cs="Times New Roman"/>
          <w:kern w:val="0"/>
          <w:sz w:val="24"/>
          <w:szCs w:val="24"/>
        </w:rPr>
        <w:t xml:space="preserve"> circunstancia</w:t>
      </w:r>
      <w:r w:rsidR="0007152D" w:rsidRPr="0000444A">
        <w:rPr>
          <w:rFonts w:ascii="Times New Roman" w:hAnsi="Times New Roman" w:cs="Times New Roman"/>
          <w:kern w:val="0"/>
          <w:sz w:val="24"/>
          <w:szCs w:val="24"/>
        </w:rPr>
        <w:t xml:space="preserve"> </w:t>
      </w:r>
      <w:r w:rsidR="00AA3123" w:rsidRPr="0000444A">
        <w:rPr>
          <w:rFonts w:ascii="Times New Roman" w:hAnsi="Times New Roman" w:cs="Times New Roman"/>
          <w:kern w:val="0"/>
          <w:sz w:val="24"/>
          <w:szCs w:val="24"/>
        </w:rPr>
        <w:t>que inclusive ha llevado a los tribunales a reconocer a un nuevo tipo de familia, como es la multiespecie o la multiespecie familiar.</w:t>
      </w:r>
    </w:p>
    <w:p w14:paraId="4CB29FE7" w14:textId="6B89D51C" w:rsidR="00AA3123" w:rsidRPr="0000444A" w:rsidRDefault="00AA312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Luego</w:t>
      </w:r>
      <w:r w:rsidR="001855E0"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si judicialmente se ha sentado ya precedente y</w:t>
      </w:r>
      <w:r w:rsidR="001855E0"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por ende</w:t>
      </w:r>
      <w:r w:rsidR="001855E0"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reconocido que los animales domésticos o de compañía, como por ejemplo perros y gatos</w:t>
      </w:r>
      <w:r w:rsidR="001855E0"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son miembros de la familia y no objetos de la propiedad</w:t>
      </w:r>
      <w:r w:rsidR="001855E0"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la iniciativa en el punto se propone derogar la fracción V del artículo 20 de la propia ley</w:t>
      </w:r>
      <w:r w:rsidR="00421023"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421023" w:rsidRPr="0000444A">
        <w:rPr>
          <w:rFonts w:ascii="Times New Roman" w:hAnsi="Times New Roman" w:cs="Times New Roman"/>
          <w:kern w:val="0"/>
          <w:sz w:val="24"/>
          <w:szCs w:val="24"/>
        </w:rPr>
        <w:t>s</w:t>
      </w:r>
      <w:r w:rsidRPr="0000444A">
        <w:rPr>
          <w:rFonts w:ascii="Times New Roman" w:hAnsi="Times New Roman" w:cs="Times New Roman"/>
          <w:kern w:val="0"/>
          <w:sz w:val="24"/>
          <w:szCs w:val="24"/>
        </w:rPr>
        <w:t>e estima</w:t>
      </w:r>
      <w:r w:rsidR="00514BF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desde luego</w:t>
      </w:r>
      <w:r w:rsidR="00514BF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viable, vanguardista y progresista</w:t>
      </w:r>
      <w:r w:rsidR="00514BF5" w:rsidRPr="0000444A">
        <w:rPr>
          <w:rFonts w:ascii="Times New Roman" w:hAnsi="Times New Roman" w:cs="Times New Roman"/>
          <w:kern w:val="0"/>
          <w:sz w:val="24"/>
          <w:szCs w:val="24"/>
        </w:rPr>
        <w:t>, p</w:t>
      </w:r>
      <w:r w:rsidRPr="0000444A">
        <w:rPr>
          <w:rFonts w:ascii="Times New Roman" w:hAnsi="Times New Roman" w:cs="Times New Roman"/>
          <w:kern w:val="0"/>
          <w:sz w:val="24"/>
          <w:szCs w:val="24"/>
        </w:rPr>
        <w:t>ues en lugar de prohibir de manera inicial en la indicada fracción tener animales y</w:t>
      </w:r>
      <w:r w:rsidR="00514BF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con ello</w:t>
      </w:r>
      <w:r w:rsidR="00514BF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excluirlos de habitar los diferentes inmuebles que forman parte del régimen de propiedad en condominio</w:t>
      </w:r>
      <w:r w:rsidR="00514BF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al ser considerados precisamente parte de las fa</w:t>
      </w:r>
      <w:bookmarkStart w:id="0" w:name="_GoBack"/>
      <w:bookmarkEnd w:id="0"/>
      <w:r w:rsidRPr="0000444A">
        <w:rPr>
          <w:rFonts w:ascii="Times New Roman" w:hAnsi="Times New Roman" w:cs="Times New Roman"/>
          <w:kern w:val="0"/>
          <w:sz w:val="24"/>
          <w:szCs w:val="24"/>
        </w:rPr>
        <w:t>milias multiespecie</w:t>
      </w:r>
      <w:r w:rsidR="00514BF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resulta justo que mejor se regulen las debidas modalidades y obligaciones que tiene un condómino que integra como parte de su familia este tipo de animales domésticos o de compañía, como incluso se propone en el diverso punto segundo de la iniciativa en análisis.</w:t>
      </w:r>
    </w:p>
    <w:p w14:paraId="7BAD3416" w14:textId="42FB0112" w:rsidR="00AA3123" w:rsidRPr="0000444A" w:rsidRDefault="00AA312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Por otra parte, el artículo 2 fracción X de la misma ley solo hace referencia a lo que debe entenderse por Reglamento Interno del Condominio. Empero, aun cuando este tipo de documentos es complemento de la propia ley</w:t>
      </w:r>
      <w:r w:rsidR="00152C9E"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de la escritura constitutiva e incluso de la Constitución Política de los Estados Unidos Mexicanos, lo cierto es que sobre ese documento no se abunda más en la propia ley</w:t>
      </w:r>
      <w:r w:rsidR="00152C9E"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152C9E" w:rsidRPr="0000444A">
        <w:rPr>
          <w:rFonts w:ascii="Times New Roman" w:hAnsi="Times New Roman" w:cs="Times New Roman"/>
          <w:kern w:val="0"/>
          <w:sz w:val="24"/>
          <w:szCs w:val="24"/>
        </w:rPr>
        <w:t>a</w:t>
      </w:r>
      <w:r w:rsidRPr="0000444A">
        <w:rPr>
          <w:rFonts w:ascii="Times New Roman" w:hAnsi="Times New Roman" w:cs="Times New Roman"/>
          <w:kern w:val="0"/>
          <w:sz w:val="24"/>
          <w:szCs w:val="24"/>
        </w:rPr>
        <w:t xml:space="preserve"> pesar de ser un instrumento de trascendencia en el Régimen de Propiedad Condominal, sumado a que</w:t>
      </w:r>
      <w:r w:rsidR="00152C9E"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ciertamente, como se hace referencia en la exposición de motivos, son pocos los condóminos que conocen y leen tal reglamento, a pesar de que en él se contienen acuerdos de observancia obligatoria para la sana convivencia de quienes habitan un condominio.</w:t>
      </w:r>
    </w:p>
    <w:p w14:paraId="64F8F038" w14:textId="4FE473C4" w:rsidR="00DB363D" w:rsidRPr="0000444A" w:rsidRDefault="00AA312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 xml:space="preserve">Por ello es conveniente, como se propone en la iniciativa, que se adicione el Capítulo Noveno, denominado </w:t>
      </w:r>
      <w:r w:rsidR="00152C9E" w:rsidRPr="0000444A">
        <w:rPr>
          <w:rFonts w:ascii="Times New Roman" w:hAnsi="Times New Roman" w:cs="Times New Roman"/>
          <w:kern w:val="0"/>
          <w:sz w:val="24"/>
          <w:szCs w:val="24"/>
        </w:rPr>
        <w:t>‘D</w:t>
      </w:r>
      <w:r w:rsidRPr="0000444A">
        <w:rPr>
          <w:rFonts w:ascii="Times New Roman" w:hAnsi="Times New Roman" w:cs="Times New Roman"/>
          <w:kern w:val="0"/>
          <w:sz w:val="24"/>
          <w:szCs w:val="24"/>
        </w:rPr>
        <w:t>el Reglamento Interno del Condominio</w:t>
      </w:r>
      <w:r w:rsidR="00152C9E"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compuesto en realidad de dos artículos</w:t>
      </w:r>
      <w:r w:rsidR="00152C9E"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152C9E" w:rsidRPr="0000444A">
        <w:rPr>
          <w:rFonts w:ascii="Times New Roman" w:hAnsi="Times New Roman" w:cs="Times New Roman"/>
          <w:kern w:val="0"/>
          <w:sz w:val="24"/>
          <w:szCs w:val="24"/>
        </w:rPr>
        <w:t>e</w:t>
      </w:r>
      <w:r w:rsidRPr="0000444A">
        <w:rPr>
          <w:rFonts w:ascii="Times New Roman" w:hAnsi="Times New Roman" w:cs="Times New Roman"/>
          <w:kern w:val="0"/>
          <w:sz w:val="24"/>
          <w:szCs w:val="24"/>
        </w:rPr>
        <w:t>n el que de forma más específica se regula lo relativo a este tipo de documentos, como, por ejemplo</w:t>
      </w:r>
      <w:r w:rsidR="00152C9E"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152C9E" w:rsidRPr="0000444A">
        <w:rPr>
          <w:rFonts w:ascii="Times New Roman" w:hAnsi="Times New Roman" w:cs="Times New Roman"/>
          <w:kern w:val="0"/>
          <w:sz w:val="24"/>
          <w:szCs w:val="24"/>
        </w:rPr>
        <w:t>q</w:t>
      </w:r>
      <w:r w:rsidRPr="0000444A">
        <w:rPr>
          <w:rFonts w:ascii="Times New Roman" w:hAnsi="Times New Roman" w:cs="Times New Roman"/>
          <w:kern w:val="0"/>
          <w:sz w:val="24"/>
          <w:szCs w:val="24"/>
        </w:rPr>
        <w:t>uién está facultado para elaborar ese tipo de reglamentos</w:t>
      </w:r>
      <w:r w:rsidR="00DB363D"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DB363D" w:rsidRPr="0000444A">
        <w:rPr>
          <w:rFonts w:ascii="Times New Roman" w:hAnsi="Times New Roman" w:cs="Times New Roman"/>
          <w:kern w:val="0"/>
          <w:sz w:val="24"/>
          <w:szCs w:val="24"/>
        </w:rPr>
        <w:t>q</w:t>
      </w:r>
      <w:r w:rsidRPr="0000444A">
        <w:rPr>
          <w:rFonts w:ascii="Times New Roman" w:hAnsi="Times New Roman" w:cs="Times New Roman"/>
          <w:kern w:val="0"/>
          <w:sz w:val="24"/>
          <w:szCs w:val="24"/>
        </w:rPr>
        <w:t xml:space="preserve">ue tal documento debe agregarse, desde luego, al </w:t>
      </w:r>
      <w:r w:rsidR="00DB363D" w:rsidRPr="0000444A">
        <w:rPr>
          <w:rFonts w:ascii="Times New Roman" w:hAnsi="Times New Roman" w:cs="Times New Roman"/>
          <w:kern w:val="0"/>
          <w:sz w:val="24"/>
          <w:szCs w:val="24"/>
        </w:rPr>
        <w:t>a</w:t>
      </w:r>
      <w:r w:rsidRPr="0000444A">
        <w:rPr>
          <w:rFonts w:ascii="Times New Roman" w:hAnsi="Times New Roman" w:cs="Times New Roman"/>
          <w:kern w:val="0"/>
          <w:sz w:val="24"/>
          <w:szCs w:val="24"/>
        </w:rPr>
        <w:t>péndice en copia certificada de la escritura constitutiva de los condominios y</w:t>
      </w:r>
      <w:r w:rsidR="00DB363D"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además</w:t>
      </w:r>
      <w:r w:rsidR="00DB363D"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entregarse a cada uno de los condóminos un ejempl</w:t>
      </w:r>
      <w:r w:rsidR="00DB363D" w:rsidRPr="0000444A">
        <w:rPr>
          <w:rFonts w:ascii="Times New Roman" w:hAnsi="Times New Roman" w:cs="Times New Roman"/>
          <w:kern w:val="0"/>
          <w:sz w:val="24"/>
          <w:szCs w:val="24"/>
        </w:rPr>
        <w:t>ar</w:t>
      </w:r>
      <w:r w:rsidRPr="0000444A">
        <w:rPr>
          <w:rFonts w:ascii="Times New Roman" w:hAnsi="Times New Roman" w:cs="Times New Roman"/>
          <w:kern w:val="0"/>
          <w:sz w:val="24"/>
          <w:szCs w:val="24"/>
        </w:rPr>
        <w:t xml:space="preserve"> del mismo</w:t>
      </w:r>
      <w:r w:rsidR="009D2005" w:rsidRPr="0000444A">
        <w:rPr>
          <w:rFonts w:ascii="Times New Roman" w:hAnsi="Times New Roman" w:cs="Times New Roman"/>
          <w:kern w:val="0"/>
          <w:sz w:val="24"/>
          <w:szCs w:val="24"/>
        </w:rPr>
        <w:t>,</w:t>
      </w:r>
      <w:r w:rsidR="00DB363D" w:rsidRPr="0000444A">
        <w:rPr>
          <w:rFonts w:ascii="Times New Roman" w:hAnsi="Times New Roman" w:cs="Times New Roman"/>
          <w:kern w:val="0"/>
          <w:sz w:val="24"/>
          <w:szCs w:val="24"/>
        </w:rPr>
        <w:t xml:space="preserve"> c</w:t>
      </w:r>
      <w:r w:rsidRPr="0000444A">
        <w:rPr>
          <w:rFonts w:ascii="Times New Roman" w:hAnsi="Times New Roman" w:cs="Times New Roman"/>
          <w:kern w:val="0"/>
          <w:sz w:val="24"/>
          <w:szCs w:val="24"/>
        </w:rPr>
        <w:t>on los requisitos que de manera enunciativa se precisan en la propia iniciativa</w:t>
      </w:r>
      <w:r w:rsidR="00DB363D"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DB363D" w:rsidRPr="0000444A">
        <w:rPr>
          <w:rFonts w:ascii="Times New Roman" w:hAnsi="Times New Roman" w:cs="Times New Roman"/>
          <w:kern w:val="0"/>
          <w:sz w:val="24"/>
          <w:szCs w:val="24"/>
        </w:rPr>
        <w:t>c</w:t>
      </w:r>
      <w:r w:rsidRPr="0000444A">
        <w:rPr>
          <w:rFonts w:ascii="Times New Roman" w:hAnsi="Times New Roman" w:cs="Times New Roman"/>
          <w:kern w:val="0"/>
          <w:sz w:val="24"/>
          <w:szCs w:val="24"/>
        </w:rPr>
        <w:t>on lo cual se busca</w:t>
      </w:r>
      <w:r w:rsidR="00DB363D"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además</w:t>
      </w:r>
      <w:r w:rsidR="00DB363D"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concientizar y promover entre los propietarios la</w:t>
      </w:r>
      <w:r w:rsidR="00DB363D" w:rsidRPr="0000444A">
        <w:rPr>
          <w:rFonts w:ascii="Times New Roman" w:hAnsi="Times New Roman" w:cs="Times New Roman"/>
          <w:kern w:val="0"/>
          <w:sz w:val="24"/>
          <w:szCs w:val="24"/>
        </w:rPr>
        <w:t xml:space="preserve"> cultura condomin</w:t>
      </w:r>
      <w:r w:rsidRPr="0000444A">
        <w:rPr>
          <w:rFonts w:ascii="Times New Roman" w:hAnsi="Times New Roman" w:cs="Times New Roman"/>
          <w:kern w:val="0"/>
          <w:sz w:val="24"/>
          <w:szCs w:val="24"/>
        </w:rPr>
        <w:t xml:space="preserve">al, como lo establece de por sí ya el artículo 45 de la referida </w:t>
      </w:r>
      <w:r w:rsidR="00DB363D" w:rsidRPr="0000444A">
        <w:rPr>
          <w:rFonts w:ascii="Times New Roman" w:hAnsi="Times New Roman" w:cs="Times New Roman"/>
          <w:kern w:val="0"/>
          <w:sz w:val="24"/>
          <w:szCs w:val="24"/>
        </w:rPr>
        <w:t>l</w:t>
      </w:r>
      <w:r w:rsidRPr="0000444A">
        <w:rPr>
          <w:rFonts w:ascii="Times New Roman" w:hAnsi="Times New Roman" w:cs="Times New Roman"/>
          <w:kern w:val="0"/>
          <w:sz w:val="24"/>
          <w:szCs w:val="24"/>
        </w:rPr>
        <w:t>ey.</w:t>
      </w:r>
    </w:p>
    <w:p w14:paraId="1F7C1901" w14:textId="0362162A" w:rsidR="00AA3123" w:rsidRPr="0000444A" w:rsidRDefault="00AA3123"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En suma, con todo respeto, se considera que la iniciativa con proyecto de decreto que se propone es viable, vanguardista y progresista y acorde, desde luego, al contexto social y actual y a la realidad de las familias modernas mexiquenses.</w:t>
      </w:r>
    </w:p>
    <w:p w14:paraId="76D7EF36" w14:textId="77777777" w:rsidR="00AA3123" w:rsidRPr="0000444A" w:rsidRDefault="00AA312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 xml:space="preserve">Es cuanto. Gracias por su atención. </w:t>
      </w:r>
    </w:p>
    <w:p w14:paraId="5500DF21" w14:textId="77777777" w:rsidR="00AA3123" w:rsidRPr="0000444A" w:rsidRDefault="00AA3123" w:rsidP="004646DD">
      <w:pPr>
        <w:pStyle w:val="Sinespaciado"/>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PRESIDENTE DIP. FAUSTINO DE LA CRUZ PÉREZ. Agradezco su participación. Le damos el uso de la palabra al Maestro en Derecho José Carmen Castillo Ambriz.</w:t>
      </w:r>
    </w:p>
    <w:p w14:paraId="6C9643E5" w14:textId="77777777" w:rsidR="00117ADD" w:rsidRPr="0000444A" w:rsidRDefault="00AA3123" w:rsidP="004646DD">
      <w:pPr>
        <w:pStyle w:val="Sinespaciado"/>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M. EN D. JOSÉ CARMEN CASTILLO AMBRIZ. Muchas gracias. Buenos días.</w:t>
      </w:r>
    </w:p>
    <w:p w14:paraId="36E5C054" w14:textId="77777777" w:rsidR="00117ADD" w:rsidRPr="0000444A" w:rsidRDefault="00AA3123" w:rsidP="004646DD">
      <w:pPr>
        <w:pStyle w:val="Sinespaciado"/>
        <w:ind w:firstLine="708"/>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Pues reitero nuestro agradecimiento por la invitación hecha a la Consejería Jurídica. Reciban un saludo del Titular de esta dependencia, el Licenciado Jesús Jorge Zamora.</w:t>
      </w:r>
    </w:p>
    <w:p w14:paraId="5AB24EAF" w14:textId="7F41D16E" w:rsidR="00BF55D0" w:rsidRPr="0000444A" w:rsidRDefault="00AA3123" w:rsidP="004646DD">
      <w:pPr>
        <w:pStyle w:val="Sinespaciado"/>
        <w:ind w:firstLine="708"/>
        <w:jc w:val="both"/>
        <w:rPr>
          <w:rFonts w:ascii="Times New Roman" w:eastAsia="Times New Roman" w:hAnsi="Times New Roman" w:cs="Times New Roman"/>
          <w:kern w:val="0"/>
          <w:sz w:val="24"/>
          <w:szCs w:val="24"/>
          <w:lang w:eastAsia="es-MX"/>
        </w:rPr>
      </w:pPr>
      <w:r w:rsidRPr="0000444A">
        <w:rPr>
          <w:rFonts w:ascii="Times New Roman" w:eastAsia="Times New Roman" w:hAnsi="Times New Roman" w:cs="Times New Roman"/>
          <w:kern w:val="0"/>
          <w:sz w:val="24"/>
          <w:szCs w:val="24"/>
          <w:lang w:eastAsia="es-MX"/>
        </w:rPr>
        <w:t>Y en torno al tema que nos ocupa</w:t>
      </w:r>
      <w:r w:rsidR="00117ADD" w:rsidRPr="0000444A">
        <w:rPr>
          <w:rFonts w:ascii="Times New Roman" w:eastAsia="Times New Roman" w:hAnsi="Times New Roman" w:cs="Times New Roman"/>
          <w:kern w:val="0"/>
          <w:sz w:val="24"/>
          <w:szCs w:val="24"/>
          <w:lang w:eastAsia="es-MX"/>
        </w:rPr>
        <w:t>, d</w:t>
      </w:r>
      <w:r w:rsidRPr="0000444A">
        <w:rPr>
          <w:rFonts w:ascii="Times New Roman" w:eastAsia="Times New Roman" w:hAnsi="Times New Roman" w:cs="Times New Roman"/>
          <w:kern w:val="0"/>
          <w:sz w:val="24"/>
          <w:szCs w:val="24"/>
          <w:lang w:eastAsia="es-MX"/>
        </w:rPr>
        <w:t>ebo comentar que</w:t>
      </w:r>
      <w:r w:rsidR="00117ADD" w:rsidRPr="0000444A">
        <w:rPr>
          <w:rFonts w:ascii="Times New Roman" w:eastAsia="Times New Roman" w:hAnsi="Times New Roman" w:cs="Times New Roman"/>
          <w:kern w:val="0"/>
          <w:sz w:val="24"/>
          <w:szCs w:val="24"/>
          <w:lang w:eastAsia="es-MX"/>
        </w:rPr>
        <w:t xml:space="preserve"> e</w:t>
      </w:r>
      <w:r w:rsidRPr="0000444A">
        <w:rPr>
          <w:rFonts w:ascii="Times New Roman" w:eastAsia="Times New Roman" w:hAnsi="Times New Roman" w:cs="Times New Roman"/>
          <w:kern w:val="0"/>
          <w:sz w:val="24"/>
          <w:szCs w:val="24"/>
          <w:lang w:eastAsia="es-MX"/>
        </w:rPr>
        <w:t>s una reforma por demás benéfica para los</w:t>
      </w:r>
      <w:r w:rsidR="00A763E3" w:rsidRPr="0000444A">
        <w:rPr>
          <w:rFonts w:ascii="Times New Roman" w:eastAsia="Times New Roman" w:hAnsi="Times New Roman" w:cs="Times New Roman"/>
          <w:kern w:val="0"/>
          <w:sz w:val="24"/>
          <w:szCs w:val="24"/>
          <w:lang w:eastAsia="es-MX"/>
        </w:rPr>
        <w:t xml:space="preserve"> que </w:t>
      </w:r>
      <w:r w:rsidR="00BF55D0" w:rsidRPr="0000444A">
        <w:rPr>
          <w:rFonts w:ascii="Times New Roman" w:hAnsi="Times New Roman" w:cs="Times New Roman"/>
          <w:kern w:val="0"/>
          <w:sz w:val="24"/>
          <w:szCs w:val="24"/>
        </w:rPr>
        <w:t>viven en los condominios</w:t>
      </w:r>
      <w:r w:rsidR="00117ADD" w:rsidRPr="0000444A">
        <w:rPr>
          <w:rFonts w:ascii="Times New Roman" w:hAnsi="Times New Roman" w:cs="Times New Roman"/>
          <w:kern w:val="0"/>
          <w:sz w:val="24"/>
          <w:szCs w:val="24"/>
        </w:rPr>
        <w:t>,</w:t>
      </w:r>
      <w:r w:rsidR="00BF55D0" w:rsidRPr="0000444A">
        <w:rPr>
          <w:rFonts w:ascii="Times New Roman" w:hAnsi="Times New Roman" w:cs="Times New Roman"/>
          <w:kern w:val="0"/>
          <w:sz w:val="24"/>
          <w:szCs w:val="24"/>
        </w:rPr>
        <w:t xml:space="preserve"> porque vemos en la vida diaria que hay muchos problemas internos en los mismos.</w:t>
      </w:r>
      <w:r w:rsidR="00117ADD" w:rsidRPr="0000444A">
        <w:rPr>
          <w:rFonts w:ascii="Times New Roman" w:eastAsia="Times New Roman" w:hAnsi="Times New Roman" w:cs="Times New Roman"/>
          <w:kern w:val="0"/>
          <w:sz w:val="24"/>
          <w:szCs w:val="24"/>
          <w:lang w:eastAsia="es-MX"/>
        </w:rPr>
        <w:t xml:space="preserve"> </w:t>
      </w:r>
      <w:r w:rsidR="00BF55D0" w:rsidRPr="0000444A">
        <w:rPr>
          <w:rFonts w:ascii="Times New Roman" w:hAnsi="Times New Roman" w:cs="Times New Roman"/>
          <w:kern w:val="0"/>
          <w:sz w:val="24"/>
          <w:szCs w:val="24"/>
        </w:rPr>
        <w:t>Por ello considero que la reforma</w:t>
      </w:r>
      <w:r w:rsidR="00BB0A57" w:rsidRPr="0000444A">
        <w:rPr>
          <w:rFonts w:ascii="Times New Roman" w:hAnsi="Times New Roman" w:cs="Times New Roman"/>
          <w:kern w:val="0"/>
          <w:sz w:val="24"/>
          <w:szCs w:val="24"/>
        </w:rPr>
        <w:t>,</w:t>
      </w:r>
      <w:r w:rsidR="00BF55D0" w:rsidRPr="0000444A">
        <w:rPr>
          <w:rFonts w:ascii="Times New Roman" w:hAnsi="Times New Roman" w:cs="Times New Roman"/>
          <w:kern w:val="0"/>
          <w:sz w:val="24"/>
          <w:szCs w:val="24"/>
        </w:rPr>
        <w:t xml:space="preserve"> la iniciativa que ahora se analiza es por demás provechosa para todas las personas que tienen, que viven en estos condominios.</w:t>
      </w:r>
    </w:p>
    <w:p w14:paraId="511794C8" w14:textId="18B3ED99" w:rsidR="00BF55D0" w:rsidRPr="0000444A" w:rsidRDefault="00BF55D0"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lastRenderedPageBreak/>
        <w:tab/>
        <w:t>Por ahí el Señor Magistrado mencionaba algo en torno a la pertinencia de permitir el que haya, se permitan que tengan animales como mascotas hacia el interior</w:t>
      </w:r>
      <w:r w:rsidR="00117ADD"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117ADD" w:rsidRPr="0000444A">
        <w:rPr>
          <w:rFonts w:ascii="Times New Roman" w:hAnsi="Times New Roman" w:cs="Times New Roman"/>
          <w:kern w:val="0"/>
          <w:sz w:val="24"/>
          <w:szCs w:val="24"/>
        </w:rPr>
        <w:t>E</w:t>
      </w:r>
      <w:r w:rsidRPr="0000444A">
        <w:rPr>
          <w:rFonts w:ascii="Times New Roman" w:hAnsi="Times New Roman" w:cs="Times New Roman"/>
          <w:kern w:val="0"/>
          <w:sz w:val="24"/>
          <w:szCs w:val="24"/>
        </w:rPr>
        <w:t>n relación a ello</w:t>
      </w:r>
      <w:r w:rsidR="00117ADD"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creo que ya tienen por aquí una iniciativa con motivo de aquellos acontecimientos que sucedieron de aquella persona que arrojó a un perro a un ca</w:t>
      </w:r>
      <w:r w:rsidR="00117ADD" w:rsidRPr="0000444A">
        <w:rPr>
          <w:rFonts w:ascii="Times New Roman" w:hAnsi="Times New Roman" w:cs="Times New Roman"/>
          <w:kern w:val="0"/>
          <w:sz w:val="24"/>
          <w:szCs w:val="24"/>
        </w:rPr>
        <w:t>z</w:t>
      </w:r>
      <w:r w:rsidRPr="0000444A">
        <w:rPr>
          <w:rFonts w:ascii="Times New Roman" w:hAnsi="Times New Roman" w:cs="Times New Roman"/>
          <w:kern w:val="0"/>
          <w:sz w:val="24"/>
          <w:szCs w:val="24"/>
        </w:rPr>
        <w:t>o de una carnicería.</w:t>
      </w:r>
      <w:r w:rsidR="00744ADF" w:rsidRPr="0000444A">
        <w:rPr>
          <w:rFonts w:ascii="Times New Roman" w:hAnsi="Times New Roman" w:cs="Times New Roman"/>
          <w:kern w:val="0"/>
          <w:sz w:val="24"/>
          <w:szCs w:val="24"/>
        </w:rPr>
        <w:t xml:space="preserve"> </w:t>
      </w:r>
      <w:r w:rsidRPr="0000444A">
        <w:rPr>
          <w:rFonts w:ascii="Times New Roman" w:hAnsi="Times New Roman" w:cs="Times New Roman"/>
          <w:kern w:val="0"/>
          <w:sz w:val="24"/>
          <w:szCs w:val="24"/>
        </w:rPr>
        <w:t>Entonces hay una iniciativa en torno a a lo mejor incrementar, fíjense ustedes</w:t>
      </w:r>
      <w:r w:rsidR="00744ADF"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el Estado de México es el Estado que tiene las penalidades más altas en torno a esta materia del cuidado de los animales.</w:t>
      </w:r>
    </w:p>
    <w:p w14:paraId="568FC190" w14:textId="78C0493A" w:rsidR="00BF55D0" w:rsidRPr="0000444A" w:rsidRDefault="00BF55D0"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Pues aun así</w:t>
      </w:r>
      <w:r w:rsidR="00744ADF"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aun así, se nos instruyó para que realizáramos una iniciativa para incrementar las penalidades</w:t>
      </w:r>
      <w:r w:rsidR="00744ADF"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744ADF" w:rsidRPr="0000444A">
        <w:rPr>
          <w:rFonts w:ascii="Times New Roman" w:hAnsi="Times New Roman" w:cs="Times New Roman"/>
          <w:kern w:val="0"/>
          <w:sz w:val="24"/>
          <w:szCs w:val="24"/>
        </w:rPr>
        <w:t>p</w:t>
      </w:r>
      <w:r w:rsidRPr="0000444A">
        <w:rPr>
          <w:rFonts w:ascii="Times New Roman" w:hAnsi="Times New Roman" w:cs="Times New Roman"/>
          <w:kern w:val="0"/>
          <w:sz w:val="24"/>
          <w:szCs w:val="24"/>
        </w:rPr>
        <w:t>ues argumentamos que si nosotros</w:t>
      </w:r>
      <w:r w:rsidR="00744ADF"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como Estado de México</w:t>
      </w:r>
      <w:r w:rsidR="006116EF"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somos los que tenemos las penalidades más altas, todavía quieren que se eleve más.</w:t>
      </w:r>
      <w:r w:rsidR="006116EF" w:rsidRPr="0000444A">
        <w:rPr>
          <w:rFonts w:ascii="Times New Roman" w:hAnsi="Times New Roman" w:cs="Times New Roman"/>
          <w:kern w:val="0"/>
          <w:sz w:val="24"/>
          <w:szCs w:val="24"/>
        </w:rPr>
        <w:t xml:space="preserve"> </w:t>
      </w:r>
      <w:r w:rsidRPr="0000444A">
        <w:rPr>
          <w:rFonts w:ascii="Times New Roman" w:hAnsi="Times New Roman" w:cs="Times New Roman"/>
          <w:kern w:val="0"/>
          <w:sz w:val="24"/>
          <w:szCs w:val="24"/>
        </w:rPr>
        <w:t>Y por ahí argumentamos algunas circunstancias para hacer esta reforma. Pero</w:t>
      </w:r>
      <w:r w:rsidR="006116EF"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bueno</w:t>
      </w:r>
      <w:r w:rsidR="006116EF"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ya la analizarán en su momento</w:t>
      </w:r>
      <w:r w:rsidR="006116EF" w:rsidRPr="0000444A">
        <w:rPr>
          <w:rFonts w:ascii="Times New Roman" w:hAnsi="Times New Roman" w:cs="Times New Roman"/>
          <w:kern w:val="0"/>
          <w:sz w:val="24"/>
          <w:szCs w:val="24"/>
        </w:rPr>
        <w:t>.</w:t>
      </w:r>
    </w:p>
    <w:p w14:paraId="64019EC8" w14:textId="03C62E7C" w:rsidR="00BF55D0" w:rsidRPr="0000444A" w:rsidRDefault="00BF55D0" w:rsidP="004646DD">
      <w:pPr>
        <w:pStyle w:val="Sinespaciado"/>
        <w:ind w:left="708"/>
        <w:jc w:val="both"/>
        <w:rPr>
          <w:rFonts w:ascii="Times New Roman" w:hAnsi="Times New Roman" w:cs="Times New Roman"/>
          <w:kern w:val="0"/>
          <w:sz w:val="24"/>
          <w:szCs w:val="24"/>
        </w:rPr>
      </w:pPr>
      <w:r w:rsidRPr="0000444A">
        <w:rPr>
          <w:rFonts w:ascii="Times New Roman" w:hAnsi="Times New Roman" w:cs="Times New Roman"/>
          <w:kern w:val="0"/>
          <w:sz w:val="24"/>
          <w:szCs w:val="24"/>
        </w:rPr>
        <w:t>Yo quisiera pedirle al licenciado César Alberto Flores</w:t>
      </w:r>
      <w:r w:rsidR="006116EF"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que es el Director General de</w:t>
      </w:r>
    </w:p>
    <w:p w14:paraId="2D3546F5" w14:textId="55B59738" w:rsidR="00BF55D0" w:rsidRPr="0000444A" w:rsidRDefault="00BF55D0"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Justicia Cotidiana y Defensa de Colonos, que nos comente</w:t>
      </w:r>
      <w:r w:rsidR="006116EF"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porque incluso se están haciendo unos agregados, unas propuestas, así que le pido al </w:t>
      </w:r>
      <w:r w:rsidR="00292CE4" w:rsidRPr="0000444A">
        <w:rPr>
          <w:rFonts w:ascii="Times New Roman" w:hAnsi="Times New Roman" w:cs="Times New Roman"/>
          <w:kern w:val="0"/>
          <w:sz w:val="24"/>
          <w:szCs w:val="24"/>
        </w:rPr>
        <w:t>L</w:t>
      </w:r>
      <w:r w:rsidRPr="0000444A">
        <w:rPr>
          <w:rFonts w:ascii="Times New Roman" w:hAnsi="Times New Roman" w:cs="Times New Roman"/>
          <w:kern w:val="0"/>
          <w:sz w:val="24"/>
          <w:szCs w:val="24"/>
        </w:rPr>
        <w:t>icenciado César, por favor, pudiera ayudarnos en ese punto.</w:t>
      </w:r>
    </w:p>
    <w:p w14:paraId="6FEFF8D9" w14:textId="58A2AECE" w:rsidR="00BF55D0" w:rsidRPr="0000444A" w:rsidRDefault="00292CE4" w:rsidP="004646DD">
      <w:pPr>
        <w:pStyle w:val="Sinespaciado"/>
        <w:jc w:val="both"/>
        <w:rPr>
          <w:rFonts w:ascii="Times New Roman" w:hAnsi="Times New Roman" w:cs="Times New Roman"/>
          <w:kern w:val="0"/>
          <w:sz w:val="24"/>
          <w:szCs w:val="24"/>
        </w:rPr>
      </w:pPr>
      <w:r w:rsidRPr="0000444A">
        <w:rPr>
          <w:rFonts w:ascii="Times New Roman" w:eastAsia="Times New Roman" w:hAnsi="Times New Roman" w:cs="Times New Roman"/>
          <w:kern w:val="0"/>
          <w:sz w:val="24"/>
          <w:szCs w:val="24"/>
          <w:lang w:eastAsia="es-MX"/>
        </w:rPr>
        <w:t>PRESIDENTE DIP. FAUSTINO DE LA CRUZ PÉREZ</w:t>
      </w:r>
      <w:r w:rsidR="00BF55D0" w:rsidRPr="0000444A">
        <w:rPr>
          <w:rFonts w:ascii="Times New Roman" w:hAnsi="Times New Roman" w:cs="Times New Roman"/>
          <w:kern w:val="0"/>
          <w:sz w:val="24"/>
          <w:szCs w:val="24"/>
        </w:rPr>
        <w:t>.</w:t>
      </w:r>
      <w:r w:rsidR="00913AA6" w:rsidRPr="0000444A">
        <w:rPr>
          <w:rFonts w:ascii="Times New Roman" w:hAnsi="Times New Roman" w:cs="Times New Roman"/>
          <w:kern w:val="0"/>
          <w:sz w:val="24"/>
          <w:szCs w:val="24"/>
        </w:rPr>
        <w:t xml:space="preserve"> </w:t>
      </w:r>
      <w:r w:rsidR="00BF55D0" w:rsidRPr="0000444A">
        <w:rPr>
          <w:rFonts w:ascii="Times New Roman" w:hAnsi="Times New Roman" w:cs="Times New Roman"/>
          <w:kern w:val="0"/>
          <w:sz w:val="24"/>
          <w:szCs w:val="24"/>
        </w:rPr>
        <w:t>S</w:t>
      </w:r>
      <w:r w:rsidRPr="0000444A">
        <w:rPr>
          <w:rFonts w:ascii="Times New Roman" w:hAnsi="Times New Roman" w:cs="Times New Roman"/>
          <w:kern w:val="0"/>
          <w:sz w:val="24"/>
          <w:szCs w:val="24"/>
        </w:rPr>
        <w:t>í,</w:t>
      </w:r>
      <w:r w:rsidR="00BF55D0" w:rsidRPr="0000444A">
        <w:rPr>
          <w:rFonts w:ascii="Times New Roman" w:hAnsi="Times New Roman" w:cs="Times New Roman"/>
          <w:kern w:val="0"/>
          <w:sz w:val="24"/>
          <w:szCs w:val="24"/>
        </w:rPr>
        <w:t xml:space="preserve"> adelante.</w:t>
      </w:r>
    </w:p>
    <w:p w14:paraId="642A807C" w14:textId="6D194E3D" w:rsidR="00BF55D0" w:rsidRPr="0000444A" w:rsidRDefault="00BF55D0"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LICENCIADO CÉSAR ALBERTO FLORES. Muy buenas tardes a todos los presentes</w:t>
      </w:r>
      <w:r w:rsidR="00292CE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292CE4" w:rsidRPr="0000444A">
        <w:rPr>
          <w:rFonts w:ascii="Times New Roman" w:hAnsi="Times New Roman" w:cs="Times New Roman"/>
          <w:kern w:val="0"/>
          <w:sz w:val="24"/>
          <w:szCs w:val="24"/>
        </w:rPr>
        <w:t>A</w:t>
      </w:r>
      <w:r w:rsidRPr="0000444A">
        <w:rPr>
          <w:rFonts w:ascii="Times New Roman" w:hAnsi="Times New Roman" w:cs="Times New Roman"/>
          <w:kern w:val="0"/>
          <w:sz w:val="24"/>
          <w:szCs w:val="24"/>
        </w:rPr>
        <w:t>ntes que nada, agradecemos la invitación que se hace a la Dirección General de Justicia Cotidiana y Protección del Colono para ser partícipe de esta sesión.</w:t>
      </w:r>
    </w:p>
    <w:p w14:paraId="4D90055D" w14:textId="20042918" w:rsidR="00BF55D0" w:rsidRPr="0000444A" w:rsidRDefault="00BF55D0"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Como bien lo señala</w:t>
      </w:r>
      <w:r w:rsidR="00EB50B7" w:rsidRPr="0000444A">
        <w:rPr>
          <w:rFonts w:ascii="Times New Roman" w:hAnsi="Times New Roman" w:cs="Times New Roman"/>
          <w:kern w:val="0"/>
          <w:sz w:val="24"/>
          <w:szCs w:val="24"/>
        </w:rPr>
        <w:t xml:space="preserve"> el Subc</w:t>
      </w:r>
      <w:r w:rsidRPr="0000444A">
        <w:rPr>
          <w:rFonts w:ascii="Times New Roman" w:hAnsi="Times New Roman" w:cs="Times New Roman"/>
          <w:kern w:val="0"/>
          <w:sz w:val="24"/>
          <w:szCs w:val="24"/>
        </w:rPr>
        <w:t>onsejero, nuestra Dirección es la encargada de recibir, asesorar y acompañar a diferentes agrupaciones, asociaciones de colonos, a efecto de proporcionarles toda la información y toda asesoría necesaria para que ellos tengan una mejor y adecuada administración al interior de su régimen cond</w:t>
      </w:r>
      <w:r w:rsidR="004837E7" w:rsidRPr="0000444A">
        <w:rPr>
          <w:rFonts w:ascii="Times New Roman" w:hAnsi="Times New Roman" w:cs="Times New Roman"/>
          <w:kern w:val="0"/>
          <w:sz w:val="24"/>
          <w:szCs w:val="24"/>
        </w:rPr>
        <w:t>o</w:t>
      </w:r>
      <w:r w:rsidRPr="0000444A">
        <w:rPr>
          <w:rFonts w:ascii="Times New Roman" w:hAnsi="Times New Roman" w:cs="Times New Roman"/>
          <w:kern w:val="0"/>
          <w:sz w:val="24"/>
          <w:szCs w:val="24"/>
        </w:rPr>
        <w:t xml:space="preserve">minal. </w:t>
      </w:r>
    </w:p>
    <w:p w14:paraId="6415CB4D" w14:textId="3763BE83" w:rsidR="00BF55D0" w:rsidRPr="0000444A" w:rsidRDefault="00BF55D0"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 xml:space="preserve">En la práctica nos hemos dado cuenta </w:t>
      </w:r>
      <w:r w:rsidR="004837E7" w:rsidRPr="0000444A">
        <w:rPr>
          <w:rFonts w:ascii="Times New Roman" w:hAnsi="Times New Roman" w:cs="Times New Roman"/>
          <w:kern w:val="0"/>
          <w:sz w:val="24"/>
          <w:szCs w:val="24"/>
        </w:rPr>
        <w:t xml:space="preserve">de </w:t>
      </w:r>
      <w:r w:rsidRPr="0000444A">
        <w:rPr>
          <w:rFonts w:ascii="Times New Roman" w:hAnsi="Times New Roman" w:cs="Times New Roman"/>
          <w:kern w:val="0"/>
          <w:sz w:val="24"/>
          <w:szCs w:val="24"/>
        </w:rPr>
        <w:t>que sí se requiere un reglamento interno que dé mayor certeza jurídica a quienes viven en un régimen cond</w:t>
      </w:r>
      <w:r w:rsidR="004837E7" w:rsidRPr="0000444A">
        <w:rPr>
          <w:rFonts w:ascii="Times New Roman" w:hAnsi="Times New Roman" w:cs="Times New Roman"/>
          <w:kern w:val="0"/>
          <w:sz w:val="24"/>
          <w:szCs w:val="24"/>
        </w:rPr>
        <w:t>o</w:t>
      </w:r>
      <w:r w:rsidRPr="0000444A">
        <w:rPr>
          <w:rFonts w:ascii="Times New Roman" w:hAnsi="Times New Roman" w:cs="Times New Roman"/>
          <w:kern w:val="0"/>
          <w:sz w:val="24"/>
          <w:szCs w:val="24"/>
        </w:rPr>
        <w:t>minal.</w:t>
      </w:r>
      <w:r w:rsidR="004837E7" w:rsidRPr="0000444A">
        <w:rPr>
          <w:rFonts w:ascii="Times New Roman" w:hAnsi="Times New Roman" w:cs="Times New Roman"/>
          <w:kern w:val="0"/>
          <w:sz w:val="24"/>
          <w:szCs w:val="24"/>
        </w:rPr>
        <w:t xml:space="preserve"> </w:t>
      </w:r>
      <w:r w:rsidRPr="0000444A">
        <w:rPr>
          <w:rFonts w:ascii="Times New Roman" w:hAnsi="Times New Roman" w:cs="Times New Roman"/>
          <w:kern w:val="0"/>
          <w:sz w:val="24"/>
          <w:szCs w:val="24"/>
        </w:rPr>
        <w:t>Por ello nosotros nos hemos dado y nos hemos permitido hacer un documento en el cual hacemos diversas observaciones</w:t>
      </w:r>
      <w:r w:rsidR="004837E7"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las cu</w:t>
      </w:r>
      <w:r w:rsidR="004837E7" w:rsidRPr="0000444A">
        <w:rPr>
          <w:rFonts w:ascii="Times New Roman" w:hAnsi="Times New Roman" w:cs="Times New Roman"/>
          <w:kern w:val="0"/>
          <w:sz w:val="24"/>
          <w:szCs w:val="24"/>
        </w:rPr>
        <w:t>a</w:t>
      </w:r>
      <w:r w:rsidRPr="0000444A">
        <w:rPr>
          <w:rFonts w:ascii="Times New Roman" w:hAnsi="Times New Roman" w:cs="Times New Roman"/>
          <w:kern w:val="0"/>
          <w:sz w:val="24"/>
          <w:szCs w:val="24"/>
        </w:rPr>
        <w:t>les son derivadas de ese anda</w:t>
      </w:r>
      <w:r w:rsidR="00BA72AA" w:rsidRPr="0000444A">
        <w:rPr>
          <w:rFonts w:ascii="Times New Roman" w:hAnsi="Times New Roman" w:cs="Times New Roman"/>
          <w:kern w:val="0"/>
          <w:sz w:val="24"/>
          <w:szCs w:val="24"/>
        </w:rPr>
        <w:t>j</w:t>
      </w:r>
      <w:r w:rsidRPr="0000444A">
        <w:rPr>
          <w:rFonts w:ascii="Times New Roman" w:hAnsi="Times New Roman" w:cs="Times New Roman"/>
          <w:kern w:val="0"/>
          <w:sz w:val="24"/>
          <w:szCs w:val="24"/>
        </w:rPr>
        <w:t>e que traemos del día con día con nuestros ciudadanos.</w:t>
      </w:r>
    </w:p>
    <w:p w14:paraId="6D39FAC0" w14:textId="7EAA84AE" w:rsidR="00BF55D0" w:rsidRPr="0000444A" w:rsidRDefault="00BF55D0"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 xml:space="preserve">Cabe resaltar que estamos de acuerdo y nos complace el saber que se ha tomado la decisión de reglamentar, valga la redundancia, el reglamento interno de </w:t>
      </w:r>
      <w:r w:rsidR="002F1E9B" w:rsidRPr="0000444A">
        <w:rPr>
          <w:rFonts w:ascii="Times New Roman" w:hAnsi="Times New Roman" w:cs="Times New Roman"/>
          <w:kern w:val="0"/>
          <w:sz w:val="24"/>
          <w:szCs w:val="24"/>
        </w:rPr>
        <w:t xml:space="preserve">los </w:t>
      </w:r>
      <w:r w:rsidRPr="0000444A">
        <w:rPr>
          <w:rFonts w:ascii="Times New Roman" w:hAnsi="Times New Roman" w:cs="Times New Roman"/>
          <w:kern w:val="0"/>
          <w:sz w:val="24"/>
          <w:szCs w:val="24"/>
        </w:rPr>
        <w:t>condóminos</w:t>
      </w:r>
      <w:r w:rsidR="004837E7" w:rsidRPr="0000444A">
        <w:rPr>
          <w:rFonts w:ascii="Times New Roman" w:hAnsi="Times New Roman" w:cs="Times New Roman"/>
          <w:kern w:val="0"/>
          <w:sz w:val="24"/>
          <w:szCs w:val="24"/>
        </w:rPr>
        <w:t>, p</w:t>
      </w:r>
      <w:r w:rsidRPr="0000444A">
        <w:rPr>
          <w:rFonts w:ascii="Times New Roman" w:hAnsi="Times New Roman" w:cs="Times New Roman"/>
          <w:kern w:val="0"/>
          <w:sz w:val="24"/>
          <w:szCs w:val="24"/>
        </w:rPr>
        <w:t>orque la ley actual solamente lo señala o lo menciona de manera genérica, lo cual conlleva a que en la práctica sucedan dos circunstancias.</w:t>
      </w:r>
      <w:r w:rsidR="004837E7" w:rsidRPr="0000444A">
        <w:rPr>
          <w:rFonts w:ascii="Times New Roman" w:hAnsi="Times New Roman" w:cs="Times New Roman"/>
          <w:kern w:val="0"/>
          <w:sz w:val="24"/>
          <w:szCs w:val="24"/>
        </w:rPr>
        <w:t xml:space="preserve"> </w:t>
      </w:r>
      <w:r w:rsidRPr="0000444A">
        <w:rPr>
          <w:rFonts w:ascii="Times New Roman" w:hAnsi="Times New Roman" w:cs="Times New Roman"/>
          <w:kern w:val="0"/>
          <w:sz w:val="24"/>
          <w:szCs w:val="24"/>
        </w:rPr>
        <w:t xml:space="preserve">La primera, que el </w:t>
      </w:r>
      <w:r w:rsidR="002F1E9B" w:rsidRPr="0000444A">
        <w:rPr>
          <w:rFonts w:ascii="Times New Roman" w:hAnsi="Times New Roman" w:cs="Times New Roman"/>
          <w:kern w:val="0"/>
          <w:sz w:val="24"/>
          <w:szCs w:val="24"/>
        </w:rPr>
        <w:t>r</w:t>
      </w:r>
      <w:r w:rsidRPr="0000444A">
        <w:rPr>
          <w:rFonts w:ascii="Times New Roman" w:hAnsi="Times New Roman" w:cs="Times New Roman"/>
          <w:kern w:val="0"/>
          <w:sz w:val="24"/>
          <w:szCs w:val="24"/>
        </w:rPr>
        <w:t>eglamento que se anexa a la escritura que constituye el régimen cond</w:t>
      </w:r>
      <w:r w:rsidR="004837E7" w:rsidRPr="0000444A">
        <w:rPr>
          <w:rFonts w:ascii="Times New Roman" w:hAnsi="Times New Roman" w:cs="Times New Roman"/>
          <w:kern w:val="0"/>
          <w:sz w:val="24"/>
          <w:szCs w:val="24"/>
        </w:rPr>
        <w:t>o</w:t>
      </w:r>
      <w:r w:rsidRPr="0000444A">
        <w:rPr>
          <w:rFonts w:ascii="Times New Roman" w:hAnsi="Times New Roman" w:cs="Times New Roman"/>
          <w:kern w:val="0"/>
          <w:sz w:val="24"/>
          <w:szCs w:val="24"/>
        </w:rPr>
        <w:t xml:space="preserve">minal sea una copia de lo que señala la </w:t>
      </w:r>
      <w:r w:rsidR="004837E7" w:rsidRPr="0000444A">
        <w:rPr>
          <w:rFonts w:ascii="Times New Roman" w:hAnsi="Times New Roman" w:cs="Times New Roman"/>
          <w:kern w:val="0"/>
          <w:sz w:val="24"/>
          <w:szCs w:val="24"/>
        </w:rPr>
        <w:t>l</w:t>
      </w:r>
      <w:r w:rsidRPr="0000444A">
        <w:rPr>
          <w:rFonts w:ascii="Times New Roman" w:hAnsi="Times New Roman" w:cs="Times New Roman"/>
          <w:kern w:val="0"/>
          <w:sz w:val="24"/>
          <w:szCs w:val="24"/>
        </w:rPr>
        <w:t>ey</w:t>
      </w:r>
      <w:r w:rsidR="004837E7" w:rsidRPr="0000444A">
        <w:rPr>
          <w:rFonts w:ascii="Times New Roman" w:hAnsi="Times New Roman" w:cs="Times New Roman"/>
          <w:kern w:val="0"/>
          <w:sz w:val="24"/>
          <w:szCs w:val="24"/>
        </w:rPr>
        <w:t xml:space="preserve"> </w:t>
      </w:r>
      <w:r w:rsidRPr="0000444A">
        <w:rPr>
          <w:rFonts w:ascii="Times New Roman" w:hAnsi="Times New Roman" w:cs="Times New Roman"/>
          <w:kern w:val="0"/>
          <w:sz w:val="24"/>
          <w:szCs w:val="24"/>
        </w:rPr>
        <w:t>o de lo que ya hay en otros reglamentos previos y que muchas veces no se adecua a la realidad que vive justo el condómino que en ese momento se está constituyendo.</w:t>
      </w:r>
      <w:r w:rsidR="003A57DA" w:rsidRPr="0000444A">
        <w:rPr>
          <w:rFonts w:ascii="Times New Roman" w:hAnsi="Times New Roman" w:cs="Times New Roman"/>
          <w:kern w:val="0"/>
          <w:sz w:val="24"/>
          <w:szCs w:val="24"/>
        </w:rPr>
        <w:t xml:space="preserve"> </w:t>
      </w:r>
      <w:r w:rsidRPr="0000444A">
        <w:rPr>
          <w:rFonts w:ascii="Times New Roman" w:hAnsi="Times New Roman" w:cs="Times New Roman"/>
          <w:kern w:val="0"/>
          <w:sz w:val="24"/>
          <w:szCs w:val="24"/>
        </w:rPr>
        <w:t>Esa es una primera situación que vemos.</w:t>
      </w:r>
    </w:p>
    <w:p w14:paraId="4B966BC5" w14:textId="291B2448" w:rsidR="003A57DA" w:rsidRPr="0000444A" w:rsidRDefault="00BF55D0"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Otra situación que vemos común es que, cuando se elabora el reglamento por los condóminos, por su asamblea general</w:t>
      </w:r>
      <w:r w:rsidR="004634AE" w:rsidRPr="0000444A">
        <w:rPr>
          <w:rFonts w:ascii="Times New Roman" w:hAnsi="Times New Roman" w:cs="Times New Roman"/>
          <w:kern w:val="0"/>
          <w:sz w:val="24"/>
          <w:szCs w:val="24"/>
        </w:rPr>
        <w:t xml:space="preserve">, </w:t>
      </w:r>
      <w:r w:rsidR="00296773" w:rsidRPr="0000444A">
        <w:rPr>
          <w:rFonts w:ascii="Times New Roman" w:hAnsi="Times New Roman" w:cs="Times New Roman"/>
          <w:kern w:val="0"/>
          <w:sz w:val="24"/>
          <w:szCs w:val="24"/>
        </w:rPr>
        <w:t>no atienden a las diferentes formas o diferentes tipos de régimen condomina</w:t>
      </w:r>
      <w:r w:rsidR="003A57DA" w:rsidRPr="0000444A">
        <w:rPr>
          <w:rFonts w:ascii="Times New Roman" w:hAnsi="Times New Roman" w:cs="Times New Roman"/>
          <w:kern w:val="0"/>
          <w:sz w:val="24"/>
          <w:szCs w:val="24"/>
        </w:rPr>
        <w:t>l,</w:t>
      </w:r>
      <w:r w:rsidR="00296773" w:rsidRPr="0000444A">
        <w:rPr>
          <w:rFonts w:ascii="Times New Roman" w:hAnsi="Times New Roman" w:cs="Times New Roman"/>
          <w:kern w:val="0"/>
          <w:sz w:val="24"/>
          <w:szCs w:val="24"/>
        </w:rPr>
        <w:t xml:space="preserve"> entonces se genera toda una serie de confusiones que</w:t>
      </w:r>
      <w:r w:rsidR="003A57DA" w:rsidRPr="0000444A">
        <w:rPr>
          <w:rFonts w:ascii="Times New Roman" w:hAnsi="Times New Roman" w:cs="Times New Roman"/>
          <w:kern w:val="0"/>
          <w:sz w:val="24"/>
          <w:szCs w:val="24"/>
        </w:rPr>
        <w:t>,</w:t>
      </w:r>
      <w:r w:rsidR="00296773" w:rsidRPr="0000444A">
        <w:rPr>
          <w:rFonts w:ascii="Times New Roman" w:hAnsi="Times New Roman" w:cs="Times New Roman"/>
          <w:kern w:val="0"/>
          <w:sz w:val="24"/>
          <w:szCs w:val="24"/>
        </w:rPr>
        <w:t xml:space="preserve"> a la postre</w:t>
      </w:r>
      <w:r w:rsidR="003A57DA" w:rsidRPr="0000444A">
        <w:rPr>
          <w:rFonts w:ascii="Times New Roman" w:hAnsi="Times New Roman" w:cs="Times New Roman"/>
          <w:kern w:val="0"/>
          <w:sz w:val="24"/>
          <w:szCs w:val="24"/>
        </w:rPr>
        <w:t>,</w:t>
      </w:r>
      <w:r w:rsidR="00296773" w:rsidRPr="0000444A">
        <w:rPr>
          <w:rFonts w:ascii="Times New Roman" w:hAnsi="Times New Roman" w:cs="Times New Roman"/>
          <w:kern w:val="0"/>
          <w:sz w:val="24"/>
          <w:szCs w:val="24"/>
        </w:rPr>
        <w:t xml:space="preserve"> traen una serie de controversias entre los condóminos que habitan el condominio con su respectiva administración.</w:t>
      </w:r>
      <w:r w:rsidR="003A57DA" w:rsidRPr="0000444A">
        <w:rPr>
          <w:rFonts w:ascii="Times New Roman" w:hAnsi="Times New Roman" w:cs="Times New Roman"/>
          <w:kern w:val="0"/>
          <w:sz w:val="24"/>
          <w:szCs w:val="24"/>
        </w:rPr>
        <w:t xml:space="preserve"> </w:t>
      </w:r>
      <w:r w:rsidR="00296773" w:rsidRPr="0000444A">
        <w:rPr>
          <w:rFonts w:ascii="Times New Roman" w:hAnsi="Times New Roman" w:cs="Times New Roman"/>
          <w:kern w:val="0"/>
          <w:sz w:val="24"/>
          <w:szCs w:val="24"/>
        </w:rPr>
        <w:t>Por ello agradecemos mucho el hecho de que se tome en consideración y que se esté pensando en ampliar el concepto de reglamento interno para darle una mejor aplicación</w:t>
      </w:r>
      <w:r w:rsidR="003A57DA" w:rsidRPr="0000444A">
        <w:rPr>
          <w:rFonts w:ascii="Times New Roman" w:hAnsi="Times New Roman" w:cs="Times New Roman"/>
          <w:kern w:val="0"/>
          <w:sz w:val="24"/>
          <w:szCs w:val="24"/>
        </w:rPr>
        <w:t>.</w:t>
      </w:r>
    </w:p>
    <w:p w14:paraId="22435F1C" w14:textId="4395C065" w:rsidR="003F20BB" w:rsidRPr="0000444A" w:rsidRDefault="003A57DA"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P</w:t>
      </w:r>
      <w:r w:rsidR="00296773" w:rsidRPr="0000444A">
        <w:rPr>
          <w:rFonts w:ascii="Times New Roman" w:hAnsi="Times New Roman" w:cs="Times New Roman"/>
          <w:kern w:val="0"/>
          <w:sz w:val="24"/>
          <w:szCs w:val="24"/>
        </w:rPr>
        <w:t xml:space="preserve">or lo que </w:t>
      </w:r>
      <w:r w:rsidRPr="0000444A">
        <w:rPr>
          <w:rFonts w:ascii="Times New Roman" w:hAnsi="Times New Roman" w:cs="Times New Roman"/>
          <w:kern w:val="0"/>
          <w:sz w:val="24"/>
          <w:szCs w:val="24"/>
        </w:rPr>
        <w:t>hace</w:t>
      </w:r>
      <w:r w:rsidR="00296773" w:rsidRPr="0000444A">
        <w:rPr>
          <w:rFonts w:ascii="Times New Roman" w:hAnsi="Times New Roman" w:cs="Times New Roman"/>
          <w:kern w:val="0"/>
          <w:sz w:val="24"/>
          <w:szCs w:val="24"/>
        </w:rPr>
        <w:t xml:space="preserve"> al punto de derogar la fracción que prohíbe tener mascotas de compañía en los condominios</w:t>
      </w:r>
      <w:r w:rsidRPr="0000444A">
        <w:rPr>
          <w:rFonts w:ascii="Times New Roman" w:hAnsi="Times New Roman" w:cs="Times New Roman"/>
          <w:kern w:val="0"/>
          <w:sz w:val="24"/>
          <w:szCs w:val="24"/>
        </w:rPr>
        <w:t>,</w:t>
      </w:r>
      <w:r w:rsidR="00296773" w:rsidRPr="0000444A">
        <w:rPr>
          <w:rFonts w:ascii="Times New Roman" w:hAnsi="Times New Roman" w:cs="Times New Roman"/>
          <w:kern w:val="0"/>
          <w:sz w:val="24"/>
          <w:szCs w:val="24"/>
        </w:rPr>
        <w:t xml:space="preserve"> también apr</w:t>
      </w:r>
      <w:r w:rsidR="00CC704A" w:rsidRPr="0000444A">
        <w:rPr>
          <w:rFonts w:ascii="Times New Roman" w:hAnsi="Times New Roman" w:cs="Times New Roman"/>
          <w:kern w:val="0"/>
          <w:sz w:val="24"/>
          <w:szCs w:val="24"/>
        </w:rPr>
        <w:t>uebo</w:t>
      </w:r>
      <w:r w:rsidR="00296773" w:rsidRPr="0000444A">
        <w:rPr>
          <w:rFonts w:ascii="Times New Roman" w:hAnsi="Times New Roman" w:cs="Times New Roman"/>
          <w:kern w:val="0"/>
          <w:sz w:val="24"/>
          <w:szCs w:val="24"/>
        </w:rPr>
        <w:t xml:space="preserve"> la iniciativa</w:t>
      </w:r>
      <w:r w:rsidR="00CC704A" w:rsidRPr="0000444A">
        <w:rPr>
          <w:rFonts w:ascii="Times New Roman" w:hAnsi="Times New Roman" w:cs="Times New Roman"/>
          <w:kern w:val="0"/>
          <w:sz w:val="24"/>
          <w:szCs w:val="24"/>
        </w:rPr>
        <w:t>.</w:t>
      </w:r>
      <w:r w:rsidR="00296773" w:rsidRPr="0000444A">
        <w:rPr>
          <w:rFonts w:ascii="Times New Roman" w:hAnsi="Times New Roman" w:cs="Times New Roman"/>
          <w:kern w:val="0"/>
          <w:sz w:val="24"/>
          <w:szCs w:val="24"/>
        </w:rPr>
        <w:t xml:space="preserve"> </w:t>
      </w:r>
      <w:r w:rsidR="00CC704A" w:rsidRPr="0000444A">
        <w:rPr>
          <w:rFonts w:ascii="Times New Roman" w:hAnsi="Times New Roman" w:cs="Times New Roman"/>
          <w:kern w:val="0"/>
          <w:sz w:val="24"/>
          <w:szCs w:val="24"/>
        </w:rPr>
        <w:t>C</w:t>
      </w:r>
      <w:r w:rsidR="00296773" w:rsidRPr="0000444A">
        <w:rPr>
          <w:rFonts w:ascii="Times New Roman" w:hAnsi="Times New Roman" w:cs="Times New Roman"/>
          <w:kern w:val="0"/>
          <w:sz w:val="24"/>
          <w:szCs w:val="24"/>
        </w:rPr>
        <w:t>omo bien lo dijo qui</w:t>
      </w:r>
      <w:r w:rsidRPr="0000444A">
        <w:rPr>
          <w:rFonts w:ascii="Times New Roman" w:hAnsi="Times New Roman" w:cs="Times New Roman"/>
          <w:kern w:val="0"/>
          <w:sz w:val="24"/>
          <w:szCs w:val="24"/>
        </w:rPr>
        <w:t>e</w:t>
      </w:r>
      <w:r w:rsidR="00296773" w:rsidRPr="0000444A">
        <w:rPr>
          <w:rFonts w:ascii="Times New Roman" w:hAnsi="Times New Roman" w:cs="Times New Roman"/>
          <w:kern w:val="0"/>
          <w:sz w:val="24"/>
          <w:szCs w:val="24"/>
        </w:rPr>
        <w:t>n nos precede en la voz, las mascotas se han convertido en parte de nuestra familia. Entonces aplaudimos esa iniciativa y desde luego que la apoyamos al 100%</w:t>
      </w:r>
      <w:r w:rsidR="00F4699A" w:rsidRPr="0000444A">
        <w:rPr>
          <w:rFonts w:ascii="Times New Roman" w:hAnsi="Times New Roman" w:cs="Times New Roman"/>
          <w:kern w:val="0"/>
          <w:sz w:val="24"/>
          <w:szCs w:val="24"/>
        </w:rPr>
        <w:t>.</w:t>
      </w:r>
      <w:r w:rsidR="00296773" w:rsidRPr="0000444A">
        <w:rPr>
          <w:rFonts w:ascii="Times New Roman" w:hAnsi="Times New Roman" w:cs="Times New Roman"/>
          <w:kern w:val="0"/>
          <w:sz w:val="24"/>
          <w:szCs w:val="24"/>
        </w:rPr>
        <w:t xml:space="preserve"> </w:t>
      </w:r>
      <w:r w:rsidR="00F4699A" w:rsidRPr="0000444A">
        <w:rPr>
          <w:rFonts w:ascii="Times New Roman" w:hAnsi="Times New Roman" w:cs="Times New Roman"/>
          <w:kern w:val="0"/>
          <w:sz w:val="24"/>
          <w:szCs w:val="24"/>
        </w:rPr>
        <w:t>C</w:t>
      </w:r>
      <w:r w:rsidR="00296773" w:rsidRPr="0000444A">
        <w:rPr>
          <w:rFonts w:ascii="Times New Roman" w:hAnsi="Times New Roman" w:cs="Times New Roman"/>
          <w:kern w:val="0"/>
          <w:sz w:val="24"/>
          <w:szCs w:val="24"/>
        </w:rPr>
        <w:t>reemos que sí es necesario también en ese tema reglamentar la forma en que se debe de convivir, aunque debe de convivir el dueño de las mascotas</w:t>
      </w:r>
      <w:r w:rsidR="003F20BB" w:rsidRPr="0000444A">
        <w:rPr>
          <w:rFonts w:ascii="Times New Roman" w:hAnsi="Times New Roman" w:cs="Times New Roman"/>
          <w:kern w:val="0"/>
          <w:sz w:val="24"/>
          <w:szCs w:val="24"/>
        </w:rPr>
        <w:t>,</w:t>
      </w:r>
      <w:r w:rsidR="00296773" w:rsidRPr="0000444A">
        <w:rPr>
          <w:rFonts w:ascii="Times New Roman" w:hAnsi="Times New Roman" w:cs="Times New Roman"/>
          <w:kern w:val="0"/>
          <w:sz w:val="24"/>
          <w:szCs w:val="24"/>
        </w:rPr>
        <w:t xml:space="preserve"> se puede llamar dueño, que ya no, ya no tendremos que llamarlo dueño, sino parte de la familia, ¿verdad?</w:t>
      </w:r>
      <w:r w:rsidR="00CC704A" w:rsidRPr="0000444A">
        <w:rPr>
          <w:rFonts w:ascii="Times New Roman" w:hAnsi="Times New Roman" w:cs="Times New Roman"/>
          <w:kern w:val="0"/>
          <w:sz w:val="24"/>
          <w:szCs w:val="24"/>
        </w:rPr>
        <w:t>,</w:t>
      </w:r>
      <w:r w:rsidR="00296773" w:rsidRPr="0000444A">
        <w:rPr>
          <w:rFonts w:ascii="Times New Roman" w:hAnsi="Times New Roman" w:cs="Times New Roman"/>
          <w:kern w:val="0"/>
          <w:sz w:val="24"/>
          <w:szCs w:val="24"/>
        </w:rPr>
        <w:t xml:space="preserve"> </w:t>
      </w:r>
      <w:r w:rsidR="00CC704A" w:rsidRPr="0000444A">
        <w:rPr>
          <w:rFonts w:ascii="Times New Roman" w:hAnsi="Times New Roman" w:cs="Times New Roman"/>
          <w:kern w:val="0"/>
          <w:sz w:val="24"/>
          <w:szCs w:val="24"/>
        </w:rPr>
        <w:t>c</w:t>
      </w:r>
      <w:r w:rsidR="00296773" w:rsidRPr="0000444A">
        <w:rPr>
          <w:rFonts w:ascii="Times New Roman" w:hAnsi="Times New Roman" w:cs="Times New Roman"/>
          <w:kern w:val="0"/>
          <w:sz w:val="24"/>
          <w:szCs w:val="24"/>
        </w:rPr>
        <w:t>ómo debe de convivir ese dueño con su respectiva mascota al interior de su unidad privativa, pero</w:t>
      </w:r>
      <w:r w:rsidR="003F20BB" w:rsidRPr="0000444A">
        <w:rPr>
          <w:rFonts w:ascii="Times New Roman" w:hAnsi="Times New Roman" w:cs="Times New Roman"/>
          <w:kern w:val="0"/>
          <w:sz w:val="24"/>
          <w:szCs w:val="24"/>
        </w:rPr>
        <w:t>,</w:t>
      </w:r>
      <w:r w:rsidR="00296773" w:rsidRPr="0000444A">
        <w:rPr>
          <w:rFonts w:ascii="Times New Roman" w:hAnsi="Times New Roman" w:cs="Times New Roman"/>
          <w:kern w:val="0"/>
          <w:sz w:val="24"/>
          <w:szCs w:val="24"/>
        </w:rPr>
        <w:t xml:space="preserve"> sobre todo</w:t>
      </w:r>
      <w:r w:rsidR="003F20BB" w:rsidRPr="0000444A">
        <w:rPr>
          <w:rFonts w:ascii="Times New Roman" w:hAnsi="Times New Roman" w:cs="Times New Roman"/>
          <w:kern w:val="0"/>
          <w:sz w:val="24"/>
          <w:szCs w:val="24"/>
        </w:rPr>
        <w:t>,</w:t>
      </w:r>
      <w:r w:rsidR="00296773" w:rsidRPr="0000444A">
        <w:rPr>
          <w:rFonts w:ascii="Times New Roman" w:hAnsi="Times New Roman" w:cs="Times New Roman"/>
          <w:kern w:val="0"/>
          <w:sz w:val="24"/>
          <w:szCs w:val="24"/>
        </w:rPr>
        <w:t xml:space="preserve"> hacia </w:t>
      </w:r>
      <w:r w:rsidR="003F20BB" w:rsidRPr="0000444A">
        <w:rPr>
          <w:rFonts w:ascii="Times New Roman" w:hAnsi="Times New Roman" w:cs="Times New Roman"/>
          <w:kern w:val="0"/>
          <w:sz w:val="24"/>
          <w:szCs w:val="24"/>
        </w:rPr>
        <w:t>a</w:t>
      </w:r>
      <w:r w:rsidR="00296773" w:rsidRPr="0000444A">
        <w:rPr>
          <w:rFonts w:ascii="Times New Roman" w:hAnsi="Times New Roman" w:cs="Times New Roman"/>
          <w:kern w:val="0"/>
          <w:sz w:val="24"/>
          <w:szCs w:val="24"/>
        </w:rPr>
        <w:t>fuera, hacia las áreas comunes, respetando siempre el derecho de los demás condóminos</w:t>
      </w:r>
      <w:r w:rsidR="003F20BB" w:rsidRPr="0000444A">
        <w:rPr>
          <w:rFonts w:ascii="Times New Roman" w:hAnsi="Times New Roman" w:cs="Times New Roman"/>
          <w:kern w:val="0"/>
          <w:sz w:val="24"/>
          <w:szCs w:val="24"/>
        </w:rPr>
        <w:t>.</w:t>
      </w:r>
    </w:p>
    <w:p w14:paraId="7F1CD01F" w14:textId="77777777" w:rsidR="003F20BB" w:rsidRPr="0000444A" w:rsidRDefault="003F20BB"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lastRenderedPageBreak/>
        <w:t>M</w:t>
      </w:r>
      <w:r w:rsidR="00296773" w:rsidRPr="0000444A">
        <w:rPr>
          <w:rFonts w:ascii="Times New Roman" w:hAnsi="Times New Roman" w:cs="Times New Roman"/>
          <w:kern w:val="0"/>
          <w:sz w:val="24"/>
          <w:szCs w:val="24"/>
        </w:rPr>
        <w:t xml:space="preserve">e voy a permitir cederle el uso de la voz a la </w:t>
      </w:r>
      <w:r w:rsidRPr="0000444A">
        <w:rPr>
          <w:rFonts w:ascii="Times New Roman" w:hAnsi="Times New Roman" w:cs="Times New Roman"/>
          <w:kern w:val="0"/>
          <w:sz w:val="24"/>
          <w:szCs w:val="24"/>
        </w:rPr>
        <w:t>L</w:t>
      </w:r>
      <w:r w:rsidR="00296773" w:rsidRPr="0000444A">
        <w:rPr>
          <w:rFonts w:ascii="Times New Roman" w:hAnsi="Times New Roman" w:cs="Times New Roman"/>
          <w:kern w:val="0"/>
          <w:sz w:val="24"/>
          <w:szCs w:val="24"/>
        </w:rPr>
        <w:t>icenciada que nos acompaña</w:t>
      </w:r>
      <w:r w:rsidRPr="0000444A">
        <w:rPr>
          <w:rFonts w:ascii="Times New Roman" w:hAnsi="Times New Roman" w:cs="Times New Roman"/>
          <w:kern w:val="0"/>
          <w:sz w:val="24"/>
          <w:szCs w:val="24"/>
        </w:rPr>
        <w:t>.</w:t>
      </w:r>
      <w:r w:rsidR="00296773" w:rsidRPr="0000444A">
        <w:rPr>
          <w:rFonts w:ascii="Times New Roman" w:hAnsi="Times New Roman" w:cs="Times New Roman"/>
          <w:kern w:val="0"/>
          <w:sz w:val="24"/>
          <w:szCs w:val="24"/>
        </w:rPr>
        <w:t xml:space="preserve"> ¿Y esto por qué? Porque ella es </w:t>
      </w:r>
      <w:r w:rsidRPr="0000444A">
        <w:rPr>
          <w:rFonts w:ascii="Times New Roman" w:hAnsi="Times New Roman" w:cs="Times New Roman"/>
          <w:kern w:val="0"/>
          <w:sz w:val="24"/>
          <w:szCs w:val="24"/>
        </w:rPr>
        <w:t>Asesora Jurídica</w:t>
      </w:r>
      <w:r w:rsidR="00296773" w:rsidRPr="0000444A">
        <w:rPr>
          <w:rFonts w:ascii="Times New Roman" w:hAnsi="Times New Roman" w:cs="Times New Roman"/>
          <w:kern w:val="0"/>
          <w:sz w:val="24"/>
          <w:szCs w:val="24"/>
        </w:rPr>
        <w:t xml:space="preserve"> y es una de las personas en nuestra </w:t>
      </w:r>
      <w:r w:rsidRPr="0000444A">
        <w:rPr>
          <w:rFonts w:ascii="Times New Roman" w:hAnsi="Times New Roman" w:cs="Times New Roman"/>
          <w:kern w:val="0"/>
          <w:sz w:val="24"/>
          <w:szCs w:val="24"/>
        </w:rPr>
        <w:t>D</w:t>
      </w:r>
      <w:r w:rsidR="00296773" w:rsidRPr="0000444A">
        <w:rPr>
          <w:rFonts w:ascii="Times New Roman" w:hAnsi="Times New Roman" w:cs="Times New Roman"/>
          <w:kern w:val="0"/>
          <w:sz w:val="24"/>
          <w:szCs w:val="24"/>
        </w:rPr>
        <w:t>irección que día a día atiende a los ciudadanos y tiene y escucha a los ciudadanos en sus controversias, en sus necesidades de cómo debe de constituirse un reglamento interno.</w:t>
      </w:r>
    </w:p>
    <w:p w14:paraId="645577F5" w14:textId="4D66A5C8" w:rsidR="00296773" w:rsidRPr="0000444A" w:rsidRDefault="00296773"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Entonces le cedo la palabra a la Licenciada Rocío del Moral para que nos amplíe y nos señale de manera muy resumida el trabajo que hemos elaborado en la Dirección General de Justicia Cotidiana y Protección al Colono y</w:t>
      </w:r>
      <w:r w:rsidR="003F20BB"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en su momento</w:t>
      </w:r>
      <w:r w:rsidR="003F20BB"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sea considerado para esta reforma que se está pretendiendo.</w:t>
      </w:r>
    </w:p>
    <w:p w14:paraId="3DE7D489" w14:textId="77777777" w:rsidR="00296773" w:rsidRPr="0000444A" w:rsidRDefault="0029677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 xml:space="preserve">LIC. ROCÍO DEL MORAL. Muchas gracias. </w:t>
      </w:r>
    </w:p>
    <w:p w14:paraId="645651B3" w14:textId="77777777" w:rsidR="002F75C5" w:rsidRPr="0000444A" w:rsidRDefault="00296773" w:rsidP="004646DD">
      <w:pPr>
        <w:pStyle w:val="Sinespaciado"/>
        <w:ind w:firstLine="720"/>
        <w:jc w:val="both"/>
        <w:rPr>
          <w:rFonts w:ascii="Times New Roman" w:hAnsi="Times New Roman" w:cs="Times New Roman"/>
          <w:kern w:val="0"/>
          <w:sz w:val="24"/>
          <w:szCs w:val="24"/>
        </w:rPr>
      </w:pPr>
      <w:r w:rsidRPr="0000444A">
        <w:rPr>
          <w:rFonts w:ascii="Times New Roman" w:hAnsi="Times New Roman" w:cs="Times New Roman"/>
          <w:kern w:val="0"/>
          <w:sz w:val="24"/>
          <w:szCs w:val="24"/>
        </w:rPr>
        <w:t>Buenos días a todos y agradezco la invitación a esta esta sesión.</w:t>
      </w:r>
    </w:p>
    <w:p w14:paraId="77827ACC" w14:textId="77777777" w:rsidR="002F75C5" w:rsidRPr="0000444A" w:rsidRDefault="00296773" w:rsidP="004646DD">
      <w:pPr>
        <w:pStyle w:val="Sinespaciado"/>
        <w:ind w:firstLine="720"/>
        <w:jc w:val="both"/>
        <w:rPr>
          <w:rFonts w:ascii="Times New Roman" w:hAnsi="Times New Roman" w:cs="Times New Roman"/>
          <w:kern w:val="0"/>
          <w:sz w:val="24"/>
          <w:szCs w:val="24"/>
        </w:rPr>
      </w:pPr>
      <w:r w:rsidRPr="0000444A">
        <w:rPr>
          <w:rFonts w:ascii="Times New Roman" w:hAnsi="Times New Roman" w:cs="Times New Roman"/>
          <w:kern w:val="0"/>
          <w:sz w:val="24"/>
          <w:szCs w:val="24"/>
        </w:rPr>
        <w:t>Y</w:t>
      </w:r>
      <w:r w:rsidR="002F75C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bueno, quisiera decirles que, con base en la experiencia de trabajar la materia de régimen de propiedad en condominio por más de siete años, hemos observado que los conflictos que se suscitan día a día derivan del desconocimiento del marco legal aplicable por parte de los condóminos y de los administradores. En consecuencia, existen abusos por parte de los mismos, generando discrepancias en la aplicación y cumplimiento de las normas de convivencia internas.</w:t>
      </w:r>
    </w:p>
    <w:p w14:paraId="01D16025" w14:textId="41AA2093" w:rsidR="00296773" w:rsidRPr="0000444A" w:rsidRDefault="00296773" w:rsidP="004646DD">
      <w:pPr>
        <w:pStyle w:val="Sinespaciado"/>
        <w:ind w:firstLine="720"/>
        <w:jc w:val="both"/>
        <w:rPr>
          <w:rFonts w:ascii="Times New Roman" w:hAnsi="Times New Roman" w:cs="Times New Roman"/>
          <w:kern w:val="0"/>
          <w:sz w:val="24"/>
          <w:szCs w:val="24"/>
        </w:rPr>
      </w:pPr>
      <w:r w:rsidRPr="0000444A">
        <w:rPr>
          <w:rFonts w:ascii="Times New Roman" w:hAnsi="Times New Roman" w:cs="Times New Roman"/>
          <w:kern w:val="0"/>
          <w:sz w:val="24"/>
          <w:szCs w:val="24"/>
        </w:rPr>
        <w:t>Asimismo, se advierte que a la fecha la mayoría de los reglamentos internos resultan obsoletos y no regulan la convivencia entre los condóminos partiendo desde las necesidades propias de cada condominio en específico. Cabe señalar que la gran mayoría de los reglamentos que entrega la inmobiliaria</w:t>
      </w:r>
      <w:r w:rsidR="005A4438"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en caso de hacerlo, porque algunas veces no lo hace, son una transcripción de la ley en la materia</w:t>
      </w:r>
      <w:r w:rsidR="005A4438"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señalando o incluso a veces señala artículos que ya están derogados en algunas legislaciones.</w:t>
      </w:r>
    </w:p>
    <w:p w14:paraId="3DED96A3" w14:textId="73BA240F" w:rsidR="006B6111" w:rsidRPr="0000444A" w:rsidRDefault="00296773" w:rsidP="004646DD">
      <w:pPr>
        <w:pStyle w:val="Sinespaciado"/>
        <w:ind w:firstLine="720"/>
        <w:jc w:val="both"/>
        <w:rPr>
          <w:rFonts w:ascii="Times New Roman" w:hAnsi="Times New Roman" w:cs="Times New Roman"/>
          <w:kern w:val="0"/>
          <w:sz w:val="24"/>
          <w:szCs w:val="24"/>
        </w:rPr>
      </w:pPr>
      <w:r w:rsidRPr="0000444A">
        <w:rPr>
          <w:rFonts w:ascii="Times New Roman" w:hAnsi="Times New Roman" w:cs="Times New Roman"/>
          <w:kern w:val="0"/>
          <w:sz w:val="24"/>
          <w:szCs w:val="24"/>
        </w:rPr>
        <w:t>Entonces, en este orden de ideas, no son adecuadas para normar con base en las necesidades básicas de convivencia de cada condominio</w:t>
      </w:r>
      <w:r w:rsidR="00A125E2"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¿Por</w:t>
      </w:r>
      <w:r w:rsidR="005A4438" w:rsidRPr="0000444A">
        <w:rPr>
          <w:rFonts w:ascii="Times New Roman" w:hAnsi="Times New Roman" w:cs="Times New Roman"/>
          <w:kern w:val="0"/>
          <w:sz w:val="24"/>
          <w:szCs w:val="24"/>
        </w:rPr>
        <w:t xml:space="preserve"> </w:t>
      </w:r>
      <w:r w:rsidRPr="0000444A">
        <w:rPr>
          <w:rFonts w:ascii="Times New Roman" w:hAnsi="Times New Roman" w:cs="Times New Roman"/>
          <w:kern w:val="0"/>
          <w:sz w:val="24"/>
          <w:szCs w:val="24"/>
        </w:rPr>
        <w:t>qu</w:t>
      </w:r>
      <w:r w:rsidR="005A4438" w:rsidRPr="0000444A">
        <w:rPr>
          <w:rFonts w:ascii="Times New Roman" w:hAnsi="Times New Roman" w:cs="Times New Roman"/>
          <w:kern w:val="0"/>
          <w:sz w:val="24"/>
          <w:szCs w:val="24"/>
        </w:rPr>
        <w:t>é</w:t>
      </w:r>
      <w:r w:rsidRPr="0000444A">
        <w:rPr>
          <w:rFonts w:ascii="Times New Roman" w:hAnsi="Times New Roman" w:cs="Times New Roman"/>
          <w:kern w:val="0"/>
          <w:sz w:val="24"/>
          <w:szCs w:val="24"/>
        </w:rPr>
        <w:t>? Porque tenemos condominios de interés social, residenciales, campestres</w:t>
      </w:r>
      <w:r w:rsidR="005A4438"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5A4438" w:rsidRPr="0000444A">
        <w:rPr>
          <w:rFonts w:ascii="Times New Roman" w:hAnsi="Times New Roman" w:cs="Times New Roman"/>
          <w:kern w:val="0"/>
          <w:sz w:val="24"/>
          <w:szCs w:val="24"/>
        </w:rPr>
        <w:t>E</w:t>
      </w:r>
      <w:r w:rsidRPr="0000444A">
        <w:rPr>
          <w:rFonts w:ascii="Times New Roman" w:hAnsi="Times New Roman" w:cs="Times New Roman"/>
          <w:kern w:val="0"/>
          <w:sz w:val="24"/>
          <w:szCs w:val="24"/>
        </w:rPr>
        <w:t>ntonces</w:t>
      </w:r>
      <w:r w:rsidR="005A4438"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la experiencia nos ha dejado ver que cada condominio requiere un reglamento particular para regular las normas de convivencia específicas con base en las áreas que deben de compartir, no en las áreas comunes</w:t>
      </w:r>
      <w:r w:rsidR="00E13AAB"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que la casa club</w:t>
      </w:r>
      <w:r w:rsidR="00502D0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situaciones muy específicas de los de los condominios.</w:t>
      </w:r>
      <w:r w:rsidR="006B6111" w:rsidRPr="0000444A">
        <w:rPr>
          <w:rFonts w:ascii="Times New Roman" w:hAnsi="Times New Roman" w:cs="Times New Roman"/>
          <w:kern w:val="0"/>
          <w:sz w:val="24"/>
          <w:szCs w:val="24"/>
        </w:rPr>
        <w:t xml:space="preserve"> </w:t>
      </w:r>
      <w:r w:rsidRPr="0000444A">
        <w:rPr>
          <w:rFonts w:ascii="Times New Roman" w:hAnsi="Times New Roman" w:cs="Times New Roman"/>
          <w:kern w:val="0"/>
          <w:sz w:val="24"/>
          <w:szCs w:val="24"/>
        </w:rPr>
        <w:t>Por ello resulta necesario homologar dichas normas</w:t>
      </w:r>
      <w:r w:rsidR="00502D0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y nosotros consideramos que sería más viable a través de un reglamento a la Ley del Régimen que </w:t>
      </w:r>
      <w:r w:rsidR="00502D04" w:rsidRPr="0000444A">
        <w:rPr>
          <w:rFonts w:ascii="Times New Roman" w:hAnsi="Times New Roman" w:cs="Times New Roman"/>
          <w:kern w:val="0"/>
          <w:sz w:val="24"/>
          <w:szCs w:val="24"/>
        </w:rPr>
        <w:t>R</w:t>
      </w:r>
      <w:r w:rsidRPr="0000444A">
        <w:rPr>
          <w:rFonts w:ascii="Times New Roman" w:hAnsi="Times New Roman" w:cs="Times New Roman"/>
          <w:kern w:val="0"/>
          <w:sz w:val="24"/>
          <w:szCs w:val="24"/>
        </w:rPr>
        <w:t xml:space="preserve">egula la </w:t>
      </w:r>
      <w:r w:rsidR="00502D04" w:rsidRPr="0000444A">
        <w:rPr>
          <w:rFonts w:ascii="Times New Roman" w:hAnsi="Times New Roman" w:cs="Times New Roman"/>
          <w:kern w:val="0"/>
          <w:sz w:val="24"/>
          <w:szCs w:val="24"/>
        </w:rPr>
        <w:t>P</w:t>
      </w:r>
      <w:r w:rsidRPr="0000444A">
        <w:rPr>
          <w:rFonts w:ascii="Times New Roman" w:hAnsi="Times New Roman" w:cs="Times New Roman"/>
          <w:kern w:val="0"/>
          <w:sz w:val="24"/>
          <w:szCs w:val="24"/>
        </w:rPr>
        <w:t xml:space="preserve">ropiedad en </w:t>
      </w:r>
      <w:r w:rsidR="00502D04" w:rsidRPr="0000444A">
        <w:rPr>
          <w:rFonts w:ascii="Times New Roman" w:hAnsi="Times New Roman" w:cs="Times New Roman"/>
          <w:kern w:val="0"/>
          <w:sz w:val="24"/>
          <w:szCs w:val="24"/>
        </w:rPr>
        <w:t>C</w:t>
      </w:r>
      <w:r w:rsidRPr="0000444A">
        <w:rPr>
          <w:rFonts w:ascii="Times New Roman" w:hAnsi="Times New Roman" w:cs="Times New Roman"/>
          <w:kern w:val="0"/>
          <w:sz w:val="24"/>
          <w:szCs w:val="24"/>
        </w:rPr>
        <w:t>ondominio.</w:t>
      </w:r>
    </w:p>
    <w:p w14:paraId="58620CC9" w14:textId="1B29B4E7" w:rsidR="003F1C7F" w:rsidRPr="0000444A" w:rsidRDefault="00296773" w:rsidP="004646DD">
      <w:pPr>
        <w:pStyle w:val="Sinespaciado"/>
        <w:ind w:firstLine="720"/>
        <w:jc w:val="both"/>
        <w:rPr>
          <w:rFonts w:ascii="Times New Roman" w:hAnsi="Times New Roman" w:cs="Times New Roman"/>
          <w:kern w:val="0"/>
          <w:sz w:val="24"/>
          <w:szCs w:val="24"/>
        </w:rPr>
      </w:pPr>
      <w:r w:rsidRPr="0000444A">
        <w:rPr>
          <w:rFonts w:ascii="Times New Roman" w:hAnsi="Times New Roman" w:cs="Times New Roman"/>
          <w:kern w:val="0"/>
          <w:sz w:val="24"/>
          <w:szCs w:val="24"/>
        </w:rPr>
        <w:t>Con base en la experiencia que tenemos y los reglamentos que nos han</w:t>
      </w:r>
      <w:r w:rsidR="00077420" w:rsidRPr="0000444A">
        <w:rPr>
          <w:rFonts w:ascii="Times New Roman" w:hAnsi="Times New Roman" w:cs="Times New Roman"/>
          <w:kern w:val="0"/>
          <w:sz w:val="24"/>
          <w:szCs w:val="24"/>
        </w:rPr>
        <w:t xml:space="preserve"> presentado</w:t>
      </w:r>
      <w:r w:rsidR="006B6111" w:rsidRPr="0000444A">
        <w:rPr>
          <w:rFonts w:ascii="Times New Roman" w:hAnsi="Times New Roman" w:cs="Times New Roman"/>
          <w:kern w:val="0"/>
          <w:sz w:val="24"/>
          <w:szCs w:val="24"/>
        </w:rPr>
        <w:t xml:space="preserve"> </w:t>
      </w:r>
      <w:r w:rsidR="00077420" w:rsidRPr="0000444A">
        <w:rPr>
          <w:rFonts w:ascii="Times New Roman" w:hAnsi="Times New Roman" w:cs="Times New Roman"/>
          <w:kern w:val="0"/>
          <w:sz w:val="24"/>
          <w:szCs w:val="24"/>
        </w:rPr>
        <w:t xml:space="preserve">en muchas </w:t>
      </w:r>
      <w:r w:rsidR="003F1C7F" w:rsidRPr="0000444A">
        <w:rPr>
          <w:rFonts w:ascii="Times New Roman" w:hAnsi="Times New Roman" w:cs="Times New Roman"/>
          <w:kern w:val="0"/>
          <w:sz w:val="24"/>
          <w:szCs w:val="24"/>
        </w:rPr>
        <w:t>ocasiones</w:t>
      </w:r>
      <w:r w:rsidR="00E13AAB" w:rsidRPr="0000444A">
        <w:rPr>
          <w:rFonts w:ascii="Times New Roman" w:hAnsi="Times New Roman" w:cs="Times New Roman"/>
          <w:kern w:val="0"/>
          <w:sz w:val="24"/>
          <w:szCs w:val="24"/>
        </w:rPr>
        <w:t>,</w:t>
      </w:r>
      <w:r w:rsidR="003F1C7F" w:rsidRPr="0000444A">
        <w:rPr>
          <w:rFonts w:ascii="Times New Roman" w:hAnsi="Times New Roman" w:cs="Times New Roman"/>
          <w:kern w:val="0"/>
          <w:sz w:val="24"/>
          <w:szCs w:val="24"/>
        </w:rPr>
        <w:t xml:space="preserve"> resultan incluso rebasados por encima de la ley y aplican sanciones, y los administradores ya en algunas partes algunas veces ya legislan y algunas veces ya sancionan y se vuelve</w:t>
      </w:r>
      <w:r w:rsidR="00F257CD" w:rsidRPr="0000444A">
        <w:rPr>
          <w:rFonts w:ascii="Times New Roman" w:hAnsi="Times New Roman" w:cs="Times New Roman"/>
          <w:kern w:val="0"/>
          <w:sz w:val="24"/>
          <w:szCs w:val="24"/>
        </w:rPr>
        <w:t>n</w:t>
      </w:r>
      <w:r w:rsidR="003F1C7F" w:rsidRPr="0000444A">
        <w:rPr>
          <w:rFonts w:ascii="Times New Roman" w:hAnsi="Times New Roman" w:cs="Times New Roman"/>
          <w:kern w:val="0"/>
          <w:sz w:val="24"/>
          <w:szCs w:val="24"/>
        </w:rPr>
        <w:t xml:space="preserve"> uninstanciales.</w:t>
      </w:r>
    </w:p>
    <w:p w14:paraId="47D41760" w14:textId="633626DC" w:rsidR="005F32E7" w:rsidRPr="0000444A" w:rsidRDefault="003F1C7F"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Entonces</w:t>
      </w:r>
      <w:r w:rsidR="00DC2F1A"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en ese sentido, nosotros, con base en la experiencia de estos siete años, hemos revisado esta iniciativa y la propuesta básicamente es que</w:t>
      </w:r>
      <w:r w:rsidR="00737030"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efectivamente</w:t>
      </w:r>
      <w:r w:rsidR="00737030"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hoy por hoy</w:t>
      </w:r>
      <w:r w:rsidR="00737030"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y nos han llegado asuntos a la </w:t>
      </w:r>
      <w:r w:rsidR="00737030" w:rsidRPr="0000444A">
        <w:rPr>
          <w:rFonts w:ascii="Times New Roman" w:hAnsi="Times New Roman" w:cs="Times New Roman"/>
          <w:kern w:val="0"/>
          <w:sz w:val="24"/>
          <w:szCs w:val="24"/>
        </w:rPr>
        <w:t>D</w:t>
      </w:r>
      <w:r w:rsidRPr="0000444A">
        <w:rPr>
          <w:rFonts w:ascii="Times New Roman" w:hAnsi="Times New Roman" w:cs="Times New Roman"/>
          <w:kern w:val="0"/>
          <w:sz w:val="24"/>
          <w:szCs w:val="24"/>
        </w:rPr>
        <w:t>irección por lo que hace a las mascotas</w:t>
      </w:r>
      <w:r w:rsidR="00737030"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y nos han llegado en dos sentidos</w:t>
      </w:r>
      <w:r w:rsidR="001E300D"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1E300D" w:rsidRPr="0000444A">
        <w:rPr>
          <w:rFonts w:ascii="Times New Roman" w:hAnsi="Times New Roman" w:cs="Times New Roman"/>
          <w:kern w:val="0"/>
          <w:sz w:val="24"/>
          <w:szCs w:val="24"/>
        </w:rPr>
        <w:t>P</w:t>
      </w:r>
      <w:r w:rsidRPr="0000444A">
        <w:rPr>
          <w:rFonts w:ascii="Times New Roman" w:hAnsi="Times New Roman" w:cs="Times New Roman"/>
          <w:kern w:val="0"/>
          <w:sz w:val="24"/>
          <w:szCs w:val="24"/>
        </w:rPr>
        <w:t>or uno</w:t>
      </w:r>
      <w:r w:rsidR="001E300D"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les ha</w:t>
      </w:r>
      <w:r w:rsidR="00DC2F1A" w:rsidRPr="0000444A">
        <w:rPr>
          <w:rFonts w:ascii="Times New Roman" w:hAnsi="Times New Roman" w:cs="Times New Roman"/>
          <w:kern w:val="0"/>
          <w:sz w:val="24"/>
          <w:szCs w:val="24"/>
        </w:rPr>
        <w:t>n</w:t>
      </w:r>
      <w:r w:rsidRPr="0000444A">
        <w:rPr>
          <w:rFonts w:ascii="Times New Roman" w:hAnsi="Times New Roman" w:cs="Times New Roman"/>
          <w:kern w:val="0"/>
          <w:sz w:val="24"/>
          <w:szCs w:val="24"/>
        </w:rPr>
        <w:t xml:space="preserve"> negado a personas con capacidades diferentes animales de compañía, situación que vulnera totalmente</w:t>
      </w:r>
      <w:r w:rsidR="001E300D"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es violatorio de derechos humanos</w:t>
      </w:r>
      <w:r w:rsidR="001E300D"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pero por otro lado</w:t>
      </w:r>
      <w:r w:rsidR="001E300D"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también nos ha llegado quien</w:t>
      </w:r>
      <w:r w:rsidR="001E300D"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por ejemplo</w:t>
      </w:r>
      <w:r w:rsidR="001E300D"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el reglamento dice que puede tener una mascota y tienen ocho y que ya invaden las áreas comunes</w:t>
      </w:r>
      <w:r w:rsidR="005F32E7"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y entonces también se atenta contra el derecho de los condóminos </w:t>
      </w:r>
      <w:r w:rsidR="005F32E7" w:rsidRPr="0000444A">
        <w:rPr>
          <w:rFonts w:ascii="Times New Roman" w:hAnsi="Times New Roman" w:cs="Times New Roman"/>
          <w:kern w:val="0"/>
          <w:sz w:val="24"/>
          <w:szCs w:val="24"/>
        </w:rPr>
        <w:t>a</w:t>
      </w:r>
      <w:r w:rsidRPr="0000444A">
        <w:rPr>
          <w:rFonts w:ascii="Times New Roman" w:hAnsi="Times New Roman" w:cs="Times New Roman"/>
          <w:kern w:val="0"/>
          <w:sz w:val="24"/>
          <w:szCs w:val="24"/>
        </w:rPr>
        <w:t xml:space="preserve"> la recreación en esas áreas comunes</w:t>
      </w:r>
      <w:r w:rsidR="005F32E7" w:rsidRPr="0000444A">
        <w:rPr>
          <w:rFonts w:ascii="Times New Roman" w:hAnsi="Times New Roman" w:cs="Times New Roman"/>
          <w:kern w:val="0"/>
          <w:sz w:val="24"/>
          <w:szCs w:val="24"/>
        </w:rPr>
        <w:t>.</w:t>
      </w:r>
    </w:p>
    <w:p w14:paraId="7CEC855B" w14:textId="0A4C68CA" w:rsidR="006C1CB8" w:rsidRPr="0000444A" w:rsidRDefault="005F32E7"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E</w:t>
      </w:r>
      <w:r w:rsidR="003F1C7F" w:rsidRPr="0000444A">
        <w:rPr>
          <w:rFonts w:ascii="Times New Roman" w:hAnsi="Times New Roman" w:cs="Times New Roman"/>
          <w:kern w:val="0"/>
          <w:sz w:val="24"/>
          <w:szCs w:val="24"/>
        </w:rPr>
        <w:t xml:space="preserve">ntonces, si bien es cierto, </w:t>
      </w:r>
      <w:r w:rsidR="00D569B8" w:rsidRPr="0000444A">
        <w:rPr>
          <w:rFonts w:ascii="Times New Roman" w:hAnsi="Times New Roman" w:cs="Times New Roman"/>
          <w:kern w:val="0"/>
          <w:sz w:val="24"/>
          <w:szCs w:val="24"/>
        </w:rPr>
        <w:t>los reglamentos nos parecie</w:t>
      </w:r>
      <w:r w:rsidR="00FD3364" w:rsidRPr="0000444A">
        <w:rPr>
          <w:rFonts w:ascii="Times New Roman" w:hAnsi="Times New Roman" w:cs="Times New Roman"/>
          <w:kern w:val="0"/>
          <w:sz w:val="24"/>
          <w:szCs w:val="24"/>
        </w:rPr>
        <w:t>ra</w:t>
      </w:r>
      <w:r w:rsidR="00D32FA5" w:rsidRPr="0000444A">
        <w:rPr>
          <w:rFonts w:ascii="Times New Roman" w:hAnsi="Times New Roman" w:cs="Times New Roman"/>
          <w:kern w:val="0"/>
          <w:sz w:val="24"/>
          <w:szCs w:val="24"/>
        </w:rPr>
        <w:t>n</w:t>
      </w:r>
      <w:r w:rsidR="003F1C7F" w:rsidRPr="0000444A">
        <w:rPr>
          <w:rFonts w:ascii="Times New Roman" w:hAnsi="Times New Roman" w:cs="Times New Roman"/>
          <w:kern w:val="0"/>
          <w:sz w:val="24"/>
          <w:szCs w:val="24"/>
        </w:rPr>
        <w:t>, la experiencia nos deja ver</w:t>
      </w:r>
      <w:r w:rsidR="00FD3364" w:rsidRPr="0000444A">
        <w:rPr>
          <w:rFonts w:ascii="Times New Roman" w:hAnsi="Times New Roman" w:cs="Times New Roman"/>
          <w:kern w:val="0"/>
          <w:sz w:val="24"/>
          <w:szCs w:val="24"/>
        </w:rPr>
        <w:t>,</w:t>
      </w:r>
      <w:r w:rsidR="003F1C7F" w:rsidRPr="0000444A">
        <w:rPr>
          <w:rFonts w:ascii="Times New Roman" w:hAnsi="Times New Roman" w:cs="Times New Roman"/>
          <w:kern w:val="0"/>
          <w:sz w:val="24"/>
          <w:szCs w:val="24"/>
        </w:rPr>
        <w:t xml:space="preserve"> que los reglamentos no se van actualizando, los reglamentos es un reglamento que se le entrega al cond</w:t>
      </w:r>
      <w:r w:rsidRPr="0000444A">
        <w:rPr>
          <w:rFonts w:ascii="Times New Roman" w:hAnsi="Times New Roman" w:cs="Times New Roman"/>
          <w:kern w:val="0"/>
          <w:sz w:val="24"/>
          <w:szCs w:val="24"/>
        </w:rPr>
        <w:t>ó</w:t>
      </w:r>
      <w:r w:rsidR="003F1C7F" w:rsidRPr="0000444A">
        <w:rPr>
          <w:rFonts w:ascii="Times New Roman" w:hAnsi="Times New Roman" w:cs="Times New Roman"/>
          <w:kern w:val="0"/>
          <w:sz w:val="24"/>
          <w:szCs w:val="24"/>
        </w:rPr>
        <w:t>mino cuando compra su casa, que lo hace la constructora</w:t>
      </w:r>
      <w:r w:rsidRPr="0000444A">
        <w:rPr>
          <w:rFonts w:ascii="Times New Roman" w:hAnsi="Times New Roman" w:cs="Times New Roman"/>
          <w:kern w:val="0"/>
          <w:sz w:val="24"/>
          <w:szCs w:val="24"/>
        </w:rPr>
        <w:t>,</w:t>
      </w:r>
      <w:r w:rsidR="003F1C7F" w:rsidRPr="0000444A">
        <w:rPr>
          <w:rFonts w:ascii="Times New Roman" w:hAnsi="Times New Roman" w:cs="Times New Roman"/>
          <w:kern w:val="0"/>
          <w:sz w:val="24"/>
          <w:szCs w:val="24"/>
        </w:rPr>
        <w:t xml:space="preserve"> se lo deja, pero desconocen que es una facultad de la </w:t>
      </w:r>
      <w:r w:rsidRPr="0000444A">
        <w:rPr>
          <w:rFonts w:ascii="Times New Roman" w:hAnsi="Times New Roman" w:cs="Times New Roman"/>
          <w:kern w:val="0"/>
          <w:sz w:val="24"/>
          <w:szCs w:val="24"/>
        </w:rPr>
        <w:t>a</w:t>
      </w:r>
      <w:r w:rsidR="003F1C7F" w:rsidRPr="0000444A">
        <w:rPr>
          <w:rFonts w:ascii="Times New Roman" w:hAnsi="Times New Roman" w:cs="Times New Roman"/>
          <w:kern w:val="0"/>
          <w:sz w:val="24"/>
          <w:szCs w:val="24"/>
        </w:rPr>
        <w:t>samblea modificar y adecuar ese reglamento y que no es para siempre y que</w:t>
      </w:r>
      <w:r w:rsidRPr="0000444A">
        <w:rPr>
          <w:rFonts w:ascii="Times New Roman" w:hAnsi="Times New Roman" w:cs="Times New Roman"/>
          <w:kern w:val="0"/>
          <w:sz w:val="24"/>
          <w:szCs w:val="24"/>
        </w:rPr>
        <w:t>,</w:t>
      </w:r>
      <w:r w:rsidR="003F1C7F" w:rsidRPr="0000444A">
        <w:rPr>
          <w:rFonts w:ascii="Times New Roman" w:hAnsi="Times New Roman" w:cs="Times New Roman"/>
          <w:kern w:val="0"/>
          <w:sz w:val="24"/>
          <w:szCs w:val="24"/>
        </w:rPr>
        <w:t xml:space="preserve"> justamente</w:t>
      </w:r>
      <w:r w:rsidR="006C1CB8" w:rsidRPr="0000444A">
        <w:rPr>
          <w:rFonts w:ascii="Times New Roman" w:hAnsi="Times New Roman" w:cs="Times New Roman"/>
          <w:kern w:val="0"/>
          <w:sz w:val="24"/>
          <w:szCs w:val="24"/>
        </w:rPr>
        <w:t>,</w:t>
      </w:r>
      <w:r w:rsidR="003F1C7F" w:rsidRPr="0000444A">
        <w:rPr>
          <w:rFonts w:ascii="Times New Roman" w:hAnsi="Times New Roman" w:cs="Times New Roman"/>
          <w:kern w:val="0"/>
          <w:sz w:val="24"/>
          <w:szCs w:val="24"/>
        </w:rPr>
        <w:t xml:space="preserve"> debe pasarse por fe pública y cada uno tener una copia del reglamento</w:t>
      </w:r>
      <w:r w:rsidR="006C1CB8" w:rsidRPr="0000444A">
        <w:rPr>
          <w:rFonts w:ascii="Times New Roman" w:hAnsi="Times New Roman" w:cs="Times New Roman"/>
          <w:kern w:val="0"/>
          <w:sz w:val="24"/>
          <w:szCs w:val="24"/>
        </w:rPr>
        <w:t>.</w:t>
      </w:r>
    </w:p>
    <w:p w14:paraId="44914E58" w14:textId="4EA3D51C" w:rsidR="003F1C7F" w:rsidRPr="0000444A" w:rsidRDefault="006C1CB8"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E</w:t>
      </w:r>
      <w:r w:rsidR="003F1C7F" w:rsidRPr="0000444A">
        <w:rPr>
          <w:rFonts w:ascii="Times New Roman" w:hAnsi="Times New Roman" w:cs="Times New Roman"/>
          <w:kern w:val="0"/>
          <w:sz w:val="24"/>
          <w:szCs w:val="24"/>
        </w:rPr>
        <w:t>ntonces, en ese orden de ideas, a nosotros nos parece muy interesante que hayan puesto la atención en el interés de las modificaciones a la ley; sin embargo, nosotros consideramos, con el debido respeto, que</w:t>
      </w:r>
      <w:r w:rsidR="007F4334" w:rsidRPr="0000444A">
        <w:rPr>
          <w:rFonts w:ascii="Times New Roman" w:hAnsi="Times New Roman" w:cs="Times New Roman"/>
          <w:kern w:val="0"/>
          <w:sz w:val="24"/>
          <w:szCs w:val="24"/>
        </w:rPr>
        <w:t>,</w:t>
      </w:r>
      <w:r w:rsidR="003F1C7F" w:rsidRPr="0000444A">
        <w:rPr>
          <w:rFonts w:ascii="Times New Roman" w:hAnsi="Times New Roman" w:cs="Times New Roman"/>
          <w:kern w:val="0"/>
          <w:sz w:val="24"/>
          <w:szCs w:val="24"/>
        </w:rPr>
        <w:t xml:space="preserve"> en el sentido de las mascotas, a lo mejor podría pasarse como un derecho </w:t>
      </w:r>
      <w:r w:rsidR="003F1C7F" w:rsidRPr="0000444A">
        <w:rPr>
          <w:rFonts w:ascii="Times New Roman" w:hAnsi="Times New Roman" w:cs="Times New Roman"/>
          <w:kern w:val="0"/>
          <w:sz w:val="24"/>
          <w:szCs w:val="24"/>
        </w:rPr>
        <w:lastRenderedPageBreak/>
        <w:t xml:space="preserve">derogar la fracción </w:t>
      </w:r>
      <w:r w:rsidR="00FD3364" w:rsidRPr="0000444A">
        <w:rPr>
          <w:rFonts w:ascii="Times New Roman" w:hAnsi="Times New Roman" w:cs="Times New Roman"/>
          <w:kern w:val="0"/>
          <w:sz w:val="24"/>
          <w:szCs w:val="24"/>
        </w:rPr>
        <w:t>y</w:t>
      </w:r>
      <w:r w:rsidR="003F1C7F" w:rsidRPr="0000444A">
        <w:rPr>
          <w:rFonts w:ascii="Times New Roman" w:hAnsi="Times New Roman" w:cs="Times New Roman"/>
          <w:kern w:val="0"/>
          <w:sz w:val="24"/>
          <w:szCs w:val="24"/>
        </w:rPr>
        <w:t xml:space="preserve"> que se adiciona</w:t>
      </w:r>
      <w:r w:rsidR="00FD3364" w:rsidRPr="0000444A">
        <w:rPr>
          <w:rFonts w:ascii="Times New Roman" w:hAnsi="Times New Roman" w:cs="Times New Roman"/>
          <w:kern w:val="0"/>
          <w:sz w:val="24"/>
          <w:szCs w:val="24"/>
        </w:rPr>
        <w:t>ra</w:t>
      </w:r>
      <w:r w:rsidR="003F1C7F" w:rsidRPr="0000444A">
        <w:rPr>
          <w:rFonts w:ascii="Times New Roman" w:hAnsi="Times New Roman" w:cs="Times New Roman"/>
          <w:kern w:val="0"/>
          <w:sz w:val="24"/>
          <w:szCs w:val="24"/>
        </w:rPr>
        <w:t xml:space="preserve"> como un derecho de los condóminos</w:t>
      </w:r>
      <w:r w:rsidR="00FD3364" w:rsidRPr="0000444A">
        <w:rPr>
          <w:rFonts w:ascii="Times New Roman" w:hAnsi="Times New Roman" w:cs="Times New Roman"/>
          <w:kern w:val="0"/>
          <w:sz w:val="24"/>
          <w:szCs w:val="24"/>
        </w:rPr>
        <w:t>,</w:t>
      </w:r>
      <w:r w:rsidR="003F1C7F" w:rsidRPr="0000444A">
        <w:rPr>
          <w:rFonts w:ascii="Times New Roman" w:hAnsi="Times New Roman" w:cs="Times New Roman"/>
          <w:kern w:val="0"/>
          <w:sz w:val="24"/>
          <w:szCs w:val="24"/>
        </w:rPr>
        <w:t xml:space="preserve"> y que en el reglamento justamente</w:t>
      </w:r>
      <w:r w:rsidR="007F4334" w:rsidRPr="0000444A">
        <w:rPr>
          <w:rFonts w:ascii="Times New Roman" w:hAnsi="Times New Roman" w:cs="Times New Roman"/>
          <w:kern w:val="0"/>
          <w:sz w:val="24"/>
          <w:szCs w:val="24"/>
        </w:rPr>
        <w:t>,</w:t>
      </w:r>
      <w:r w:rsidR="003F1C7F" w:rsidRPr="0000444A">
        <w:rPr>
          <w:rFonts w:ascii="Times New Roman" w:hAnsi="Times New Roman" w:cs="Times New Roman"/>
          <w:kern w:val="0"/>
          <w:sz w:val="24"/>
          <w:szCs w:val="24"/>
        </w:rPr>
        <w:t xml:space="preserve"> de manera concreta</w:t>
      </w:r>
      <w:r w:rsidR="007F4334" w:rsidRPr="0000444A">
        <w:rPr>
          <w:rFonts w:ascii="Times New Roman" w:hAnsi="Times New Roman" w:cs="Times New Roman"/>
          <w:kern w:val="0"/>
          <w:sz w:val="24"/>
          <w:szCs w:val="24"/>
        </w:rPr>
        <w:t>,</w:t>
      </w:r>
      <w:r w:rsidR="003F1C7F" w:rsidRPr="0000444A">
        <w:rPr>
          <w:rFonts w:ascii="Times New Roman" w:hAnsi="Times New Roman" w:cs="Times New Roman"/>
          <w:kern w:val="0"/>
          <w:sz w:val="24"/>
          <w:szCs w:val="24"/>
        </w:rPr>
        <w:t xml:space="preserve"> determinar a la asamblea la clase de mascota</w:t>
      </w:r>
      <w:r w:rsidR="00FD3364" w:rsidRPr="0000444A">
        <w:rPr>
          <w:rFonts w:ascii="Times New Roman" w:hAnsi="Times New Roman" w:cs="Times New Roman"/>
          <w:kern w:val="0"/>
          <w:sz w:val="24"/>
          <w:szCs w:val="24"/>
        </w:rPr>
        <w:t>,</w:t>
      </w:r>
      <w:r w:rsidR="003F1C7F" w:rsidRPr="0000444A">
        <w:rPr>
          <w:rFonts w:ascii="Times New Roman" w:hAnsi="Times New Roman" w:cs="Times New Roman"/>
          <w:kern w:val="0"/>
          <w:sz w:val="24"/>
          <w:szCs w:val="24"/>
        </w:rPr>
        <w:t xml:space="preserve"> </w:t>
      </w:r>
      <w:r w:rsidR="00FD3364" w:rsidRPr="0000444A">
        <w:rPr>
          <w:rFonts w:ascii="Times New Roman" w:hAnsi="Times New Roman" w:cs="Times New Roman"/>
          <w:kern w:val="0"/>
          <w:sz w:val="24"/>
          <w:szCs w:val="24"/>
        </w:rPr>
        <w:t>c</w:t>
      </w:r>
      <w:r w:rsidR="003F1C7F" w:rsidRPr="0000444A">
        <w:rPr>
          <w:rFonts w:ascii="Times New Roman" w:hAnsi="Times New Roman" w:cs="Times New Roman"/>
          <w:kern w:val="0"/>
          <w:sz w:val="24"/>
          <w:szCs w:val="24"/>
        </w:rPr>
        <w:t>u</w:t>
      </w:r>
      <w:r w:rsidR="00FD3364" w:rsidRPr="0000444A">
        <w:rPr>
          <w:rFonts w:ascii="Times New Roman" w:hAnsi="Times New Roman" w:cs="Times New Roman"/>
          <w:kern w:val="0"/>
          <w:sz w:val="24"/>
          <w:szCs w:val="24"/>
        </w:rPr>
        <w:t>á</w:t>
      </w:r>
      <w:r w:rsidR="003F1C7F" w:rsidRPr="0000444A">
        <w:rPr>
          <w:rFonts w:ascii="Times New Roman" w:hAnsi="Times New Roman" w:cs="Times New Roman"/>
          <w:kern w:val="0"/>
          <w:sz w:val="24"/>
          <w:szCs w:val="24"/>
        </w:rPr>
        <w:t>ntas mascotas, área para pasear mascotas</w:t>
      </w:r>
      <w:r w:rsidR="00FD3364" w:rsidRPr="0000444A">
        <w:rPr>
          <w:rFonts w:ascii="Times New Roman" w:hAnsi="Times New Roman" w:cs="Times New Roman"/>
          <w:kern w:val="0"/>
          <w:sz w:val="24"/>
          <w:szCs w:val="24"/>
        </w:rPr>
        <w:t>.</w:t>
      </w:r>
      <w:r w:rsidR="003F1C7F" w:rsidRPr="0000444A">
        <w:rPr>
          <w:rFonts w:ascii="Times New Roman" w:hAnsi="Times New Roman" w:cs="Times New Roman"/>
          <w:kern w:val="0"/>
          <w:sz w:val="24"/>
          <w:szCs w:val="24"/>
        </w:rPr>
        <w:t xml:space="preserve"> </w:t>
      </w:r>
    </w:p>
    <w:p w14:paraId="15774FDA" w14:textId="5118B166" w:rsidR="003F1C7F" w:rsidRPr="0000444A" w:rsidRDefault="003F1C7F"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Y por lo que hace al capítulo que se propone adicionar</w:t>
      </w:r>
      <w:r w:rsidR="007F433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que suena muy interesante, nosotros consideramos que es viable</w:t>
      </w:r>
      <w:r w:rsidR="007F433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sin embargo, creemos que hay dos situaciones que habría que observar</w:t>
      </w:r>
      <w:r w:rsidR="002D520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2D5204" w:rsidRPr="0000444A">
        <w:rPr>
          <w:rFonts w:ascii="Times New Roman" w:hAnsi="Times New Roman" w:cs="Times New Roman"/>
          <w:kern w:val="0"/>
          <w:sz w:val="24"/>
          <w:szCs w:val="24"/>
        </w:rPr>
        <w:t>U</w:t>
      </w:r>
      <w:r w:rsidRPr="0000444A">
        <w:rPr>
          <w:rFonts w:ascii="Times New Roman" w:hAnsi="Times New Roman" w:cs="Times New Roman"/>
          <w:kern w:val="0"/>
          <w:sz w:val="24"/>
          <w:szCs w:val="24"/>
        </w:rPr>
        <w:t>no</w:t>
      </w:r>
      <w:r w:rsidR="002D520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por un lado</w:t>
      </w:r>
      <w:r w:rsidR="002D520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que algunos preceptos están repetidos, que ya los abarca la ley en la materia</w:t>
      </w:r>
      <w:r w:rsidR="002D520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y, por otro lado, sería la cuestión de que en algunas fracciones que se proponen suenan un poco ambiguas</w:t>
      </w:r>
      <w:r w:rsidR="002D520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2D5204" w:rsidRPr="0000444A">
        <w:rPr>
          <w:rFonts w:ascii="Times New Roman" w:hAnsi="Times New Roman" w:cs="Times New Roman"/>
          <w:kern w:val="0"/>
          <w:sz w:val="24"/>
          <w:szCs w:val="24"/>
        </w:rPr>
        <w:t>V</w:t>
      </w:r>
      <w:r w:rsidRPr="0000444A">
        <w:rPr>
          <w:rFonts w:ascii="Times New Roman" w:hAnsi="Times New Roman" w:cs="Times New Roman"/>
          <w:kern w:val="0"/>
          <w:sz w:val="24"/>
          <w:szCs w:val="24"/>
        </w:rPr>
        <w:t>aldría la pena</w:t>
      </w:r>
      <w:r w:rsidR="002D520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quizá, que pudiéramos ser más detallados y más concretos en el texto de las fracciones.</w:t>
      </w:r>
    </w:p>
    <w:p w14:paraId="1D3F156B" w14:textId="7D401D8E" w:rsidR="003F1C7F" w:rsidRPr="0000444A" w:rsidRDefault="003F1C7F"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Es cu</w:t>
      </w:r>
      <w:r w:rsidR="002D5204" w:rsidRPr="0000444A">
        <w:rPr>
          <w:rFonts w:ascii="Times New Roman" w:hAnsi="Times New Roman" w:cs="Times New Roman"/>
          <w:kern w:val="0"/>
          <w:sz w:val="24"/>
          <w:szCs w:val="24"/>
        </w:rPr>
        <w:t>a</w:t>
      </w:r>
      <w:r w:rsidRPr="0000444A">
        <w:rPr>
          <w:rFonts w:ascii="Times New Roman" w:hAnsi="Times New Roman" w:cs="Times New Roman"/>
          <w:kern w:val="0"/>
          <w:sz w:val="24"/>
          <w:szCs w:val="24"/>
        </w:rPr>
        <w:t>nto</w:t>
      </w:r>
      <w:r w:rsidR="002D520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2D5204" w:rsidRPr="0000444A">
        <w:rPr>
          <w:rFonts w:ascii="Times New Roman" w:hAnsi="Times New Roman" w:cs="Times New Roman"/>
          <w:kern w:val="0"/>
          <w:sz w:val="24"/>
          <w:szCs w:val="24"/>
        </w:rPr>
        <w:t>M</w:t>
      </w:r>
      <w:r w:rsidRPr="0000444A">
        <w:rPr>
          <w:rFonts w:ascii="Times New Roman" w:hAnsi="Times New Roman" w:cs="Times New Roman"/>
          <w:kern w:val="0"/>
          <w:sz w:val="24"/>
          <w:szCs w:val="24"/>
        </w:rPr>
        <w:t>uchas gracias.</w:t>
      </w:r>
    </w:p>
    <w:p w14:paraId="18257EB1" w14:textId="1FBAD549" w:rsidR="003F1C7F" w:rsidRPr="0000444A" w:rsidRDefault="003F1C7F"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PRESIDENTE DIP. FAUSTINO DE LA CRUZ PÉREZ. Muchas gracias</w:t>
      </w:r>
      <w:r w:rsidR="002D520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Licenciada. </w:t>
      </w:r>
    </w:p>
    <w:p w14:paraId="717A1773" w14:textId="77777777" w:rsidR="003F1C7F" w:rsidRPr="0000444A" w:rsidRDefault="003F1C7F"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Le damos el uso de la palabra al Licenciado Javier de Jesús Domínguez González.</w:t>
      </w:r>
    </w:p>
    <w:p w14:paraId="73E29E18" w14:textId="3118D3F5" w:rsidR="004A41CE" w:rsidRPr="0000444A" w:rsidRDefault="003F1C7F"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LIC. JAVIER DE JESÚS DOMÍNGUEZ GONZÁLEZ. Buenas tardes</w:t>
      </w:r>
      <w:r w:rsidR="002D520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2D5204" w:rsidRPr="0000444A">
        <w:rPr>
          <w:rFonts w:ascii="Times New Roman" w:hAnsi="Times New Roman" w:cs="Times New Roman"/>
          <w:kern w:val="0"/>
          <w:sz w:val="24"/>
          <w:szCs w:val="24"/>
        </w:rPr>
        <w:t>G</w:t>
      </w:r>
      <w:r w:rsidRPr="0000444A">
        <w:rPr>
          <w:rFonts w:ascii="Times New Roman" w:hAnsi="Times New Roman" w:cs="Times New Roman"/>
          <w:kern w:val="0"/>
          <w:sz w:val="24"/>
          <w:szCs w:val="24"/>
        </w:rPr>
        <w:t xml:space="preserve">racias. </w:t>
      </w:r>
    </w:p>
    <w:p w14:paraId="6CB66A82" w14:textId="61E03489" w:rsidR="00CF09FA" w:rsidRPr="0000444A" w:rsidRDefault="003F1C7F"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Primero que nada, gracias por la invitación</w:t>
      </w:r>
      <w:r w:rsidR="00EF4EC7"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EF4EC7" w:rsidRPr="0000444A">
        <w:rPr>
          <w:rFonts w:ascii="Times New Roman" w:hAnsi="Times New Roman" w:cs="Times New Roman"/>
          <w:kern w:val="0"/>
          <w:sz w:val="24"/>
          <w:szCs w:val="24"/>
        </w:rPr>
        <w:t>t</w:t>
      </w:r>
      <w:r w:rsidRPr="0000444A">
        <w:rPr>
          <w:rFonts w:ascii="Times New Roman" w:hAnsi="Times New Roman" w:cs="Times New Roman"/>
          <w:kern w:val="0"/>
          <w:sz w:val="24"/>
          <w:szCs w:val="24"/>
        </w:rPr>
        <w:t xml:space="preserve">ambién del </w:t>
      </w:r>
      <w:r w:rsidR="00C1225C" w:rsidRPr="0000444A">
        <w:rPr>
          <w:rFonts w:ascii="Times New Roman" w:hAnsi="Times New Roman" w:cs="Times New Roman"/>
          <w:kern w:val="0"/>
          <w:sz w:val="24"/>
          <w:szCs w:val="24"/>
        </w:rPr>
        <w:t>C</w:t>
      </w:r>
      <w:r w:rsidRPr="0000444A">
        <w:rPr>
          <w:rFonts w:ascii="Times New Roman" w:hAnsi="Times New Roman" w:cs="Times New Roman"/>
          <w:kern w:val="0"/>
          <w:sz w:val="24"/>
          <w:szCs w:val="24"/>
        </w:rPr>
        <w:t>onsejero Jurídico</w:t>
      </w:r>
      <w:r w:rsidR="00EF4EC7"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EF4EC7" w:rsidRPr="0000444A">
        <w:rPr>
          <w:rFonts w:ascii="Times New Roman" w:hAnsi="Times New Roman" w:cs="Times New Roman"/>
          <w:kern w:val="0"/>
          <w:sz w:val="24"/>
          <w:szCs w:val="24"/>
        </w:rPr>
        <w:t>D</w:t>
      </w:r>
      <w:r w:rsidRPr="0000444A">
        <w:rPr>
          <w:rFonts w:ascii="Times New Roman" w:hAnsi="Times New Roman" w:cs="Times New Roman"/>
          <w:kern w:val="0"/>
          <w:sz w:val="24"/>
          <w:szCs w:val="24"/>
        </w:rPr>
        <w:t xml:space="preserve">iputada, </w:t>
      </w:r>
      <w:r w:rsidR="00C1225C" w:rsidRPr="0000444A">
        <w:rPr>
          <w:rFonts w:ascii="Times New Roman" w:hAnsi="Times New Roman" w:cs="Times New Roman"/>
          <w:kern w:val="0"/>
          <w:sz w:val="24"/>
          <w:szCs w:val="24"/>
        </w:rPr>
        <w:t>f</w:t>
      </w:r>
      <w:r w:rsidRPr="0000444A">
        <w:rPr>
          <w:rFonts w:ascii="Times New Roman" w:hAnsi="Times New Roman" w:cs="Times New Roman"/>
          <w:kern w:val="0"/>
          <w:sz w:val="24"/>
          <w:szCs w:val="24"/>
        </w:rPr>
        <w:t>elicitarla por esta iniciativa</w:t>
      </w:r>
      <w:r w:rsidR="00C1225C"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C1225C" w:rsidRPr="0000444A">
        <w:rPr>
          <w:rFonts w:ascii="Times New Roman" w:hAnsi="Times New Roman" w:cs="Times New Roman"/>
          <w:kern w:val="0"/>
          <w:sz w:val="24"/>
          <w:szCs w:val="24"/>
        </w:rPr>
        <w:t>L</w:t>
      </w:r>
      <w:r w:rsidRPr="0000444A">
        <w:rPr>
          <w:rFonts w:ascii="Times New Roman" w:hAnsi="Times New Roman" w:cs="Times New Roman"/>
          <w:kern w:val="0"/>
          <w:sz w:val="24"/>
          <w:szCs w:val="24"/>
        </w:rPr>
        <w:t>a verdad es que quienes me antecedieron en el uso de la palabra ya han comentado acerca de sus virtudes</w:t>
      </w:r>
      <w:r w:rsidR="00C1225C"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C1225C" w:rsidRPr="0000444A">
        <w:rPr>
          <w:rFonts w:ascii="Times New Roman" w:hAnsi="Times New Roman" w:cs="Times New Roman"/>
          <w:kern w:val="0"/>
          <w:sz w:val="24"/>
          <w:szCs w:val="24"/>
        </w:rPr>
        <w:t>C</w:t>
      </w:r>
      <w:r w:rsidRPr="0000444A">
        <w:rPr>
          <w:rFonts w:ascii="Times New Roman" w:hAnsi="Times New Roman" w:cs="Times New Roman"/>
          <w:kern w:val="0"/>
          <w:sz w:val="24"/>
          <w:szCs w:val="24"/>
        </w:rPr>
        <w:t>reo que es un tema que pone en el radar una situación del día a día que a veces se nos olvida y nos vamos en grandes reformas, en grandes temas</w:t>
      </w:r>
      <w:r w:rsidR="00C1225C"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y nos olvidamos de la situación cotidiana, de lo que vive la gente, de lo que realmente necesita, de lo que está sufriendo, de esos problemas cotidianos que gran parte de lo que trabaja la Dirección General de Justicia Cotidiana y de Protección al Colono es precisamente eso, tratar de dar justicia en la parte más básica de la gente, en los problemas más sencillos</w:t>
      </w:r>
      <w:r w:rsidR="00CF09FA" w:rsidRPr="0000444A">
        <w:rPr>
          <w:rFonts w:ascii="Times New Roman" w:hAnsi="Times New Roman" w:cs="Times New Roman"/>
          <w:kern w:val="0"/>
          <w:sz w:val="24"/>
          <w:szCs w:val="24"/>
        </w:rPr>
        <w:t>.</w:t>
      </w:r>
    </w:p>
    <w:p w14:paraId="1BBD292E" w14:textId="77777777" w:rsidR="0092694A" w:rsidRPr="0000444A" w:rsidRDefault="00CF09FA"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T</w:t>
      </w:r>
      <w:r w:rsidR="003F1C7F" w:rsidRPr="0000444A">
        <w:rPr>
          <w:rFonts w:ascii="Times New Roman" w:hAnsi="Times New Roman" w:cs="Times New Roman"/>
          <w:kern w:val="0"/>
          <w:sz w:val="24"/>
          <w:szCs w:val="24"/>
        </w:rPr>
        <w:t>ambién gracias a la expedición que se hizo de la Ley de Justicia Cívica por parte de la Legislatura</w:t>
      </w:r>
      <w:r w:rsidRPr="0000444A">
        <w:rPr>
          <w:rFonts w:ascii="Times New Roman" w:hAnsi="Times New Roman" w:cs="Times New Roman"/>
          <w:kern w:val="0"/>
          <w:sz w:val="24"/>
          <w:szCs w:val="24"/>
        </w:rPr>
        <w:t>,</w:t>
      </w:r>
      <w:r w:rsidR="003F1C7F" w:rsidRPr="0000444A">
        <w:rPr>
          <w:rFonts w:ascii="Times New Roman" w:hAnsi="Times New Roman" w:cs="Times New Roman"/>
          <w:kern w:val="0"/>
          <w:sz w:val="24"/>
          <w:szCs w:val="24"/>
        </w:rPr>
        <w:t xml:space="preserve"> también que aprobaron esa iniciativa</w:t>
      </w:r>
      <w:r w:rsidRPr="0000444A">
        <w:rPr>
          <w:rFonts w:ascii="Times New Roman" w:hAnsi="Times New Roman" w:cs="Times New Roman"/>
          <w:kern w:val="0"/>
          <w:sz w:val="24"/>
          <w:szCs w:val="24"/>
        </w:rPr>
        <w:t>,</w:t>
      </w:r>
      <w:r w:rsidR="003F1C7F" w:rsidRPr="0000444A">
        <w:rPr>
          <w:rFonts w:ascii="Times New Roman" w:hAnsi="Times New Roman" w:cs="Times New Roman"/>
          <w:kern w:val="0"/>
          <w:sz w:val="24"/>
          <w:szCs w:val="24"/>
        </w:rPr>
        <w:t xml:space="preserve"> se están enfocando en temas me parece que de mucha importancia y mucha trascendencia, aunque los veamos en pequeño, para la gente puede ser su vida entera, tener una mascota o no, y es un tema fundamental.</w:t>
      </w:r>
    </w:p>
    <w:p w14:paraId="57D800B8" w14:textId="38288F16" w:rsidR="009D7B93" w:rsidRPr="0000444A" w:rsidRDefault="003F1C7F"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Creo que coincidimos con todo lo que se ha señalado</w:t>
      </w:r>
      <w:r w:rsidR="00CF09FA" w:rsidRPr="0000444A">
        <w:rPr>
          <w:rFonts w:ascii="Times New Roman" w:hAnsi="Times New Roman" w:cs="Times New Roman"/>
          <w:kern w:val="0"/>
          <w:sz w:val="24"/>
          <w:szCs w:val="24"/>
        </w:rPr>
        <w:t xml:space="preserve"> </w:t>
      </w:r>
      <w:r w:rsidRPr="0000444A">
        <w:rPr>
          <w:rFonts w:ascii="Times New Roman" w:hAnsi="Times New Roman" w:cs="Times New Roman"/>
          <w:kern w:val="0"/>
          <w:sz w:val="24"/>
          <w:szCs w:val="24"/>
        </w:rPr>
        <w:t>en cuanto a la importancia, la relevancia y la validez en el aspecto técnico, legislativo, jurídico</w:t>
      </w:r>
      <w:r w:rsidR="0092694A"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92694A" w:rsidRPr="0000444A">
        <w:rPr>
          <w:rFonts w:ascii="Times New Roman" w:hAnsi="Times New Roman" w:cs="Times New Roman"/>
          <w:kern w:val="0"/>
          <w:sz w:val="24"/>
          <w:szCs w:val="24"/>
        </w:rPr>
        <w:t>n</w:t>
      </w:r>
      <w:r w:rsidRPr="0000444A">
        <w:rPr>
          <w:rFonts w:ascii="Times New Roman" w:hAnsi="Times New Roman" w:cs="Times New Roman"/>
          <w:kern w:val="0"/>
          <w:sz w:val="24"/>
          <w:szCs w:val="24"/>
        </w:rPr>
        <w:t>o le vemos ningún inconveniente</w:t>
      </w:r>
      <w:r w:rsidR="00B43A4E" w:rsidRPr="0000444A">
        <w:rPr>
          <w:rFonts w:ascii="Times New Roman" w:hAnsi="Times New Roman" w:cs="Times New Roman"/>
          <w:kern w:val="0"/>
          <w:sz w:val="24"/>
          <w:szCs w:val="24"/>
        </w:rPr>
        <w:t>. Sí</w:t>
      </w:r>
      <w:r w:rsidRPr="0000444A">
        <w:rPr>
          <w:rFonts w:ascii="Times New Roman" w:hAnsi="Times New Roman" w:cs="Times New Roman"/>
          <w:kern w:val="0"/>
          <w:sz w:val="24"/>
          <w:szCs w:val="24"/>
        </w:rPr>
        <w:t xml:space="preserve"> tendremos algunas observaciones menores en cuanto a que las cuestiones que ya están o que ya tenían que estar establecidas en los apéndices del acta constitutiva</w:t>
      </w:r>
      <w:r w:rsidR="0092694A"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en algunas situaciones</w:t>
      </w:r>
      <w:r w:rsidR="0092694A" w:rsidRPr="0000444A">
        <w:rPr>
          <w:rFonts w:ascii="Times New Roman" w:hAnsi="Times New Roman" w:cs="Times New Roman"/>
          <w:kern w:val="0"/>
          <w:sz w:val="24"/>
          <w:szCs w:val="24"/>
        </w:rPr>
        <w:t>,</w:t>
      </w:r>
      <w:r w:rsidR="00700810" w:rsidRPr="0000444A">
        <w:rPr>
          <w:rFonts w:ascii="Times New Roman" w:hAnsi="Times New Roman" w:cs="Times New Roman"/>
          <w:kern w:val="0"/>
          <w:sz w:val="24"/>
          <w:szCs w:val="24"/>
        </w:rPr>
        <w:t xml:space="preserve"> </w:t>
      </w:r>
      <w:r w:rsidR="009D7B93" w:rsidRPr="0000444A">
        <w:rPr>
          <w:rFonts w:ascii="Times New Roman" w:hAnsi="Times New Roman" w:cs="Times New Roman"/>
          <w:kern w:val="0"/>
          <w:sz w:val="24"/>
          <w:szCs w:val="24"/>
        </w:rPr>
        <w:t>son cuestiones menores que</w:t>
      </w:r>
      <w:r w:rsidR="00B43A4E" w:rsidRPr="0000444A">
        <w:rPr>
          <w:rFonts w:ascii="Times New Roman" w:hAnsi="Times New Roman" w:cs="Times New Roman"/>
          <w:kern w:val="0"/>
          <w:sz w:val="24"/>
          <w:szCs w:val="24"/>
        </w:rPr>
        <w:t>,</w:t>
      </w:r>
      <w:r w:rsidR="009D7B93" w:rsidRPr="0000444A">
        <w:rPr>
          <w:rFonts w:ascii="Times New Roman" w:hAnsi="Times New Roman" w:cs="Times New Roman"/>
          <w:kern w:val="0"/>
          <w:sz w:val="24"/>
          <w:szCs w:val="24"/>
        </w:rPr>
        <w:t xml:space="preserve"> sin duda</w:t>
      </w:r>
      <w:r w:rsidR="00B43A4E" w:rsidRPr="0000444A">
        <w:rPr>
          <w:rFonts w:ascii="Times New Roman" w:hAnsi="Times New Roman" w:cs="Times New Roman"/>
          <w:kern w:val="0"/>
          <w:sz w:val="24"/>
          <w:szCs w:val="24"/>
        </w:rPr>
        <w:t>,</w:t>
      </w:r>
      <w:r w:rsidR="009D7B93" w:rsidRPr="0000444A">
        <w:rPr>
          <w:rFonts w:ascii="Times New Roman" w:hAnsi="Times New Roman" w:cs="Times New Roman"/>
          <w:kern w:val="0"/>
          <w:sz w:val="24"/>
          <w:szCs w:val="24"/>
        </w:rPr>
        <w:t xml:space="preserve"> las podemos trabajar de manera muy concreta</w:t>
      </w:r>
      <w:r w:rsidR="00B43A4E" w:rsidRPr="0000444A">
        <w:rPr>
          <w:rFonts w:ascii="Times New Roman" w:hAnsi="Times New Roman" w:cs="Times New Roman"/>
          <w:kern w:val="0"/>
          <w:sz w:val="24"/>
          <w:szCs w:val="24"/>
        </w:rPr>
        <w:t>.</w:t>
      </w:r>
      <w:r w:rsidR="009D7B93" w:rsidRPr="0000444A">
        <w:rPr>
          <w:rFonts w:ascii="Times New Roman" w:hAnsi="Times New Roman" w:cs="Times New Roman"/>
          <w:kern w:val="0"/>
          <w:sz w:val="24"/>
          <w:szCs w:val="24"/>
        </w:rPr>
        <w:t xml:space="preserve"> </w:t>
      </w:r>
      <w:r w:rsidR="00B43A4E" w:rsidRPr="0000444A">
        <w:rPr>
          <w:rFonts w:ascii="Times New Roman" w:hAnsi="Times New Roman" w:cs="Times New Roman"/>
          <w:kern w:val="0"/>
          <w:sz w:val="24"/>
          <w:szCs w:val="24"/>
        </w:rPr>
        <w:t>A</w:t>
      </w:r>
      <w:r w:rsidR="009D7B93" w:rsidRPr="0000444A">
        <w:rPr>
          <w:rFonts w:ascii="Times New Roman" w:hAnsi="Times New Roman" w:cs="Times New Roman"/>
          <w:kern w:val="0"/>
          <w:sz w:val="24"/>
          <w:szCs w:val="24"/>
        </w:rPr>
        <w:t>lgunas definiciones más a fondo en el reglamento interior para establecer también</w:t>
      </w:r>
      <w:r w:rsidR="00A46D7B" w:rsidRPr="0000444A">
        <w:rPr>
          <w:rFonts w:ascii="Times New Roman" w:hAnsi="Times New Roman" w:cs="Times New Roman"/>
          <w:kern w:val="0"/>
          <w:sz w:val="24"/>
          <w:szCs w:val="24"/>
        </w:rPr>
        <w:t>,</w:t>
      </w:r>
      <w:r w:rsidR="009D7B93" w:rsidRPr="0000444A">
        <w:rPr>
          <w:rFonts w:ascii="Times New Roman" w:hAnsi="Times New Roman" w:cs="Times New Roman"/>
          <w:kern w:val="0"/>
          <w:sz w:val="24"/>
          <w:szCs w:val="24"/>
        </w:rPr>
        <w:t xml:space="preserve"> a veces el establecer este tipo de catálogos</w:t>
      </w:r>
      <w:r w:rsidR="0092694A" w:rsidRPr="0000444A">
        <w:rPr>
          <w:rFonts w:ascii="Times New Roman" w:hAnsi="Times New Roman" w:cs="Times New Roman"/>
          <w:kern w:val="0"/>
          <w:sz w:val="24"/>
          <w:szCs w:val="24"/>
        </w:rPr>
        <w:t>,</w:t>
      </w:r>
      <w:r w:rsidR="009D7B93" w:rsidRPr="0000444A">
        <w:rPr>
          <w:rFonts w:ascii="Times New Roman" w:hAnsi="Times New Roman" w:cs="Times New Roman"/>
          <w:kern w:val="0"/>
          <w:sz w:val="24"/>
          <w:szCs w:val="24"/>
        </w:rPr>
        <w:t xml:space="preserve"> </w:t>
      </w:r>
      <w:r w:rsidR="0092694A" w:rsidRPr="0000444A">
        <w:rPr>
          <w:rFonts w:ascii="Times New Roman" w:hAnsi="Times New Roman" w:cs="Times New Roman"/>
          <w:kern w:val="0"/>
          <w:sz w:val="24"/>
          <w:szCs w:val="24"/>
        </w:rPr>
        <w:t>y</w:t>
      </w:r>
      <w:r w:rsidR="009D7B93" w:rsidRPr="0000444A">
        <w:rPr>
          <w:rFonts w:ascii="Times New Roman" w:hAnsi="Times New Roman" w:cs="Times New Roman"/>
          <w:kern w:val="0"/>
          <w:sz w:val="24"/>
          <w:szCs w:val="24"/>
        </w:rPr>
        <w:t>a lo referían</w:t>
      </w:r>
      <w:r w:rsidR="00A46D7B" w:rsidRPr="0000444A">
        <w:rPr>
          <w:rFonts w:ascii="Times New Roman" w:hAnsi="Times New Roman" w:cs="Times New Roman"/>
          <w:kern w:val="0"/>
          <w:sz w:val="24"/>
          <w:szCs w:val="24"/>
        </w:rPr>
        <w:t>,</w:t>
      </w:r>
      <w:r w:rsidR="009D7B93" w:rsidRPr="0000444A">
        <w:rPr>
          <w:rFonts w:ascii="Times New Roman" w:hAnsi="Times New Roman" w:cs="Times New Roman"/>
          <w:kern w:val="0"/>
          <w:sz w:val="24"/>
          <w:szCs w:val="24"/>
        </w:rPr>
        <w:t xml:space="preserve"> a veces a la gente se le hace más sencillo nada más copiar y pegar y parece que van a tomar estas disposiciones y las van a colocar en el </w:t>
      </w:r>
      <w:r w:rsidR="00A46D7B" w:rsidRPr="0000444A">
        <w:rPr>
          <w:rFonts w:ascii="Times New Roman" w:hAnsi="Times New Roman" w:cs="Times New Roman"/>
          <w:kern w:val="0"/>
          <w:sz w:val="24"/>
          <w:szCs w:val="24"/>
        </w:rPr>
        <w:t>reglamento interior</w:t>
      </w:r>
      <w:r w:rsidR="009D7B93" w:rsidRPr="0000444A">
        <w:rPr>
          <w:rFonts w:ascii="Times New Roman" w:hAnsi="Times New Roman" w:cs="Times New Roman"/>
          <w:kern w:val="0"/>
          <w:sz w:val="24"/>
          <w:szCs w:val="24"/>
        </w:rPr>
        <w:t xml:space="preserve"> y van a decir que cumplen con esta disposición.</w:t>
      </w:r>
    </w:p>
    <w:p w14:paraId="7F4BB306" w14:textId="77777777" w:rsidR="00173130" w:rsidRPr="0000444A" w:rsidRDefault="009D7B9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También vale la pena tener en cuenta</w:t>
      </w:r>
      <w:r w:rsidR="00A46D7B"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ya en la parte administrativa</w:t>
      </w:r>
      <w:r w:rsidR="00A46D7B"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cómo vamos a hacer llegar esto a la gente, cómo vamos a poderlo referir, cómo van a poder que todos los condominios puedan modificar sus reglamentos y tengan esas disposiciones</w:t>
      </w:r>
      <w:r w:rsidR="00173130" w:rsidRPr="0000444A">
        <w:rPr>
          <w:rFonts w:ascii="Times New Roman" w:hAnsi="Times New Roman" w:cs="Times New Roman"/>
          <w:kern w:val="0"/>
          <w:sz w:val="24"/>
          <w:szCs w:val="24"/>
        </w:rPr>
        <w:t>.</w:t>
      </w:r>
    </w:p>
    <w:p w14:paraId="14A07261" w14:textId="7CCB4CFB" w:rsidR="009D7B93" w:rsidRPr="0000444A" w:rsidRDefault="00173130"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E</w:t>
      </w:r>
      <w:r w:rsidR="009D7B93" w:rsidRPr="0000444A">
        <w:rPr>
          <w:rFonts w:ascii="Times New Roman" w:hAnsi="Times New Roman" w:cs="Times New Roman"/>
          <w:kern w:val="0"/>
          <w:sz w:val="24"/>
          <w:szCs w:val="24"/>
        </w:rPr>
        <w:t>n general</w:t>
      </w:r>
      <w:r w:rsidRPr="0000444A">
        <w:rPr>
          <w:rFonts w:ascii="Times New Roman" w:hAnsi="Times New Roman" w:cs="Times New Roman"/>
          <w:kern w:val="0"/>
          <w:sz w:val="24"/>
          <w:szCs w:val="24"/>
        </w:rPr>
        <w:t xml:space="preserve"> n</w:t>
      </w:r>
      <w:r w:rsidR="009D7B93" w:rsidRPr="0000444A">
        <w:rPr>
          <w:rFonts w:ascii="Times New Roman" w:hAnsi="Times New Roman" w:cs="Times New Roman"/>
          <w:kern w:val="0"/>
          <w:sz w:val="24"/>
          <w:szCs w:val="24"/>
        </w:rPr>
        <w:t>osotros aplaudimos la propuesta</w:t>
      </w:r>
      <w:r w:rsidR="00A46D7B" w:rsidRPr="0000444A">
        <w:rPr>
          <w:rFonts w:ascii="Times New Roman" w:hAnsi="Times New Roman" w:cs="Times New Roman"/>
          <w:kern w:val="0"/>
          <w:sz w:val="24"/>
          <w:szCs w:val="24"/>
        </w:rPr>
        <w:t>.</w:t>
      </w:r>
      <w:r w:rsidR="009D7B93" w:rsidRPr="0000444A">
        <w:rPr>
          <w:rFonts w:ascii="Times New Roman" w:hAnsi="Times New Roman" w:cs="Times New Roman"/>
          <w:kern w:val="0"/>
          <w:sz w:val="24"/>
          <w:szCs w:val="24"/>
        </w:rPr>
        <w:t xml:space="preserve"> </w:t>
      </w:r>
      <w:r w:rsidR="00A46D7B" w:rsidRPr="0000444A">
        <w:rPr>
          <w:rFonts w:ascii="Times New Roman" w:hAnsi="Times New Roman" w:cs="Times New Roman"/>
          <w:kern w:val="0"/>
          <w:sz w:val="24"/>
          <w:szCs w:val="24"/>
        </w:rPr>
        <w:t>H</w:t>
      </w:r>
      <w:r w:rsidR="009D7B93" w:rsidRPr="0000444A">
        <w:rPr>
          <w:rFonts w:ascii="Times New Roman" w:hAnsi="Times New Roman" w:cs="Times New Roman"/>
          <w:kern w:val="0"/>
          <w:sz w:val="24"/>
          <w:szCs w:val="24"/>
        </w:rPr>
        <w:t>abr</w:t>
      </w:r>
      <w:r w:rsidR="00A46D7B" w:rsidRPr="0000444A">
        <w:rPr>
          <w:rFonts w:ascii="Times New Roman" w:hAnsi="Times New Roman" w:cs="Times New Roman"/>
          <w:kern w:val="0"/>
          <w:sz w:val="24"/>
          <w:szCs w:val="24"/>
        </w:rPr>
        <w:t>á</w:t>
      </w:r>
      <w:r w:rsidR="009D7B93" w:rsidRPr="0000444A">
        <w:rPr>
          <w:rFonts w:ascii="Times New Roman" w:hAnsi="Times New Roman" w:cs="Times New Roman"/>
          <w:kern w:val="0"/>
          <w:sz w:val="24"/>
          <w:szCs w:val="24"/>
        </w:rPr>
        <w:t xml:space="preserve"> algunas cuestiones menores que podamos platicar, pero son sencillas y creemos que puede darse cau</w:t>
      </w:r>
      <w:r w:rsidR="005326EC" w:rsidRPr="0000444A">
        <w:rPr>
          <w:rFonts w:ascii="Times New Roman" w:hAnsi="Times New Roman" w:cs="Times New Roman"/>
          <w:kern w:val="0"/>
          <w:sz w:val="24"/>
          <w:szCs w:val="24"/>
        </w:rPr>
        <w:t>c</w:t>
      </w:r>
      <w:r w:rsidR="009D7B93" w:rsidRPr="0000444A">
        <w:rPr>
          <w:rFonts w:ascii="Times New Roman" w:hAnsi="Times New Roman" w:cs="Times New Roman"/>
          <w:kern w:val="0"/>
          <w:sz w:val="24"/>
          <w:szCs w:val="24"/>
        </w:rPr>
        <w:t>e y buen puerto a esta iniciativa.</w:t>
      </w:r>
    </w:p>
    <w:p w14:paraId="0008DD5B" w14:textId="77777777" w:rsidR="005326EC" w:rsidRPr="0000444A" w:rsidRDefault="009D7B9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PRESIDENTE DIP. FAUSTINO DE LA CRUZ PÉREZ. Agradezco sus intervenciones</w:t>
      </w:r>
      <w:r w:rsidR="005326EC"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y pregunto a las diputadas y los diputados si desean hacer uso de la palabra</w:t>
      </w:r>
      <w:r w:rsidR="005326EC" w:rsidRPr="0000444A">
        <w:rPr>
          <w:rFonts w:ascii="Times New Roman" w:hAnsi="Times New Roman" w:cs="Times New Roman"/>
          <w:kern w:val="0"/>
          <w:sz w:val="24"/>
          <w:szCs w:val="24"/>
        </w:rPr>
        <w:t>.</w:t>
      </w:r>
    </w:p>
    <w:p w14:paraId="6A50BD6A" w14:textId="4F56364F" w:rsidR="009D7B93" w:rsidRPr="0000444A" w:rsidRDefault="005326EC"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P</w:t>
      </w:r>
      <w:r w:rsidR="009D7B93" w:rsidRPr="0000444A">
        <w:rPr>
          <w:rFonts w:ascii="Times New Roman" w:hAnsi="Times New Roman" w:cs="Times New Roman"/>
          <w:kern w:val="0"/>
          <w:sz w:val="24"/>
          <w:szCs w:val="24"/>
        </w:rPr>
        <w:t>ido a la Secretaría registre a las o los oradores y a quienes nos acompañan a dar respuesta.</w:t>
      </w:r>
    </w:p>
    <w:p w14:paraId="367F84F8" w14:textId="1CBA86A1" w:rsidR="009D7B93" w:rsidRPr="0000444A" w:rsidRDefault="009D7B9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DIP. EVELYN OSORNIO JIMÉNEZ. Diputado</w:t>
      </w:r>
      <w:r w:rsidR="005326EC"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s</w:t>
      </w:r>
      <w:r w:rsidR="005326EC" w:rsidRPr="0000444A">
        <w:rPr>
          <w:rFonts w:ascii="Times New Roman" w:hAnsi="Times New Roman" w:cs="Times New Roman"/>
          <w:kern w:val="0"/>
          <w:sz w:val="24"/>
          <w:szCs w:val="24"/>
        </w:rPr>
        <w:t>i</w:t>
      </w:r>
      <w:r w:rsidRPr="0000444A">
        <w:rPr>
          <w:rFonts w:ascii="Times New Roman" w:hAnsi="Times New Roman" w:cs="Times New Roman"/>
          <w:kern w:val="0"/>
          <w:sz w:val="24"/>
          <w:szCs w:val="24"/>
        </w:rPr>
        <w:t xml:space="preserve"> puede registrar mi participación.</w:t>
      </w:r>
    </w:p>
    <w:p w14:paraId="551CE26D" w14:textId="3ACBA2DC" w:rsidR="009D7B93" w:rsidRPr="0000444A" w:rsidRDefault="009D7B9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SECRETARIO DIP. VALENTÍN GONZÁLEZ BAUTISTA. Adelante</w:t>
      </w:r>
      <w:r w:rsidR="005326EC"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diputada.</w:t>
      </w:r>
    </w:p>
    <w:p w14:paraId="5027629D" w14:textId="77777777" w:rsidR="009D7B93" w:rsidRPr="0000444A" w:rsidRDefault="009D7B9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DIP. EVELYN OSORNIO JIMÉNEZ. Muchas gracias.</w:t>
      </w:r>
    </w:p>
    <w:p w14:paraId="5139EE2D" w14:textId="22684FC0" w:rsidR="0076649A" w:rsidRPr="0000444A" w:rsidRDefault="009D7B93"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Les agradezco a todos sus comentarios</w:t>
      </w:r>
      <w:r w:rsidR="00F47372"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F47372" w:rsidRPr="0000444A">
        <w:rPr>
          <w:rFonts w:ascii="Times New Roman" w:hAnsi="Times New Roman" w:cs="Times New Roman"/>
          <w:kern w:val="0"/>
          <w:sz w:val="24"/>
          <w:szCs w:val="24"/>
        </w:rPr>
        <w:t>L</w:t>
      </w:r>
      <w:r w:rsidRPr="0000444A">
        <w:rPr>
          <w:rFonts w:ascii="Times New Roman" w:hAnsi="Times New Roman" w:cs="Times New Roman"/>
          <w:kern w:val="0"/>
          <w:sz w:val="24"/>
          <w:szCs w:val="24"/>
        </w:rPr>
        <w:t>a verdad es que sí creo que tienen que ver con la cotidianidad y con el contexto de la vida habitacional que está enfrentando ya el Estado de México</w:t>
      </w:r>
      <w:r w:rsidR="00F47372"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porque tiende a que esto siga creciendo</w:t>
      </w:r>
      <w:r w:rsidR="006306BF"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6306BF" w:rsidRPr="0000444A">
        <w:rPr>
          <w:rFonts w:ascii="Times New Roman" w:hAnsi="Times New Roman" w:cs="Times New Roman"/>
          <w:kern w:val="0"/>
          <w:sz w:val="24"/>
          <w:szCs w:val="24"/>
        </w:rPr>
        <w:t>pues p</w:t>
      </w:r>
      <w:r w:rsidRPr="0000444A">
        <w:rPr>
          <w:rFonts w:ascii="Times New Roman" w:hAnsi="Times New Roman" w:cs="Times New Roman"/>
          <w:kern w:val="0"/>
          <w:sz w:val="24"/>
          <w:szCs w:val="24"/>
        </w:rPr>
        <w:t xml:space="preserve">or los temas de seguridad, etcétera, la gente prefiere </w:t>
      </w:r>
      <w:r w:rsidRPr="0000444A">
        <w:rPr>
          <w:rFonts w:ascii="Times New Roman" w:hAnsi="Times New Roman" w:cs="Times New Roman"/>
          <w:kern w:val="0"/>
          <w:sz w:val="24"/>
          <w:szCs w:val="24"/>
        </w:rPr>
        <w:lastRenderedPageBreak/>
        <w:t>vivir en un régimen condominal; sin embargo, sí creo que todavía esta es una, algunas otras que quiero presentar</w:t>
      </w:r>
      <w:r w:rsidR="00F47372"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porque me parece que hay que empezar por algo, que existen algunos vacíos en la ley</w:t>
      </w:r>
      <w:r w:rsidR="00F47372"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y yo les agradezco sus comentarios</w:t>
      </w:r>
      <w:r w:rsidR="00F47372" w:rsidRPr="0000444A">
        <w:rPr>
          <w:rFonts w:ascii="Times New Roman" w:hAnsi="Times New Roman" w:cs="Times New Roman"/>
          <w:kern w:val="0"/>
          <w:sz w:val="24"/>
          <w:szCs w:val="24"/>
        </w:rPr>
        <w:t>.</w:t>
      </w:r>
    </w:p>
    <w:p w14:paraId="11FEF3E9" w14:textId="196C5233" w:rsidR="009D7B93" w:rsidRPr="0000444A" w:rsidRDefault="00F47372"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Y</w:t>
      </w:r>
      <w:r w:rsidR="009D7B93" w:rsidRPr="0000444A">
        <w:rPr>
          <w:rFonts w:ascii="Times New Roman" w:hAnsi="Times New Roman" w:cs="Times New Roman"/>
          <w:kern w:val="0"/>
          <w:sz w:val="24"/>
          <w:szCs w:val="24"/>
        </w:rPr>
        <w:t xml:space="preserve"> aprovechando</w:t>
      </w:r>
      <w:r w:rsidRPr="0000444A">
        <w:rPr>
          <w:rFonts w:ascii="Times New Roman" w:hAnsi="Times New Roman" w:cs="Times New Roman"/>
          <w:kern w:val="0"/>
          <w:sz w:val="24"/>
          <w:szCs w:val="24"/>
        </w:rPr>
        <w:t>,</w:t>
      </w:r>
      <w:r w:rsidR="009D7B93" w:rsidRPr="0000444A">
        <w:rPr>
          <w:rFonts w:ascii="Times New Roman" w:hAnsi="Times New Roman" w:cs="Times New Roman"/>
          <w:kern w:val="0"/>
          <w:sz w:val="24"/>
          <w:szCs w:val="24"/>
        </w:rPr>
        <w:t xml:space="preserve"> porque al final del día ustedes tienen la experiencia y además de tener la experiencia son también quienes van a ejecutar la ley, saber si podríamos contar con su guía en la elaboración de esta propuesta, de este reglamento con esa particularidad de que no se contraponga</w:t>
      </w:r>
      <w:r w:rsidR="0076649A" w:rsidRPr="0000444A">
        <w:rPr>
          <w:rFonts w:ascii="Times New Roman" w:hAnsi="Times New Roman" w:cs="Times New Roman"/>
          <w:kern w:val="0"/>
          <w:sz w:val="24"/>
          <w:szCs w:val="24"/>
        </w:rPr>
        <w:t>,</w:t>
      </w:r>
      <w:r w:rsidR="009D7B93" w:rsidRPr="0000444A">
        <w:rPr>
          <w:rFonts w:ascii="Times New Roman" w:hAnsi="Times New Roman" w:cs="Times New Roman"/>
          <w:kern w:val="0"/>
          <w:sz w:val="24"/>
          <w:szCs w:val="24"/>
        </w:rPr>
        <w:t xml:space="preserve"> porque también el tema de legislar es que de repente queremos legislar cosas que se contraponen con otras</w:t>
      </w:r>
      <w:r w:rsidR="0076649A" w:rsidRPr="0000444A">
        <w:rPr>
          <w:rFonts w:ascii="Times New Roman" w:hAnsi="Times New Roman" w:cs="Times New Roman"/>
          <w:kern w:val="0"/>
          <w:sz w:val="24"/>
          <w:szCs w:val="24"/>
        </w:rPr>
        <w:t>,</w:t>
      </w:r>
      <w:r w:rsidR="009D7B93" w:rsidRPr="0000444A">
        <w:rPr>
          <w:rFonts w:ascii="Times New Roman" w:hAnsi="Times New Roman" w:cs="Times New Roman"/>
          <w:kern w:val="0"/>
          <w:sz w:val="24"/>
          <w:szCs w:val="24"/>
        </w:rPr>
        <w:t xml:space="preserve"> y con mucha puntualidad, ya lo comentabas</w:t>
      </w:r>
      <w:r w:rsidR="0076649A" w:rsidRPr="0000444A">
        <w:rPr>
          <w:rFonts w:ascii="Times New Roman" w:hAnsi="Times New Roman" w:cs="Times New Roman"/>
          <w:kern w:val="0"/>
          <w:sz w:val="24"/>
          <w:szCs w:val="24"/>
        </w:rPr>
        <w:t>,</w:t>
      </w:r>
      <w:r w:rsidR="009D7B93" w:rsidRPr="0000444A">
        <w:rPr>
          <w:rFonts w:ascii="Times New Roman" w:hAnsi="Times New Roman" w:cs="Times New Roman"/>
          <w:kern w:val="0"/>
          <w:sz w:val="24"/>
          <w:szCs w:val="24"/>
        </w:rPr>
        <w:t xml:space="preserve"> que a veces los reglamentos rebasan hasta lo que dice la propia Constitución.</w:t>
      </w:r>
    </w:p>
    <w:p w14:paraId="7CDFE112" w14:textId="2F376468" w:rsidR="009D7B93" w:rsidRPr="0000444A" w:rsidRDefault="009D7B9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Entonces</w:t>
      </w:r>
      <w:r w:rsidR="00345F3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en un afán de que sí sea una iniciativa que no s</w:t>
      </w:r>
      <w:r w:rsidR="00345F35" w:rsidRPr="0000444A">
        <w:rPr>
          <w:rFonts w:ascii="Times New Roman" w:hAnsi="Times New Roman" w:cs="Times New Roman"/>
          <w:kern w:val="0"/>
          <w:sz w:val="24"/>
          <w:szCs w:val="24"/>
        </w:rPr>
        <w:t>o</w:t>
      </w:r>
      <w:r w:rsidRPr="0000444A">
        <w:rPr>
          <w:rFonts w:ascii="Times New Roman" w:hAnsi="Times New Roman" w:cs="Times New Roman"/>
          <w:kern w:val="0"/>
          <w:sz w:val="24"/>
          <w:szCs w:val="24"/>
        </w:rPr>
        <w:t>lo se concrete, sino que sea de fácil ejecución</w:t>
      </w:r>
      <w:r w:rsidR="00345F3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podamos contar con su apoyo para que podamos</w:t>
      </w:r>
      <w:r w:rsidR="00345F3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y así también nos lo permite el </w:t>
      </w:r>
      <w:r w:rsidR="00345F35" w:rsidRPr="0000444A">
        <w:rPr>
          <w:rFonts w:ascii="Times New Roman" w:hAnsi="Times New Roman" w:cs="Times New Roman"/>
          <w:kern w:val="0"/>
          <w:sz w:val="24"/>
          <w:szCs w:val="24"/>
        </w:rPr>
        <w:t>S</w:t>
      </w:r>
      <w:r w:rsidRPr="0000444A">
        <w:rPr>
          <w:rFonts w:ascii="Times New Roman" w:hAnsi="Times New Roman" w:cs="Times New Roman"/>
          <w:kern w:val="0"/>
          <w:sz w:val="24"/>
          <w:szCs w:val="24"/>
        </w:rPr>
        <w:t>ubsecretario</w:t>
      </w:r>
      <w:r w:rsidR="00345F3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a quien le agradezco también que esté aquí</w:t>
      </w:r>
      <w:r w:rsidR="00345F3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que podamos contar con su apoyo, su guía y su asesoramiento en un tema tan especializado</w:t>
      </w:r>
      <w:r w:rsidR="00345F3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para que pueda ser un reglamento que sí se pueda ejecutar fácilmente.</w:t>
      </w:r>
    </w:p>
    <w:p w14:paraId="33CA6EEB" w14:textId="4C7E56B2" w:rsidR="009D7B93" w:rsidRPr="0000444A" w:rsidRDefault="009D7B9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Por mi parte es cuanto</w:t>
      </w:r>
      <w:r w:rsidR="00345F3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345F35" w:rsidRPr="0000444A">
        <w:rPr>
          <w:rFonts w:ascii="Times New Roman" w:hAnsi="Times New Roman" w:cs="Times New Roman"/>
          <w:kern w:val="0"/>
          <w:sz w:val="24"/>
          <w:szCs w:val="24"/>
        </w:rPr>
        <w:t>M</w:t>
      </w:r>
      <w:r w:rsidRPr="0000444A">
        <w:rPr>
          <w:rFonts w:ascii="Times New Roman" w:hAnsi="Times New Roman" w:cs="Times New Roman"/>
          <w:kern w:val="0"/>
          <w:sz w:val="24"/>
          <w:szCs w:val="24"/>
        </w:rPr>
        <w:t>uchas gracias</w:t>
      </w:r>
      <w:r w:rsidR="00345F3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Presidente</w:t>
      </w:r>
      <w:r w:rsidR="00345F3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y gracias a todos mis compañeros diputados.</w:t>
      </w:r>
    </w:p>
    <w:p w14:paraId="780DFF1D" w14:textId="25D0BBF7" w:rsidR="009D7B93" w:rsidRPr="0000444A" w:rsidRDefault="009D7B9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SECRETARIO DIP. VALENTÍN GONZÁLEZ BAUTISTA. Ya no hay más intervenciones</w:t>
      </w:r>
      <w:r w:rsidR="00345F3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diputado Presidente.</w:t>
      </w:r>
    </w:p>
    <w:p w14:paraId="4C010241" w14:textId="729DDC99" w:rsidR="009D7B93" w:rsidRPr="0000444A" w:rsidRDefault="009D7B9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PRESIDENTE DIP. FAUSTINO DE LA CRUZ PÉREZ. Reitero nuestro agradecimiento a las personas servidoras públicas del Poder Legislativo del Estado de México, de la Consejería Jurídica del Gobierno del Estado de México y de la Procuraduría Condominal Municipal de Cuautitlán Izcalli por haber concurrido a esta reunión y haber fortalecido técnicamente los trabajos de análisis que nos fueron encomendad</w:t>
      </w:r>
      <w:r w:rsidR="00D34314" w:rsidRPr="0000444A">
        <w:rPr>
          <w:rFonts w:ascii="Times New Roman" w:hAnsi="Times New Roman" w:cs="Times New Roman"/>
          <w:kern w:val="0"/>
          <w:sz w:val="24"/>
          <w:szCs w:val="24"/>
        </w:rPr>
        <w:t>o</w:t>
      </w:r>
      <w:r w:rsidRPr="0000444A">
        <w:rPr>
          <w:rFonts w:ascii="Times New Roman" w:hAnsi="Times New Roman" w:cs="Times New Roman"/>
          <w:kern w:val="0"/>
          <w:sz w:val="24"/>
          <w:szCs w:val="24"/>
        </w:rPr>
        <w:t>s. Muchísimas gracias.</w:t>
      </w:r>
    </w:p>
    <w:p w14:paraId="5DC0683B" w14:textId="77777777" w:rsidR="009D7B93" w:rsidRPr="0000444A" w:rsidRDefault="009D7B9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En términos del punto 2, iniciamos el análisis de la iniciativa con proyecto de decreto por el que se deroga el artículo 252 del Código Penal del Estado de México, presentada por la diputada Beatriz García Villegas, en nombre del Grupo Parlamentario del Partido morena.</w:t>
      </w:r>
    </w:p>
    <w:p w14:paraId="396B7980" w14:textId="77777777" w:rsidR="009D7B93" w:rsidRPr="0000444A" w:rsidRDefault="009D7B9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La Secretaría leerá la exposición de motivos.</w:t>
      </w:r>
    </w:p>
    <w:p w14:paraId="6B20E3B6" w14:textId="51140BDD" w:rsidR="009D7B93" w:rsidRPr="0000444A" w:rsidRDefault="009D7B9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SECRETARIO DIP. VALENTÍN GONZÁLEZ BAUTISTA. Con gusto</w:t>
      </w:r>
      <w:r w:rsidR="00D3431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diputado Presidente</w:t>
      </w:r>
      <w:r w:rsidR="00D3431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D34314" w:rsidRPr="0000444A">
        <w:rPr>
          <w:rFonts w:ascii="Times New Roman" w:hAnsi="Times New Roman" w:cs="Times New Roman"/>
          <w:kern w:val="0"/>
          <w:sz w:val="24"/>
          <w:szCs w:val="24"/>
        </w:rPr>
        <w:t>P</w:t>
      </w:r>
      <w:r w:rsidRPr="0000444A">
        <w:rPr>
          <w:rFonts w:ascii="Times New Roman" w:hAnsi="Times New Roman" w:cs="Times New Roman"/>
          <w:kern w:val="0"/>
          <w:sz w:val="24"/>
          <w:szCs w:val="24"/>
        </w:rPr>
        <w:t>ero antes</w:t>
      </w:r>
      <w:r w:rsidR="00D3431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desde luego le agradecemos la participación a funcionarios que estuvieron presentes en la reunión</w:t>
      </w:r>
      <w:r w:rsidR="00D3431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D34314" w:rsidRPr="0000444A">
        <w:rPr>
          <w:rFonts w:ascii="Times New Roman" w:hAnsi="Times New Roman" w:cs="Times New Roman"/>
          <w:kern w:val="0"/>
          <w:sz w:val="24"/>
          <w:szCs w:val="24"/>
        </w:rPr>
        <w:t>V</w:t>
      </w:r>
      <w:r w:rsidRPr="0000444A">
        <w:rPr>
          <w:rFonts w:ascii="Times New Roman" w:hAnsi="Times New Roman" w:cs="Times New Roman"/>
          <w:kern w:val="0"/>
          <w:sz w:val="24"/>
          <w:szCs w:val="24"/>
        </w:rPr>
        <w:t>amos a abordar otro tema, desde luego</w:t>
      </w:r>
      <w:r w:rsidR="00D3431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si se gustan quedar</w:t>
      </w:r>
      <w:r w:rsidR="001B39EF"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con mucho gusto, pero si no</w:t>
      </w:r>
      <w:r w:rsidR="001B39EF"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pues les reiteramos nuestro agradecimiento</w:t>
      </w:r>
    </w:p>
    <w:p w14:paraId="329C3A94" w14:textId="541559EA" w:rsidR="009D7B93" w:rsidRPr="0000444A" w:rsidRDefault="009D7B93" w:rsidP="004646DD">
      <w:pPr>
        <w:pStyle w:val="Sinespaciado"/>
        <w:ind w:firstLine="708"/>
        <w:jc w:val="both"/>
        <w:rPr>
          <w:rFonts w:ascii="Times New Roman" w:hAnsi="Times New Roman" w:cs="Times New Roman"/>
          <w:kern w:val="0"/>
          <w:sz w:val="24"/>
          <w:szCs w:val="24"/>
          <w14:ligatures w14:val="none"/>
        </w:rPr>
      </w:pPr>
      <w:r w:rsidRPr="0000444A">
        <w:rPr>
          <w:rFonts w:ascii="Times New Roman" w:hAnsi="Times New Roman" w:cs="Times New Roman"/>
          <w:kern w:val="0"/>
          <w:sz w:val="24"/>
          <w:szCs w:val="24"/>
          <w14:ligatures w14:val="none"/>
        </w:rPr>
        <w:t>Diputado Presidente…</w:t>
      </w:r>
    </w:p>
    <w:p w14:paraId="745CC0EA" w14:textId="248CFB36" w:rsidR="009D7B93" w:rsidRPr="0000444A" w:rsidRDefault="009D7B9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14:ligatures w14:val="none"/>
        </w:rPr>
        <w:t>PRESIDENTE DIP. FAUSTINO DE LA CRUZ PÉREZ. Antes, diputado Secretario</w:t>
      </w:r>
      <w:r w:rsidR="00640C21" w:rsidRPr="0000444A">
        <w:rPr>
          <w:rFonts w:ascii="Times New Roman" w:hAnsi="Times New Roman" w:cs="Times New Roman"/>
          <w:kern w:val="0"/>
          <w:sz w:val="24"/>
          <w:szCs w:val="24"/>
          <w14:ligatures w14:val="none"/>
        </w:rPr>
        <w:t>,</w:t>
      </w:r>
      <w:r w:rsidR="00C04E82" w:rsidRPr="0000444A">
        <w:rPr>
          <w:rFonts w:ascii="Times New Roman" w:hAnsi="Times New Roman" w:cs="Times New Roman"/>
          <w:kern w:val="0"/>
          <w:sz w:val="24"/>
          <w:szCs w:val="24"/>
        </w:rPr>
        <w:t xml:space="preserve"> </w:t>
      </w:r>
      <w:r w:rsidR="00640C21" w:rsidRPr="0000444A">
        <w:rPr>
          <w:rFonts w:ascii="Times New Roman" w:hAnsi="Times New Roman" w:cs="Times New Roman"/>
          <w:kern w:val="0"/>
          <w:sz w:val="24"/>
          <w:szCs w:val="24"/>
        </w:rPr>
        <w:t>a</w:t>
      </w:r>
      <w:r w:rsidRPr="0000444A">
        <w:rPr>
          <w:rFonts w:ascii="Times New Roman" w:hAnsi="Times New Roman" w:cs="Times New Roman"/>
          <w:kern w:val="0"/>
          <w:sz w:val="24"/>
          <w:szCs w:val="24"/>
        </w:rPr>
        <w:t>gradecerle</w:t>
      </w:r>
      <w:r w:rsidR="00C04E82"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diputado Secretario, diputado Valentín, diputada Evelyn, ahora s</w:t>
      </w:r>
      <w:r w:rsidR="00C04E82" w:rsidRPr="0000444A">
        <w:rPr>
          <w:rFonts w:ascii="Times New Roman" w:hAnsi="Times New Roman" w:cs="Times New Roman"/>
          <w:kern w:val="0"/>
          <w:sz w:val="24"/>
          <w:szCs w:val="24"/>
        </w:rPr>
        <w:t>í</w:t>
      </w:r>
      <w:r w:rsidRPr="0000444A">
        <w:rPr>
          <w:rFonts w:ascii="Times New Roman" w:hAnsi="Times New Roman" w:cs="Times New Roman"/>
          <w:kern w:val="0"/>
          <w:sz w:val="24"/>
          <w:szCs w:val="24"/>
        </w:rPr>
        <w:t xml:space="preserve"> por el protocolo de despedir ahí a los servidores públicos que nos acompañaron. Gracias.</w:t>
      </w:r>
    </w:p>
    <w:p w14:paraId="2561CAD8" w14:textId="78876BA0" w:rsidR="009D7B93" w:rsidRPr="0000444A" w:rsidRDefault="009D7B93"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Sí</w:t>
      </w:r>
      <w:r w:rsidR="00C04E82"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con todo gusto esperemos se incorpore ahí la diputada Beatriz </w:t>
      </w:r>
      <w:r w:rsidR="00640C21" w:rsidRPr="0000444A">
        <w:rPr>
          <w:rFonts w:ascii="Times New Roman" w:hAnsi="Times New Roman" w:cs="Times New Roman"/>
          <w:kern w:val="0"/>
          <w:sz w:val="24"/>
          <w:szCs w:val="24"/>
        </w:rPr>
        <w:t xml:space="preserve">García </w:t>
      </w:r>
      <w:r w:rsidRPr="0000444A">
        <w:rPr>
          <w:rFonts w:ascii="Times New Roman" w:hAnsi="Times New Roman" w:cs="Times New Roman"/>
          <w:kern w:val="0"/>
          <w:sz w:val="24"/>
          <w:szCs w:val="24"/>
        </w:rPr>
        <w:t>Villegas</w:t>
      </w:r>
      <w:r w:rsidR="00C04E82"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para dar continuidad con los trabajos de est</w:t>
      </w:r>
      <w:r w:rsidR="00C04E82" w:rsidRPr="0000444A">
        <w:rPr>
          <w:rFonts w:ascii="Times New Roman" w:hAnsi="Times New Roman" w:cs="Times New Roman"/>
          <w:kern w:val="0"/>
          <w:sz w:val="24"/>
          <w:szCs w:val="24"/>
        </w:rPr>
        <w:t>e</w:t>
      </w:r>
      <w:r w:rsidRPr="0000444A">
        <w:rPr>
          <w:rFonts w:ascii="Times New Roman" w:hAnsi="Times New Roman" w:cs="Times New Roman"/>
          <w:kern w:val="0"/>
          <w:sz w:val="24"/>
          <w:szCs w:val="24"/>
        </w:rPr>
        <w:t xml:space="preserve"> orden del día en su punto 2.</w:t>
      </w:r>
    </w:p>
    <w:p w14:paraId="33AF816F" w14:textId="5FFDA89F" w:rsidR="009D7B93" w:rsidRPr="0000444A" w:rsidRDefault="009D7B93" w:rsidP="004646DD">
      <w:pPr>
        <w:pStyle w:val="Sinespaciado"/>
        <w:jc w:val="both"/>
        <w:rPr>
          <w:rFonts w:ascii="Times New Roman" w:hAnsi="Times New Roman" w:cs="Times New Roman"/>
          <w:kern w:val="0"/>
          <w:sz w:val="24"/>
          <w:szCs w:val="24"/>
          <w14:ligatures w14:val="none"/>
        </w:rPr>
      </w:pPr>
      <w:r w:rsidRPr="0000444A">
        <w:rPr>
          <w:rFonts w:ascii="Times New Roman" w:hAnsi="Times New Roman" w:cs="Times New Roman"/>
          <w:kern w:val="0"/>
          <w:sz w:val="24"/>
          <w:szCs w:val="24"/>
        </w:rPr>
        <w:t xml:space="preserve">SECRETARIO </w:t>
      </w:r>
      <w:r w:rsidRPr="0000444A">
        <w:rPr>
          <w:rFonts w:ascii="Times New Roman" w:hAnsi="Times New Roman" w:cs="Times New Roman"/>
          <w:kern w:val="0"/>
          <w:sz w:val="24"/>
          <w:szCs w:val="24"/>
          <w14:ligatures w14:val="none"/>
        </w:rPr>
        <w:t>DIP. VALENTÍN GONZÁLEZ BAUTISTA. Diputado Presidente</w:t>
      </w:r>
      <w:r w:rsidR="00C04E82" w:rsidRPr="0000444A">
        <w:rPr>
          <w:rFonts w:ascii="Times New Roman" w:hAnsi="Times New Roman" w:cs="Times New Roman"/>
          <w:kern w:val="0"/>
          <w:sz w:val="24"/>
          <w:szCs w:val="24"/>
          <w14:ligatures w14:val="none"/>
        </w:rPr>
        <w:t>,</w:t>
      </w:r>
      <w:r w:rsidRPr="0000444A">
        <w:rPr>
          <w:rFonts w:ascii="Times New Roman" w:hAnsi="Times New Roman" w:cs="Times New Roman"/>
          <w:kern w:val="0"/>
          <w:sz w:val="24"/>
          <w:szCs w:val="24"/>
          <w14:ligatures w14:val="none"/>
        </w:rPr>
        <w:t xml:space="preserve"> procedemos a continuar desahogando el punto número 2 del orden del día.</w:t>
      </w:r>
    </w:p>
    <w:p w14:paraId="0D1BF229" w14:textId="77777777" w:rsidR="005474ED" w:rsidRPr="0000444A" w:rsidRDefault="009D7B93" w:rsidP="004646DD">
      <w:pPr>
        <w:pStyle w:val="Sinespaciado"/>
        <w:jc w:val="both"/>
        <w:rPr>
          <w:rFonts w:ascii="Times New Roman" w:hAnsi="Times New Roman" w:cs="Times New Roman"/>
          <w:kern w:val="0"/>
          <w:sz w:val="24"/>
          <w:szCs w:val="24"/>
          <w14:ligatures w14:val="none"/>
        </w:rPr>
      </w:pPr>
      <w:r w:rsidRPr="0000444A">
        <w:rPr>
          <w:rFonts w:ascii="Times New Roman" w:hAnsi="Times New Roman" w:cs="Times New Roman"/>
          <w:kern w:val="0"/>
          <w:sz w:val="24"/>
          <w:szCs w:val="24"/>
          <w14:ligatures w14:val="none"/>
        </w:rPr>
        <w:tab/>
        <w:t>Se encuentra ya con nosotros la diputada Beatriz García Villegas, quien procederá a dar lectura de la exposición de motivos de su iniciativa.</w:t>
      </w:r>
    </w:p>
    <w:p w14:paraId="6F05454E" w14:textId="216E65F3" w:rsidR="009D7B93" w:rsidRPr="0000444A" w:rsidRDefault="009D7B93" w:rsidP="004646DD">
      <w:pPr>
        <w:pStyle w:val="Sinespaciado"/>
        <w:ind w:firstLine="708"/>
        <w:jc w:val="both"/>
        <w:rPr>
          <w:rFonts w:ascii="Times New Roman" w:hAnsi="Times New Roman" w:cs="Times New Roman"/>
          <w:kern w:val="0"/>
          <w:sz w:val="24"/>
          <w:szCs w:val="24"/>
          <w14:ligatures w14:val="none"/>
        </w:rPr>
      </w:pPr>
      <w:r w:rsidRPr="0000444A">
        <w:rPr>
          <w:rFonts w:ascii="Times New Roman" w:hAnsi="Times New Roman" w:cs="Times New Roman"/>
          <w:kern w:val="0"/>
          <w:sz w:val="24"/>
          <w:szCs w:val="24"/>
          <w14:ligatures w14:val="none"/>
        </w:rPr>
        <w:t>Adelante</w:t>
      </w:r>
      <w:r w:rsidR="00057D71" w:rsidRPr="0000444A">
        <w:rPr>
          <w:rFonts w:ascii="Times New Roman" w:hAnsi="Times New Roman" w:cs="Times New Roman"/>
          <w:kern w:val="0"/>
          <w:sz w:val="24"/>
          <w:szCs w:val="24"/>
          <w14:ligatures w14:val="none"/>
        </w:rPr>
        <w:t>,</w:t>
      </w:r>
      <w:r w:rsidRPr="0000444A">
        <w:rPr>
          <w:rFonts w:ascii="Times New Roman" w:hAnsi="Times New Roman" w:cs="Times New Roman"/>
          <w:kern w:val="0"/>
          <w:sz w:val="24"/>
          <w:szCs w:val="24"/>
          <w14:ligatures w14:val="none"/>
        </w:rPr>
        <w:t xml:space="preserve"> diputada.</w:t>
      </w:r>
    </w:p>
    <w:p w14:paraId="3840B434" w14:textId="5C14A502" w:rsidR="009D7B93" w:rsidRPr="0000444A" w:rsidRDefault="009D7B93" w:rsidP="004646DD">
      <w:pPr>
        <w:pStyle w:val="Sinespaciado"/>
        <w:jc w:val="both"/>
        <w:rPr>
          <w:rFonts w:ascii="Times New Roman" w:hAnsi="Times New Roman" w:cs="Times New Roman"/>
          <w:kern w:val="0"/>
          <w:sz w:val="24"/>
          <w:szCs w:val="24"/>
          <w14:ligatures w14:val="none"/>
        </w:rPr>
      </w:pPr>
      <w:r w:rsidRPr="0000444A">
        <w:rPr>
          <w:rFonts w:ascii="Times New Roman" w:hAnsi="Times New Roman" w:cs="Times New Roman"/>
          <w:kern w:val="0"/>
          <w:sz w:val="24"/>
          <w:szCs w:val="24"/>
          <w14:ligatures w14:val="none"/>
        </w:rPr>
        <w:t>DIP. BEATRIZ GARCÍA VILLEGAS. Muchísimas gracias</w:t>
      </w:r>
      <w:r w:rsidR="005474ED" w:rsidRPr="0000444A">
        <w:rPr>
          <w:rFonts w:ascii="Times New Roman" w:hAnsi="Times New Roman" w:cs="Times New Roman"/>
          <w:kern w:val="0"/>
          <w:sz w:val="24"/>
          <w:szCs w:val="24"/>
          <w14:ligatures w14:val="none"/>
        </w:rPr>
        <w:t>,</w:t>
      </w:r>
      <w:r w:rsidRPr="0000444A">
        <w:rPr>
          <w:rFonts w:ascii="Times New Roman" w:hAnsi="Times New Roman" w:cs="Times New Roman"/>
          <w:kern w:val="0"/>
          <w:sz w:val="24"/>
          <w:szCs w:val="24"/>
          <w14:ligatures w14:val="none"/>
        </w:rPr>
        <w:t xml:space="preserve"> diputado Valentín González Bautista</w:t>
      </w:r>
      <w:r w:rsidR="005474ED" w:rsidRPr="0000444A">
        <w:rPr>
          <w:rFonts w:ascii="Times New Roman" w:hAnsi="Times New Roman" w:cs="Times New Roman"/>
          <w:kern w:val="0"/>
          <w:sz w:val="24"/>
          <w:szCs w:val="24"/>
          <w14:ligatures w14:val="none"/>
        </w:rPr>
        <w:t>.</w:t>
      </w:r>
      <w:r w:rsidRPr="0000444A">
        <w:rPr>
          <w:rFonts w:ascii="Times New Roman" w:hAnsi="Times New Roman" w:cs="Times New Roman"/>
          <w:kern w:val="0"/>
          <w:sz w:val="24"/>
          <w:szCs w:val="24"/>
          <w14:ligatures w14:val="none"/>
        </w:rPr>
        <w:t xml:space="preserve"> </w:t>
      </w:r>
      <w:r w:rsidR="005474ED" w:rsidRPr="0000444A">
        <w:rPr>
          <w:rFonts w:ascii="Times New Roman" w:hAnsi="Times New Roman" w:cs="Times New Roman"/>
          <w:kern w:val="0"/>
          <w:sz w:val="24"/>
          <w:szCs w:val="24"/>
          <w14:ligatures w14:val="none"/>
        </w:rPr>
        <w:t>P</w:t>
      </w:r>
      <w:r w:rsidRPr="0000444A">
        <w:rPr>
          <w:rFonts w:ascii="Times New Roman" w:hAnsi="Times New Roman" w:cs="Times New Roman"/>
          <w:kern w:val="0"/>
          <w:sz w:val="24"/>
          <w:szCs w:val="24"/>
          <w14:ligatures w14:val="none"/>
        </w:rPr>
        <w:t>rocederé a leer la exposición de motivos.</w:t>
      </w:r>
    </w:p>
    <w:p w14:paraId="3A92A38F" w14:textId="74988F0E" w:rsidR="009D7B93" w:rsidRPr="0000444A" w:rsidRDefault="009D7B93" w:rsidP="004646DD">
      <w:pPr>
        <w:pStyle w:val="Sinespaciado"/>
        <w:jc w:val="center"/>
        <w:rPr>
          <w:rFonts w:ascii="Times New Roman" w:hAnsi="Times New Roman" w:cs="Times New Roman"/>
          <w:kern w:val="0"/>
          <w:sz w:val="24"/>
          <w:szCs w:val="24"/>
          <w14:ligatures w14:val="none"/>
        </w:rPr>
      </w:pPr>
      <w:r w:rsidRPr="0000444A">
        <w:rPr>
          <w:rFonts w:ascii="Times New Roman" w:hAnsi="Times New Roman" w:cs="Times New Roman"/>
          <w:kern w:val="0"/>
          <w:sz w:val="24"/>
          <w:szCs w:val="24"/>
          <w14:ligatures w14:val="none"/>
        </w:rPr>
        <w:t>EXPOSICIÓN DE MOTIVOS</w:t>
      </w:r>
    </w:p>
    <w:p w14:paraId="26997918" w14:textId="77618B92" w:rsidR="009D7B93" w:rsidRPr="0000444A" w:rsidRDefault="009D7B93" w:rsidP="004646DD">
      <w:pPr>
        <w:pStyle w:val="Sinespaciado"/>
        <w:jc w:val="both"/>
        <w:rPr>
          <w:rFonts w:ascii="Times New Roman" w:hAnsi="Times New Roman" w:cs="Times New Roman"/>
          <w:kern w:val="0"/>
          <w:sz w:val="24"/>
          <w:szCs w:val="24"/>
          <w14:ligatures w14:val="none"/>
        </w:rPr>
      </w:pPr>
      <w:r w:rsidRPr="0000444A">
        <w:rPr>
          <w:rFonts w:ascii="Times New Roman" w:hAnsi="Times New Roman" w:cs="Times New Roman"/>
          <w:kern w:val="0"/>
          <w:sz w:val="24"/>
          <w:szCs w:val="24"/>
          <w14:ligatures w14:val="none"/>
        </w:rPr>
        <w:tab/>
        <w:t>Iniciativa con proyecto de decreto por el que se deroga el artículo 252 del Código Penal del Estado de México.</w:t>
      </w:r>
    </w:p>
    <w:p w14:paraId="68C766E2" w14:textId="2A6D161F" w:rsidR="00AB0E2A" w:rsidRPr="0000444A" w:rsidRDefault="009D7B93" w:rsidP="004646DD">
      <w:pPr>
        <w:pStyle w:val="Sinespaciado"/>
        <w:jc w:val="both"/>
        <w:rPr>
          <w:rFonts w:ascii="Times New Roman" w:hAnsi="Times New Roman" w:cs="Times New Roman"/>
          <w:kern w:val="0"/>
          <w:sz w:val="24"/>
          <w:szCs w:val="24"/>
          <w14:ligatures w14:val="none"/>
        </w:rPr>
      </w:pPr>
      <w:r w:rsidRPr="0000444A">
        <w:rPr>
          <w:rFonts w:ascii="Times New Roman" w:hAnsi="Times New Roman" w:cs="Times New Roman"/>
          <w:kern w:val="0"/>
          <w:sz w:val="24"/>
          <w:szCs w:val="24"/>
        </w:rPr>
        <w:tab/>
        <w:t xml:space="preserve">El </w:t>
      </w:r>
      <w:r w:rsidRPr="0000444A">
        <w:rPr>
          <w:rFonts w:ascii="Times New Roman" w:hAnsi="Times New Roman" w:cs="Times New Roman"/>
          <w:kern w:val="0"/>
          <w:sz w:val="24"/>
          <w:szCs w:val="24"/>
          <w14:ligatures w14:val="none"/>
        </w:rPr>
        <w:t>artículo 2 de la Convención Interamericana de Derechos Humanos nos menciona que el deber de adoptar disposiciones del derecho interno si el ejercicio</w:t>
      </w:r>
      <w:r w:rsidR="00771AFD" w:rsidRPr="0000444A">
        <w:rPr>
          <w:rFonts w:ascii="Times New Roman" w:hAnsi="Times New Roman" w:cs="Times New Roman"/>
          <w:kern w:val="0"/>
          <w:sz w:val="24"/>
          <w:szCs w:val="24"/>
          <w14:ligatures w14:val="none"/>
        </w:rPr>
        <w:t xml:space="preserve"> de los </w:t>
      </w:r>
      <w:r w:rsidR="00AB0E2A" w:rsidRPr="0000444A">
        <w:rPr>
          <w:rFonts w:ascii="Times New Roman" w:hAnsi="Times New Roman" w:cs="Times New Roman"/>
          <w:kern w:val="0"/>
          <w:sz w:val="24"/>
          <w:szCs w:val="24"/>
        </w:rPr>
        <w:t xml:space="preserve">derechos y libertades </w:t>
      </w:r>
      <w:r w:rsidR="00AB0E2A" w:rsidRPr="0000444A">
        <w:rPr>
          <w:rFonts w:ascii="Times New Roman" w:hAnsi="Times New Roman" w:cs="Times New Roman"/>
          <w:kern w:val="0"/>
          <w:sz w:val="24"/>
          <w:szCs w:val="24"/>
        </w:rPr>
        <w:lastRenderedPageBreak/>
        <w:t>mencionadas en el artículo 1 no tuviere ya garantizado por disposiciones legislativas o de otro carácter.</w:t>
      </w:r>
    </w:p>
    <w:p w14:paraId="44C2CBC9" w14:textId="6A5DF2C5" w:rsidR="00AB0E2A" w:rsidRPr="0000444A" w:rsidRDefault="00AB0E2A"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 xml:space="preserve">Los Estados que se comprometen </w:t>
      </w:r>
      <w:r w:rsidR="00C97C95" w:rsidRPr="0000444A">
        <w:rPr>
          <w:rFonts w:ascii="Times New Roman" w:hAnsi="Times New Roman" w:cs="Times New Roman"/>
          <w:kern w:val="0"/>
          <w:sz w:val="24"/>
          <w:szCs w:val="24"/>
        </w:rPr>
        <w:t xml:space="preserve">a </w:t>
      </w:r>
      <w:r w:rsidRPr="0000444A">
        <w:rPr>
          <w:rFonts w:ascii="Times New Roman" w:hAnsi="Times New Roman" w:cs="Times New Roman"/>
          <w:kern w:val="0"/>
          <w:sz w:val="24"/>
          <w:szCs w:val="24"/>
        </w:rPr>
        <w:t>adoptar</w:t>
      </w:r>
      <w:r w:rsidR="00C97C9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con arreglo a sus procedimientos constitucionales y a las disposiciones de esta </w:t>
      </w:r>
      <w:r w:rsidR="00C97C95" w:rsidRPr="0000444A">
        <w:rPr>
          <w:rFonts w:ascii="Times New Roman" w:hAnsi="Times New Roman" w:cs="Times New Roman"/>
          <w:kern w:val="0"/>
          <w:sz w:val="24"/>
          <w:szCs w:val="24"/>
        </w:rPr>
        <w:t>c</w:t>
      </w:r>
      <w:r w:rsidRPr="0000444A">
        <w:rPr>
          <w:rFonts w:ascii="Times New Roman" w:hAnsi="Times New Roman" w:cs="Times New Roman"/>
          <w:kern w:val="0"/>
          <w:sz w:val="24"/>
          <w:szCs w:val="24"/>
        </w:rPr>
        <w:t>onvención, las medidas legislativas y de otro carácter que fueren necesarias para hacer efectivos tales derechos y libertades.</w:t>
      </w:r>
    </w:p>
    <w:p w14:paraId="0010B624" w14:textId="3857E3CB" w:rsidR="00AB0E2A" w:rsidRPr="0000444A" w:rsidRDefault="00AB0E2A"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Posterior a la reforma constitucional en materia de derecho humano, publica</w:t>
      </w:r>
      <w:r w:rsidR="00C97C95" w:rsidRPr="0000444A">
        <w:rPr>
          <w:rFonts w:ascii="Times New Roman" w:hAnsi="Times New Roman" w:cs="Times New Roman"/>
          <w:kern w:val="0"/>
          <w:sz w:val="24"/>
          <w:szCs w:val="24"/>
        </w:rPr>
        <w:t>da</w:t>
      </w:r>
      <w:r w:rsidRPr="0000444A">
        <w:rPr>
          <w:rFonts w:ascii="Times New Roman" w:hAnsi="Times New Roman" w:cs="Times New Roman"/>
          <w:kern w:val="0"/>
          <w:sz w:val="24"/>
          <w:szCs w:val="24"/>
        </w:rPr>
        <w:t xml:space="preserve"> el 10 de junio del 2011 en el </w:t>
      </w:r>
      <w:r w:rsidRPr="0000444A">
        <w:rPr>
          <w:rFonts w:ascii="Times New Roman" w:hAnsi="Times New Roman" w:cs="Times New Roman"/>
          <w:i/>
          <w:iCs/>
          <w:kern w:val="0"/>
          <w:sz w:val="24"/>
          <w:szCs w:val="24"/>
        </w:rPr>
        <w:t>Diario Oficial de la Federación</w:t>
      </w:r>
      <w:r w:rsidRPr="0000444A">
        <w:rPr>
          <w:rFonts w:ascii="Times New Roman" w:hAnsi="Times New Roman" w:cs="Times New Roman"/>
          <w:kern w:val="0"/>
          <w:sz w:val="24"/>
          <w:szCs w:val="24"/>
        </w:rPr>
        <w:t>, en donde, entre otras cosas, se identifica un cambio de perspectiva jurídica hasta ese momento</w:t>
      </w:r>
      <w:r w:rsidR="00C97C9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C97C95" w:rsidRPr="0000444A">
        <w:rPr>
          <w:rFonts w:ascii="Times New Roman" w:hAnsi="Times New Roman" w:cs="Times New Roman"/>
          <w:kern w:val="0"/>
          <w:sz w:val="24"/>
          <w:szCs w:val="24"/>
        </w:rPr>
        <w:t>e</w:t>
      </w:r>
      <w:r w:rsidRPr="0000444A">
        <w:rPr>
          <w:rFonts w:ascii="Times New Roman" w:hAnsi="Times New Roman" w:cs="Times New Roman"/>
          <w:kern w:val="0"/>
          <w:sz w:val="24"/>
          <w:szCs w:val="24"/>
        </w:rPr>
        <w:t>n donde el marco jurídico pasa a reconocer derechos, ya no otorgarlos, así como la existencia de grupos vulnerables de derechos humanos</w:t>
      </w:r>
      <w:r w:rsidR="00C97C9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C97C95" w:rsidRPr="0000444A">
        <w:rPr>
          <w:rFonts w:ascii="Times New Roman" w:hAnsi="Times New Roman" w:cs="Times New Roman"/>
          <w:kern w:val="0"/>
          <w:sz w:val="24"/>
          <w:szCs w:val="24"/>
        </w:rPr>
        <w:t>q</w:t>
      </w:r>
      <w:r w:rsidRPr="0000444A">
        <w:rPr>
          <w:rFonts w:ascii="Times New Roman" w:hAnsi="Times New Roman" w:cs="Times New Roman"/>
          <w:kern w:val="0"/>
          <w:sz w:val="24"/>
          <w:szCs w:val="24"/>
        </w:rPr>
        <w:t>uedando prohibida</w:t>
      </w:r>
      <w:r w:rsidR="00C97C95"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en el artículo 1 de nuestra Constitución Federal, toda discriminación motivada por el origen étnico o nacional, el género, la edad, las discapacidades, la condición social, las condiciones de salud, la religión, las opiniones, las preferencias sexuales, el estado civil o cualquier otra que atente en contra de la dignidad humana y tenga por objeto anular o menoscabar los derechos y libertades de las personas.</w:t>
      </w:r>
    </w:p>
    <w:p w14:paraId="1C282792" w14:textId="13CB3B40" w:rsidR="00AB0E2A" w:rsidRPr="0000444A" w:rsidRDefault="00AB0E2A"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En ese mismo sentido, el artículo 5 de la Constitución Política del Estado Libre y Soberano de México menciona</w:t>
      </w:r>
      <w:r w:rsidR="00CA5077"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en su primer párrafo, que en el Estado de México todas las personas gozarán de los derechos humanos reconocidos en la Constitución Política de los Estados Unidos Mexicanos, en los </w:t>
      </w:r>
      <w:r w:rsidR="00CA5077" w:rsidRPr="0000444A">
        <w:rPr>
          <w:rFonts w:ascii="Times New Roman" w:hAnsi="Times New Roman" w:cs="Times New Roman"/>
          <w:kern w:val="0"/>
          <w:sz w:val="24"/>
          <w:szCs w:val="24"/>
        </w:rPr>
        <w:t>tratados internacionales</w:t>
      </w:r>
      <w:r w:rsidRPr="0000444A">
        <w:rPr>
          <w:rFonts w:ascii="Times New Roman" w:hAnsi="Times New Roman" w:cs="Times New Roman"/>
          <w:kern w:val="0"/>
          <w:sz w:val="24"/>
          <w:szCs w:val="24"/>
        </w:rPr>
        <w:t xml:space="preserve"> en los que el Estado Mexicano sea parte, en esta Constitución y en las leyes que</w:t>
      </w:r>
      <w:r w:rsidR="00CA5077" w:rsidRPr="0000444A">
        <w:rPr>
          <w:rFonts w:ascii="Times New Roman" w:hAnsi="Times New Roman" w:cs="Times New Roman"/>
          <w:kern w:val="0"/>
          <w:sz w:val="24"/>
          <w:szCs w:val="24"/>
        </w:rPr>
        <w:t xml:space="preserve"> de</w:t>
      </w:r>
      <w:r w:rsidRPr="0000444A">
        <w:rPr>
          <w:rFonts w:ascii="Times New Roman" w:hAnsi="Times New Roman" w:cs="Times New Roman"/>
          <w:kern w:val="0"/>
          <w:sz w:val="24"/>
          <w:szCs w:val="24"/>
        </w:rPr>
        <w:t xml:space="preserve"> </w:t>
      </w:r>
      <w:r w:rsidR="00CA5077" w:rsidRPr="0000444A">
        <w:rPr>
          <w:rFonts w:ascii="Times New Roman" w:hAnsi="Times New Roman" w:cs="Times New Roman"/>
          <w:kern w:val="0"/>
          <w:sz w:val="24"/>
          <w:szCs w:val="24"/>
        </w:rPr>
        <w:t>e</w:t>
      </w:r>
      <w:r w:rsidRPr="0000444A">
        <w:rPr>
          <w:rFonts w:ascii="Times New Roman" w:hAnsi="Times New Roman" w:cs="Times New Roman"/>
          <w:kern w:val="0"/>
          <w:sz w:val="24"/>
          <w:szCs w:val="24"/>
        </w:rPr>
        <w:t>sta emanen, por lo que gozarán de las garantías para su protección, las cuales no podrán restringirse ni suspenderse, salvo en los casos y bajo las condiciones que la Constitución Política de los Estados Unidos establece.</w:t>
      </w:r>
    </w:p>
    <w:p w14:paraId="4B82D120" w14:textId="306A1DD4" w:rsidR="00AB0E2A" w:rsidRPr="0000444A" w:rsidRDefault="00AB0E2A"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 xml:space="preserve">En este segundo párrafo de la misma norma, se menciona que las normas relativas a los derechos humanos se interpretan de conformidad con la Constitución Política de los Estados Unidos Mexicanos, los </w:t>
      </w:r>
      <w:r w:rsidR="00B52E28" w:rsidRPr="0000444A">
        <w:rPr>
          <w:rFonts w:ascii="Times New Roman" w:hAnsi="Times New Roman" w:cs="Times New Roman"/>
          <w:kern w:val="0"/>
          <w:sz w:val="24"/>
          <w:szCs w:val="24"/>
        </w:rPr>
        <w:t xml:space="preserve">tratados internacionales </w:t>
      </w:r>
      <w:r w:rsidRPr="0000444A">
        <w:rPr>
          <w:rFonts w:ascii="Times New Roman" w:hAnsi="Times New Roman" w:cs="Times New Roman"/>
          <w:kern w:val="0"/>
          <w:sz w:val="24"/>
          <w:szCs w:val="24"/>
        </w:rPr>
        <w:t>en la materia y esta Constitución, para favorecer en todo tiempo a las personas la protección más amplia.</w:t>
      </w:r>
    </w:p>
    <w:p w14:paraId="749D8BDE" w14:textId="67DFAD18" w:rsidR="00AB0E2A" w:rsidRPr="0000444A" w:rsidRDefault="00AB0E2A"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Posteriormente</w:t>
      </w:r>
      <w:r w:rsidR="00B52E28"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se mencionan que todas las autoridades</w:t>
      </w:r>
      <w:r w:rsidR="00B52E28"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en el ámbito de sus competencias, tienen la obligación de promover, respetar, proteger y garantizar los derechos humanos, de conformidad con los principios de universalidad, interdependencia, invisibilidad y progresividad</w:t>
      </w:r>
      <w:r w:rsidR="00B52E28"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B52E28" w:rsidRPr="0000444A">
        <w:rPr>
          <w:rFonts w:ascii="Times New Roman" w:hAnsi="Times New Roman" w:cs="Times New Roman"/>
          <w:kern w:val="0"/>
          <w:sz w:val="24"/>
          <w:szCs w:val="24"/>
        </w:rPr>
        <w:t>E</w:t>
      </w:r>
      <w:r w:rsidRPr="0000444A">
        <w:rPr>
          <w:rFonts w:ascii="Times New Roman" w:hAnsi="Times New Roman" w:cs="Times New Roman"/>
          <w:kern w:val="0"/>
          <w:sz w:val="24"/>
          <w:szCs w:val="24"/>
        </w:rPr>
        <w:t>n consecuencia, el Estado deberá prevenir, investigar, sancionar y repartir las violaciones de los derechos humanos en los términos que establezca la ley.</w:t>
      </w:r>
    </w:p>
    <w:p w14:paraId="5B0BBC48" w14:textId="278765CB" w:rsidR="00AB0E2A" w:rsidRPr="0000444A" w:rsidRDefault="00AB0E2A"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Por último, la relación con el tema que se presenta en dicha disposición prohíbe toda la discriminación motivada por origen étnico o nacional, género, edad, discapacidad, condición social, condiciones de salud, religión, opiniones, orientación sexual e identidad de género, estado civil o cualquier otra que atente en contra de la dignidad humana y tenga por objeto anular o menoscabar los derechos y libertades de las personas.</w:t>
      </w:r>
    </w:p>
    <w:p w14:paraId="6C430114" w14:textId="14A7AE7C" w:rsidR="00AB0E2A" w:rsidRPr="0000444A" w:rsidRDefault="00AB0E2A"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 xml:space="preserve">Bajo este mismo tenor, el artículo 2 </w:t>
      </w:r>
      <w:r w:rsidR="00B52E28" w:rsidRPr="0000444A">
        <w:rPr>
          <w:rFonts w:ascii="Times New Roman" w:hAnsi="Times New Roman" w:cs="Times New Roman"/>
          <w:kern w:val="0"/>
          <w:sz w:val="24"/>
          <w:szCs w:val="24"/>
        </w:rPr>
        <w:t>de</w:t>
      </w:r>
      <w:r w:rsidRPr="0000444A">
        <w:rPr>
          <w:rFonts w:ascii="Times New Roman" w:hAnsi="Times New Roman" w:cs="Times New Roman"/>
          <w:kern w:val="0"/>
          <w:sz w:val="24"/>
          <w:szCs w:val="24"/>
        </w:rPr>
        <w:t xml:space="preserve"> la Ley </w:t>
      </w:r>
      <w:r w:rsidR="00B52E28" w:rsidRPr="0000444A">
        <w:rPr>
          <w:rFonts w:ascii="Times New Roman" w:hAnsi="Times New Roman" w:cs="Times New Roman"/>
          <w:kern w:val="0"/>
          <w:sz w:val="24"/>
          <w:szCs w:val="24"/>
        </w:rPr>
        <w:t>para</w:t>
      </w:r>
      <w:r w:rsidRPr="0000444A">
        <w:rPr>
          <w:rFonts w:ascii="Times New Roman" w:hAnsi="Times New Roman" w:cs="Times New Roman"/>
          <w:kern w:val="0"/>
          <w:sz w:val="24"/>
          <w:szCs w:val="24"/>
        </w:rPr>
        <w:t xml:space="preserve"> Prevenir, Combatir y Eliminar Actos de Discriminación en el Estado de México menciona que corresponde a los </w:t>
      </w:r>
      <w:r w:rsidR="006F0651" w:rsidRPr="0000444A">
        <w:rPr>
          <w:rFonts w:ascii="Times New Roman" w:hAnsi="Times New Roman" w:cs="Times New Roman"/>
          <w:kern w:val="0"/>
          <w:sz w:val="24"/>
          <w:szCs w:val="24"/>
        </w:rPr>
        <w:t>Poderes Públicos</w:t>
      </w:r>
      <w:r w:rsidRPr="0000444A">
        <w:rPr>
          <w:rFonts w:ascii="Times New Roman" w:hAnsi="Times New Roman" w:cs="Times New Roman"/>
          <w:kern w:val="0"/>
          <w:sz w:val="24"/>
          <w:szCs w:val="24"/>
        </w:rPr>
        <w:t xml:space="preserve"> del Estado, los ayuntamientos, a las organizaciones, a los organismos públicos autónomos, así como a los organismos auxiliares en materia de </w:t>
      </w:r>
      <w:r w:rsidR="006F0651" w:rsidRPr="0000444A">
        <w:rPr>
          <w:rFonts w:ascii="Times New Roman" w:hAnsi="Times New Roman" w:cs="Times New Roman"/>
          <w:kern w:val="0"/>
          <w:sz w:val="24"/>
          <w:szCs w:val="24"/>
        </w:rPr>
        <w:t xml:space="preserve">Administración Pública </w:t>
      </w:r>
      <w:r w:rsidRPr="0000444A">
        <w:rPr>
          <w:rFonts w:ascii="Times New Roman" w:hAnsi="Times New Roman" w:cs="Times New Roman"/>
          <w:kern w:val="0"/>
          <w:sz w:val="24"/>
          <w:szCs w:val="24"/>
        </w:rPr>
        <w:t>estatal y municipal</w:t>
      </w:r>
      <w:r w:rsidR="006F0651" w:rsidRPr="0000444A">
        <w:rPr>
          <w:rFonts w:ascii="Times New Roman" w:hAnsi="Times New Roman" w:cs="Times New Roman"/>
          <w:kern w:val="0"/>
          <w:sz w:val="24"/>
          <w:szCs w:val="24"/>
        </w:rPr>
        <w:t xml:space="preserve">, </w:t>
      </w:r>
      <w:r w:rsidRPr="0000444A">
        <w:rPr>
          <w:rFonts w:ascii="Times New Roman" w:hAnsi="Times New Roman" w:cs="Times New Roman"/>
          <w:kern w:val="0"/>
          <w:sz w:val="24"/>
          <w:szCs w:val="24"/>
        </w:rPr>
        <w:t>observar, regular, intervenir, salvaguardar y promover el goce y ejercicio efectivo de los derechos fundamentales en condiciones de equidad e igualdad de las personas, consagrados por el orden jurídico mexicano y tutela de la presente ley.</w:t>
      </w:r>
    </w:p>
    <w:p w14:paraId="618D3DD2" w14:textId="18FEA8B6" w:rsidR="00AB0E2A" w:rsidRPr="0000444A" w:rsidRDefault="00AB0E2A"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 xml:space="preserve">Reitera en su último párrafo que los sujetos obligados en esta ley deberán eliminar aquellos obstáculos que limiten el ejercicio, impidan el pleno desarrollo de las personas, así como su efectividad, participación en la vida política, económica, cultural y social de la Entidad Federativa y del </w:t>
      </w:r>
      <w:r w:rsidR="006F0651" w:rsidRPr="0000444A">
        <w:rPr>
          <w:rFonts w:ascii="Times New Roman" w:hAnsi="Times New Roman" w:cs="Times New Roman"/>
          <w:kern w:val="0"/>
          <w:sz w:val="24"/>
          <w:szCs w:val="24"/>
        </w:rPr>
        <w:t>P</w:t>
      </w:r>
      <w:r w:rsidRPr="0000444A">
        <w:rPr>
          <w:rFonts w:ascii="Times New Roman" w:hAnsi="Times New Roman" w:cs="Times New Roman"/>
          <w:kern w:val="0"/>
          <w:sz w:val="24"/>
          <w:szCs w:val="24"/>
        </w:rPr>
        <w:t>aís</w:t>
      </w:r>
      <w:r w:rsidR="00027F13"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promoverán la participación de la sociedad mexiquense en la eliminación de dichos obstáculos.</w:t>
      </w:r>
    </w:p>
    <w:p w14:paraId="02898E50" w14:textId="59A56387" w:rsidR="00AB0E2A" w:rsidRPr="0000444A" w:rsidRDefault="00AB0E2A"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 xml:space="preserve">Según el </w:t>
      </w:r>
      <w:r w:rsidR="006F0651" w:rsidRPr="0000444A">
        <w:rPr>
          <w:rFonts w:ascii="Times New Roman" w:hAnsi="Times New Roman" w:cs="Times New Roman"/>
          <w:kern w:val="0"/>
          <w:sz w:val="24"/>
          <w:szCs w:val="24"/>
        </w:rPr>
        <w:t>p</w:t>
      </w:r>
      <w:r w:rsidRPr="0000444A">
        <w:rPr>
          <w:rFonts w:ascii="Times New Roman" w:hAnsi="Times New Roman" w:cs="Times New Roman"/>
          <w:kern w:val="0"/>
          <w:sz w:val="24"/>
          <w:szCs w:val="24"/>
        </w:rPr>
        <w:t>ortal de Amigos Contra el Sida, la serofobia, es decir, seropositivo portador VIH, fobia, de miedo</w:t>
      </w:r>
      <w:r w:rsidR="006F0651"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es el estigma y discriminación basada en el miedo irracional hacia las personas </w:t>
      </w:r>
      <w:r w:rsidRPr="0000444A">
        <w:rPr>
          <w:rFonts w:ascii="Times New Roman" w:hAnsi="Times New Roman" w:cs="Times New Roman"/>
          <w:kern w:val="0"/>
          <w:sz w:val="24"/>
          <w:szCs w:val="24"/>
        </w:rPr>
        <w:lastRenderedPageBreak/>
        <w:t>que tienen VIH, evitando cualquier tipo de acercamiento</w:t>
      </w:r>
      <w:r w:rsidR="00027F13" w:rsidRPr="0000444A">
        <w:rPr>
          <w:rFonts w:ascii="Times New Roman" w:hAnsi="Times New Roman" w:cs="Times New Roman"/>
          <w:kern w:val="0"/>
          <w:sz w:val="24"/>
          <w:szCs w:val="24"/>
        </w:rPr>
        <w:t xml:space="preserve"> o</w:t>
      </w:r>
      <w:r w:rsidRPr="0000444A">
        <w:rPr>
          <w:rFonts w:ascii="Times New Roman" w:hAnsi="Times New Roman" w:cs="Times New Roman"/>
          <w:kern w:val="0"/>
          <w:sz w:val="24"/>
          <w:szCs w:val="24"/>
        </w:rPr>
        <w:t xml:space="preserve"> contacto con las personas que son seropositivas o portadoras.</w:t>
      </w:r>
    </w:p>
    <w:p w14:paraId="3F4BB6A0" w14:textId="38E821D6" w:rsidR="00324843" w:rsidRPr="0000444A" w:rsidRDefault="00AB0E2A"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Por otra parte, la Doctora</w:t>
      </w:r>
      <w:r w:rsidR="0039409C" w:rsidRPr="0000444A">
        <w:rPr>
          <w:rFonts w:ascii="Times New Roman" w:hAnsi="Times New Roman" w:cs="Times New Roman"/>
          <w:kern w:val="0"/>
          <w:sz w:val="24"/>
          <w:szCs w:val="24"/>
        </w:rPr>
        <w:t xml:space="preserve"> Gabriela Vel</w:t>
      </w:r>
      <w:r w:rsidR="006F0651" w:rsidRPr="0000444A">
        <w:rPr>
          <w:rFonts w:ascii="Times New Roman" w:hAnsi="Times New Roman" w:cs="Times New Roman"/>
          <w:kern w:val="0"/>
          <w:sz w:val="24"/>
          <w:szCs w:val="24"/>
        </w:rPr>
        <w:t>á</w:t>
      </w:r>
      <w:r w:rsidR="0039409C" w:rsidRPr="0000444A">
        <w:rPr>
          <w:rFonts w:ascii="Times New Roman" w:hAnsi="Times New Roman" w:cs="Times New Roman"/>
          <w:kern w:val="0"/>
          <w:sz w:val="24"/>
          <w:szCs w:val="24"/>
        </w:rPr>
        <w:t xml:space="preserve">zquez </w:t>
      </w:r>
      <w:r w:rsidRPr="0000444A">
        <w:rPr>
          <w:rFonts w:ascii="Times New Roman" w:hAnsi="Times New Roman" w:cs="Times New Roman"/>
          <w:kern w:val="0"/>
          <w:sz w:val="24"/>
          <w:szCs w:val="24"/>
        </w:rPr>
        <w:t>Rosas, quien entre otros cargos tiene entre su experiencia ser la Directora General del Consejo Estatal para la Prevención y Control del S</w:t>
      </w:r>
      <w:r w:rsidR="00253A90" w:rsidRPr="0000444A">
        <w:rPr>
          <w:rFonts w:ascii="Times New Roman" w:hAnsi="Times New Roman" w:cs="Times New Roman"/>
          <w:kern w:val="0"/>
          <w:sz w:val="24"/>
          <w:szCs w:val="24"/>
        </w:rPr>
        <w:t>ida</w:t>
      </w:r>
      <w:r w:rsidRPr="0000444A">
        <w:rPr>
          <w:rFonts w:ascii="Times New Roman" w:hAnsi="Times New Roman" w:cs="Times New Roman"/>
          <w:kern w:val="0"/>
          <w:sz w:val="24"/>
          <w:szCs w:val="24"/>
        </w:rPr>
        <w:t xml:space="preserve"> en el Estado de Oaxaca</w:t>
      </w:r>
      <w:r w:rsidR="00253A90"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253A90" w:rsidRPr="0000444A">
        <w:rPr>
          <w:rFonts w:ascii="Times New Roman" w:hAnsi="Times New Roman" w:cs="Times New Roman"/>
          <w:kern w:val="0"/>
          <w:sz w:val="24"/>
          <w:szCs w:val="24"/>
        </w:rPr>
        <w:t>m</w:t>
      </w:r>
      <w:r w:rsidRPr="0000444A">
        <w:rPr>
          <w:rFonts w:ascii="Times New Roman" w:hAnsi="Times New Roman" w:cs="Times New Roman"/>
          <w:kern w:val="0"/>
          <w:sz w:val="24"/>
          <w:szCs w:val="24"/>
        </w:rPr>
        <w:t xml:space="preserve">enciona que se le conoce como </w:t>
      </w:r>
      <w:r w:rsidR="00253A90" w:rsidRPr="0000444A">
        <w:rPr>
          <w:rFonts w:ascii="Times New Roman" w:hAnsi="Times New Roman" w:cs="Times New Roman"/>
          <w:kern w:val="0"/>
          <w:sz w:val="24"/>
          <w:szCs w:val="24"/>
        </w:rPr>
        <w:t>s</w:t>
      </w:r>
      <w:r w:rsidRPr="0000444A">
        <w:rPr>
          <w:rFonts w:ascii="Times New Roman" w:hAnsi="Times New Roman" w:cs="Times New Roman"/>
          <w:kern w:val="0"/>
          <w:sz w:val="24"/>
          <w:szCs w:val="24"/>
        </w:rPr>
        <w:t>e</w:t>
      </w:r>
      <w:r w:rsidR="00253A90" w:rsidRPr="0000444A">
        <w:rPr>
          <w:rFonts w:ascii="Times New Roman" w:hAnsi="Times New Roman" w:cs="Times New Roman"/>
          <w:kern w:val="0"/>
          <w:sz w:val="24"/>
          <w:szCs w:val="24"/>
        </w:rPr>
        <w:t>r</w:t>
      </w:r>
      <w:r w:rsidRPr="0000444A">
        <w:rPr>
          <w:rFonts w:ascii="Times New Roman" w:hAnsi="Times New Roman" w:cs="Times New Roman"/>
          <w:kern w:val="0"/>
          <w:sz w:val="24"/>
          <w:szCs w:val="24"/>
        </w:rPr>
        <w:t xml:space="preserve">ofobia al miedo irracional que tiene una persona para vivir con otra persona que vive con el virus del </w:t>
      </w:r>
      <w:r w:rsidR="00253A90" w:rsidRPr="0000444A">
        <w:rPr>
          <w:rFonts w:ascii="Times New Roman" w:hAnsi="Times New Roman" w:cs="Times New Roman"/>
          <w:kern w:val="0"/>
          <w:sz w:val="24"/>
          <w:szCs w:val="24"/>
        </w:rPr>
        <w:t>sida</w:t>
      </w:r>
      <w:r w:rsidRPr="0000444A">
        <w:rPr>
          <w:rFonts w:ascii="Times New Roman" w:hAnsi="Times New Roman" w:cs="Times New Roman"/>
          <w:kern w:val="0"/>
          <w:sz w:val="24"/>
          <w:szCs w:val="24"/>
        </w:rPr>
        <w:t xml:space="preserve"> o de la </w:t>
      </w:r>
      <w:r w:rsidR="00253A90" w:rsidRPr="0000444A">
        <w:rPr>
          <w:rFonts w:ascii="Times New Roman" w:hAnsi="Times New Roman" w:cs="Times New Roman"/>
          <w:kern w:val="0"/>
          <w:sz w:val="24"/>
          <w:szCs w:val="24"/>
        </w:rPr>
        <w:t>inmunodeficiencia humana,</w:t>
      </w:r>
      <w:r w:rsidRPr="0000444A">
        <w:rPr>
          <w:rFonts w:ascii="Times New Roman" w:hAnsi="Times New Roman" w:cs="Times New Roman"/>
          <w:kern w:val="0"/>
          <w:sz w:val="24"/>
          <w:szCs w:val="24"/>
        </w:rPr>
        <w:t xml:space="preserve"> </w:t>
      </w:r>
      <w:r w:rsidR="00253A90" w:rsidRPr="0000444A">
        <w:rPr>
          <w:rFonts w:ascii="Times New Roman" w:hAnsi="Times New Roman" w:cs="Times New Roman"/>
          <w:kern w:val="0"/>
          <w:sz w:val="24"/>
          <w:szCs w:val="24"/>
        </w:rPr>
        <w:t>y</w:t>
      </w:r>
      <w:r w:rsidRPr="0000444A">
        <w:rPr>
          <w:rFonts w:ascii="Times New Roman" w:hAnsi="Times New Roman" w:cs="Times New Roman"/>
          <w:kern w:val="0"/>
          <w:sz w:val="24"/>
          <w:szCs w:val="24"/>
        </w:rPr>
        <w:t xml:space="preserve"> esto se debe en gran parte a la desinformación que aún existe respecto a los mecanismos de transmisión de la infección. Asimismo, la Real Academia de la Lengua Española define como </w:t>
      </w:r>
      <w:r w:rsidR="00253A90" w:rsidRPr="0000444A">
        <w:rPr>
          <w:rFonts w:ascii="Times New Roman" w:hAnsi="Times New Roman" w:cs="Times New Roman"/>
          <w:kern w:val="0"/>
          <w:sz w:val="24"/>
          <w:szCs w:val="24"/>
        </w:rPr>
        <w:t>s</w:t>
      </w:r>
      <w:r w:rsidRPr="0000444A">
        <w:rPr>
          <w:rFonts w:ascii="Times New Roman" w:hAnsi="Times New Roman" w:cs="Times New Roman"/>
          <w:kern w:val="0"/>
          <w:sz w:val="24"/>
          <w:szCs w:val="24"/>
        </w:rPr>
        <w:t>e</w:t>
      </w:r>
      <w:r w:rsidR="00253A90" w:rsidRPr="0000444A">
        <w:rPr>
          <w:rFonts w:ascii="Times New Roman" w:hAnsi="Times New Roman" w:cs="Times New Roman"/>
          <w:kern w:val="0"/>
          <w:sz w:val="24"/>
          <w:szCs w:val="24"/>
        </w:rPr>
        <w:t>r</w:t>
      </w:r>
      <w:r w:rsidRPr="0000444A">
        <w:rPr>
          <w:rFonts w:ascii="Times New Roman" w:hAnsi="Times New Roman" w:cs="Times New Roman"/>
          <w:kern w:val="0"/>
          <w:sz w:val="24"/>
          <w:szCs w:val="24"/>
        </w:rPr>
        <w:t xml:space="preserve">ofobia como aversión hacia las personas </w:t>
      </w:r>
      <w:r w:rsidR="00253A90" w:rsidRPr="0000444A">
        <w:rPr>
          <w:rFonts w:ascii="Times New Roman" w:hAnsi="Times New Roman" w:cs="Times New Roman"/>
          <w:kern w:val="0"/>
          <w:sz w:val="24"/>
          <w:szCs w:val="24"/>
        </w:rPr>
        <w:t>s</w:t>
      </w:r>
      <w:r w:rsidRPr="0000444A">
        <w:rPr>
          <w:rFonts w:ascii="Times New Roman" w:hAnsi="Times New Roman" w:cs="Times New Roman"/>
          <w:kern w:val="0"/>
          <w:sz w:val="24"/>
          <w:szCs w:val="24"/>
        </w:rPr>
        <w:t>eropositivas del VIH.</w:t>
      </w:r>
    </w:p>
    <w:p w14:paraId="1CB67ACC" w14:textId="0AE33463" w:rsidR="00AB0E2A" w:rsidRPr="0000444A" w:rsidRDefault="00AB0E2A"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En el Código Penal del Estado de México</w:t>
      </w:r>
      <w:r w:rsidR="00324843"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en su Título Segundo sobre delitos en peligro contra las personas</w:t>
      </w:r>
      <w:r w:rsidR="00324843"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324843" w:rsidRPr="0000444A">
        <w:rPr>
          <w:rFonts w:ascii="Times New Roman" w:hAnsi="Times New Roman" w:cs="Times New Roman"/>
          <w:kern w:val="0"/>
          <w:sz w:val="24"/>
          <w:szCs w:val="24"/>
        </w:rPr>
        <w:t>e</w:t>
      </w:r>
      <w:r w:rsidRPr="0000444A">
        <w:rPr>
          <w:rFonts w:ascii="Times New Roman" w:hAnsi="Times New Roman" w:cs="Times New Roman"/>
          <w:kern w:val="0"/>
          <w:sz w:val="24"/>
          <w:szCs w:val="24"/>
        </w:rPr>
        <w:t xml:space="preserve">n el Capítulo </w:t>
      </w:r>
      <w:r w:rsidR="00324843" w:rsidRPr="0000444A">
        <w:rPr>
          <w:rFonts w:ascii="Times New Roman" w:hAnsi="Times New Roman" w:cs="Times New Roman"/>
          <w:kern w:val="0"/>
          <w:sz w:val="24"/>
          <w:szCs w:val="24"/>
        </w:rPr>
        <w:t>I</w:t>
      </w:r>
      <w:r w:rsidRPr="0000444A">
        <w:rPr>
          <w:rFonts w:ascii="Times New Roman" w:hAnsi="Times New Roman" w:cs="Times New Roman"/>
          <w:kern w:val="0"/>
          <w:sz w:val="24"/>
          <w:szCs w:val="24"/>
        </w:rPr>
        <w:t xml:space="preserve"> se describe el delito de peligro de contagio, mismo que</w:t>
      </w:r>
      <w:r w:rsidR="00C63034" w:rsidRPr="0000444A">
        <w:rPr>
          <w:rFonts w:ascii="Times New Roman" w:hAnsi="Times New Roman" w:cs="Times New Roman"/>
          <w:kern w:val="0"/>
          <w:sz w:val="24"/>
          <w:szCs w:val="24"/>
        </w:rPr>
        <w:t xml:space="preserve"> a</w:t>
      </w:r>
      <w:r w:rsidRPr="0000444A">
        <w:rPr>
          <w:rFonts w:ascii="Times New Roman" w:hAnsi="Times New Roman" w:cs="Times New Roman"/>
          <w:kern w:val="0"/>
          <w:sz w:val="24"/>
          <w:szCs w:val="24"/>
        </w:rPr>
        <w:t xml:space="preserve"> la letra dice</w:t>
      </w:r>
      <w:r w:rsidR="00C63034" w:rsidRPr="0000444A">
        <w:rPr>
          <w:rFonts w:ascii="Times New Roman" w:hAnsi="Times New Roman" w:cs="Times New Roman"/>
          <w:kern w:val="0"/>
          <w:sz w:val="24"/>
          <w:szCs w:val="24"/>
        </w:rPr>
        <w:t>:</w:t>
      </w:r>
    </w:p>
    <w:p w14:paraId="1F91B628" w14:textId="495D777B" w:rsidR="00AB0E2A" w:rsidRPr="0000444A" w:rsidRDefault="00AB0E2A"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Artículo 252. A quien sabiendo que padece una enfermedad grave en periodo infectante ponga en peligro de contagio a otro por cualquier medio de transmisión, se le aplicará la pena de seis meses a dos años de prisión y de 30 a 60 semanas de días de multa. Este delito solo procederá por querella del ofendido.</w:t>
      </w:r>
    </w:p>
    <w:p w14:paraId="3405F266" w14:textId="14B3EB67" w:rsidR="00AB0E2A" w:rsidRPr="0000444A" w:rsidRDefault="00AB0E2A"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Se sostienen que este delito atenta contra el derecho de las personas, en especial aquellas que viven con el virus de inmunodeficiencia adquirida</w:t>
      </w:r>
      <w:r w:rsidR="00C6303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a una vida sin discriminación</w:t>
      </w:r>
      <w:r w:rsidR="00C6303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es decir, el tipo penal de peligro de contagio </w:t>
      </w:r>
      <w:r w:rsidR="00C63034" w:rsidRPr="0000444A">
        <w:rPr>
          <w:rFonts w:ascii="Times New Roman" w:hAnsi="Times New Roman" w:cs="Times New Roman"/>
          <w:kern w:val="0"/>
          <w:sz w:val="24"/>
          <w:szCs w:val="24"/>
        </w:rPr>
        <w:t>c</w:t>
      </w:r>
      <w:r w:rsidRPr="0000444A">
        <w:rPr>
          <w:rFonts w:ascii="Times New Roman" w:hAnsi="Times New Roman" w:cs="Times New Roman"/>
          <w:kern w:val="0"/>
          <w:sz w:val="24"/>
          <w:szCs w:val="24"/>
        </w:rPr>
        <w:t xml:space="preserve">astiga al acto por virtud del cual una persona pone en peligro de contagiar a otra persona </w:t>
      </w:r>
      <w:r w:rsidR="00C63034" w:rsidRPr="0000444A">
        <w:rPr>
          <w:rFonts w:ascii="Times New Roman" w:hAnsi="Times New Roman" w:cs="Times New Roman"/>
          <w:kern w:val="0"/>
          <w:sz w:val="24"/>
          <w:szCs w:val="24"/>
        </w:rPr>
        <w:t>p</w:t>
      </w:r>
      <w:r w:rsidRPr="0000444A">
        <w:rPr>
          <w:rFonts w:ascii="Times New Roman" w:hAnsi="Times New Roman" w:cs="Times New Roman"/>
          <w:kern w:val="0"/>
          <w:sz w:val="24"/>
          <w:szCs w:val="24"/>
        </w:rPr>
        <w:t>or cualquier medio de transmisión</w:t>
      </w:r>
      <w:r w:rsidR="00C6303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C63034" w:rsidRPr="0000444A">
        <w:rPr>
          <w:rFonts w:ascii="Times New Roman" w:hAnsi="Times New Roman" w:cs="Times New Roman"/>
          <w:kern w:val="0"/>
          <w:sz w:val="24"/>
          <w:szCs w:val="24"/>
        </w:rPr>
        <w:t>A</w:t>
      </w:r>
      <w:r w:rsidRPr="0000444A">
        <w:rPr>
          <w:rFonts w:ascii="Times New Roman" w:hAnsi="Times New Roman" w:cs="Times New Roman"/>
          <w:kern w:val="0"/>
          <w:sz w:val="24"/>
          <w:szCs w:val="24"/>
        </w:rPr>
        <w:t>unque en un primer momento se puede pensar que este delito va encaminado a proteger la salud general de las personas, en realidad ha sido otra muy distinta, pues ha sido la vía idónea para criminalizar de manera injustificada a las personas portadoras del VIH.</w:t>
      </w:r>
    </w:p>
    <w:p w14:paraId="63311309" w14:textId="2E0451A5" w:rsidR="00AB0E2A" w:rsidRPr="0000444A" w:rsidRDefault="00AB0E2A"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El peligro de contagio forma parte de una gama de delitos que fueron incorporados a la normatividad penal de nuestro País en el año de 1931. En aquellas épocas se desconocía bastante en relación a las diversas infecciones y</w:t>
      </w:r>
      <w:r w:rsidR="00C63034"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en general</w:t>
      </w:r>
      <w:r w:rsidR="00C221AA"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había una fuerte influencia de las normas morales en nuestro marco legal. </w:t>
      </w:r>
    </w:p>
    <w:p w14:paraId="6CB43442" w14:textId="61FFFCEE" w:rsidR="00AB0E2A" w:rsidRPr="0000444A" w:rsidRDefault="00AB0E2A"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 xml:space="preserve">Los avances científicos a nivel global han esclarecido cuál es la realidad de estas infecciones. Según el Centro Nacional para la Prevención y Control del VIH y el </w:t>
      </w:r>
      <w:r w:rsidR="00C221AA" w:rsidRPr="0000444A">
        <w:rPr>
          <w:rFonts w:ascii="Times New Roman" w:hAnsi="Times New Roman" w:cs="Times New Roman"/>
          <w:kern w:val="0"/>
          <w:sz w:val="24"/>
          <w:szCs w:val="24"/>
        </w:rPr>
        <w:t>Sida,</w:t>
      </w:r>
      <w:r w:rsidRPr="0000444A">
        <w:rPr>
          <w:rFonts w:ascii="Times New Roman" w:hAnsi="Times New Roman" w:cs="Times New Roman"/>
          <w:kern w:val="0"/>
          <w:sz w:val="24"/>
          <w:szCs w:val="24"/>
        </w:rPr>
        <w:t xml:space="preserve"> en las comunidades esta infección se sigue relacionando con la muerte, la promiscuidad, la homosexualidad, la infidelidad, el uso de drogas y la irresponsabilidad. </w:t>
      </w:r>
    </w:p>
    <w:p w14:paraId="5845A8B5" w14:textId="4A337CAF" w:rsidR="00AB0E2A" w:rsidRPr="0000444A" w:rsidRDefault="00AB0E2A"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Estas ideas se encuentran fuera del pensamiento científico y</w:t>
      </w:r>
      <w:r w:rsidR="00C221AA"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de hecho</w:t>
      </w:r>
      <w:r w:rsidR="00C221AA"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no tienen relación directa con el ser portador de VIH, como lo han mostrado diversos estudios científicos. El VIH, al igual que todos los virus que también causan síntomas con los seres humanos, como bien puede ser aquellos relacionados como una gripe común o bien como el propio </w:t>
      </w:r>
      <w:r w:rsidR="00FF2A93" w:rsidRPr="0000444A">
        <w:rPr>
          <w:rFonts w:ascii="Times New Roman" w:hAnsi="Times New Roman" w:cs="Times New Roman"/>
          <w:kern w:val="0"/>
          <w:sz w:val="24"/>
          <w:szCs w:val="24"/>
        </w:rPr>
        <w:t>covid</w:t>
      </w:r>
      <w:r w:rsidRPr="0000444A">
        <w:rPr>
          <w:rFonts w:ascii="Times New Roman" w:hAnsi="Times New Roman" w:cs="Times New Roman"/>
          <w:kern w:val="0"/>
          <w:sz w:val="24"/>
          <w:szCs w:val="24"/>
        </w:rPr>
        <w:t>, no tienen una cura definitiva.</w:t>
      </w:r>
    </w:p>
    <w:p w14:paraId="036614C7" w14:textId="5FE6310A" w:rsidR="00AB0E2A" w:rsidRPr="0000444A" w:rsidRDefault="00AB0E2A"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Esto último</w:t>
      </w:r>
      <w:r w:rsidR="00FF2A93"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simple y sencillamente porque los virus, a diferencia de las bacterias o los hongos, no nacen o mueren, sino que se replican y se desactivan. Por ello, al contraer algún tipo de virus</w:t>
      </w:r>
      <w:r w:rsidR="00FF2A93"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FF2A93" w:rsidRPr="0000444A">
        <w:rPr>
          <w:rFonts w:ascii="Times New Roman" w:hAnsi="Times New Roman" w:cs="Times New Roman"/>
          <w:kern w:val="0"/>
          <w:sz w:val="24"/>
          <w:szCs w:val="24"/>
        </w:rPr>
        <w:t>l</w:t>
      </w:r>
      <w:r w:rsidRPr="0000444A">
        <w:rPr>
          <w:rFonts w:ascii="Times New Roman" w:hAnsi="Times New Roman" w:cs="Times New Roman"/>
          <w:kern w:val="0"/>
          <w:sz w:val="24"/>
          <w:szCs w:val="24"/>
        </w:rPr>
        <w:t>o procedente es tratarlo para que deje de causar síntomas relacionados, para lo cual podemos apoyarnos de distintos tratamientos que inhiben la sintomatología</w:t>
      </w:r>
      <w:r w:rsidR="00FF2A93"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pero que en ningún caso matan los virus. </w:t>
      </w:r>
    </w:p>
    <w:p w14:paraId="7E37D4C8" w14:textId="5C00662A" w:rsidR="00AB0E2A" w:rsidRPr="0000444A" w:rsidRDefault="00AB0E2A"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Con el avance del conocimiento científico</w:t>
      </w:r>
      <w:r w:rsidR="00FF2A93"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hemos logrado identificar que el VIH es lejano a causar lo que gran parte de la población piensa. Según la revista </w:t>
      </w:r>
      <w:r w:rsidR="00FF2A93" w:rsidRPr="0000444A">
        <w:rPr>
          <w:rFonts w:ascii="Times New Roman" w:hAnsi="Times New Roman" w:cs="Times New Roman"/>
          <w:i/>
          <w:iCs/>
          <w:kern w:val="0"/>
          <w:sz w:val="24"/>
          <w:szCs w:val="24"/>
        </w:rPr>
        <w:t>Healthline</w:t>
      </w:r>
      <w:r w:rsidRPr="0000444A">
        <w:rPr>
          <w:rFonts w:ascii="Times New Roman" w:hAnsi="Times New Roman" w:cs="Times New Roman"/>
          <w:kern w:val="0"/>
          <w:sz w:val="24"/>
          <w:szCs w:val="24"/>
        </w:rPr>
        <w:t xml:space="preserve">, con la terapia antirretroviral el VIH puede controlarse bien y la esperanza de vida puede llegar a ser casi la misma que la de alguien que no ha contraído el virus. </w:t>
      </w:r>
    </w:p>
    <w:p w14:paraId="3EEAE93A" w14:textId="4AB32847" w:rsidR="00293C37" w:rsidRPr="0000444A" w:rsidRDefault="00AB0E2A"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Según la Secretaría de Salud Federal, en el 2023 se registraron aproximadamente 13</w:t>
      </w:r>
      <w:r w:rsidR="007E5C3A" w:rsidRPr="0000444A">
        <w:rPr>
          <w:rFonts w:ascii="Times New Roman" w:hAnsi="Times New Roman" w:cs="Times New Roman"/>
          <w:kern w:val="0"/>
          <w:sz w:val="24"/>
          <w:szCs w:val="24"/>
        </w:rPr>
        <w:t xml:space="preserve"> mil </w:t>
      </w:r>
      <w:r w:rsidRPr="0000444A">
        <w:rPr>
          <w:rFonts w:ascii="Times New Roman" w:hAnsi="Times New Roman" w:cs="Times New Roman"/>
          <w:kern w:val="0"/>
          <w:sz w:val="24"/>
          <w:szCs w:val="24"/>
        </w:rPr>
        <w:t>489 personas con este padecimiento. En el Estado de México la cifra llegó a mil 818 personas. Si bien es cierto que existen factores de riesgo para contraer el VIH y el virus</w:t>
      </w:r>
      <w:r w:rsidR="004003E2"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que todas las personas servidoras públicas estamos obligadas a tomar decisiones positivas en el sistema de salud con la </w:t>
      </w:r>
      <w:r w:rsidRPr="0000444A">
        <w:rPr>
          <w:rFonts w:ascii="Times New Roman" w:hAnsi="Times New Roman" w:cs="Times New Roman"/>
          <w:kern w:val="0"/>
          <w:sz w:val="24"/>
          <w:szCs w:val="24"/>
        </w:rPr>
        <w:lastRenderedPageBreak/>
        <w:t>finalidad de prevenir y tratar el VIH y</w:t>
      </w:r>
      <w:r w:rsidR="007E5C3A"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en general</w:t>
      </w:r>
      <w:r w:rsidR="00FF0F6C" w:rsidRPr="0000444A">
        <w:rPr>
          <w:rFonts w:ascii="Times New Roman" w:hAnsi="Times New Roman" w:cs="Times New Roman"/>
          <w:kern w:val="0"/>
          <w:sz w:val="24"/>
          <w:szCs w:val="24"/>
        </w:rPr>
        <w:t xml:space="preserve">, cualquier </w:t>
      </w:r>
      <w:r w:rsidR="00293C37" w:rsidRPr="0000444A">
        <w:rPr>
          <w:rFonts w:ascii="Times New Roman" w:hAnsi="Times New Roman" w:cs="Times New Roman"/>
          <w:kern w:val="0"/>
          <w:sz w:val="24"/>
          <w:szCs w:val="24"/>
        </w:rPr>
        <w:t>padecimiento de salud, también es cierto que las creencias relacionadas sobre el VIH no son comúnmente como hemos escuchado</w:t>
      </w:r>
      <w:r w:rsidR="00EB053C" w:rsidRPr="0000444A">
        <w:rPr>
          <w:rFonts w:ascii="Times New Roman" w:hAnsi="Times New Roman" w:cs="Times New Roman"/>
          <w:kern w:val="0"/>
          <w:sz w:val="24"/>
          <w:szCs w:val="24"/>
        </w:rPr>
        <w:t>.</w:t>
      </w:r>
      <w:r w:rsidR="00293C37" w:rsidRPr="0000444A">
        <w:rPr>
          <w:rFonts w:ascii="Times New Roman" w:hAnsi="Times New Roman" w:cs="Times New Roman"/>
          <w:kern w:val="0"/>
          <w:sz w:val="24"/>
          <w:szCs w:val="24"/>
        </w:rPr>
        <w:t xml:space="preserve"> </w:t>
      </w:r>
      <w:r w:rsidR="00EB053C" w:rsidRPr="0000444A">
        <w:rPr>
          <w:rFonts w:ascii="Times New Roman" w:hAnsi="Times New Roman" w:cs="Times New Roman"/>
          <w:kern w:val="0"/>
          <w:sz w:val="24"/>
          <w:szCs w:val="24"/>
        </w:rPr>
        <w:t>S</w:t>
      </w:r>
      <w:r w:rsidR="00293C37" w:rsidRPr="0000444A">
        <w:rPr>
          <w:rFonts w:ascii="Times New Roman" w:hAnsi="Times New Roman" w:cs="Times New Roman"/>
          <w:kern w:val="0"/>
          <w:sz w:val="24"/>
          <w:szCs w:val="24"/>
        </w:rPr>
        <w:t xml:space="preserve">on numerosos los testimonios de personas que contrajeron el virus, por ejemplo, la primera vez que mantuvieron relaciones sexuales o porque refieren llevar una vida sexual responsable y aquello no impidió contraer el virus de igual manera, personas que con frecuencia terminan realizando activismo al grito de </w:t>
      </w:r>
      <w:r w:rsidR="00401003" w:rsidRPr="0000444A">
        <w:rPr>
          <w:rFonts w:ascii="Times New Roman" w:hAnsi="Times New Roman" w:cs="Times New Roman"/>
          <w:kern w:val="0"/>
          <w:sz w:val="24"/>
          <w:szCs w:val="24"/>
        </w:rPr>
        <w:t>‘</w:t>
      </w:r>
      <w:r w:rsidR="00293C37" w:rsidRPr="0000444A">
        <w:rPr>
          <w:rFonts w:ascii="Times New Roman" w:hAnsi="Times New Roman" w:cs="Times New Roman"/>
          <w:kern w:val="0"/>
          <w:sz w:val="24"/>
          <w:szCs w:val="24"/>
        </w:rPr>
        <w:t>no es cuestión de promiscuidad, nos puede pasar a todos</w:t>
      </w:r>
      <w:r w:rsidR="00401003" w:rsidRPr="0000444A">
        <w:rPr>
          <w:rFonts w:ascii="Times New Roman" w:hAnsi="Times New Roman" w:cs="Times New Roman"/>
          <w:kern w:val="0"/>
          <w:sz w:val="24"/>
          <w:szCs w:val="24"/>
        </w:rPr>
        <w:t>’</w:t>
      </w:r>
      <w:r w:rsidR="00293C37" w:rsidRPr="0000444A">
        <w:rPr>
          <w:rFonts w:ascii="Times New Roman" w:hAnsi="Times New Roman" w:cs="Times New Roman"/>
          <w:kern w:val="0"/>
          <w:sz w:val="24"/>
          <w:szCs w:val="24"/>
        </w:rPr>
        <w:t>.</w:t>
      </w:r>
    </w:p>
    <w:p w14:paraId="5502378D" w14:textId="77ED2294" w:rsidR="00293C37" w:rsidRPr="0000444A" w:rsidRDefault="00293C37"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En el Consejo para Prevenir y Eliminar la Discriminación de la Ciudad de México</w:t>
      </w:r>
      <w:r w:rsidR="00401003"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401003" w:rsidRPr="0000444A">
        <w:rPr>
          <w:rFonts w:ascii="Times New Roman" w:hAnsi="Times New Roman" w:cs="Times New Roman"/>
          <w:kern w:val="0"/>
          <w:sz w:val="24"/>
          <w:szCs w:val="24"/>
        </w:rPr>
        <w:t>e</w:t>
      </w:r>
      <w:r w:rsidRPr="0000444A">
        <w:rPr>
          <w:rFonts w:ascii="Times New Roman" w:hAnsi="Times New Roman" w:cs="Times New Roman"/>
          <w:kern w:val="0"/>
          <w:sz w:val="24"/>
          <w:szCs w:val="24"/>
        </w:rPr>
        <w:t>l C</w:t>
      </w:r>
      <w:r w:rsidR="00401003" w:rsidRPr="0000444A">
        <w:rPr>
          <w:rFonts w:ascii="Times New Roman" w:hAnsi="Times New Roman" w:cs="Times New Roman"/>
          <w:kern w:val="0"/>
          <w:sz w:val="24"/>
          <w:szCs w:val="24"/>
        </w:rPr>
        <w:t>onapred</w:t>
      </w:r>
      <w:r w:rsidRPr="0000444A">
        <w:rPr>
          <w:rFonts w:ascii="Times New Roman" w:hAnsi="Times New Roman" w:cs="Times New Roman"/>
          <w:kern w:val="0"/>
          <w:sz w:val="24"/>
          <w:szCs w:val="24"/>
        </w:rPr>
        <w:t>, en su pronunciamiento publicado el 24 de junio del 2021, menciona que la incorporación de este delito en los códigos penales es un producto del desconocimiento del VIH, así como de los prejuicios morales que generan ciertos comportamientos</w:t>
      </w:r>
      <w:r w:rsidR="00401003"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401003" w:rsidRPr="0000444A">
        <w:rPr>
          <w:rFonts w:ascii="Times New Roman" w:hAnsi="Times New Roman" w:cs="Times New Roman"/>
          <w:kern w:val="0"/>
          <w:sz w:val="24"/>
          <w:szCs w:val="24"/>
        </w:rPr>
        <w:t>E</w:t>
      </w:r>
      <w:r w:rsidRPr="0000444A">
        <w:rPr>
          <w:rFonts w:ascii="Times New Roman" w:hAnsi="Times New Roman" w:cs="Times New Roman"/>
          <w:kern w:val="0"/>
          <w:sz w:val="24"/>
          <w:szCs w:val="24"/>
        </w:rPr>
        <w:t>sto llevó a sancionar a quienes, por llevar una vida sexual inmoral</w:t>
      </w:r>
      <w:r w:rsidR="00401003"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eran focos de infección o ponían en peligro con su sola sexualidad a quienes tenían una moralidad aceptable. </w:t>
      </w:r>
    </w:p>
    <w:p w14:paraId="221F12FE" w14:textId="34FF704C" w:rsidR="00401003" w:rsidRPr="0000444A" w:rsidRDefault="00293C37"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 xml:space="preserve">Así, es posible que en el artículo </w:t>
      </w:r>
      <w:r w:rsidR="00A124A6" w:rsidRPr="0000444A">
        <w:rPr>
          <w:rFonts w:ascii="Times New Roman" w:hAnsi="Times New Roman" w:cs="Times New Roman"/>
          <w:kern w:val="0"/>
          <w:sz w:val="24"/>
          <w:szCs w:val="24"/>
        </w:rPr>
        <w:t>2</w:t>
      </w:r>
      <w:r w:rsidRPr="0000444A">
        <w:rPr>
          <w:rFonts w:ascii="Times New Roman" w:hAnsi="Times New Roman" w:cs="Times New Roman"/>
          <w:kern w:val="0"/>
          <w:sz w:val="24"/>
          <w:szCs w:val="24"/>
        </w:rPr>
        <w:t xml:space="preserve">52 del Código Penal del Estado de México ha institucionalizado la </w:t>
      </w:r>
      <w:r w:rsidR="00401003" w:rsidRPr="0000444A">
        <w:rPr>
          <w:rFonts w:ascii="Times New Roman" w:hAnsi="Times New Roman" w:cs="Times New Roman"/>
          <w:kern w:val="0"/>
          <w:sz w:val="24"/>
          <w:szCs w:val="24"/>
        </w:rPr>
        <w:t>s</w:t>
      </w:r>
      <w:r w:rsidRPr="0000444A">
        <w:rPr>
          <w:rFonts w:ascii="Times New Roman" w:hAnsi="Times New Roman" w:cs="Times New Roman"/>
          <w:kern w:val="0"/>
          <w:sz w:val="24"/>
          <w:szCs w:val="24"/>
        </w:rPr>
        <w:t>erofobia, siendo una violación de derechos humanos para las personas seropositivas por criminalizar la vida sexual del sector de esta población</w:t>
      </w:r>
      <w:r w:rsidR="00401003" w:rsidRPr="0000444A">
        <w:rPr>
          <w:rFonts w:ascii="Times New Roman" w:hAnsi="Times New Roman" w:cs="Times New Roman"/>
          <w:kern w:val="0"/>
          <w:sz w:val="24"/>
          <w:szCs w:val="24"/>
        </w:rPr>
        <w:t>.</w:t>
      </w:r>
    </w:p>
    <w:p w14:paraId="511A0220" w14:textId="65A097F4" w:rsidR="00293C37" w:rsidRPr="0000444A" w:rsidRDefault="00401003"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D</w:t>
      </w:r>
      <w:r w:rsidR="00293C37" w:rsidRPr="0000444A">
        <w:rPr>
          <w:rFonts w:ascii="Times New Roman" w:hAnsi="Times New Roman" w:cs="Times New Roman"/>
          <w:kern w:val="0"/>
          <w:sz w:val="24"/>
          <w:szCs w:val="24"/>
        </w:rPr>
        <w:t>e esta manera, las legislaturas locales han comenzado a expulsar esta norma de sus marcos legales</w:t>
      </w:r>
      <w:r w:rsidRPr="0000444A">
        <w:rPr>
          <w:rFonts w:ascii="Times New Roman" w:hAnsi="Times New Roman" w:cs="Times New Roman"/>
          <w:kern w:val="0"/>
          <w:sz w:val="24"/>
          <w:szCs w:val="24"/>
        </w:rPr>
        <w:t>. E</w:t>
      </w:r>
      <w:r w:rsidR="00293C37" w:rsidRPr="0000444A">
        <w:rPr>
          <w:rFonts w:ascii="Times New Roman" w:hAnsi="Times New Roman" w:cs="Times New Roman"/>
          <w:kern w:val="0"/>
          <w:sz w:val="24"/>
          <w:szCs w:val="24"/>
        </w:rPr>
        <w:t xml:space="preserve">n la primera </w:t>
      </w:r>
      <w:r w:rsidRPr="0000444A">
        <w:rPr>
          <w:rFonts w:ascii="Times New Roman" w:hAnsi="Times New Roman" w:cs="Times New Roman"/>
          <w:kern w:val="0"/>
          <w:sz w:val="24"/>
          <w:szCs w:val="24"/>
        </w:rPr>
        <w:t>E</w:t>
      </w:r>
      <w:r w:rsidR="00293C37" w:rsidRPr="0000444A">
        <w:rPr>
          <w:rFonts w:ascii="Times New Roman" w:hAnsi="Times New Roman" w:cs="Times New Roman"/>
          <w:kern w:val="0"/>
          <w:sz w:val="24"/>
          <w:szCs w:val="24"/>
        </w:rPr>
        <w:t>ntidad que se derogó este delito fue en Aguascalientes, posteriormente en Nayarit y</w:t>
      </w:r>
      <w:r w:rsidRPr="0000444A">
        <w:rPr>
          <w:rFonts w:ascii="Times New Roman" w:hAnsi="Times New Roman" w:cs="Times New Roman"/>
          <w:kern w:val="0"/>
          <w:sz w:val="24"/>
          <w:szCs w:val="24"/>
        </w:rPr>
        <w:t>,</w:t>
      </w:r>
      <w:r w:rsidR="00293C37" w:rsidRPr="0000444A">
        <w:rPr>
          <w:rFonts w:ascii="Times New Roman" w:hAnsi="Times New Roman" w:cs="Times New Roman"/>
          <w:kern w:val="0"/>
          <w:sz w:val="24"/>
          <w:szCs w:val="24"/>
        </w:rPr>
        <w:t xml:space="preserve"> recientemente</w:t>
      </w:r>
      <w:r w:rsidRPr="0000444A">
        <w:rPr>
          <w:rFonts w:ascii="Times New Roman" w:hAnsi="Times New Roman" w:cs="Times New Roman"/>
          <w:kern w:val="0"/>
          <w:sz w:val="24"/>
          <w:szCs w:val="24"/>
        </w:rPr>
        <w:t>,</w:t>
      </w:r>
      <w:r w:rsidR="00293C37" w:rsidRPr="0000444A">
        <w:rPr>
          <w:rFonts w:ascii="Times New Roman" w:hAnsi="Times New Roman" w:cs="Times New Roman"/>
          <w:kern w:val="0"/>
          <w:sz w:val="24"/>
          <w:szCs w:val="24"/>
        </w:rPr>
        <w:t xml:space="preserve"> se derogó en la Ciudad de México, por lo que se considera que</w:t>
      </w:r>
      <w:r w:rsidRPr="0000444A">
        <w:rPr>
          <w:rFonts w:ascii="Times New Roman" w:hAnsi="Times New Roman" w:cs="Times New Roman"/>
          <w:kern w:val="0"/>
          <w:sz w:val="24"/>
          <w:szCs w:val="24"/>
        </w:rPr>
        <w:t>,</w:t>
      </w:r>
      <w:r w:rsidR="00293C37" w:rsidRPr="0000444A">
        <w:rPr>
          <w:rFonts w:ascii="Times New Roman" w:hAnsi="Times New Roman" w:cs="Times New Roman"/>
          <w:kern w:val="0"/>
          <w:sz w:val="24"/>
          <w:szCs w:val="24"/>
        </w:rPr>
        <w:t xml:space="preserve"> en virtud de las normas que obligan a </w:t>
      </w:r>
      <w:r w:rsidR="00B254D7" w:rsidRPr="0000444A">
        <w:rPr>
          <w:rFonts w:ascii="Times New Roman" w:hAnsi="Times New Roman" w:cs="Times New Roman"/>
          <w:kern w:val="0"/>
          <w:sz w:val="24"/>
          <w:szCs w:val="24"/>
        </w:rPr>
        <w:t>todo servidor público</w:t>
      </w:r>
      <w:r w:rsidR="00293C37" w:rsidRPr="0000444A">
        <w:rPr>
          <w:rFonts w:ascii="Times New Roman" w:hAnsi="Times New Roman" w:cs="Times New Roman"/>
          <w:kern w:val="0"/>
          <w:sz w:val="24"/>
          <w:szCs w:val="24"/>
        </w:rPr>
        <w:t xml:space="preserve"> a respetar, garantizar, proteger y promover los derechos humanos, se vuelve necesaria la derogación del tipo penal mencionado. </w:t>
      </w:r>
    </w:p>
    <w:p w14:paraId="6DD060A9" w14:textId="77777777" w:rsidR="00293C37" w:rsidRPr="0000444A" w:rsidRDefault="00293C37" w:rsidP="004646DD">
      <w:pPr>
        <w:pStyle w:val="Sinespaciado"/>
        <w:jc w:val="center"/>
        <w:rPr>
          <w:rFonts w:ascii="Times New Roman" w:hAnsi="Times New Roman" w:cs="Times New Roman"/>
          <w:kern w:val="0"/>
          <w:sz w:val="24"/>
          <w:szCs w:val="24"/>
        </w:rPr>
      </w:pPr>
      <w:r w:rsidRPr="0000444A">
        <w:rPr>
          <w:rFonts w:ascii="Times New Roman" w:hAnsi="Times New Roman" w:cs="Times New Roman"/>
          <w:kern w:val="0"/>
          <w:sz w:val="24"/>
          <w:szCs w:val="24"/>
        </w:rPr>
        <w:t>DECRETO</w:t>
      </w:r>
    </w:p>
    <w:p w14:paraId="6E1927D5" w14:textId="2662ACCE" w:rsidR="00293C37" w:rsidRPr="0000444A" w:rsidRDefault="00A124A6"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A</w:t>
      </w:r>
      <w:r w:rsidR="00293C37" w:rsidRPr="0000444A">
        <w:rPr>
          <w:rFonts w:ascii="Times New Roman" w:hAnsi="Times New Roman" w:cs="Times New Roman"/>
          <w:kern w:val="0"/>
          <w:sz w:val="24"/>
          <w:szCs w:val="24"/>
        </w:rPr>
        <w:t xml:space="preserve">rtículo </w:t>
      </w:r>
      <w:r w:rsidRPr="0000444A">
        <w:rPr>
          <w:rFonts w:ascii="Times New Roman" w:hAnsi="Times New Roman" w:cs="Times New Roman"/>
          <w:kern w:val="0"/>
          <w:sz w:val="24"/>
          <w:szCs w:val="24"/>
        </w:rPr>
        <w:t>1.</w:t>
      </w:r>
      <w:r w:rsidR="00293C37" w:rsidRPr="0000444A">
        <w:rPr>
          <w:rFonts w:ascii="Times New Roman" w:hAnsi="Times New Roman" w:cs="Times New Roman"/>
          <w:kern w:val="0"/>
          <w:sz w:val="24"/>
          <w:szCs w:val="24"/>
        </w:rPr>
        <w:t xml:space="preserve"> </w:t>
      </w:r>
      <w:r w:rsidRPr="0000444A">
        <w:rPr>
          <w:rFonts w:ascii="Times New Roman" w:hAnsi="Times New Roman" w:cs="Times New Roman"/>
          <w:kern w:val="0"/>
          <w:sz w:val="24"/>
          <w:szCs w:val="24"/>
        </w:rPr>
        <w:t>S</w:t>
      </w:r>
      <w:r w:rsidR="00293C37" w:rsidRPr="0000444A">
        <w:rPr>
          <w:rFonts w:ascii="Times New Roman" w:hAnsi="Times New Roman" w:cs="Times New Roman"/>
          <w:kern w:val="0"/>
          <w:sz w:val="24"/>
          <w:szCs w:val="24"/>
        </w:rPr>
        <w:t xml:space="preserve">e deroga el artículo dos 52 del Código Penal del Estado de México. </w:t>
      </w:r>
    </w:p>
    <w:p w14:paraId="2685779C" w14:textId="325A1DBB" w:rsidR="00401003" w:rsidRPr="0000444A" w:rsidRDefault="000F2DD0" w:rsidP="004646DD">
      <w:pPr>
        <w:pStyle w:val="Sinespaciado"/>
        <w:jc w:val="center"/>
        <w:rPr>
          <w:rFonts w:ascii="Times New Roman" w:hAnsi="Times New Roman" w:cs="Times New Roman"/>
          <w:kern w:val="0"/>
          <w:sz w:val="24"/>
          <w:szCs w:val="24"/>
        </w:rPr>
      </w:pPr>
      <w:r w:rsidRPr="0000444A">
        <w:rPr>
          <w:rFonts w:ascii="Times New Roman" w:hAnsi="Times New Roman" w:cs="Times New Roman"/>
          <w:kern w:val="0"/>
          <w:sz w:val="24"/>
          <w:szCs w:val="24"/>
        </w:rPr>
        <w:t xml:space="preserve">ARTÍCULOS </w:t>
      </w:r>
      <w:r w:rsidR="00293C37" w:rsidRPr="0000444A">
        <w:rPr>
          <w:rFonts w:ascii="Times New Roman" w:hAnsi="Times New Roman" w:cs="Times New Roman"/>
          <w:kern w:val="0"/>
          <w:sz w:val="24"/>
          <w:szCs w:val="24"/>
        </w:rPr>
        <w:t>TRANSITORIOS</w:t>
      </w:r>
    </w:p>
    <w:p w14:paraId="3DB3D3FC" w14:textId="12E06807" w:rsidR="00293C37" w:rsidRPr="0000444A" w:rsidRDefault="00293C37"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 xml:space="preserve">PRIMERO. Publíquese el Decreto en el Periódico Oficial </w:t>
      </w:r>
      <w:r w:rsidRPr="0000444A">
        <w:rPr>
          <w:rFonts w:ascii="Times New Roman" w:hAnsi="Times New Roman" w:cs="Times New Roman"/>
          <w:i/>
          <w:iCs/>
          <w:kern w:val="0"/>
          <w:sz w:val="24"/>
          <w:szCs w:val="24"/>
        </w:rPr>
        <w:t>Gaceta de Gobierno</w:t>
      </w:r>
      <w:r w:rsidRPr="0000444A">
        <w:rPr>
          <w:rFonts w:ascii="Times New Roman" w:hAnsi="Times New Roman" w:cs="Times New Roman"/>
          <w:kern w:val="0"/>
          <w:sz w:val="24"/>
          <w:szCs w:val="24"/>
        </w:rPr>
        <w:t>.</w:t>
      </w:r>
    </w:p>
    <w:p w14:paraId="36D84968" w14:textId="4603956E" w:rsidR="00293C37" w:rsidRPr="0000444A" w:rsidRDefault="00293C37"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 xml:space="preserve">SEGUNDO. Este decreto entrará en vigor al día siguiente de su publicación en el Periódico Oficial </w:t>
      </w:r>
      <w:r w:rsidRPr="0000444A">
        <w:rPr>
          <w:rFonts w:ascii="Times New Roman" w:hAnsi="Times New Roman" w:cs="Times New Roman"/>
          <w:i/>
          <w:iCs/>
          <w:kern w:val="0"/>
          <w:sz w:val="24"/>
          <w:szCs w:val="24"/>
        </w:rPr>
        <w:t>Gaceta de Gobierno del Estado de México</w:t>
      </w:r>
      <w:r w:rsidRPr="0000444A">
        <w:rPr>
          <w:rFonts w:ascii="Times New Roman" w:hAnsi="Times New Roman" w:cs="Times New Roman"/>
          <w:kern w:val="0"/>
          <w:sz w:val="24"/>
          <w:szCs w:val="24"/>
        </w:rPr>
        <w:t>.</w:t>
      </w:r>
    </w:p>
    <w:p w14:paraId="2284F2F9" w14:textId="4F6E63A6" w:rsidR="00293C37" w:rsidRPr="0000444A" w:rsidRDefault="00293C37" w:rsidP="004646DD">
      <w:pPr>
        <w:pStyle w:val="Sinespaciado"/>
        <w:ind w:firstLine="708"/>
        <w:jc w:val="both"/>
        <w:rPr>
          <w:rFonts w:ascii="Times New Roman" w:hAnsi="Times New Roman" w:cs="Times New Roman"/>
          <w:kern w:val="0"/>
          <w:sz w:val="24"/>
          <w:szCs w:val="24"/>
        </w:rPr>
      </w:pPr>
      <w:r w:rsidRPr="0000444A">
        <w:rPr>
          <w:rFonts w:ascii="Times New Roman" w:hAnsi="Times New Roman" w:cs="Times New Roman"/>
          <w:kern w:val="0"/>
          <w:sz w:val="24"/>
          <w:szCs w:val="24"/>
        </w:rPr>
        <w:t>TERCERO. Se derogan todas las disposiciones de menor o igual jerarquía que con</w:t>
      </w:r>
      <w:r w:rsidR="000F2DD0" w:rsidRPr="0000444A">
        <w:rPr>
          <w:rFonts w:ascii="Times New Roman" w:hAnsi="Times New Roman" w:cs="Times New Roman"/>
          <w:kern w:val="0"/>
          <w:sz w:val="24"/>
          <w:szCs w:val="24"/>
        </w:rPr>
        <w:t>tra</w:t>
      </w:r>
      <w:r w:rsidRPr="0000444A">
        <w:rPr>
          <w:rFonts w:ascii="Times New Roman" w:hAnsi="Times New Roman" w:cs="Times New Roman"/>
          <w:kern w:val="0"/>
          <w:sz w:val="24"/>
          <w:szCs w:val="24"/>
        </w:rPr>
        <w:t xml:space="preserve">vengan lo dispuesto por el presente </w:t>
      </w:r>
      <w:r w:rsidR="00401003" w:rsidRPr="0000444A">
        <w:rPr>
          <w:rFonts w:ascii="Times New Roman" w:hAnsi="Times New Roman" w:cs="Times New Roman"/>
          <w:kern w:val="0"/>
          <w:sz w:val="24"/>
          <w:szCs w:val="24"/>
        </w:rPr>
        <w:t>d</w:t>
      </w:r>
      <w:r w:rsidRPr="0000444A">
        <w:rPr>
          <w:rFonts w:ascii="Times New Roman" w:hAnsi="Times New Roman" w:cs="Times New Roman"/>
          <w:kern w:val="0"/>
          <w:sz w:val="24"/>
          <w:szCs w:val="24"/>
        </w:rPr>
        <w:t>ecreto.</w:t>
      </w:r>
    </w:p>
    <w:p w14:paraId="616A0C47" w14:textId="77777777" w:rsidR="00293C37" w:rsidRPr="0000444A" w:rsidRDefault="00293C37"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Muchas gracias.</w:t>
      </w:r>
    </w:p>
    <w:p w14:paraId="3C65E71F" w14:textId="7AA9CA0C" w:rsidR="00293C37" w:rsidRPr="0000444A" w:rsidRDefault="00293C37"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 xml:space="preserve">PRESIDENTE DIP. FAUSTINO DE LA CRUZ PÉREZ. Pregunto a las diputadas y los diputados </w:t>
      </w:r>
      <w:r w:rsidR="00401003" w:rsidRPr="0000444A">
        <w:rPr>
          <w:rFonts w:ascii="Times New Roman" w:hAnsi="Times New Roman" w:cs="Times New Roman"/>
          <w:kern w:val="0"/>
          <w:sz w:val="24"/>
          <w:szCs w:val="24"/>
        </w:rPr>
        <w:t>si</w:t>
      </w:r>
      <w:r w:rsidRPr="0000444A">
        <w:rPr>
          <w:rFonts w:ascii="Times New Roman" w:hAnsi="Times New Roman" w:cs="Times New Roman"/>
          <w:kern w:val="0"/>
          <w:sz w:val="24"/>
          <w:szCs w:val="24"/>
        </w:rPr>
        <w:t xml:space="preserve"> desean hacer uso de la palabra</w:t>
      </w:r>
      <w:r w:rsidR="00401003"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y pido a la Secretaría registre a los oradores.</w:t>
      </w:r>
    </w:p>
    <w:p w14:paraId="2C60563F" w14:textId="67884AB6" w:rsidR="00293C37" w:rsidRPr="0000444A" w:rsidRDefault="00B3689A"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 xml:space="preserve">SECRETARIO DIP. VALENTÍN GONZÁLEZ BAUTISTA. </w:t>
      </w:r>
      <w:r w:rsidR="00293C37" w:rsidRPr="0000444A">
        <w:rPr>
          <w:rFonts w:ascii="Times New Roman" w:hAnsi="Times New Roman" w:cs="Times New Roman"/>
          <w:kern w:val="0"/>
          <w:sz w:val="24"/>
          <w:szCs w:val="24"/>
        </w:rPr>
        <w:t>Está solicitando el uso de la palabra el diputado Alfredo Quiroz</w:t>
      </w:r>
      <w:r w:rsidR="000F2DD0" w:rsidRPr="0000444A">
        <w:rPr>
          <w:rFonts w:ascii="Times New Roman" w:hAnsi="Times New Roman" w:cs="Times New Roman"/>
          <w:kern w:val="0"/>
          <w:sz w:val="24"/>
          <w:szCs w:val="24"/>
        </w:rPr>
        <w:t>.</w:t>
      </w:r>
      <w:r w:rsidR="00293C37" w:rsidRPr="0000444A">
        <w:rPr>
          <w:rFonts w:ascii="Times New Roman" w:hAnsi="Times New Roman" w:cs="Times New Roman"/>
          <w:kern w:val="0"/>
          <w:sz w:val="24"/>
          <w:szCs w:val="24"/>
        </w:rPr>
        <w:t xml:space="preserve"> </w:t>
      </w:r>
      <w:r w:rsidR="000F2DD0" w:rsidRPr="0000444A">
        <w:rPr>
          <w:rFonts w:ascii="Times New Roman" w:hAnsi="Times New Roman" w:cs="Times New Roman"/>
          <w:kern w:val="0"/>
          <w:sz w:val="24"/>
          <w:szCs w:val="24"/>
        </w:rPr>
        <w:t>P</w:t>
      </w:r>
      <w:r w:rsidR="00293C37" w:rsidRPr="0000444A">
        <w:rPr>
          <w:rFonts w:ascii="Times New Roman" w:hAnsi="Times New Roman" w:cs="Times New Roman"/>
          <w:kern w:val="0"/>
          <w:sz w:val="24"/>
          <w:szCs w:val="24"/>
        </w:rPr>
        <w:t>erdón, nos está informando que tiene problemas de conexión, pero hace saber lo siguiente:</w:t>
      </w:r>
    </w:p>
    <w:p w14:paraId="605F7043" w14:textId="5025DF21" w:rsidR="00293C37" w:rsidRPr="0000444A" w:rsidRDefault="00293C37"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Solicita comentarios de la Fiscalía General de Justicia del Estado de México y de la Co</w:t>
      </w:r>
      <w:r w:rsidR="00B3689A" w:rsidRPr="0000444A">
        <w:rPr>
          <w:rFonts w:ascii="Times New Roman" w:hAnsi="Times New Roman" w:cs="Times New Roman"/>
          <w:kern w:val="0"/>
          <w:sz w:val="24"/>
          <w:szCs w:val="24"/>
        </w:rPr>
        <w:t>prisem</w:t>
      </w:r>
      <w:r w:rsidRPr="0000444A">
        <w:rPr>
          <w:rFonts w:ascii="Times New Roman" w:hAnsi="Times New Roman" w:cs="Times New Roman"/>
          <w:kern w:val="0"/>
          <w:sz w:val="24"/>
          <w:szCs w:val="24"/>
        </w:rPr>
        <w:t>, a efecto de que brinden su opinión respecto a la presente propuesta</w:t>
      </w:r>
      <w:r w:rsidR="00401003"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w:t>
      </w:r>
      <w:r w:rsidR="00401003" w:rsidRPr="0000444A">
        <w:rPr>
          <w:rFonts w:ascii="Times New Roman" w:hAnsi="Times New Roman" w:cs="Times New Roman"/>
          <w:kern w:val="0"/>
          <w:sz w:val="24"/>
          <w:szCs w:val="24"/>
        </w:rPr>
        <w:t>D</w:t>
      </w:r>
      <w:r w:rsidRPr="0000444A">
        <w:rPr>
          <w:rFonts w:ascii="Times New Roman" w:hAnsi="Times New Roman" w:cs="Times New Roman"/>
          <w:kern w:val="0"/>
          <w:sz w:val="24"/>
          <w:szCs w:val="24"/>
        </w:rPr>
        <w:t>icha petición se hará llegar a la Junta</w:t>
      </w:r>
      <w:r w:rsidR="00401003"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para su trámite</w:t>
      </w:r>
      <w:r w:rsidR="00401003" w:rsidRPr="0000444A">
        <w:rPr>
          <w:rFonts w:ascii="Times New Roman" w:hAnsi="Times New Roman" w:cs="Times New Roman"/>
          <w:kern w:val="0"/>
          <w:sz w:val="24"/>
          <w:szCs w:val="24"/>
        </w:rPr>
        <w:t>.</w:t>
      </w:r>
      <w:r w:rsidR="00B3689A" w:rsidRPr="0000444A">
        <w:rPr>
          <w:rFonts w:ascii="Times New Roman" w:hAnsi="Times New Roman" w:cs="Times New Roman"/>
          <w:kern w:val="0"/>
          <w:sz w:val="24"/>
          <w:szCs w:val="24"/>
        </w:rPr>
        <w:t xml:space="preserve"> Es</w:t>
      </w:r>
      <w:r w:rsidR="00401003" w:rsidRPr="0000444A">
        <w:rPr>
          <w:rFonts w:ascii="Times New Roman" w:hAnsi="Times New Roman" w:cs="Times New Roman"/>
          <w:kern w:val="0"/>
          <w:sz w:val="24"/>
          <w:szCs w:val="24"/>
        </w:rPr>
        <w:t xml:space="preserve"> </w:t>
      </w:r>
      <w:r w:rsidR="00B3689A" w:rsidRPr="0000444A">
        <w:rPr>
          <w:rFonts w:ascii="Times New Roman" w:hAnsi="Times New Roman" w:cs="Times New Roman"/>
          <w:kern w:val="0"/>
          <w:sz w:val="24"/>
          <w:szCs w:val="24"/>
        </w:rPr>
        <w:t>un p</w:t>
      </w:r>
      <w:r w:rsidRPr="0000444A">
        <w:rPr>
          <w:rFonts w:ascii="Times New Roman" w:hAnsi="Times New Roman" w:cs="Times New Roman"/>
          <w:kern w:val="0"/>
          <w:sz w:val="24"/>
          <w:szCs w:val="24"/>
        </w:rPr>
        <w:t>lanteamiento del diputado Quiroz.</w:t>
      </w:r>
    </w:p>
    <w:p w14:paraId="48629860" w14:textId="7219C787" w:rsidR="00293C37" w:rsidRPr="0000444A" w:rsidRDefault="00DF25F9"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 xml:space="preserve">PRESIDENTE DIP. FAUSTINO DE LA CRUZ PÉREZ. </w:t>
      </w:r>
      <w:r w:rsidR="00293C37" w:rsidRPr="0000444A">
        <w:rPr>
          <w:rFonts w:ascii="Times New Roman" w:hAnsi="Times New Roman" w:cs="Times New Roman"/>
          <w:kern w:val="0"/>
          <w:sz w:val="24"/>
          <w:szCs w:val="24"/>
        </w:rPr>
        <w:t>¿Alguien más desea hacer uso de la palabra?</w:t>
      </w:r>
    </w:p>
    <w:p w14:paraId="097C7325" w14:textId="1E5CDA9E" w:rsidR="00293C37" w:rsidRPr="0000444A" w:rsidRDefault="00293C37"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SECRETARIO DIP. VALENTÍN GONZÁLEZ BAUTISTA.</w:t>
      </w:r>
      <w:r w:rsidR="00DF25F9" w:rsidRPr="0000444A">
        <w:rPr>
          <w:rFonts w:ascii="Times New Roman" w:hAnsi="Times New Roman" w:cs="Times New Roman"/>
          <w:kern w:val="0"/>
          <w:sz w:val="24"/>
          <w:szCs w:val="24"/>
        </w:rPr>
        <w:t xml:space="preserve"> </w:t>
      </w:r>
      <w:r w:rsidRPr="0000444A">
        <w:rPr>
          <w:rFonts w:ascii="Times New Roman" w:hAnsi="Times New Roman" w:cs="Times New Roman"/>
          <w:kern w:val="0"/>
          <w:sz w:val="24"/>
          <w:szCs w:val="24"/>
        </w:rPr>
        <w:t>No tenemos a nadie más, diputado Presidente.</w:t>
      </w:r>
    </w:p>
    <w:p w14:paraId="065A04DF" w14:textId="2F718AA8" w:rsidR="00293C37" w:rsidRPr="0000444A" w:rsidRDefault="00293C37"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 xml:space="preserve">PRESIDENTE DIP. FAUSTINO DE LA CRUZ PÉREZ. Bien, continuamos con </w:t>
      </w:r>
      <w:r w:rsidR="008718C3" w:rsidRPr="0000444A">
        <w:rPr>
          <w:rFonts w:ascii="Times New Roman" w:hAnsi="Times New Roman" w:cs="Times New Roman"/>
          <w:kern w:val="0"/>
          <w:sz w:val="24"/>
          <w:szCs w:val="24"/>
        </w:rPr>
        <w:t>el</w:t>
      </w:r>
      <w:r w:rsidRPr="0000444A">
        <w:rPr>
          <w:rFonts w:ascii="Times New Roman" w:hAnsi="Times New Roman" w:cs="Times New Roman"/>
          <w:kern w:val="0"/>
          <w:sz w:val="24"/>
          <w:szCs w:val="24"/>
        </w:rPr>
        <w:t xml:space="preserve"> orden del día</w:t>
      </w:r>
      <w:r w:rsidR="008718C3"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diputado </w:t>
      </w:r>
      <w:r w:rsidR="008718C3" w:rsidRPr="0000444A">
        <w:rPr>
          <w:rFonts w:ascii="Times New Roman" w:hAnsi="Times New Roman" w:cs="Times New Roman"/>
          <w:kern w:val="0"/>
          <w:sz w:val="24"/>
          <w:szCs w:val="24"/>
        </w:rPr>
        <w:t>S</w:t>
      </w:r>
      <w:r w:rsidRPr="0000444A">
        <w:rPr>
          <w:rFonts w:ascii="Times New Roman" w:hAnsi="Times New Roman" w:cs="Times New Roman"/>
          <w:kern w:val="0"/>
          <w:sz w:val="24"/>
          <w:szCs w:val="24"/>
        </w:rPr>
        <w:t>ecretario.</w:t>
      </w:r>
    </w:p>
    <w:p w14:paraId="46799BDA" w14:textId="24BBF244" w:rsidR="00293C37" w:rsidRPr="0000444A" w:rsidRDefault="00293C37"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 xml:space="preserve">SECRETARIO DIP. VALENTÍN GONZÁLEZ BAUTISTA. No hay participaciones y se han agotado los asuntos del orden del día, </w:t>
      </w:r>
      <w:r w:rsidR="008718C3" w:rsidRPr="0000444A">
        <w:rPr>
          <w:rFonts w:ascii="Times New Roman" w:hAnsi="Times New Roman" w:cs="Times New Roman"/>
          <w:kern w:val="0"/>
          <w:sz w:val="24"/>
          <w:szCs w:val="24"/>
        </w:rPr>
        <w:t>d</w:t>
      </w:r>
      <w:r w:rsidRPr="0000444A">
        <w:rPr>
          <w:rFonts w:ascii="Times New Roman" w:hAnsi="Times New Roman" w:cs="Times New Roman"/>
          <w:kern w:val="0"/>
          <w:sz w:val="24"/>
          <w:szCs w:val="24"/>
        </w:rPr>
        <w:t>iputado.</w:t>
      </w:r>
    </w:p>
    <w:p w14:paraId="425CE6EB" w14:textId="01015AAB" w:rsidR="00293C37" w:rsidRPr="0000444A" w:rsidRDefault="00293C37"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PRESIDENTE DIP. FAUSTINO DE LA CRUZ PÉREZ. Registre la Secretaría la asistencia al qu</w:t>
      </w:r>
      <w:r w:rsidR="008718C3" w:rsidRPr="0000444A">
        <w:rPr>
          <w:rFonts w:ascii="Times New Roman" w:hAnsi="Times New Roman" w:cs="Times New Roman"/>
          <w:kern w:val="0"/>
          <w:sz w:val="24"/>
          <w:szCs w:val="24"/>
        </w:rPr>
        <w:t>o</w:t>
      </w:r>
      <w:r w:rsidRPr="0000444A">
        <w:rPr>
          <w:rFonts w:ascii="Times New Roman" w:hAnsi="Times New Roman" w:cs="Times New Roman"/>
          <w:kern w:val="0"/>
          <w:sz w:val="24"/>
          <w:szCs w:val="24"/>
        </w:rPr>
        <w:t>rum.</w:t>
      </w:r>
    </w:p>
    <w:p w14:paraId="01138E5B" w14:textId="77777777" w:rsidR="00293C37" w:rsidRPr="0000444A" w:rsidRDefault="00293C37"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SECRETARIO DIP. VALENTÍN GONZÁLEZ BAUTISTA. Ha sido registrada la asistencia a la reunión.</w:t>
      </w:r>
    </w:p>
    <w:p w14:paraId="6648E963" w14:textId="1BEB480B" w:rsidR="00293C37" w:rsidRPr="0000444A" w:rsidRDefault="00293C37"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lastRenderedPageBreak/>
        <w:t xml:space="preserve">PRESIDENTE DIP. FAUSTINO DE LA CRUZ PÉREZ. Se levanta la reunión de la Comisión Legislativa de Procuración </w:t>
      </w:r>
      <w:r w:rsidR="00DF25F9" w:rsidRPr="0000444A">
        <w:rPr>
          <w:rFonts w:ascii="Times New Roman" w:hAnsi="Times New Roman" w:cs="Times New Roman"/>
          <w:kern w:val="0"/>
          <w:sz w:val="24"/>
          <w:szCs w:val="24"/>
        </w:rPr>
        <w:t xml:space="preserve">y Administración </w:t>
      </w:r>
      <w:r w:rsidRPr="0000444A">
        <w:rPr>
          <w:rFonts w:ascii="Times New Roman" w:hAnsi="Times New Roman" w:cs="Times New Roman"/>
          <w:kern w:val="0"/>
          <w:sz w:val="24"/>
          <w:szCs w:val="24"/>
        </w:rPr>
        <w:t xml:space="preserve">de Justicia, siendo </w:t>
      </w:r>
      <w:r w:rsidR="008718C3" w:rsidRPr="0000444A">
        <w:rPr>
          <w:rFonts w:ascii="Times New Roman" w:hAnsi="Times New Roman" w:cs="Times New Roman"/>
          <w:kern w:val="0"/>
          <w:sz w:val="24"/>
          <w:szCs w:val="24"/>
        </w:rPr>
        <w:t xml:space="preserve">las </w:t>
      </w:r>
      <w:r w:rsidRPr="0000444A">
        <w:rPr>
          <w:rFonts w:ascii="Times New Roman" w:hAnsi="Times New Roman" w:cs="Times New Roman"/>
          <w:kern w:val="0"/>
          <w:sz w:val="24"/>
          <w:szCs w:val="24"/>
        </w:rPr>
        <w:t>doce con ocho minutos del día jueves 29 de febrero del año 2024</w:t>
      </w:r>
      <w:r w:rsidR="008718C3" w:rsidRPr="0000444A">
        <w:rPr>
          <w:rFonts w:ascii="Times New Roman" w:hAnsi="Times New Roman" w:cs="Times New Roman"/>
          <w:kern w:val="0"/>
          <w:sz w:val="24"/>
          <w:szCs w:val="24"/>
        </w:rPr>
        <w:t>,</w:t>
      </w:r>
      <w:r w:rsidRPr="0000444A">
        <w:rPr>
          <w:rFonts w:ascii="Times New Roman" w:hAnsi="Times New Roman" w:cs="Times New Roman"/>
          <w:kern w:val="0"/>
          <w:sz w:val="24"/>
          <w:szCs w:val="24"/>
        </w:rPr>
        <w:t xml:space="preserve"> y se pide a sus integrantes quedar atentos a la próxima convocatoria.</w:t>
      </w:r>
    </w:p>
    <w:p w14:paraId="785A7D51" w14:textId="2AA9D1CA" w:rsidR="00A8569E" w:rsidRPr="0000444A" w:rsidRDefault="00293C37" w:rsidP="004646DD">
      <w:pPr>
        <w:pStyle w:val="Sinespaciado"/>
        <w:jc w:val="both"/>
        <w:rPr>
          <w:rFonts w:ascii="Times New Roman" w:hAnsi="Times New Roman" w:cs="Times New Roman"/>
          <w:kern w:val="0"/>
          <w:sz w:val="24"/>
          <w:szCs w:val="24"/>
        </w:rPr>
      </w:pPr>
      <w:r w:rsidRPr="0000444A">
        <w:rPr>
          <w:rFonts w:ascii="Times New Roman" w:hAnsi="Times New Roman" w:cs="Times New Roman"/>
          <w:kern w:val="0"/>
          <w:sz w:val="24"/>
          <w:szCs w:val="24"/>
        </w:rPr>
        <w:tab/>
        <w:t>Muchísimas gracias. Buena tarde.</w:t>
      </w:r>
    </w:p>
    <w:sectPr w:rsidR="00A8569E" w:rsidRPr="0000444A" w:rsidSect="00407E3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FF1E9" w14:textId="77777777" w:rsidR="00093278" w:rsidRDefault="00093278" w:rsidP="00853D07">
      <w:pPr>
        <w:spacing w:after="0" w:line="240" w:lineRule="auto"/>
      </w:pPr>
      <w:r>
        <w:separator/>
      </w:r>
    </w:p>
  </w:endnote>
  <w:endnote w:type="continuationSeparator" w:id="0">
    <w:p w14:paraId="17C629D2" w14:textId="77777777" w:rsidR="00093278" w:rsidRDefault="00093278" w:rsidP="00853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6608757"/>
      <w:docPartObj>
        <w:docPartGallery w:val="Page Numbers (Bottom of Page)"/>
        <w:docPartUnique/>
      </w:docPartObj>
    </w:sdtPr>
    <w:sdtEndPr/>
    <w:sdtContent>
      <w:p w14:paraId="5487A103" w14:textId="28F9919F" w:rsidR="00853D07" w:rsidRDefault="00853D07" w:rsidP="002608AF">
        <w:pPr>
          <w:pStyle w:val="Piedepgina"/>
          <w:jc w:val="right"/>
        </w:pPr>
        <w:r>
          <w:fldChar w:fldCharType="begin"/>
        </w:r>
        <w:r>
          <w:instrText>PAGE   \* MERGEFORMAT</w:instrText>
        </w:r>
        <w:r>
          <w:fldChar w:fldCharType="separate"/>
        </w:r>
        <w:r w:rsidR="0000444A" w:rsidRPr="0000444A">
          <w:rPr>
            <w:noProof/>
            <w:lang w:val="es-ES"/>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17A41" w14:textId="77777777" w:rsidR="00093278" w:rsidRDefault="00093278" w:rsidP="00853D07">
      <w:pPr>
        <w:spacing w:after="0" w:line="240" w:lineRule="auto"/>
      </w:pPr>
      <w:r>
        <w:separator/>
      </w:r>
    </w:p>
  </w:footnote>
  <w:footnote w:type="continuationSeparator" w:id="0">
    <w:p w14:paraId="73CF4E27" w14:textId="77777777" w:rsidR="00093278" w:rsidRDefault="00093278" w:rsidP="00853D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444A"/>
    <w:rsid w:val="00027F13"/>
    <w:rsid w:val="00045113"/>
    <w:rsid w:val="00057D71"/>
    <w:rsid w:val="00061FAC"/>
    <w:rsid w:val="0007152D"/>
    <w:rsid w:val="00077420"/>
    <w:rsid w:val="00093278"/>
    <w:rsid w:val="000F2DD0"/>
    <w:rsid w:val="00117ADD"/>
    <w:rsid w:val="00152C9E"/>
    <w:rsid w:val="00173130"/>
    <w:rsid w:val="00174A75"/>
    <w:rsid w:val="001855E0"/>
    <w:rsid w:val="001B39EF"/>
    <w:rsid w:val="001E300D"/>
    <w:rsid w:val="0020514F"/>
    <w:rsid w:val="002225B6"/>
    <w:rsid w:val="00253A90"/>
    <w:rsid w:val="002608AF"/>
    <w:rsid w:val="00292CE4"/>
    <w:rsid w:val="00293C37"/>
    <w:rsid w:val="00296773"/>
    <w:rsid w:val="002D5204"/>
    <w:rsid w:val="002F1E9B"/>
    <w:rsid w:val="002F75C5"/>
    <w:rsid w:val="00322BD4"/>
    <w:rsid w:val="00324843"/>
    <w:rsid w:val="00345F35"/>
    <w:rsid w:val="00381784"/>
    <w:rsid w:val="0039409C"/>
    <w:rsid w:val="003A57DA"/>
    <w:rsid w:val="003B0EA1"/>
    <w:rsid w:val="003D4E19"/>
    <w:rsid w:val="003F1C7F"/>
    <w:rsid w:val="003F20BB"/>
    <w:rsid w:val="004003E2"/>
    <w:rsid w:val="00401003"/>
    <w:rsid w:val="00407E37"/>
    <w:rsid w:val="00421023"/>
    <w:rsid w:val="004634AE"/>
    <w:rsid w:val="004646DD"/>
    <w:rsid w:val="004837E7"/>
    <w:rsid w:val="004A41CE"/>
    <w:rsid w:val="004B559D"/>
    <w:rsid w:val="004D0B41"/>
    <w:rsid w:val="00500D77"/>
    <w:rsid w:val="00502D04"/>
    <w:rsid w:val="00514BF5"/>
    <w:rsid w:val="005326EC"/>
    <w:rsid w:val="005474ED"/>
    <w:rsid w:val="005A4438"/>
    <w:rsid w:val="005F32E7"/>
    <w:rsid w:val="006116EF"/>
    <w:rsid w:val="006226BF"/>
    <w:rsid w:val="006306BF"/>
    <w:rsid w:val="00640C21"/>
    <w:rsid w:val="006B6111"/>
    <w:rsid w:val="006C1CB8"/>
    <w:rsid w:val="006F0651"/>
    <w:rsid w:val="00700810"/>
    <w:rsid w:val="007016A8"/>
    <w:rsid w:val="00737030"/>
    <w:rsid w:val="007446F3"/>
    <w:rsid w:val="00744ADF"/>
    <w:rsid w:val="0076649A"/>
    <w:rsid w:val="00771AFD"/>
    <w:rsid w:val="007E5C3A"/>
    <w:rsid w:val="007F4334"/>
    <w:rsid w:val="00853D07"/>
    <w:rsid w:val="008718C3"/>
    <w:rsid w:val="008B55E9"/>
    <w:rsid w:val="00910799"/>
    <w:rsid w:val="00913AA6"/>
    <w:rsid w:val="0092694A"/>
    <w:rsid w:val="009C59B8"/>
    <w:rsid w:val="009D2005"/>
    <w:rsid w:val="009D7B93"/>
    <w:rsid w:val="00A10AEF"/>
    <w:rsid w:val="00A124A6"/>
    <w:rsid w:val="00A125E2"/>
    <w:rsid w:val="00A15304"/>
    <w:rsid w:val="00A46D7B"/>
    <w:rsid w:val="00A50026"/>
    <w:rsid w:val="00A763E3"/>
    <w:rsid w:val="00A8569E"/>
    <w:rsid w:val="00AA3123"/>
    <w:rsid w:val="00AB0E2A"/>
    <w:rsid w:val="00B254D7"/>
    <w:rsid w:val="00B3689A"/>
    <w:rsid w:val="00B43A4E"/>
    <w:rsid w:val="00B52E28"/>
    <w:rsid w:val="00B760D2"/>
    <w:rsid w:val="00BA72AA"/>
    <w:rsid w:val="00BB0A57"/>
    <w:rsid w:val="00BE24FE"/>
    <w:rsid w:val="00BF55D0"/>
    <w:rsid w:val="00C04E82"/>
    <w:rsid w:val="00C1225C"/>
    <w:rsid w:val="00C221AA"/>
    <w:rsid w:val="00C63034"/>
    <w:rsid w:val="00C712AE"/>
    <w:rsid w:val="00C97C95"/>
    <w:rsid w:val="00CA5077"/>
    <w:rsid w:val="00CC704A"/>
    <w:rsid w:val="00CF09FA"/>
    <w:rsid w:val="00D24E32"/>
    <w:rsid w:val="00D25E62"/>
    <w:rsid w:val="00D32FA5"/>
    <w:rsid w:val="00D33761"/>
    <w:rsid w:val="00D34314"/>
    <w:rsid w:val="00D375BE"/>
    <w:rsid w:val="00D569B8"/>
    <w:rsid w:val="00D90C1A"/>
    <w:rsid w:val="00DB363D"/>
    <w:rsid w:val="00DC2F1A"/>
    <w:rsid w:val="00DD53F1"/>
    <w:rsid w:val="00DD6137"/>
    <w:rsid w:val="00DF25F9"/>
    <w:rsid w:val="00E13AAB"/>
    <w:rsid w:val="00EB053C"/>
    <w:rsid w:val="00EB50B7"/>
    <w:rsid w:val="00ED4965"/>
    <w:rsid w:val="00EE1450"/>
    <w:rsid w:val="00EF4EC7"/>
    <w:rsid w:val="00F00926"/>
    <w:rsid w:val="00F1445A"/>
    <w:rsid w:val="00F257CD"/>
    <w:rsid w:val="00F37F83"/>
    <w:rsid w:val="00F4699A"/>
    <w:rsid w:val="00F47372"/>
    <w:rsid w:val="00F5545D"/>
    <w:rsid w:val="00FD3364"/>
    <w:rsid w:val="00FF005F"/>
    <w:rsid w:val="00FF0F6C"/>
    <w:rsid w:val="00FF2A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D7BA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446F3"/>
    <w:pPr>
      <w:spacing w:after="0" w:line="240" w:lineRule="auto"/>
    </w:pPr>
    <w:rPr>
      <w:kern w:val="2"/>
      <w14:ligatures w14:val="standardContextual"/>
    </w:rPr>
  </w:style>
  <w:style w:type="character" w:customStyle="1" w:styleId="SinespaciadoCar">
    <w:name w:val="Sin espaciado Car"/>
    <w:link w:val="Sinespaciado"/>
    <w:uiPriority w:val="1"/>
    <w:locked/>
    <w:rsid w:val="007446F3"/>
    <w:rPr>
      <w:kern w:val="2"/>
      <w14:ligatures w14:val="standardContextual"/>
    </w:rPr>
  </w:style>
  <w:style w:type="paragraph" w:styleId="Encabezado">
    <w:name w:val="header"/>
    <w:basedOn w:val="Normal"/>
    <w:link w:val="EncabezadoCar"/>
    <w:uiPriority w:val="99"/>
    <w:unhideWhenUsed/>
    <w:rsid w:val="00853D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3D07"/>
  </w:style>
  <w:style w:type="paragraph" w:styleId="Piedepgina">
    <w:name w:val="footer"/>
    <w:basedOn w:val="Normal"/>
    <w:link w:val="PiedepginaCar"/>
    <w:uiPriority w:val="99"/>
    <w:unhideWhenUsed/>
    <w:rsid w:val="00853D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3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352325">
      <w:bodyDiv w:val="1"/>
      <w:marLeft w:val="0"/>
      <w:marRight w:val="0"/>
      <w:marTop w:val="0"/>
      <w:marBottom w:val="0"/>
      <w:divBdr>
        <w:top w:val="none" w:sz="0" w:space="0" w:color="auto"/>
        <w:left w:val="none" w:sz="0" w:space="0" w:color="auto"/>
        <w:bottom w:val="none" w:sz="0" w:space="0" w:color="auto"/>
        <w:right w:val="none" w:sz="0" w:space="0" w:color="auto"/>
      </w:divBdr>
    </w:div>
    <w:div w:id="522013718">
      <w:bodyDiv w:val="1"/>
      <w:marLeft w:val="0"/>
      <w:marRight w:val="0"/>
      <w:marTop w:val="0"/>
      <w:marBottom w:val="0"/>
      <w:divBdr>
        <w:top w:val="none" w:sz="0" w:space="0" w:color="auto"/>
        <w:left w:val="none" w:sz="0" w:space="0" w:color="auto"/>
        <w:bottom w:val="none" w:sz="0" w:space="0" w:color="auto"/>
        <w:right w:val="none" w:sz="0" w:space="0" w:color="auto"/>
      </w:divBdr>
    </w:div>
    <w:div w:id="676267760">
      <w:bodyDiv w:val="1"/>
      <w:marLeft w:val="0"/>
      <w:marRight w:val="0"/>
      <w:marTop w:val="0"/>
      <w:marBottom w:val="0"/>
      <w:divBdr>
        <w:top w:val="none" w:sz="0" w:space="0" w:color="auto"/>
        <w:left w:val="none" w:sz="0" w:space="0" w:color="auto"/>
        <w:bottom w:val="none" w:sz="0" w:space="0" w:color="auto"/>
        <w:right w:val="none" w:sz="0" w:space="0" w:color="auto"/>
      </w:divBdr>
    </w:div>
    <w:div w:id="1088506901">
      <w:bodyDiv w:val="1"/>
      <w:marLeft w:val="0"/>
      <w:marRight w:val="0"/>
      <w:marTop w:val="0"/>
      <w:marBottom w:val="0"/>
      <w:divBdr>
        <w:top w:val="none" w:sz="0" w:space="0" w:color="auto"/>
        <w:left w:val="none" w:sz="0" w:space="0" w:color="auto"/>
        <w:bottom w:val="none" w:sz="0" w:space="0" w:color="auto"/>
        <w:right w:val="none" w:sz="0" w:space="0" w:color="auto"/>
      </w:divBdr>
    </w:div>
    <w:div w:id="1092894551">
      <w:bodyDiv w:val="1"/>
      <w:marLeft w:val="0"/>
      <w:marRight w:val="0"/>
      <w:marTop w:val="0"/>
      <w:marBottom w:val="0"/>
      <w:divBdr>
        <w:top w:val="none" w:sz="0" w:space="0" w:color="auto"/>
        <w:left w:val="none" w:sz="0" w:space="0" w:color="auto"/>
        <w:bottom w:val="none" w:sz="0" w:space="0" w:color="auto"/>
        <w:right w:val="none" w:sz="0" w:space="0" w:color="auto"/>
      </w:divBdr>
    </w:div>
    <w:div w:id="1171409140">
      <w:bodyDiv w:val="1"/>
      <w:marLeft w:val="0"/>
      <w:marRight w:val="0"/>
      <w:marTop w:val="0"/>
      <w:marBottom w:val="0"/>
      <w:divBdr>
        <w:top w:val="none" w:sz="0" w:space="0" w:color="auto"/>
        <w:left w:val="none" w:sz="0" w:space="0" w:color="auto"/>
        <w:bottom w:val="none" w:sz="0" w:space="0" w:color="auto"/>
        <w:right w:val="none" w:sz="0" w:space="0" w:color="auto"/>
      </w:divBdr>
    </w:div>
    <w:div w:id="1353456272">
      <w:bodyDiv w:val="1"/>
      <w:marLeft w:val="0"/>
      <w:marRight w:val="0"/>
      <w:marTop w:val="0"/>
      <w:marBottom w:val="0"/>
      <w:divBdr>
        <w:top w:val="none" w:sz="0" w:space="0" w:color="auto"/>
        <w:left w:val="none" w:sz="0" w:space="0" w:color="auto"/>
        <w:bottom w:val="none" w:sz="0" w:space="0" w:color="auto"/>
        <w:right w:val="none" w:sz="0" w:space="0" w:color="auto"/>
      </w:divBdr>
    </w:div>
    <w:div w:id="1538464886">
      <w:bodyDiv w:val="1"/>
      <w:marLeft w:val="0"/>
      <w:marRight w:val="0"/>
      <w:marTop w:val="0"/>
      <w:marBottom w:val="0"/>
      <w:divBdr>
        <w:top w:val="none" w:sz="0" w:space="0" w:color="auto"/>
        <w:left w:val="none" w:sz="0" w:space="0" w:color="auto"/>
        <w:bottom w:val="none" w:sz="0" w:space="0" w:color="auto"/>
        <w:right w:val="none" w:sz="0" w:space="0" w:color="auto"/>
      </w:divBdr>
    </w:div>
    <w:div w:id="1605259084">
      <w:bodyDiv w:val="1"/>
      <w:marLeft w:val="0"/>
      <w:marRight w:val="0"/>
      <w:marTop w:val="0"/>
      <w:marBottom w:val="0"/>
      <w:divBdr>
        <w:top w:val="none" w:sz="0" w:space="0" w:color="auto"/>
        <w:left w:val="none" w:sz="0" w:space="0" w:color="auto"/>
        <w:bottom w:val="none" w:sz="0" w:space="0" w:color="auto"/>
        <w:right w:val="none" w:sz="0" w:space="0" w:color="auto"/>
      </w:divBdr>
    </w:div>
    <w:div w:id="197560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11</Pages>
  <Words>6007</Words>
  <Characters>33043</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38973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112</cp:revision>
  <dcterms:created xsi:type="dcterms:W3CDTF">2022-10-19T14:03:00Z</dcterms:created>
  <dcterms:modified xsi:type="dcterms:W3CDTF">2024-03-04T23:35:00Z</dcterms:modified>
</cp:coreProperties>
</file>