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F722E" w14:textId="42056296" w:rsidR="00D14FC9" w:rsidRPr="00F603FA" w:rsidRDefault="00D14FC9" w:rsidP="00F603FA">
      <w:pPr>
        <w:pStyle w:val="Sinespaciado"/>
        <w:jc w:val="center"/>
        <w:rPr>
          <w:rFonts w:ascii="Times New Roman" w:hAnsi="Times New Roman" w:cs="Times New Roman"/>
          <w:sz w:val="24"/>
          <w:szCs w:val="24"/>
        </w:rPr>
      </w:pPr>
      <w:bookmarkStart w:id="0" w:name="_GoBack"/>
      <w:r w:rsidRPr="00F603FA">
        <w:rPr>
          <w:rFonts w:ascii="Times New Roman" w:hAnsi="Times New Roman" w:cs="Times New Roman"/>
          <w:sz w:val="24"/>
          <w:szCs w:val="24"/>
        </w:rPr>
        <w:t>REUNIÓN DE LAS COMISI</w:t>
      </w:r>
      <w:r w:rsidR="00792104" w:rsidRPr="00F603FA">
        <w:rPr>
          <w:rFonts w:ascii="Times New Roman" w:hAnsi="Times New Roman" w:cs="Times New Roman"/>
          <w:sz w:val="24"/>
          <w:szCs w:val="24"/>
        </w:rPr>
        <w:t>O</w:t>
      </w:r>
      <w:r w:rsidRPr="00F603FA">
        <w:rPr>
          <w:rFonts w:ascii="Times New Roman" w:hAnsi="Times New Roman" w:cs="Times New Roman"/>
          <w:sz w:val="24"/>
          <w:szCs w:val="24"/>
        </w:rPr>
        <w:t>NES LEGISLATIVAS DE PROCURACI</w:t>
      </w:r>
      <w:r w:rsidR="00792104" w:rsidRPr="00F603FA">
        <w:rPr>
          <w:rFonts w:ascii="Times New Roman" w:hAnsi="Times New Roman" w:cs="Times New Roman"/>
          <w:sz w:val="24"/>
          <w:szCs w:val="24"/>
        </w:rPr>
        <w:t>Ó</w:t>
      </w:r>
      <w:r w:rsidRPr="00F603FA">
        <w:rPr>
          <w:rFonts w:ascii="Times New Roman" w:hAnsi="Times New Roman" w:cs="Times New Roman"/>
          <w:sz w:val="24"/>
          <w:szCs w:val="24"/>
        </w:rPr>
        <w:t>N Y ADMINISTRACI</w:t>
      </w:r>
      <w:r w:rsidR="00792104" w:rsidRPr="00F603FA">
        <w:rPr>
          <w:rFonts w:ascii="Times New Roman" w:hAnsi="Times New Roman" w:cs="Times New Roman"/>
          <w:sz w:val="24"/>
          <w:szCs w:val="24"/>
        </w:rPr>
        <w:t>Ó</w:t>
      </w:r>
      <w:r w:rsidRPr="00F603FA">
        <w:rPr>
          <w:rFonts w:ascii="Times New Roman" w:hAnsi="Times New Roman" w:cs="Times New Roman"/>
          <w:sz w:val="24"/>
          <w:szCs w:val="24"/>
        </w:rPr>
        <w:t>N DE JUSTICIA</w:t>
      </w:r>
      <w:r w:rsidR="00F80A73" w:rsidRPr="00F603FA">
        <w:rPr>
          <w:rFonts w:ascii="Times New Roman" w:hAnsi="Times New Roman" w:cs="Times New Roman"/>
          <w:sz w:val="24"/>
          <w:szCs w:val="24"/>
        </w:rPr>
        <w:t>,</w:t>
      </w:r>
      <w:r w:rsidRPr="00F603FA">
        <w:rPr>
          <w:rFonts w:ascii="Times New Roman" w:hAnsi="Times New Roman" w:cs="Times New Roman"/>
          <w:sz w:val="24"/>
          <w:szCs w:val="24"/>
        </w:rPr>
        <w:t xml:space="preserve"> Y PROTECCI</w:t>
      </w:r>
      <w:r w:rsidR="00792104" w:rsidRPr="00F603FA">
        <w:rPr>
          <w:rFonts w:ascii="Times New Roman" w:hAnsi="Times New Roman" w:cs="Times New Roman"/>
          <w:sz w:val="24"/>
          <w:szCs w:val="24"/>
        </w:rPr>
        <w:t>Ó</w:t>
      </w:r>
      <w:r w:rsidRPr="00F603FA">
        <w:rPr>
          <w:rFonts w:ascii="Times New Roman" w:hAnsi="Times New Roman" w:cs="Times New Roman"/>
          <w:sz w:val="24"/>
          <w:szCs w:val="24"/>
        </w:rPr>
        <w:t>N AMBIENTAL Y CAMBIO CLIM</w:t>
      </w:r>
      <w:r w:rsidR="00792104" w:rsidRPr="00F603FA">
        <w:rPr>
          <w:rFonts w:ascii="Times New Roman" w:hAnsi="Times New Roman" w:cs="Times New Roman"/>
          <w:sz w:val="24"/>
          <w:szCs w:val="24"/>
        </w:rPr>
        <w:t>Á</w:t>
      </w:r>
      <w:r w:rsidRPr="00F603FA">
        <w:rPr>
          <w:rFonts w:ascii="Times New Roman" w:hAnsi="Times New Roman" w:cs="Times New Roman"/>
          <w:sz w:val="24"/>
          <w:szCs w:val="24"/>
        </w:rPr>
        <w:t>TICO DE LA</w:t>
      </w:r>
      <w:r w:rsidR="00F80A73" w:rsidRPr="00F603FA">
        <w:rPr>
          <w:rFonts w:ascii="Times New Roman" w:hAnsi="Times New Roman" w:cs="Times New Roman"/>
          <w:sz w:val="24"/>
          <w:szCs w:val="24"/>
        </w:rPr>
        <w:t xml:space="preserve"> H.</w:t>
      </w:r>
      <w:r w:rsidRPr="00F603FA">
        <w:rPr>
          <w:rFonts w:ascii="Times New Roman" w:hAnsi="Times New Roman" w:cs="Times New Roman"/>
          <w:sz w:val="24"/>
          <w:szCs w:val="24"/>
        </w:rPr>
        <w:t xml:space="preserve"> LXI LEGISLATURA DEL ESTADO DE MÉXICO.</w:t>
      </w:r>
    </w:p>
    <w:p w14:paraId="177C23D5" w14:textId="77777777" w:rsidR="00D14FC9" w:rsidRPr="00F603FA" w:rsidRDefault="00D14FC9" w:rsidP="00F603FA">
      <w:pPr>
        <w:pStyle w:val="Sinespaciado"/>
        <w:jc w:val="center"/>
        <w:rPr>
          <w:rFonts w:ascii="Times New Roman" w:hAnsi="Times New Roman" w:cs="Times New Roman"/>
          <w:sz w:val="24"/>
          <w:szCs w:val="24"/>
        </w:rPr>
      </w:pPr>
    </w:p>
    <w:p w14:paraId="1077630C" w14:textId="63A3F4D9" w:rsidR="00D14FC9" w:rsidRPr="00F603FA" w:rsidRDefault="00D14FC9" w:rsidP="00F603FA">
      <w:pPr>
        <w:pStyle w:val="Sinespaciado"/>
        <w:jc w:val="center"/>
        <w:rPr>
          <w:rFonts w:ascii="Times New Roman" w:hAnsi="Times New Roman" w:cs="Times New Roman"/>
          <w:sz w:val="24"/>
          <w:szCs w:val="24"/>
        </w:rPr>
      </w:pPr>
      <w:r w:rsidRPr="00F603FA">
        <w:rPr>
          <w:rFonts w:ascii="Times New Roman" w:hAnsi="Times New Roman" w:cs="Times New Roman"/>
          <w:sz w:val="24"/>
          <w:szCs w:val="24"/>
        </w:rPr>
        <w:t>Celebrada el día 21 de marzo de</w:t>
      </w:r>
      <w:r w:rsidR="00F80A73" w:rsidRPr="00F603FA">
        <w:rPr>
          <w:rFonts w:ascii="Times New Roman" w:hAnsi="Times New Roman" w:cs="Times New Roman"/>
          <w:sz w:val="24"/>
          <w:szCs w:val="24"/>
        </w:rPr>
        <w:t>l</w:t>
      </w:r>
      <w:r w:rsidRPr="00F603FA">
        <w:rPr>
          <w:rFonts w:ascii="Times New Roman" w:hAnsi="Times New Roman" w:cs="Times New Roman"/>
          <w:sz w:val="24"/>
          <w:szCs w:val="24"/>
        </w:rPr>
        <w:t xml:space="preserve"> 2024.</w:t>
      </w:r>
    </w:p>
    <w:p w14:paraId="4F1F6D78" w14:textId="77777777" w:rsidR="00D14FC9" w:rsidRPr="00F603FA" w:rsidRDefault="00D14FC9" w:rsidP="00F603FA">
      <w:pPr>
        <w:pStyle w:val="Sinespaciado"/>
        <w:jc w:val="center"/>
        <w:rPr>
          <w:rFonts w:ascii="Times New Roman" w:hAnsi="Times New Roman" w:cs="Times New Roman"/>
          <w:sz w:val="24"/>
          <w:szCs w:val="24"/>
        </w:rPr>
      </w:pPr>
    </w:p>
    <w:p w14:paraId="03B77195" w14:textId="77777777" w:rsidR="00D14FC9" w:rsidRPr="00F603FA" w:rsidRDefault="00D14FC9" w:rsidP="00F603FA">
      <w:pPr>
        <w:pStyle w:val="Sinespaciado"/>
        <w:jc w:val="center"/>
        <w:rPr>
          <w:rFonts w:ascii="Times New Roman" w:hAnsi="Times New Roman" w:cs="Times New Roman"/>
          <w:sz w:val="24"/>
          <w:szCs w:val="24"/>
        </w:rPr>
      </w:pPr>
      <w:r w:rsidRPr="00F603FA">
        <w:rPr>
          <w:rFonts w:ascii="Times New Roman" w:hAnsi="Times New Roman" w:cs="Times New Roman"/>
          <w:sz w:val="24"/>
          <w:szCs w:val="24"/>
        </w:rPr>
        <w:t xml:space="preserve">Presidencia del diputado Alfredo Quiroz Fuentes. </w:t>
      </w:r>
    </w:p>
    <w:p w14:paraId="2F8D2491" w14:textId="77777777" w:rsidR="00D14FC9" w:rsidRPr="00F603FA" w:rsidRDefault="00D14FC9" w:rsidP="00F603FA">
      <w:pPr>
        <w:pStyle w:val="Sinespaciado"/>
        <w:jc w:val="center"/>
        <w:rPr>
          <w:rFonts w:ascii="Times New Roman" w:hAnsi="Times New Roman" w:cs="Times New Roman"/>
          <w:sz w:val="24"/>
          <w:szCs w:val="24"/>
        </w:rPr>
      </w:pPr>
    </w:p>
    <w:p w14:paraId="589B0F0D" w14:textId="1650B6E7" w:rsidR="00AB302B" w:rsidRPr="00F603FA" w:rsidRDefault="00D14FC9"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 xml:space="preserve">PRESIDENTE DIP. ALFREDO QUIROZ FUENTES. </w:t>
      </w:r>
      <w:r w:rsidR="00AB302B" w:rsidRPr="00F603FA">
        <w:rPr>
          <w:rFonts w:ascii="Times New Roman" w:hAnsi="Times New Roman" w:cs="Times New Roman"/>
          <w:sz w:val="24"/>
          <w:szCs w:val="24"/>
        </w:rPr>
        <w:t xml:space="preserve">Saludo a las diputadas y diputados de las Comisiones Legislativas de Procuración y Administración de Justicia y </w:t>
      </w:r>
      <w:r w:rsidR="006B2323" w:rsidRPr="00F603FA">
        <w:rPr>
          <w:rFonts w:ascii="Times New Roman" w:hAnsi="Times New Roman" w:cs="Times New Roman"/>
          <w:sz w:val="24"/>
          <w:szCs w:val="24"/>
        </w:rPr>
        <w:t xml:space="preserve">de </w:t>
      </w:r>
      <w:r w:rsidR="00AB302B" w:rsidRPr="00F603FA">
        <w:rPr>
          <w:rFonts w:ascii="Times New Roman" w:hAnsi="Times New Roman" w:cs="Times New Roman"/>
          <w:sz w:val="24"/>
          <w:szCs w:val="24"/>
        </w:rPr>
        <w:t>Protección Ambiental y Cambio Climático. Valoro su disposición para la realización de estos trabajos.</w:t>
      </w:r>
    </w:p>
    <w:p w14:paraId="54C0946F" w14:textId="7CF27495" w:rsidR="00D14FC9" w:rsidRPr="00F603FA" w:rsidRDefault="00AB302B"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r>
      <w:r w:rsidR="00D14FC9" w:rsidRPr="00F603FA">
        <w:rPr>
          <w:rFonts w:ascii="Times New Roman" w:hAnsi="Times New Roman" w:cs="Times New Roman"/>
          <w:sz w:val="24"/>
          <w:szCs w:val="24"/>
        </w:rPr>
        <w:t xml:space="preserve">Agradezco que nos acompañen en el </w:t>
      </w:r>
      <w:r w:rsidRPr="00F603FA">
        <w:rPr>
          <w:rFonts w:ascii="Times New Roman" w:hAnsi="Times New Roman" w:cs="Times New Roman"/>
          <w:sz w:val="24"/>
          <w:szCs w:val="24"/>
        </w:rPr>
        <w:t>Recinto Legislativo</w:t>
      </w:r>
      <w:r w:rsidR="00D14FC9" w:rsidRPr="00F603FA">
        <w:rPr>
          <w:rFonts w:ascii="Times New Roman" w:hAnsi="Times New Roman" w:cs="Times New Roman"/>
          <w:sz w:val="24"/>
          <w:szCs w:val="24"/>
        </w:rPr>
        <w:t xml:space="preserve"> y </w:t>
      </w:r>
      <w:r w:rsidRPr="00F603FA">
        <w:rPr>
          <w:rFonts w:ascii="Times New Roman" w:hAnsi="Times New Roman" w:cs="Times New Roman"/>
          <w:sz w:val="24"/>
          <w:szCs w:val="24"/>
        </w:rPr>
        <w:t>en</w:t>
      </w:r>
      <w:r w:rsidR="00D14FC9" w:rsidRPr="00F603FA">
        <w:rPr>
          <w:rFonts w:ascii="Times New Roman" w:hAnsi="Times New Roman" w:cs="Times New Roman"/>
          <w:sz w:val="24"/>
          <w:szCs w:val="24"/>
        </w:rPr>
        <w:t xml:space="preserve"> las redes sociales.</w:t>
      </w:r>
    </w:p>
    <w:p w14:paraId="7B0B4448" w14:textId="48756C4B" w:rsidR="00D14FC9" w:rsidRPr="00F603FA" w:rsidRDefault="00D14FC9"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La reunión</w:t>
      </w:r>
      <w:r w:rsidR="00AB302B" w:rsidRPr="00F603FA">
        <w:rPr>
          <w:rFonts w:ascii="Times New Roman" w:hAnsi="Times New Roman" w:cs="Times New Roman"/>
          <w:sz w:val="24"/>
          <w:szCs w:val="24"/>
        </w:rPr>
        <w:t>,</w:t>
      </w:r>
      <w:r w:rsidRPr="00F603FA">
        <w:rPr>
          <w:rFonts w:ascii="Times New Roman" w:hAnsi="Times New Roman" w:cs="Times New Roman"/>
          <w:sz w:val="24"/>
          <w:szCs w:val="24"/>
        </w:rPr>
        <w:t xml:space="preserve"> en modalidad mixta</w:t>
      </w:r>
      <w:r w:rsidR="00AB302B" w:rsidRPr="00F603FA">
        <w:rPr>
          <w:rFonts w:ascii="Times New Roman" w:hAnsi="Times New Roman" w:cs="Times New Roman"/>
          <w:sz w:val="24"/>
          <w:szCs w:val="24"/>
        </w:rPr>
        <w:t>,</w:t>
      </w:r>
      <w:r w:rsidRPr="00F603FA">
        <w:rPr>
          <w:rFonts w:ascii="Times New Roman" w:hAnsi="Times New Roman" w:cs="Times New Roman"/>
          <w:sz w:val="24"/>
          <w:szCs w:val="24"/>
        </w:rPr>
        <w:t xml:space="preserve"> se sujeta en lo conducente del artículo 40 </w:t>
      </w:r>
      <w:r w:rsidR="00AB302B" w:rsidRPr="00F603FA">
        <w:rPr>
          <w:rFonts w:ascii="Times New Roman" w:hAnsi="Times New Roman" w:cs="Times New Roman"/>
          <w:sz w:val="24"/>
          <w:szCs w:val="24"/>
        </w:rPr>
        <w:t>B</w:t>
      </w:r>
      <w:r w:rsidRPr="00F603FA">
        <w:rPr>
          <w:rFonts w:ascii="Times New Roman" w:hAnsi="Times New Roman" w:cs="Times New Roman"/>
          <w:sz w:val="24"/>
          <w:szCs w:val="24"/>
        </w:rPr>
        <w:t>is de la Ley Orgánica de este Poder Legislativo.</w:t>
      </w:r>
    </w:p>
    <w:p w14:paraId="7A4775D0" w14:textId="7C67466B" w:rsidR="00D14FC9" w:rsidRPr="00F603FA" w:rsidRDefault="00D14FC9"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 xml:space="preserve">Para la validez de los trabajos, pido a la </w:t>
      </w:r>
      <w:r w:rsidR="00AB302B" w:rsidRPr="00F603FA">
        <w:rPr>
          <w:rFonts w:ascii="Times New Roman" w:hAnsi="Times New Roman" w:cs="Times New Roman"/>
          <w:sz w:val="24"/>
          <w:szCs w:val="24"/>
        </w:rPr>
        <w:t>S</w:t>
      </w:r>
      <w:r w:rsidRPr="00F603FA">
        <w:rPr>
          <w:rFonts w:ascii="Times New Roman" w:hAnsi="Times New Roman" w:cs="Times New Roman"/>
          <w:sz w:val="24"/>
          <w:szCs w:val="24"/>
        </w:rPr>
        <w:t>ecretaría verifique el qu</w:t>
      </w:r>
      <w:r w:rsidR="007D5656" w:rsidRPr="00F603FA">
        <w:rPr>
          <w:rFonts w:ascii="Times New Roman" w:hAnsi="Times New Roman" w:cs="Times New Roman"/>
          <w:sz w:val="24"/>
          <w:szCs w:val="24"/>
        </w:rPr>
        <w:t>ó</w:t>
      </w:r>
      <w:r w:rsidRPr="00F603FA">
        <w:rPr>
          <w:rFonts w:ascii="Times New Roman" w:hAnsi="Times New Roman" w:cs="Times New Roman"/>
          <w:sz w:val="24"/>
          <w:szCs w:val="24"/>
        </w:rPr>
        <w:t>rum.</w:t>
      </w:r>
    </w:p>
    <w:p w14:paraId="227FAFEA" w14:textId="77777777" w:rsidR="00D14FC9" w:rsidRPr="00F603FA" w:rsidRDefault="00D14FC9" w:rsidP="00F603FA">
      <w:pPr>
        <w:pStyle w:val="Sinespaciado"/>
        <w:jc w:val="both"/>
        <w:rPr>
          <w:rFonts w:ascii="Times New Roman" w:hAnsi="Times New Roman" w:cs="Times New Roman"/>
          <w:i/>
          <w:sz w:val="24"/>
          <w:szCs w:val="24"/>
        </w:rPr>
      </w:pPr>
      <w:r w:rsidRPr="00F603FA">
        <w:rPr>
          <w:rFonts w:ascii="Times New Roman" w:hAnsi="Times New Roman" w:cs="Times New Roman"/>
          <w:sz w:val="24"/>
          <w:szCs w:val="24"/>
        </w:rPr>
        <w:t xml:space="preserve">SECRETARIO DIP. GERARDO LAMAS POMBO. Paso listo de asistencia. </w:t>
      </w:r>
    </w:p>
    <w:p w14:paraId="178C6785" w14:textId="0FC9187D" w:rsidR="00D14FC9" w:rsidRPr="00F603FA" w:rsidRDefault="00D14FC9" w:rsidP="00F603FA">
      <w:pPr>
        <w:pStyle w:val="Sinespaciado"/>
        <w:jc w:val="center"/>
        <w:rPr>
          <w:rFonts w:ascii="Times New Roman" w:hAnsi="Times New Roman" w:cs="Times New Roman"/>
          <w:i/>
          <w:sz w:val="24"/>
          <w:szCs w:val="24"/>
        </w:rPr>
      </w:pPr>
      <w:r w:rsidRPr="00F603FA">
        <w:rPr>
          <w:rFonts w:ascii="Times New Roman" w:hAnsi="Times New Roman" w:cs="Times New Roman"/>
          <w:i/>
          <w:sz w:val="24"/>
          <w:szCs w:val="24"/>
        </w:rPr>
        <w:t xml:space="preserve">(Registro de </w:t>
      </w:r>
      <w:r w:rsidR="00AA755A" w:rsidRPr="00F603FA">
        <w:rPr>
          <w:rFonts w:ascii="Times New Roman" w:hAnsi="Times New Roman" w:cs="Times New Roman"/>
          <w:i/>
          <w:sz w:val="24"/>
          <w:szCs w:val="24"/>
        </w:rPr>
        <w:t>a</w:t>
      </w:r>
      <w:r w:rsidRPr="00F603FA">
        <w:rPr>
          <w:rFonts w:ascii="Times New Roman" w:hAnsi="Times New Roman" w:cs="Times New Roman"/>
          <w:i/>
          <w:sz w:val="24"/>
          <w:szCs w:val="24"/>
        </w:rPr>
        <w:t>sistencia)</w:t>
      </w:r>
    </w:p>
    <w:p w14:paraId="006C260C" w14:textId="697C683C" w:rsidR="00D14FC9" w:rsidRPr="00F603FA" w:rsidRDefault="00D14FC9"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PRESIDENTE DIP. ALFREDO QUIROZ FUENTES. Se declara la existencia de qu</w:t>
      </w:r>
      <w:r w:rsidR="007D5656" w:rsidRPr="00F603FA">
        <w:rPr>
          <w:rFonts w:ascii="Times New Roman" w:hAnsi="Times New Roman" w:cs="Times New Roman"/>
          <w:sz w:val="24"/>
          <w:szCs w:val="24"/>
        </w:rPr>
        <w:t>ó</w:t>
      </w:r>
      <w:r w:rsidRPr="00F603FA">
        <w:rPr>
          <w:rFonts w:ascii="Times New Roman" w:hAnsi="Times New Roman" w:cs="Times New Roman"/>
          <w:sz w:val="24"/>
          <w:szCs w:val="24"/>
        </w:rPr>
        <w:t>rum y se abre</w:t>
      </w:r>
      <w:r w:rsidR="00770539" w:rsidRPr="00F603FA">
        <w:rPr>
          <w:rFonts w:ascii="Times New Roman" w:hAnsi="Times New Roman" w:cs="Times New Roman"/>
          <w:sz w:val="24"/>
          <w:szCs w:val="24"/>
        </w:rPr>
        <w:t xml:space="preserve"> la reunión de las</w:t>
      </w:r>
      <w:r w:rsidRPr="00F603FA">
        <w:rPr>
          <w:rFonts w:ascii="Times New Roman" w:hAnsi="Times New Roman" w:cs="Times New Roman"/>
          <w:sz w:val="24"/>
          <w:szCs w:val="24"/>
        </w:rPr>
        <w:t xml:space="preserve"> </w:t>
      </w:r>
      <w:r w:rsidR="00770539" w:rsidRPr="00F603FA">
        <w:rPr>
          <w:rFonts w:ascii="Times New Roman" w:hAnsi="Times New Roman" w:cs="Times New Roman"/>
          <w:sz w:val="24"/>
          <w:szCs w:val="24"/>
        </w:rPr>
        <w:t>Comisiones</w:t>
      </w:r>
      <w:r w:rsidRPr="00F603FA">
        <w:rPr>
          <w:rFonts w:ascii="Times New Roman" w:hAnsi="Times New Roman" w:cs="Times New Roman"/>
          <w:sz w:val="24"/>
          <w:szCs w:val="24"/>
        </w:rPr>
        <w:t xml:space="preserve"> </w:t>
      </w:r>
      <w:r w:rsidR="00770539" w:rsidRPr="00F603FA">
        <w:rPr>
          <w:rFonts w:ascii="Times New Roman" w:hAnsi="Times New Roman" w:cs="Times New Roman"/>
          <w:sz w:val="24"/>
          <w:szCs w:val="24"/>
        </w:rPr>
        <w:t>L</w:t>
      </w:r>
      <w:r w:rsidRPr="00F603FA">
        <w:rPr>
          <w:rFonts w:ascii="Times New Roman" w:hAnsi="Times New Roman" w:cs="Times New Roman"/>
          <w:sz w:val="24"/>
          <w:szCs w:val="24"/>
        </w:rPr>
        <w:t xml:space="preserve">egislativas de Procuración y Administración de Justicia y </w:t>
      </w:r>
      <w:r w:rsidR="00770539" w:rsidRPr="00F603FA">
        <w:rPr>
          <w:rFonts w:ascii="Times New Roman" w:hAnsi="Times New Roman" w:cs="Times New Roman"/>
          <w:sz w:val="24"/>
          <w:szCs w:val="24"/>
        </w:rPr>
        <w:t xml:space="preserve">de </w:t>
      </w:r>
      <w:r w:rsidRPr="00F603FA">
        <w:rPr>
          <w:rFonts w:ascii="Times New Roman" w:hAnsi="Times New Roman" w:cs="Times New Roman"/>
          <w:sz w:val="24"/>
          <w:szCs w:val="24"/>
        </w:rPr>
        <w:t xml:space="preserve">Protección Ambiental y Cambio Climático, siendo </w:t>
      </w:r>
      <w:r w:rsidR="00770539" w:rsidRPr="00F603FA">
        <w:rPr>
          <w:rFonts w:ascii="Times New Roman" w:hAnsi="Times New Roman" w:cs="Times New Roman"/>
          <w:sz w:val="24"/>
          <w:szCs w:val="24"/>
        </w:rPr>
        <w:t xml:space="preserve">las </w:t>
      </w:r>
      <w:r w:rsidRPr="00F603FA">
        <w:rPr>
          <w:rFonts w:ascii="Times New Roman" w:hAnsi="Times New Roman" w:cs="Times New Roman"/>
          <w:sz w:val="24"/>
          <w:szCs w:val="24"/>
        </w:rPr>
        <w:t xml:space="preserve">once horas con veintiséis minutos del día jueves </w:t>
      </w:r>
      <w:r w:rsidR="00770539" w:rsidRPr="00F603FA">
        <w:rPr>
          <w:rFonts w:ascii="Times New Roman" w:hAnsi="Times New Roman" w:cs="Times New Roman"/>
          <w:sz w:val="24"/>
          <w:szCs w:val="24"/>
        </w:rPr>
        <w:t xml:space="preserve">veintiuno </w:t>
      </w:r>
      <w:r w:rsidRPr="00F603FA">
        <w:rPr>
          <w:rFonts w:ascii="Times New Roman" w:hAnsi="Times New Roman" w:cs="Times New Roman"/>
          <w:sz w:val="24"/>
          <w:szCs w:val="24"/>
        </w:rPr>
        <w:t xml:space="preserve">de marzo del año </w:t>
      </w:r>
      <w:r w:rsidR="00770539" w:rsidRPr="00F603FA">
        <w:rPr>
          <w:rFonts w:ascii="Times New Roman" w:hAnsi="Times New Roman" w:cs="Times New Roman"/>
          <w:sz w:val="24"/>
          <w:szCs w:val="24"/>
        </w:rPr>
        <w:t>dos mil veinticuatro</w:t>
      </w:r>
      <w:r w:rsidRPr="00F603FA">
        <w:rPr>
          <w:rFonts w:ascii="Times New Roman" w:hAnsi="Times New Roman" w:cs="Times New Roman"/>
          <w:sz w:val="24"/>
          <w:szCs w:val="24"/>
        </w:rPr>
        <w:t>.</w:t>
      </w:r>
    </w:p>
    <w:p w14:paraId="4FFC4DD6" w14:textId="472F105B" w:rsidR="00D14FC9" w:rsidRPr="00F603FA" w:rsidRDefault="00D14FC9"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Considerando el artículo 16 del Reglamento de este Poder Legislativo, la reunión es pública.</w:t>
      </w:r>
    </w:p>
    <w:p w14:paraId="1D42DC6B" w14:textId="549CF6E9" w:rsidR="00D14FC9" w:rsidRPr="00F603FA" w:rsidRDefault="00D14FC9"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Mencion</w:t>
      </w:r>
      <w:r w:rsidR="00770539" w:rsidRPr="00F603FA">
        <w:rPr>
          <w:rFonts w:ascii="Times New Roman" w:hAnsi="Times New Roman" w:cs="Times New Roman"/>
          <w:sz w:val="24"/>
          <w:szCs w:val="24"/>
        </w:rPr>
        <w:t>e</w:t>
      </w:r>
      <w:r w:rsidRPr="00F603FA">
        <w:rPr>
          <w:rFonts w:ascii="Times New Roman" w:hAnsi="Times New Roman" w:cs="Times New Roman"/>
          <w:sz w:val="24"/>
          <w:szCs w:val="24"/>
        </w:rPr>
        <w:t xml:space="preserve"> la Secretaría de la propuesta del </w:t>
      </w:r>
      <w:r w:rsidR="003C7F1B" w:rsidRPr="00F603FA">
        <w:rPr>
          <w:rFonts w:ascii="Times New Roman" w:hAnsi="Times New Roman" w:cs="Times New Roman"/>
          <w:sz w:val="24"/>
          <w:szCs w:val="24"/>
        </w:rPr>
        <w:t>orden</w:t>
      </w:r>
      <w:r w:rsidRPr="00F603FA">
        <w:rPr>
          <w:rFonts w:ascii="Times New Roman" w:hAnsi="Times New Roman" w:cs="Times New Roman"/>
          <w:sz w:val="24"/>
          <w:szCs w:val="24"/>
        </w:rPr>
        <w:t xml:space="preserve"> del día.</w:t>
      </w:r>
    </w:p>
    <w:p w14:paraId="290EB35D" w14:textId="77777777" w:rsidR="00D14FC9" w:rsidRPr="00F603FA" w:rsidRDefault="00D14FC9"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SECRETARIO DIP. GERARDO LAMAS POMBO. La propuesta del orden del día es la siguiente:</w:t>
      </w:r>
    </w:p>
    <w:p w14:paraId="3403BCFE" w14:textId="30BA4294" w:rsidR="00AC4192" w:rsidRPr="00F603FA" w:rsidRDefault="00D14FC9" w:rsidP="00F603FA">
      <w:pPr>
        <w:pStyle w:val="Sinespaciado"/>
        <w:jc w:val="both"/>
        <w:rPr>
          <w:rFonts w:ascii="Times New Roman" w:hAnsi="Times New Roman" w:cs="Times New Roman"/>
          <w:b/>
          <w:sz w:val="24"/>
          <w:szCs w:val="24"/>
        </w:rPr>
      </w:pPr>
      <w:r w:rsidRPr="00F603FA">
        <w:rPr>
          <w:rFonts w:ascii="Times New Roman" w:hAnsi="Times New Roman" w:cs="Times New Roman"/>
          <w:b/>
          <w:sz w:val="24"/>
          <w:szCs w:val="24"/>
        </w:rPr>
        <w:t xml:space="preserve">1. Análisis de la iniciativa con proyecto de decreto por el que se adiciona un segundo, tercer y último párrafo al artículo 235 </w:t>
      </w:r>
      <w:r w:rsidR="00692B58" w:rsidRPr="00F603FA">
        <w:rPr>
          <w:rFonts w:ascii="Times New Roman" w:hAnsi="Times New Roman" w:cs="Times New Roman"/>
          <w:b/>
          <w:sz w:val="24"/>
          <w:szCs w:val="24"/>
        </w:rPr>
        <w:t>B</w:t>
      </w:r>
      <w:r w:rsidRPr="00F603FA">
        <w:rPr>
          <w:rFonts w:ascii="Times New Roman" w:hAnsi="Times New Roman" w:cs="Times New Roman"/>
          <w:b/>
          <w:sz w:val="24"/>
          <w:szCs w:val="24"/>
        </w:rPr>
        <w:t xml:space="preserve">is y se reforma el 235 </w:t>
      </w:r>
      <w:r w:rsidR="00692B58" w:rsidRPr="00F603FA">
        <w:rPr>
          <w:rFonts w:ascii="Times New Roman" w:hAnsi="Times New Roman" w:cs="Times New Roman"/>
          <w:b/>
          <w:sz w:val="24"/>
          <w:szCs w:val="24"/>
        </w:rPr>
        <w:t>T</w:t>
      </w:r>
      <w:r w:rsidRPr="00F603FA">
        <w:rPr>
          <w:rFonts w:ascii="Times New Roman" w:hAnsi="Times New Roman" w:cs="Times New Roman"/>
          <w:b/>
          <w:sz w:val="24"/>
          <w:szCs w:val="24"/>
        </w:rPr>
        <w:t>er del Código Penal del Estado de México y se reforma la fracción III y se adiciona la fracción XIII, recorriéndose la subsecuente</w:t>
      </w:r>
      <w:r w:rsidR="00692B58" w:rsidRPr="00F603FA">
        <w:rPr>
          <w:rFonts w:ascii="Times New Roman" w:hAnsi="Times New Roman" w:cs="Times New Roman"/>
          <w:b/>
          <w:sz w:val="24"/>
          <w:szCs w:val="24"/>
        </w:rPr>
        <w:t>,</w:t>
      </w:r>
      <w:r w:rsidRPr="00F603FA">
        <w:rPr>
          <w:rFonts w:ascii="Times New Roman" w:hAnsi="Times New Roman" w:cs="Times New Roman"/>
          <w:b/>
          <w:sz w:val="24"/>
          <w:szCs w:val="24"/>
        </w:rPr>
        <w:t xml:space="preserve"> del artículo 6.23 del Código de la Biodiversidad del Estado de México</w:t>
      </w:r>
      <w:r w:rsidR="00692B58" w:rsidRPr="00F603FA">
        <w:rPr>
          <w:rFonts w:ascii="Times New Roman" w:hAnsi="Times New Roman" w:cs="Times New Roman"/>
          <w:b/>
          <w:sz w:val="24"/>
          <w:szCs w:val="24"/>
        </w:rPr>
        <w:t>,</w:t>
      </w:r>
      <w:r w:rsidRPr="00F603FA">
        <w:rPr>
          <w:rFonts w:ascii="Times New Roman" w:hAnsi="Times New Roman" w:cs="Times New Roman"/>
          <w:b/>
          <w:sz w:val="24"/>
          <w:szCs w:val="24"/>
        </w:rPr>
        <w:t xml:space="preserve"> </w:t>
      </w:r>
      <w:r w:rsidR="00692B58" w:rsidRPr="00F603FA">
        <w:rPr>
          <w:rFonts w:ascii="Times New Roman" w:hAnsi="Times New Roman" w:cs="Times New Roman"/>
          <w:b/>
          <w:sz w:val="24"/>
          <w:szCs w:val="24"/>
        </w:rPr>
        <w:t>p</w:t>
      </w:r>
      <w:r w:rsidRPr="00F603FA">
        <w:rPr>
          <w:rFonts w:ascii="Times New Roman" w:hAnsi="Times New Roman" w:cs="Times New Roman"/>
          <w:b/>
          <w:sz w:val="24"/>
          <w:szCs w:val="24"/>
        </w:rPr>
        <w:t xml:space="preserve">resentada por el diputado Omar Ortega Álvarez, la diputada María </w:t>
      </w:r>
      <w:r w:rsidR="00692B58" w:rsidRPr="00F603FA">
        <w:rPr>
          <w:rFonts w:ascii="Times New Roman" w:hAnsi="Times New Roman" w:cs="Times New Roman"/>
          <w:b/>
          <w:sz w:val="24"/>
          <w:szCs w:val="24"/>
        </w:rPr>
        <w:t>É</w:t>
      </w:r>
      <w:r w:rsidRPr="00F603FA">
        <w:rPr>
          <w:rFonts w:ascii="Times New Roman" w:hAnsi="Times New Roman" w:cs="Times New Roman"/>
          <w:b/>
          <w:sz w:val="24"/>
          <w:szCs w:val="24"/>
        </w:rPr>
        <w:t>lida Castel</w:t>
      </w:r>
      <w:r w:rsidR="00692B58" w:rsidRPr="00F603FA">
        <w:rPr>
          <w:rFonts w:ascii="Times New Roman" w:hAnsi="Times New Roman" w:cs="Times New Roman"/>
          <w:b/>
          <w:sz w:val="24"/>
          <w:szCs w:val="24"/>
        </w:rPr>
        <w:t>á</w:t>
      </w:r>
      <w:r w:rsidRPr="00F603FA">
        <w:rPr>
          <w:rFonts w:ascii="Times New Roman" w:hAnsi="Times New Roman" w:cs="Times New Roman"/>
          <w:b/>
          <w:sz w:val="24"/>
          <w:szCs w:val="24"/>
        </w:rPr>
        <w:t>n Mondragón y la diputada Viridiana Fuentes Cruz, en nombre del Grupo Parlamentario del Partido de la Revolución Democrática</w:t>
      </w:r>
      <w:r w:rsidR="00692B58" w:rsidRPr="00F603FA">
        <w:rPr>
          <w:rFonts w:ascii="Times New Roman" w:hAnsi="Times New Roman" w:cs="Times New Roman"/>
          <w:b/>
          <w:sz w:val="24"/>
          <w:szCs w:val="24"/>
        </w:rPr>
        <w:t>;</w:t>
      </w:r>
      <w:r w:rsidRPr="00F603FA">
        <w:rPr>
          <w:rFonts w:ascii="Times New Roman" w:hAnsi="Times New Roman" w:cs="Times New Roman"/>
          <w:b/>
          <w:sz w:val="24"/>
          <w:szCs w:val="24"/>
        </w:rPr>
        <w:t xml:space="preserve"> de la iniciativa con proyecto de decreto por el que se reforman los artículos 235 </w:t>
      </w:r>
      <w:r w:rsidR="00692B58" w:rsidRPr="00F603FA">
        <w:rPr>
          <w:rFonts w:ascii="Times New Roman" w:hAnsi="Times New Roman" w:cs="Times New Roman"/>
          <w:b/>
          <w:sz w:val="24"/>
          <w:szCs w:val="24"/>
        </w:rPr>
        <w:t>B</w:t>
      </w:r>
      <w:r w:rsidRPr="00F603FA">
        <w:rPr>
          <w:rFonts w:ascii="Times New Roman" w:hAnsi="Times New Roman" w:cs="Times New Roman"/>
          <w:b/>
          <w:sz w:val="24"/>
          <w:szCs w:val="24"/>
        </w:rPr>
        <w:t xml:space="preserve">is y 235 </w:t>
      </w:r>
      <w:r w:rsidR="00692B58" w:rsidRPr="00F603FA">
        <w:rPr>
          <w:rFonts w:ascii="Times New Roman" w:hAnsi="Times New Roman" w:cs="Times New Roman"/>
          <w:b/>
          <w:sz w:val="24"/>
          <w:szCs w:val="24"/>
        </w:rPr>
        <w:t>T</w:t>
      </w:r>
      <w:r w:rsidRPr="00F603FA">
        <w:rPr>
          <w:rFonts w:ascii="Times New Roman" w:hAnsi="Times New Roman" w:cs="Times New Roman"/>
          <w:b/>
          <w:sz w:val="24"/>
          <w:szCs w:val="24"/>
        </w:rPr>
        <w:t xml:space="preserve">er del Código Penal, se reforman los artículos 2.292, 2.296, 2.297, 6.1 y 6.35, se adiciona el artículo 6.36 </w:t>
      </w:r>
      <w:r w:rsidR="00692B58" w:rsidRPr="00F603FA">
        <w:rPr>
          <w:rFonts w:ascii="Times New Roman" w:hAnsi="Times New Roman" w:cs="Times New Roman"/>
          <w:b/>
          <w:sz w:val="24"/>
          <w:szCs w:val="24"/>
        </w:rPr>
        <w:t>B</w:t>
      </w:r>
      <w:r w:rsidRPr="00F603FA">
        <w:rPr>
          <w:rFonts w:ascii="Times New Roman" w:hAnsi="Times New Roman" w:cs="Times New Roman"/>
          <w:b/>
          <w:sz w:val="24"/>
          <w:szCs w:val="24"/>
        </w:rPr>
        <w:t>is y se reforma el artículo 6.88 del Código para la Biodiversidad del Estado de México y se adiciona la fracción VIII al artículo 14.12 del Código Administrativo del Estado de México, presentada por el diputado</w:t>
      </w:r>
      <w:r w:rsidR="000A1C1B" w:rsidRPr="00F603FA">
        <w:rPr>
          <w:rFonts w:ascii="Times New Roman" w:hAnsi="Times New Roman" w:cs="Times New Roman"/>
          <w:b/>
          <w:sz w:val="24"/>
          <w:szCs w:val="24"/>
        </w:rPr>
        <w:t xml:space="preserve"> Omar </w:t>
      </w:r>
      <w:r w:rsidR="00692B58" w:rsidRPr="00F603FA">
        <w:rPr>
          <w:rFonts w:ascii="Times New Roman" w:hAnsi="Times New Roman" w:cs="Times New Roman"/>
          <w:b/>
          <w:sz w:val="24"/>
          <w:szCs w:val="24"/>
        </w:rPr>
        <w:t>O</w:t>
      </w:r>
      <w:r w:rsidR="000A1C1B" w:rsidRPr="00F603FA">
        <w:rPr>
          <w:rFonts w:ascii="Times New Roman" w:hAnsi="Times New Roman" w:cs="Times New Roman"/>
          <w:b/>
          <w:sz w:val="24"/>
          <w:szCs w:val="24"/>
        </w:rPr>
        <w:t>rtega Álvarez</w:t>
      </w:r>
      <w:r w:rsidR="00692B58" w:rsidRPr="00F603FA">
        <w:rPr>
          <w:rFonts w:ascii="Times New Roman" w:hAnsi="Times New Roman" w:cs="Times New Roman"/>
          <w:b/>
          <w:sz w:val="24"/>
          <w:szCs w:val="24"/>
        </w:rPr>
        <w:t>,</w:t>
      </w:r>
      <w:r w:rsidR="000A1C1B" w:rsidRPr="00F603FA">
        <w:rPr>
          <w:rFonts w:ascii="Times New Roman" w:hAnsi="Times New Roman" w:cs="Times New Roman"/>
          <w:b/>
          <w:sz w:val="24"/>
          <w:szCs w:val="24"/>
        </w:rPr>
        <w:t xml:space="preserve"> </w:t>
      </w:r>
      <w:r w:rsidR="00AC4192" w:rsidRPr="00F603FA">
        <w:rPr>
          <w:rFonts w:ascii="Times New Roman" w:hAnsi="Times New Roman" w:cs="Times New Roman"/>
          <w:b/>
          <w:sz w:val="24"/>
          <w:szCs w:val="24"/>
        </w:rPr>
        <w:t>la diputada María Élida Castelán Mondragón y la diputada Viridiana Fuentes Cruz, en nombre del Grupo Parlamentario del Partido de la Revolución Democrática; de la iniciativa con proyecto de decreto por el que se reforman los artículos 235 Bis y 235 Ter del Código Penal del Estado de México, presentada por la diputada Martha Amalia Moya Bastón y el diputado Enrique Vargas del Villar, en nombre del Grupo Parlamentario del Partido Acción Nacional</w:t>
      </w:r>
      <w:r w:rsidR="00CE5EB3" w:rsidRPr="00F603FA">
        <w:rPr>
          <w:rFonts w:ascii="Times New Roman" w:hAnsi="Times New Roman" w:cs="Times New Roman"/>
          <w:b/>
          <w:sz w:val="24"/>
          <w:szCs w:val="24"/>
        </w:rPr>
        <w:t>,</w:t>
      </w:r>
      <w:r w:rsidR="00AC4192" w:rsidRPr="00F603FA">
        <w:rPr>
          <w:rFonts w:ascii="Times New Roman" w:hAnsi="Times New Roman" w:cs="Times New Roman"/>
          <w:b/>
          <w:sz w:val="24"/>
          <w:szCs w:val="24"/>
        </w:rPr>
        <w:t xml:space="preserve"> y de la iniciativa con proyecto de decreto por el que se reforma el segundo párrafo del artículo 235 Bis del Código Penal del Estado de México y se adiciona la fracción XI</w:t>
      </w:r>
      <w:r w:rsidR="00CE5EB3" w:rsidRPr="00F603FA">
        <w:rPr>
          <w:rFonts w:ascii="Times New Roman" w:hAnsi="Times New Roman" w:cs="Times New Roman"/>
          <w:b/>
          <w:sz w:val="24"/>
          <w:szCs w:val="24"/>
        </w:rPr>
        <w:t>,</w:t>
      </w:r>
      <w:r w:rsidR="00AC4192" w:rsidRPr="00F603FA">
        <w:rPr>
          <w:rFonts w:ascii="Times New Roman" w:hAnsi="Times New Roman" w:cs="Times New Roman"/>
          <w:b/>
          <w:sz w:val="24"/>
          <w:szCs w:val="24"/>
        </w:rPr>
        <w:t xml:space="preserve"> recorri</w:t>
      </w:r>
      <w:r w:rsidR="00CE5EB3" w:rsidRPr="00F603FA">
        <w:rPr>
          <w:rFonts w:ascii="Times New Roman" w:hAnsi="Times New Roman" w:cs="Times New Roman"/>
          <w:b/>
          <w:sz w:val="24"/>
          <w:szCs w:val="24"/>
        </w:rPr>
        <w:t>é</w:t>
      </w:r>
      <w:r w:rsidR="00AC4192" w:rsidRPr="00F603FA">
        <w:rPr>
          <w:rFonts w:ascii="Times New Roman" w:hAnsi="Times New Roman" w:cs="Times New Roman"/>
          <w:b/>
          <w:sz w:val="24"/>
          <w:szCs w:val="24"/>
        </w:rPr>
        <w:t>ndo</w:t>
      </w:r>
      <w:r w:rsidR="00CE5EB3" w:rsidRPr="00F603FA">
        <w:rPr>
          <w:rFonts w:ascii="Times New Roman" w:hAnsi="Times New Roman" w:cs="Times New Roman"/>
          <w:b/>
          <w:sz w:val="24"/>
          <w:szCs w:val="24"/>
        </w:rPr>
        <w:t>se</w:t>
      </w:r>
      <w:r w:rsidR="00AC4192" w:rsidRPr="00F603FA">
        <w:rPr>
          <w:rFonts w:ascii="Times New Roman" w:hAnsi="Times New Roman" w:cs="Times New Roman"/>
          <w:b/>
          <w:sz w:val="24"/>
          <w:szCs w:val="24"/>
        </w:rPr>
        <w:t xml:space="preserve"> las subsecuentes</w:t>
      </w:r>
      <w:r w:rsidR="00CE5EB3" w:rsidRPr="00F603FA">
        <w:rPr>
          <w:rFonts w:ascii="Times New Roman" w:hAnsi="Times New Roman" w:cs="Times New Roman"/>
          <w:b/>
          <w:sz w:val="24"/>
          <w:szCs w:val="24"/>
        </w:rPr>
        <w:t>,</w:t>
      </w:r>
      <w:r w:rsidR="00AC4192" w:rsidRPr="00F603FA">
        <w:rPr>
          <w:rFonts w:ascii="Times New Roman" w:hAnsi="Times New Roman" w:cs="Times New Roman"/>
          <w:b/>
          <w:sz w:val="24"/>
          <w:szCs w:val="24"/>
        </w:rPr>
        <w:t xml:space="preserve"> del artículo 6.23 del Código para la Biodiversidad del Estado de México, presentada por la diputada Ingrid Krasopani </w:t>
      </w:r>
      <w:r w:rsidR="00AC4192" w:rsidRPr="00F603FA">
        <w:rPr>
          <w:rFonts w:ascii="Times New Roman" w:hAnsi="Times New Roman" w:cs="Times New Roman"/>
          <w:b/>
          <w:sz w:val="24"/>
          <w:szCs w:val="24"/>
          <w:lang w:eastAsia="es-MX"/>
        </w:rPr>
        <w:t>Schemelensky Castro y el diputado Enrique Vargas del Villar, en nombre del Grupo Parlamentario del Partido Acción Nacional.</w:t>
      </w:r>
    </w:p>
    <w:p w14:paraId="0E763DAF" w14:textId="77777777"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2. Clausura de la reunión.</w:t>
      </w:r>
    </w:p>
    <w:p w14:paraId="69291B25" w14:textId="62A49D46"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PRESIDENTE DIP. ALFREDO QUIROZ FUENTES. Gracias</w:t>
      </w:r>
      <w:r w:rsidR="00887E63" w:rsidRPr="00F603FA">
        <w:rPr>
          <w:rFonts w:ascii="Times New Roman" w:hAnsi="Times New Roman" w:cs="Times New Roman"/>
          <w:sz w:val="24"/>
          <w:szCs w:val="24"/>
        </w:rPr>
        <w:t>,</w:t>
      </w:r>
      <w:r w:rsidRPr="00F603FA">
        <w:rPr>
          <w:rFonts w:ascii="Times New Roman" w:hAnsi="Times New Roman" w:cs="Times New Roman"/>
          <w:sz w:val="24"/>
          <w:szCs w:val="24"/>
        </w:rPr>
        <w:t xml:space="preserve"> diputado.</w:t>
      </w:r>
    </w:p>
    <w:p w14:paraId="69033999" w14:textId="5E515BCE"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lastRenderedPageBreak/>
        <w:tab/>
        <w:t xml:space="preserve">Pido a quienes estén de acuerdo </w:t>
      </w:r>
      <w:r w:rsidR="00887E63" w:rsidRPr="00F603FA">
        <w:rPr>
          <w:rFonts w:ascii="Times New Roman" w:hAnsi="Times New Roman" w:cs="Times New Roman"/>
          <w:sz w:val="24"/>
          <w:szCs w:val="24"/>
        </w:rPr>
        <w:t>en que</w:t>
      </w:r>
      <w:r w:rsidRPr="00F603FA">
        <w:rPr>
          <w:rFonts w:ascii="Times New Roman" w:hAnsi="Times New Roman" w:cs="Times New Roman"/>
          <w:sz w:val="24"/>
          <w:szCs w:val="24"/>
        </w:rPr>
        <w:t xml:space="preserve"> la propuesta que ha mencionado el diputado Gerardo Lamas Pombo</w:t>
      </w:r>
      <w:r w:rsidR="00760F24" w:rsidRPr="00F603FA">
        <w:rPr>
          <w:rFonts w:ascii="Times New Roman" w:hAnsi="Times New Roman" w:cs="Times New Roman"/>
          <w:sz w:val="24"/>
          <w:szCs w:val="24"/>
        </w:rPr>
        <w:t>,</w:t>
      </w:r>
      <w:r w:rsidRPr="00F603FA">
        <w:rPr>
          <w:rFonts w:ascii="Times New Roman" w:hAnsi="Times New Roman" w:cs="Times New Roman"/>
          <w:sz w:val="24"/>
          <w:szCs w:val="24"/>
        </w:rPr>
        <w:t xml:space="preserve"> en funciones, Presidente de la Comisión Legislativa de Cambio Climático, sea aprobada con el carácter de orden del día</w:t>
      </w:r>
      <w:r w:rsidR="00887E63" w:rsidRPr="00F603FA">
        <w:rPr>
          <w:rFonts w:ascii="Times New Roman" w:hAnsi="Times New Roman" w:cs="Times New Roman"/>
          <w:sz w:val="24"/>
          <w:szCs w:val="24"/>
        </w:rPr>
        <w:t>,</w:t>
      </w:r>
      <w:r w:rsidRPr="00F603FA">
        <w:rPr>
          <w:rFonts w:ascii="Times New Roman" w:hAnsi="Times New Roman" w:cs="Times New Roman"/>
          <w:sz w:val="24"/>
          <w:szCs w:val="24"/>
        </w:rPr>
        <w:t xml:space="preserve"> se sirva</w:t>
      </w:r>
      <w:r w:rsidR="00760F24" w:rsidRPr="00F603FA">
        <w:rPr>
          <w:rFonts w:ascii="Times New Roman" w:hAnsi="Times New Roman" w:cs="Times New Roman"/>
          <w:sz w:val="24"/>
          <w:szCs w:val="24"/>
        </w:rPr>
        <w:t>n</w:t>
      </w:r>
      <w:r w:rsidRPr="00F603FA">
        <w:rPr>
          <w:rFonts w:ascii="Times New Roman" w:hAnsi="Times New Roman" w:cs="Times New Roman"/>
          <w:sz w:val="24"/>
          <w:szCs w:val="24"/>
        </w:rPr>
        <w:t xml:space="preserve"> levantar la mano. ¿En contra? ¿En abstención’</w:t>
      </w:r>
    </w:p>
    <w:p w14:paraId="3BC596A6" w14:textId="77777777"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SECRETARIO DIP. GERARDO LAMAS POMBO. La propuesta ha sido aprobada por unanimidad de votos.</w:t>
      </w:r>
    </w:p>
    <w:p w14:paraId="26311FA5" w14:textId="03596B01"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PRESIDENTE DIP. ALFREDO QUIROZ FUENTES. En relación con el punto 1, me permito destacar que continuaremos con el análisis de las iniciativas con proyecto de decreto presentadas por los integrantes del Grupo Parlamentario del Partido de la Revolución Democrática y que</w:t>
      </w:r>
      <w:r w:rsidR="00295A6C" w:rsidRPr="00F603FA">
        <w:rPr>
          <w:rFonts w:ascii="Times New Roman" w:hAnsi="Times New Roman" w:cs="Times New Roman"/>
          <w:sz w:val="24"/>
          <w:szCs w:val="24"/>
        </w:rPr>
        <w:t xml:space="preserve"> </w:t>
      </w:r>
      <w:r w:rsidRPr="00F603FA">
        <w:rPr>
          <w:rFonts w:ascii="Times New Roman" w:hAnsi="Times New Roman" w:cs="Times New Roman"/>
          <w:sz w:val="24"/>
          <w:szCs w:val="24"/>
        </w:rPr>
        <w:t>en su momento ya fueron leídas las exposiciones de motivos.</w:t>
      </w:r>
    </w:p>
    <w:p w14:paraId="7A23F712" w14:textId="09EAB5EC" w:rsidR="00F25079"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Por otra parte, se incorpora</w:t>
      </w:r>
      <w:r w:rsidR="00295A6C" w:rsidRPr="00F603FA">
        <w:rPr>
          <w:rFonts w:ascii="Times New Roman" w:hAnsi="Times New Roman" w:cs="Times New Roman"/>
          <w:sz w:val="24"/>
          <w:szCs w:val="24"/>
        </w:rPr>
        <w:t xml:space="preserve"> a</w:t>
      </w:r>
      <w:r w:rsidRPr="00F603FA">
        <w:rPr>
          <w:rFonts w:ascii="Times New Roman" w:hAnsi="Times New Roman" w:cs="Times New Roman"/>
          <w:sz w:val="24"/>
          <w:szCs w:val="24"/>
        </w:rPr>
        <w:t xml:space="preserve"> los trabajos el análisis de las iniciativas formuladas por los integrantes del Grupo Parlamentario</w:t>
      </w:r>
      <w:r w:rsidR="00F25079" w:rsidRPr="00F603FA">
        <w:rPr>
          <w:rFonts w:ascii="Times New Roman" w:hAnsi="Times New Roman" w:cs="Times New Roman"/>
          <w:sz w:val="24"/>
          <w:szCs w:val="24"/>
        </w:rPr>
        <w:t xml:space="preserve"> de</w:t>
      </w:r>
      <w:r w:rsidRPr="00F603FA">
        <w:rPr>
          <w:rFonts w:ascii="Times New Roman" w:hAnsi="Times New Roman" w:cs="Times New Roman"/>
          <w:sz w:val="24"/>
          <w:szCs w:val="24"/>
        </w:rPr>
        <w:t xml:space="preserve"> Acción Nacional</w:t>
      </w:r>
      <w:r w:rsidR="00F25079" w:rsidRPr="00F603FA">
        <w:rPr>
          <w:rFonts w:ascii="Times New Roman" w:hAnsi="Times New Roman" w:cs="Times New Roman"/>
          <w:sz w:val="24"/>
          <w:szCs w:val="24"/>
        </w:rPr>
        <w:t>.</w:t>
      </w:r>
    </w:p>
    <w:p w14:paraId="4597BF67" w14:textId="50CA601B" w:rsidR="00AC4192" w:rsidRPr="00F603FA" w:rsidRDefault="00F25079"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E</w:t>
      </w:r>
      <w:r w:rsidR="00AC4192" w:rsidRPr="00F603FA">
        <w:rPr>
          <w:rFonts w:ascii="Times New Roman" w:hAnsi="Times New Roman" w:cs="Times New Roman"/>
          <w:sz w:val="24"/>
          <w:szCs w:val="24"/>
        </w:rPr>
        <w:t>n consecuencia, pido a la Secretaría dar lectura a las exposiciones de motivos de las iniciativas presentadas por el Grupo Parlamentario del Partido Acción Nacional.</w:t>
      </w:r>
    </w:p>
    <w:p w14:paraId="6996B0AD" w14:textId="77777777"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SECRETARIO DIP. GERARDO LAMAS POMBO.</w:t>
      </w:r>
    </w:p>
    <w:p w14:paraId="5504CA04" w14:textId="77777777" w:rsidR="00AC4192" w:rsidRPr="00F603FA" w:rsidRDefault="00AC4192" w:rsidP="00F603FA">
      <w:pPr>
        <w:spacing w:after="0" w:line="240" w:lineRule="auto"/>
        <w:jc w:val="center"/>
        <w:rPr>
          <w:rFonts w:ascii="Times New Roman" w:hAnsi="Times New Roman" w:cs="Times New Roman"/>
          <w:sz w:val="24"/>
          <w:szCs w:val="24"/>
        </w:rPr>
      </w:pPr>
      <w:r w:rsidRPr="00F603FA">
        <w:rPr>
          <w:rFonts w:ascii="Times New Roman" w:hAnsi="Times New Roman" w:cs="Times New Roman"/>
          <w:sz w:val="24"/>
          <w:szCs w:val="24"/>
        </w:rPr>
        <w:t>EXPOSICIÓN DE MOTIVOS</w:t>
      </w:r>
    </w:p>
    <w:p w14:paraId="33C6EE3F" w14:textId="3AE973B0"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El maltrato animal es definido como un comportamiento irracional de una persona hacia un animal con el objetivo de causarle sufrimiento, estrés o incluso para llevarlo a la muerte</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72346B" w:rsidRPr="00F603FA">
        <w:rPr>
          <w:rFonts w:ascii="Times New Roman" w:hAnsi="Times New Roman" w:cs="Times New Roman"/>
          <w:sz w:val="24"/>
          <w:szCs w:val="24"/>
        </w:rPr>
        <w:t>D</w:t>
      </w:r>
      <w:r w:rsidRPr="00F603FA">
        <w:rPr>
          <w:rFonts w:ascii="Times New Roman" w:hAnsi="Times New Roman" w:cs="Times New Roman"/>
          <w:sz w:val="24"/>
          <w:szCs w:val="24"/>
        </w:rPr>
        <w:t>esde la perspectiva criminológica se distingue entre el maltrato hacia el animal de forma directa e indirecta</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72346B" w:rsidRPr="00F603FA">
        <w:rPr>
          <w:rFonts w:ascii="Times New Roman" w:hAnsi="Times New Roman" w:cs="Times New Roman"/>
          <w:sz w:val="24"/>
          <w:szCs w:val="24"/>
        </w:rPr>
        <w:t>E</w:t>
      </w:r>
      <w:r w:rsidRPr="00F603FA">
        <w:rPr>
          <w:rFonts w:ascii="Times New Roman" w:hAnsi="Times New Roman" w:cs="Times New Roman"/>
          <w:sz w:val="24"/>
          <w:szCs w:val="24"/>
        </w:rPr>
        <w:t>l primero es intencional y se lleva a cabo mediante conductas agresivas y violentas como la tortura, mutilación, etcétera</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la forma indirecta se produce a través de actos negligentes u omisión de cuidados básicos necesarios</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como privarles de alimentos o refugio</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72346B" w:rsidRPr="00F603FA">
        <w:rPr>
          <w:rFonts w:ascii="Times New Roman" w:hAnsi="Times New Roman" w:cs="Times New Roman"/>
          <w:sz w:val="24"/>
          <w:szCs w:val="24"/>
        </w:rPr>
        <w:t>A</w:t>
      </w:r>
      <w:r w:rsidRPr="00F603FA">
        <w:rPr>
          <w:rFonts w:ascii="Times New Roman" w:hAnsi="Times New Roman" w:cs="Times New Roman"/>
          <w:sz w:val="24"/>
          <w:szCs w:val="24"/>
        </w:rPr>
        <w:t>demás</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realiza una apreciación importante sobre la relación entre el maltrato animal y el maltrato hacia las personas</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comparten características comunes y</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por ello</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es habitual que personas que han cometido delitos violentos contra personas reconozcan haber cometido también acciones agresivas contra animales, generalmente de manera previa.</w:t>
      </w:r>
    </w:p>
    <w:p w14:paraId="71AEA4DA" w14:textId="587AD01F"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En la Constitución Política del Estado Libre y Soberano de México, en el artículo 18</w:t>
      </w:r>
      <w:r w:rsidR="0072346B" w:rsidRPr="00F603FA">
        <w:rPr>
          <w:rFonts w:ascii="Times New Roman" w:hAnsi="Times New Roman" w:cs="Times New Roman"/>
          <w:sz w:val="24"/>
          <w:szCs w:val="24"/>
        </w:rPr>
        <w:t>,</w:t>
      </w:r>
      <w:r w:rsidRPr="00F603FA">
        <w:rPr>
          <w:rFonts w:ascii="Times New Roman" w:hAnsi="Times New Roman" w:cs="Times New Roman"/>
          <w:sz w:val="24"/>
          <w:szCs w:val="24"/>
        </w:rPr>
        <w:t xml:space="preserve"> se reconoce que los animales son reconocidos como seres sintientes, vulnerables al ser humano y</w:t>
      </w:r>
      <w:r w:rsidR="00973384" w:rsidRPr="00F603FA">
        <w:rPr>
          <w:rFonts w:ascii="Times New Roman" w:hAnsi="Times New Roman" w:cs="Times New Roman"/>
          <w:sz w:val="24"/>
          <w:szCs w:val="24"/>
        </w:rPr>
        <w:t>,</w:t>
      </w:r>
      <w:r w:rsidRPr="00F603FA">
        <w:rPr>
          <w:rFonts w:ascii="Times New Roman" w:hAnsi="Times New Roman" w:cs="Times New Roman"/>
          <w:sz w:val="24"/>
          <w:szCs w:val="24"/>
        </w:rPr>
        <w:t xml:space="preserve"> por lo tanto</w:t>
      </w:r>
      <w:r w:rsidR="00973384" w:rsidRPr="00F603FA">
        <w:rPr>
          <w:rFonts w:ascii="Times New Roman" w:hAnsi="Times New Roman" w:cs="Times New Roman"/>
          <w:sz w:val="24"/>
          <w:szCs w:val="24"/>
        </w:rPr>
        <w:t>,</w:t>
      </w:r>
      <w:r w:rsidRPr="00F603FA">
        <w:rPr>
          <w:rFonts w:ascii="Times New Roman" w:hAnsi="Times New Roman" w:cs="Times New Roman"/>
          <w:sz w:val="24"/>
          <w:szCs w:val="24"/>
        </w:rPr>
        <w:t xml:space="preserve"> se reconoce la necesidad de brindar garantías de protección</w:t>
      </w:r>
      <w:r w:rsidR="00973384"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973384" w:rsidRPr="00F603FA">
        <w:rPr>
          <w:rFonts w:ascii="Times New Roman" w:hAnsi="Times New Roman" w:cs="Times New Roman"/>
          <w:sz w:val="24"/>
          <w:szCs w:val="24"/>
        </w:rPr>
        <w:t>E</w:t>
      </w:r>
      <w:r w:rsidRPr="00F603FA">
        <w:rPr>
          <w:rFonts w:ascii="Times New Roman" w:hAnsi="Times New Roman" w:cs="Times New Roman"/>
          <w:sz w:val="24"/>
          <w:szCs w:val="24"/>
        </w:rPr>
        <w:t>sta Constitución reconoce a los animales como seres sintientes y</w:t>
      </w:r>
      <w:r w:rsidR="00973384" w:rsidRPr="00F603FA">
        <w:rPr>
          <w:rFonts w:ascii="Times New Roman" w:hAnsi="Times New Roman" w:cs="Times New Roman"/>
          <w:sz w:val="24"/>
          <w:szCs w:val="24"/>
        </w:rPr>
        <w:t>,</w:t>
      </w:r>
      <w:r w:rsidRPr="00F603FA">
        <w:rPr>
          <w:rFonts w:ascii="Times New Roman" w:hAnsi="Times New Roman" w:cs="Times New Roman"/>
          <w:sz w:val="24"/>
          <w:szCs w:val="24"/>
        </w:rPr>
        <w:t xml:space="preserve"> por lo tanto</w:t>
      </w:r>
      <w:r w:rsidR="00973384" w:rsidRPr="00F603FA">
        <w:rPr>
          <w:rFonts w:ascii="Times New Roman" w:hAnsi="Times New Roman" w:cs="Times New Roman"/>
          <w:sz w:val="24"/>
          <w:szCs w:val="24"/>
        </w:rPr>
        <w:t>,</w:t>
      </w:r>
      <w:r w:rsidRPr="00F603FA">
        <w:rPr>
          <w:rFonts w:ascii="Times New Roman" w:hAnsi="Times New Roman" w:cs="Times New Roman"/>
          <w:sz w:val="24"/>
          <w:szCs w:val="24"/>
        </w:rPr>
        <w:t xml:space="preserve"> deben recibir trato digno.</w:t>
      </w:r>
    </w:p>
    <w:p w14:paraId="53F7215A" w14:textId="634A36FC"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En el Estado de México toda persona tiene un deber ético y obligación jurídica de respetar la vida y la integridad de los animales</w:t>
      </w:r>
      <w:r w:rsidR="00973384" w:rsidRPr="00F603FA">
        <w:rPr>
          <w:rFonts w:ascii="Times New Roman" w:hAnsi="Times New Roman" w:cs="Times New Roman"/>
          <w:sz w:val="24"/>
          <w:szCs w:val="24"/>
        </w:rPr>
        <w:t>;</w:t>
      </w:r>
      <w:r w:rsidRPr="00F603FA">
        <w:rPr>
          <w:rFonts w:ascii="Times New Roman" w:hAnsi="Times New Roman" w:cs="Times New Roman"/>
          <w:sz w:val="24"/>
          <w:szCs w:val="24"/>
        </w:rPr>
        <w:t xml:space="preserve"> estos</w:t>
      </w:r>
      <w:r w:rsidR="00973384" w:rsidRPr="00F603FA">
        <w:rPr>
          <w:rFonts w:ascii="Times New Roman" w:hAnsi="Times New Roman" w:cs="Times New Roman"/>
          <w:sz w:val="24"/>
          <w:szCs w:val="24"/>
        </w:rPr>
        <w:t>,</w:t>
      </w:r>
      <w:r w:rsidRPr="00F603FA">
        <w:rPr>
          <w:rFonts w:ascii="Times New Roman" w:hAnsi="Times New Roman" w:cs="Times New Roman"/>
          <w:sz w:val="24"/>
          <w:szCs w:val="24"/>
        </w:rPr>
        <w:t xml:space="preserve"> por su naturaleza</w:t>
      </w:r>
      <w:r w:rsidR="00973384" w:rsidRPr="00F603FA">
        <w:rPr>
          <w:rFonts w:ascii="Times New Roman" w:hAnsi="Times New Roman" w:cs="Times New Roman"/>
          <w:sz w:val="24"/>
          <w:szCs w:val="24"/>
        </w:rPr>
        <w:t>,</w:t>
      </w:r>
      <w:r w:rsidRPr="00F603FA">
        <w:rPr>
          <w:rFonts w:ascii="Times New Roman" w:hAnsi="Times New Roman" w:cs="Times New Roman"/>
          <w:sz w:val="24"/>
          <w:szCs w:val="24"/>
        </w:rPr>
        <w:t xml:space="preserve"> son sujetos de consideración moral</w:t>
      </w:r>
      <w:r w:rsidR="004145A8" w:rsidRPr="00F603FA">
        <w:rPr>
          <w:rFonts w:ascii="Times New Roman" w:hAnsi="Times New Roman" w:cs="Times New Roman"/>
          <w:sz w:val="24"/>
          <w:szCs w:val="24"/>
        </w:rPr>
        <w:t>,</w:t>
      </w:r>
      <w:r w:rsidRPr="00F603FA">
        <w:rPr>
          <w:rFonts w:ascii="Times New Roman" w:hAnsi="Times New Roman" w:cs="Times New Roman"/>
          <w:sz w:val="24"/>
          <w:szCs w:val="24"/>
        </w:rPr>
        <w:t xml:space="preserve"> su tutela es de responsabilidad común.</w:t>
      </w:r>
    </w:p>
    <w:p w14:paraId="4AC751BC" w14:textId="0FCCEE08"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Las autoridades del Estado de México garantizarán la protección, el bienestar, así como el trato digno y respetuoso a los animales y fomentará</w:t>
      </w:r>
      <w:r w:rsidR="004145A8" w:rsidRPr="00F603FA">
        <w:rPr>
          <w:rFonts w:ascii="Times New Roman" w:hAnsi="Times New Roman" w:cs="Times New Roman"/>
          <w:sz w:val="24"/>
          <w:szCs w:val="24"/>
        </w:rPr>
        <w:t xml:space="preserve">n </w:t>
      </w:r>
      <w:r w:rsidRPr="00F603FA">
        <w:rPr>
          <w:rFonts w:ascii="Times New Roman" w:hAnsi="Times New Roman" w:cs="Times New Roman"/>
          <w:sz w:val="24"/>
          <w:szCs w:val="24"/>
        </w:rPr>
        <w:t>una cultura de cuidado y tutela responsable</w:t>
      </w:r>
      <w:r w:rsidR="004145A8" w:rsidRPr="00F603FA">
        <w:rPr>
          <w:rFonts w:ascii="Times New Roman" w:hAnsi="Times New Roman" w:cs="Times New Roman"/>
          <w:sz w:val="24"/>
          <w:szCs w:val="24"/>
        </w:rPr>
        <w:t>;</w:t>
      </w:r>
      <w:r w:rsidRPr="00F603FA">
        <w:rPr>
          <w:rFonts w:ascii="Times New Roman" w:hAnsi="Times New Roman" w:cs="Times New Roman"/>
          <w:sz w:val="24"/>
          <w:szCs w:val="24"/>
        </w:rPr>
        <w:t xml:space="preserve"> asimismo, diseñarán estrategias para la atención de animales en abandono.</w:t>
      </w:r>
    </w:p>
    <w:p w14:paraId="5B97838B" w14:textId="7D07C530"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En ese sentido, la</w:t>
      </w:r>
      <w:r w:rsidR="004145A8" w:rsidRPr="00F603FA">
        <w:rPr>
          <w:rFonts w:ascii="Times New Roman" w:hAnsi="Times New Roman" w:cs="Times New Roman"/>
          <w:sz w:val="24"/>
          <w:szCs w:val="24"/>
        </w:rPr>
        <w:t xml:space="preserve"> organización no gubernamental</w:t>
      </w:r>
      <w:r w:rsidRPr="00F603FA">
        <w:rPr>
          <w:rFonts w:ascii="Times New Roman" w:hAnsi="Times New Roman" w:cs="Times New Roman"/>
          <w:sz w:val="24"/>
          <w:szCs w:val="24"/>
        </w:rPr>
        <w:t xml:space="preserve"> Anima </w:t>
      </w:r>
      <w:proofErr w:type="spellStart"/>
      <w:r w:rsidRPr="00F603FA">
        <w:rPr>
          <w:rFonts w:ascii="Times New Roman" w:hAnsi="Times New Roman" w:cs="Times New Roman"/>
          <w:sz w:val="24"/>
          <w:szCs w:val="24"/>
        </w:rPr>
        <w:t>Naturalis</w:t>
      </w:r>
      <w:proofErr w:type="spellEnd"/>
      <w:r w:rsidRPr="00F603FA">
        <w:rPr>
          <w:rFonts w:ascii="Times New Roman" w:hAnsi="Times New Roman" w:cs="Times New Roman"/>
          <w:sz w:val="24"/>
          <w:szCs w:val="24"/>
        </w:rPr>
        <w:t xml:space="preserve"> ha publicado el artículo </w:t>
      </w:r>
      <w:r w:rsidR="004145A8" w:rsidRPr="00F603FA">
        <w:rPr>
          <w:rFonts w:ascii="Times New Roman" w:hAnsi="Times New Roman" w:cs="Times New Roman"/>
          <w:sz w:val="24"/>
          <w:szCs w:val="24"/>
        </w:rPr>
        <w:t>“M</w:t>
      </w:r>
      <w:r w:rsidRPr="00F603FA">
        <w:rPr>
          <w:rFonts w:ascii="Times New Roman" w:hAnsi="Times New Roman" w:cs="Times New Roman"/>
          <w:sz w:val="24"/>
          <w:szCs w:val="24"/>
        </w:rPr>
        <w:t>altrato animal, antesala de la violencia social</w:t>
      </w:r>
      <w:r w:rsidR="004145A8" w:rsidRPr="00F603FA">
        <w:rPr>
          <w:rFonts w:ascii="Times New Roman" w:hAnsi="Times New Roman" w:cs="Times New Roman"/>
          <w:sz w:val="24"/>
          <w:szCs w:val="24"/>
        </w:rPr>
        <w:t>”</w:t>
      </w:r>
      <w:r w:rsidRPr="00F603FA">
        <w:rPr>
          <w:rFonts w:ascii="Times New Roman" w:hAnsi="Times New Roman" w:cs="Times New Roman"/>
          <w:sz w:val="24"/>
          <w:szCs w:val="24"/>
        </w:rPr>
        <w:t>, en donde señala que la violencia dentro de un núcleo familiar es más frecuentemente dirigida a los integrantes más débiles e incluso la que se da a los animales de compañía y mascotas</w:t>
      </w:r>
      <w:r w:rsidR="000429B0" w:rsidRPr="00F603FA">
        <w:rPr>
          <w:rFonts w:ascii="Times New Roman" w:hAnsi="Times New Roman" w:cs="Times New Roman"/>
          <w:sz w:val="24"/>
          <w:szCs w:val="24"/>
        </w:rPr>
        <w:t>,</w:t>
      </w:r>
      <w:r w:rsidRPr="00F603FA">
        <w:rPr>
          <w:rFonts w:ascii="Times New Roman" w:hAnsi="Times New Roman" w:cs="Times New Roman"/>
          <w:sz w:val="24"/>
          <w:szCs w:val="24"/>
        </w:rPr>
        <w:t xml:space="preserve"> y es que la violencia se manifiesta en una relación de poder, en donde se abusa de quien está en un nivel de inferioridad.</w:t>
      </w:r>
    </w:p>
    <w:p w14:paraId="5E9E5B10" w14:textId="77777777" w:rsidR="00AC4192"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En cualquier hogar los animales están en posición de subordinación indefectible y su vulnerabilidad radica en su total indefensión, por lo cual los humanos somos responsables del bienestar de los animales, especialmente los de compañía.</w:t>
      </w:r>
    </w:p>
    <w:p w14:paraId="7C186068" w14:textId="658102E5" w:rsidR="00376824" w:rsidRPr="00F603FA" w:rsidRDefault="00AC4192" w:rsidP="00F603FA">
      <w:pPr>
        <w:spacing w:after="0" w:line="240" w:lineRule="auto"/>
        <w:jc w:val="both"/>
        <w:rPr>
          <w:rFonts w:ascii="Times New Roman" w:hAnsi="Times New Roman" w:cs="Times New Roman"/>
          <w:sz w:val="24"/>
          <w:szCs w:val="24"/>
        </w:rPr>
      </w:pPr>
      <w:r w:rsidRPr="00F603FA">
        <w:rPr>
          <w:rFonts w:ascii="Times New Roman" w:hAnsi="Times New Roman" w:cs="Times New Roman"/>
          <w:sz w:val="24"/>
          <w:szCs w:val="24"/>
        </w:rPr>
        <w:tab/>
        <w:t>Además</w:t>
      </w:r>
      <w:r w:rsidR="000429B0" w:rsidRPr="00F603FA">
        <w:rPr>
          <w:rFonts w:ascii="Times New Roman" w:hAnsi="Times New Roman" w:cs="Times New Roman"/>
          <w:sz w:val="24"/>
          <w:szCs w:val="24"/>
        </w:rPr>
        <w:t>,</w:t>
      </w:r>
      <w:r w:rsidRPr="00F603FA">
        <w:rPr>
          <w:rFonts w:ascii="Times New Roman" w:hAnsi="Times New Roman" w:cs="Times New Roman"/>
          <w:sz w:val="24"/>
          <w:szCs w:val="24"/>
        </w:rPr>
        <w:t xml:space="preserve"> es importante mencionar que la violencia hacia los animales es señal de alerta de violencia intrafamiliar y puede ser detonante a otros problemas sociales, ya que el maltrato animal</w:t>
      </w:r>
      <w:r w:rsidR="00331080" w:rsidRPr="00F603FA">
        <w:rPr>
          <w:rFonts w:ascii="Times New Roman" w:hAnsi="Times New Roman" w:cs="Times New Roman"/>
          <w:sz w:val="24"/>
          <w:szCs w:val="24"/>
        </w:rPr>
        <w:t xml:space="preserve"> no es común</w:t>
      </w:r>
      <w:r w:rsidR="000429B0" w:rsidRPr="00F603FA">
        <w:rPr>
          <w:rFonts w:ascii="Times New Roman" w:hAnsi="Times New Roman" w:cs="Times New Roman"/>
          <w:sz w:val="24"/>
          <w:szCs w:val="24"/>
        </w:rPr>
        <w:t xml:space="preserve"> </w:t>
      </w:r>
      <w:r w:rsidR="00376824" w:rsidRPr="00F603FA">
        <w:rPr>
          <w:rFonts w:ascii="Times New Roman" w:hAnsi="Times New Roman" w:cs="Times New Roman"/>
          <w:sz w:val="24"/>
          <w:szCs w:val="24"/>
        </w:rPr>
        <w:t>ni normal, por tanto, aquellas niñas, niños y adolescentes que crecen en un ambiente de agresión y violencia en contra de otro ser vivo lo normalizan y tienen más probabilidades de violar, abusar o matar cuando sean adultos.</w:t>
      </w:r>
    </w:p>
    <w:p w14:paraId="4E376FB0" w14:textId="7857ABB8" w:rsidR="00376824"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lastRenderedPageBreak/>
        <w:tab/>
        <w:t>Para la Asociación Mexicana de Médicos Veterinarios Especialistas en Pequeñas Especies</w:t>
      </w:r>
      <w:r w:rsidR="000429B0" w:rsidRPr="00F603FA">
        <w:rPr>
          <w:rFonts w:ascii="Times New Roman" w:hAnsi="Times New Roman" w:cs="Times New Roman"/>
          <w:sz w:val="24"/>
          <w:szCs w:val="24"/>
        </w:rPr>
        <w:t>,</w:t>
      </w:r>
      <w:r w:rsidRPr="00F603FA">
        <w:rPr>
          <w:rFonts w:ascii="Times New Roman" w:hAnsi="Times New Roman" w:cs="Times New Roman"/>
          <w:sz w:val="24"/>
          <w:szCs w:val="24"/>
        </w:rPr>
        <w:t xml:space="preserve"> se estima que hay alrededor de 23 millones de perros y gatos en el </w:t>
      </w:r>
      <w:r w:rsidR="000429B0" w:rsidRPr="00F603FA">
        <w:rPr>
          <w:rFonts w:ascii="Times New Roman" w:hAnsi="Times New Roman" w:cs="Times New Roman"/>
          <w:sz w:val="24"/>
          <w:szCs w:val="24"/>
        </w:rPr>
        <w:t>P</w:t>
      </w:r>
      <w:r w:rsidRPr="00F603FA">
        <w:rPr>
          <w:rFonts w:ascii="Times New Roman" w:hAnsi="Times New Roman" w:cs="Times New Roman"/>
          <w:sz w:val="24"/>
          <w:szCs w:val="24"/>
        </w:rPr>
        <w:t>aís, de los cuales el 30% son de hogar y el restante 70% está en situación de calle</w:t>
      </w:r>
      <w:r w:rsidR="000429B0"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0429B0" w:rsidRPr="00F603FA">
        <w:rPr>
          <w:rFonts w:ascii="Times New Roman" w:hAnsi="Times New Roman" w:cs="Times New Roman"/>
          <w:sz w:val="24"/>
          <w:szCs w:val="24"/>
        </w:rPr>
        <w:t>D</w:t>
      </w:r>
      <w:r w:rsidRPr="00F603FA">
        <w:rPr>
          <w:rFonts w:ascii="Times New Roman" w:hAnsi="Times New Roman" w:cs="Times New Roman"/>
          <w:sz w:val="24"/>
          <w:szCs w:val="24"/>
        </w:rPr>
        <w:t>e acuerdo con el Instituto Nacional de Estadística y Geografía</w:t>
      </w:r>
      <w:r w:rsidR="000429B0" w:rsidRPr="00F603FA">
        <w:rPr>
          <w:rFonts w:ascii="Times New Roman" w:hAnsi="Times New Roman" w:cs="Times New Roman"/>
          <w:sz w:val="24"/>
          <w:szCs w:val="24"/>
        </w:rPr>
        <w:t>,</w:t>
      </w:r>
      <w:r w:rsidRPr="00F603FA">
        <w:rPr>
          <w:rFonts w:ascii="Times New Roman" w:hAnsi="Times New Roman" w:cs="Times New Roman"/>
          <w:sz w:val="24"/>
          <w:szCs w:val="24"/>
        </w:rPr>
        <w:t xml:space="preserve"> INEGI, México es el </w:t>
      </w:r>
      <w:r w:rsidR="000429B0" w:rsidRPr="00F603FA">
        <w:rPr>
          <w:rFonts w:ascii="Times New Roman" w:hAnsi="Times New Roman" w:cs="Times New Roman"/>
          <w:sz w:val="24"/>
          <w:szCs w:val="24"/>
        </w:rPr>
        <w:t>P</w:t>
      </w:r>
      <w:r w:rsidRPr="00F603FA">
        <w:rPr>
          <w:rFonts w:ascii="Times New Roman" w:hAnsi="Times New Roman" w:cs="Times New Roman"/>
          <w:sz w:val="24"/>
          <w:szCs w:val="24"/>
        </w:rPr>
        <w:t xml:space="preserve">aís de la región de América Latina con el mayor número de perros en la región, con aproximadamente 19.5 millones en todo el </w:t>
      </w:r>
      <w:r w:rsidR="000429B0" w:rsidRPr="00F603FA">
        <w:rPr>
          <w:rFonts w:ascii="Times New Roman" w:hAnsi="Times New Roman" w:cs="Times New Roman"/>
          <w:sz w:val="24"/>
          <w:szCs w:val="24"/>
        </w:rPr>
        <w:t>P</w:t>
      </w:r>
      <w:r w:rsidRPr="00F603FA">
        <w:rPr>
          <w:rFonts w:ascii="Times New Roman" w:hAnsi="Times New Roman" w:cs="Times New Roman"/>
          <w:sz w:val="24"/>
          <w:szCs w:val="24"/>
        </w:rPr>
        <w:t>aís.</w:t>
      </w:r>
    </w:p>
    <w:p w14:paraId="7564C787" w14:textId="77777777" w:rsidR="00157368"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De manera estatal, Tecámac, Ecatepec, Neza, Toluca, Tlalnepantla, Naucalpan son los municipios con el mayor número de casos reportados por maltrato animal hasta el 2023, en la que se han iniciado, hasta mayo de ese año, 103 carpetas de investigación por ese delito</w:t>
      </w:r>
      <w:r w:rsidR="000429B0"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0429B0" w:rsidRPr="00F603FA">
        <w:rPr>
          <w:rFonts w:ascii="Times New Roman" w:hAnsi="Times New Roman" w:cs="Times New Roman"/>
          <w:sz w:val="24"/>
          <w:szCs w:val="24"/>
        </w:rPr>
        <w:t>E</w:t>
      </w:r>
      <w:r w:rsidRPr="00F603FA">
        <w:rPr>
          <w:rFonts w:ascii="Times New Roman" w:hAnsi="Times New Roman" w:cs="Times New Roman"/>
          <w:sz w:val="24"/>
          <w:szCs w:val="24"/>
        </w:rPr>
        <w:t>n ese lapso</w:t>
      </w:r>
      <w:r w:rsidR="000429B0" w:rsidRPr="00F603FA">
        <w:rPr>
          <w:rFonts w:ascii="Times New Roman" w:hAnsi="Times New Roman" w:cs="Times New Roman"/>
          <w:sz w:val="24"/>
          <w:szCs w:val="24"/>
        </w:rPr>
        <w:t>,</w:t>
      </w:r>
      <w:r w:rsidRPr="00F603FA">
        <w:rPr>
          <w:rFonts w:ascii="Times New Roman" w:hAnsi="Times New Roman" w:cs="Times New Roman"/>
          <w:sz w:val="24"/>
          <w:szCs w:val="24"/>
        </w:rPr>
        <w:t xml:space="preserve"> la Procuraduría de Protección al Ambiente del Estado de México</w:t>
      </w:r>
      <w:r w:rsidR="000429B0"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proofErr w:type="spellStart"/>
      <w:r w:rsidRPr="00F603FA">
        <w:rPr>
          <w:rFonts w:ascii="Times New Roman" w:hAnsi="Times New Roman" w:cs="Times New Roman"/>
          <w:sz w:val="24"/>
          <w:szCs w:val="24"/>
        </w:rPr>
        <w:t>P</w:t>
      </w:r>
      <w:r w:rsidR="000429B0" w:rsidRPr="00F603FA">
        <w:rPr>
          <w:rFonts w:ascii="Times New Roman" w:hAnsi="Times New Roman" w:cs="Times New Roman"/>
          <w:sz w:val="24"/>
          <w:szCs w:val="24"/>
        </w:rPr>
        <w:t>ropaem</w:t>
      </w:r>
      <w:proofErr w:type="spellEnd"/>
      <w:r w:rsidRPr="00F603FA">
        <w:rPr>
          <w:rFonts w:ascii="Times New Roman" w:hAnsi="Times New Roman" w:cs="Times New Roman"/>
          <w:sz w:val="24"/>
          <w:szCs w:val="24"/>
        </w:rPr>
        <w:t>, ha recibido 5 mil 649 denuncias por agresiones contra animales</w:t>
      </w:r>
      <w:r w:rsidR="00157368" w:rsidRPr="00F603FA">
        <w:rPr>
          <w:rFonts w:ascii="Times New Roman" w:hAnsi="Times New Roman" w:cs="Times New Roman"/>
          <w:sz w:val="24"/>
          <w:szCs w:val="24"/>
        </w:rPr>
        <w:t>.</w:t>
      </w:r>
    </w:p>
    <w:p w14:paraId="195F8262" w14:textId="4AD45798" w:rsidR="00376824" w:rsidRPr="00F603FA" w:rsidRDefault="00157368"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D</w:t>
      </w:r>
      <w:r w:rsidR="00376824" w:rsidRPr="00F603FA">
        <w:rPr>
          <w:rFonts w:ascii="Times New Roman" w:hAnsi="Times New Roman" w:cs="Times New Roman"/>
          <w:sz w:val="24"/>
          <w:szCs w:val="24"/>
        </w:rPr>
        <w:t xml:space="preserve">urante la pandemia de </w:t>
      </w:r>
      <w:r w:rsidRPr="00F603FA">
        <w:rPr>
          <w:rFonts w:ascii="Times New Roman" w:hAnsi="Times New Roman" w:cs="Times New Roman"/>
          <w:sz w:val="24"/>
          <w:szCs w:val="24"/>
        </w:rPr>
        <w:t>covid</w:t>
      </w:r>
      <w:r w:rsidR="00376824" w:rsidRPr="00F603FA">
        <w:rPr>
          <w:rFonts w:ascii="Times New Roman" w:hAnsi="Times New Roman" w:cs="Times New Roman"/>
          <w:sz w:val="24"/>
          <w:szCs w:val="24"/>
        </w:rPr>
        <w:t>-19</w:t>
      </w:r>
      <w:r w:rsidRPr="00F603FA">
        <w:rPr>
          <w:rFonts w:ascii="Times New Roman" w:hAnsi="Times New Roman" w:cs="Times New Roman"/>
          <w:sz w:val="24"/>
          <w:szCs w:val="24"/>
        </w:rPr>
        <w:t>, d</w:t>
      </w:r>
      <w:r w:rsidR="00376824" w:rsidRPr="00F603FA">
        <w:rPr>
          <w:rFonts w:ascii="Times New Roman" w:hAnsi="Times New Roman" w:cs="Times New Roman"/>
          <w:sz w:val="24"/>
          <w:szCs w:val="24"/>
        </w:rPr>
        <w:t>el 2020 al 2022 principalmente</w:t>
      </w:r>
      <w:r w:rsidRPr="00F603FA">
        <w:rPr>
          <w:rFonts w:ascii="Times New Roman" w:hAnsi="Times New Roman" w:cs="Times New Roman"/>
          <w:sz w:val="24"/>
          <w:szCs w:val="24"/>
        </w:rPr>
        <w:t>,</w:t>
      </w:r>
      <w:r w:rsidR="00376824" w:rsidRPr="00F603FA">
        <w:rPr>
          <w:rFonts w:ascii="Times New Roman" w:hAnsi="Times New Roman" w:cs="Times New Roman"/>
          <w:sz w:val="24"/>
          <w:szCs w:val="24"/>
        </w:rPr>
        <w:t xml:space="preserve"> se presentó un aumento del 30% de agresiones a los animales de compañía en los hogares de la </w:t>
      </w:r>
      <w:r w:rsidRPr="00F603FA">
        <w:rPr>
          <w:rFonts w:ascii="Times New Roman" w:hAnsi="Times New Roman" w:cs="Times New Roman"/>
          <w:sz w:val="24"/>
          <w:szCs w:val="24"/>
        </w:rPr>
        <w:t>E</w:t>
      </w:r>
      <w:r w:rsidR="00376824" w:rsidRPr="00F603FA">
        <w:rPr>
          <w:rFonts w:ascii="Times New Roman" w:hAnsi="Times New Roman" w:cs="Times New Roman"/>
          <w:sz w:val="24"/>
          <w:szCs w:val="24"/>
        </w:rPr>
        <w:t>ntidad.</w:t>
      </w:r>
      <w:r w:rsidRPr="00F603FA">
        <w:rPr>
          <w:rFonts w:ascii="Times New Roman" w:hAnsi="Times New Roman" w:cs="Times New Roman"/>
          <w:sz w:val="24"/>
          <w:szCs w:val="24"/>
        </w:rPr>
        <w:t xml:space="preserve"> </w:t>
      </w:r>
      <w:r w:rsidR="00376824" w:rsidRPr="00F603FA">
        <w:rPr>
          <w:rFonts w:ascii="Times New Roman" w:hAnsi="Times New Roman" w:cs="Times New Roman"/>
          <w:sz w:val="24"/>
          <w:szCs w:val="24"/>
        </w:rPr>
        <w:t>Una de las formas de maltrato animal más recurrente en el Estado es el abandono o aislamiento de animales de compañía o mascotas en la azotea, zotehuelas, balcones, terrenos baldíos o vehículos, situación que compromete su salud y bienestar, principalmente durante épocas de lluvias y olas de calor.</w:t>
      </w:r>
    </w:p>
    <w:p w14:paraId="1BE9515A" w14:textId="77777777" w:rsidR="00EB1B4B"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La falta de interés</w:t>
      </w:r>
      <w:r w:rsidR="00157368" w:rsidRPr="00F603FA">
        <w:rPr>
          <w:rFonts w:ascii="Times New Roman" w:hAnsi="Times New Roman" w:cs="Times New Roman"/>
          <w:sz w:val="24"/>
          <w:szCs w:val="24"/>
        </w:rPr>
        <w:t>,</w:t>
      </w:r>
      <w:r w:rsidRPr="00F603FA">
        <w:rPr>
          <w:rFonts w:ascii="Times New Roman" w:hAnsi="Times New Roman" w:cs="Times New Roman"/>
          <w:sz w:val="24"/>
          <w:szCs w:val="24"/>
        </w:rPr>
        <w:t xml:space="preserve"> así como la indiferencia ante el dolor de estos seres vivos, ha hecho que muchos dueños ubiquen a sus mascotas en la azotea, donde no cuentan con refugio ni las condiciones para una vida digna</w:t>
      </w:r>
      <w:r w:rsidR="00157368"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157368" w:rsidRPr="00F603FA">
        <w:rPr>
          <w:rFonts w:ascii="Times New Roman" w:hAnsi="Times New Roman" w:cs="Times New Roman"/>
          <w:sz w:val="24"/>
          <w:szCs w:val="24"/>
        </w:rPr>
        <w:t>E</w:t>
      </w:r>
      <w:r w:rsidRPr="00F603FA">
        <w:rPr>
          <w:rFonts w:ascii="Times New Roman" w:hAnsi="Times New Roman" w:cs="Times New Roman"/>
          <w:sz w:val="24"/>
          <w:szCs w:val="24"/>
        </w:rPr>
        <w:t>ntre las principales consecuencias se encuentran inclemencias naturales</w:t>
      </w:r>
      <w:r w:rsidR="00157368" w:rsidRPr="00F603FA">
        <w:rPr>
          <w:rFonts w:ascii="Times New Roman" w:hAnsi="Times New Roman" w:cs="Times New Roman"/>
          <w:sz w:val="24"/>
          <w:szCs w:val="24"/>
        </w:rPr>
        <w:t>,</w:t>
      </w:r>
      <w:r w:rsidRPr="00F603FA">
        <w:rPr>
          <w:rFonts w:ascii="Times New Roman" w:hAnsi="Times New Roman" w:cs="Times New Roman"/>
          <w:sz w:val="24"/>
          <w:szCs w:val="24"/>
        </w:rPr>
        <w:t xml:space="preserve"> como el calor, el frío, la lluvia, el viento, etcétera</w:t>
      </w:r>
      <w:r w:rsidR="00157368" w:rsidRPr="00F603FA">
        <w:rPr>
          <w:rFonts w:ascii="Times New Roman" w:hAnsi="Times New Roman" w:cs="Times New Roman"/>
          <w:sz w:val="24"/>
          <w:szCs w:val="24"/>
        </w:rPr>
        <w:t>;</w:t>
      </w:r>
      <w:r w:rsidRPr="00F603FA">
        <w:rPr>
          <w:rFonts w:ascii="Times New Roman" w:hAnsi="Times New Roman" w:cs="Times New Roman"/>
          <w:sz w:val="24"/>
          <w:szCs w:val="24"/>
        </w:rPr>
        <w:t xml:space="preserve"> hambre y sed</w:t>
      </w:r>
      <w:r w:rsidR="00EB1B4B" w:rsidRPr="00F603FA">
        <w:rPr>
          <w:rFonts w:ascii="Times New Roman" w:hAnsi="Times New Roman" w:cs="Times New Roman"/>
          <w:sz w:val="24"/>
          <w:szCs w:val="24"/>
        </w:rPr>
        <w:t>,</w:t>
      </w:r>
      <w:r w:rsidRPr="00F603FA">
        <w:rPr>
          <w:rFonts w:ascii="Times New Roman" w:hAnsi="Times New Roman" w:cs="Times New Roman"/>
          <w:sz w:val="24"/>
          <w:szCs w:val="24"/>
        </w:rPr>
        <w:t xml:space="preserve"> depresión, problemas de salud</w:t>
      </w:r>
      <w:r w:rsidR="00EB1B4B" w:rsidRPr="00F603FA">
        <w:rPr>
          <w:rFonts w:ascii="Times New Roman" w:hAnsi="Times New Roman" w:cs="Times New Roman"/>
          <w:sz w:val="24"/>
          <w:szCs w:val="24"/>
        </w:rPr>
        <w:t>.</w:t>
      </w:r>
    </w:p>
    <w:p w14:paraId="0019AAB8" w14:textId="2946C713" w:rsidR="00376824" w:rsidRPr="00F603FA" w:rsidRDefault="00EB1B4B"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L</w:t>
      </w:r>
      <w:r w:rsidR="00376824" w:rsidRPr="00F603FA">
        <w:rPr>
          <w:rFonts w:ascii="Times New Roman" w:hAnsi="Times New Roman" w:cs="Times New Roman"/>
          <w:sz w:val="24"/>
          <w:szCs w:val="24"/>
        </w:rPr>
        <w:t>as condiciones en las que viven estos animales son deplorables, suelen enfermarse por la falta de higiene y ausencia de atención veterinaria, posibles accidentes</w:t>
      </w:r>
      <w:r w:rsidR="00E06839" w:rsidRPr="00F603FA">
        <w:rPr>
          <w:rFonts w:ascii="Times New Roman" w:hAnsi="Times New Roman" w:cs="Times New Roman"/>
          <w:sz w:val="24"/>
          <w:szCs w:val="24"/>
        </w:rPr>
        <w:t>,</w:t>
      </w:r>
      <w:r w:rsidR="00376824" w:rsidRPr="00F603FA">
        <w:rPr>
          <w:rFonts w:ascii="Times New Roman" w:hAnsi="Times New Roman" w:cs="Times New Roman"/>
          <w:sz w:val="24"/>
          <w:szCs w:val="24"/>
        </w:rPr>
        <w:t xml:space="preserve"> que van desde fracturas, hemorragias internas o</w:t>
      </w:r>
      <w:r w:rsidRPr="00F603FA">
        <w:rPr>
          <w:rFonts w:ascii="Times New Roman" w:hAnsi="Times New Roman" w:cs="Times New Roman"/>
          <w:sz w:val="24"/>
          <w:szCs w:val="24"/>
        </w:rPr>
        <w:t>,</w:t>
      </w:r>
      <w:r w:rsidR="00376824" w:rsidRPr="00F603FA">
        <w:rPr>
          <w:rFonts w:ascii="Times New Roman" w:hAnsi="Times New Roman" w:cs="Times New Roman"/>
          <w:sz w:val="24"/>
          <w:szCs w:val="24"/>
        </w:rPr>
        <w:t xml:space="preserve"> incluso, la muerte.</w:t>
      </w:r>
    </w:p>
    <w:p w14:paraId="73B70266" w14:textId="1B4FE192" w:rsidR="00376824"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La protección a los animales se ha convertido en un tema transversal</w:t>
      </w:r>
      <w:r w:rsidR="00EB1B4B"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EB1B4B" w:rsidRPr="00F603FA">
        <w:rPr>
          <w:rFonts w:ascii="Times New Roman" w:hAnsi="Times New Roman" w:cs="Times New Roman"/>
          <w:sz w:val="24"/>
          <w:szCs w:val="24"/>
        </w:rPr>
        <w:t>L</w:t>
      </w:r>
      <w:r w:rsidRPr="00F603FA">
        <w:rPr>
          <w:rFonts w:ascii="Times New Roman" w:hAnsi="Times New Roman" w:cs="Times New Roman"/>
          <w:sz w:val="24"/>
          <w:szCs w:val="24"/>
        </w:rPr>
        <w:t xml:space="preserve">a posibilidad de que los </w:t>
      </w:r>
      <w:r w:rsidR="00EB1B4B" w:rsidRPr="00F603FA">
        <w:rPr>
          <w:rFonts w:ascii="Times New Roman" w:hAnsi="Times New Roman" w:cs="Times New Roman"/>
          <w:sz w:val="24"/>
          <w:szCs w:val="24"/>
        </w:rPr>
        <w:t>g</w:t>
      </w:r>
      <w:r w:rsidRPr="00F603FA">
        <w:rPr>
          <w:rFonts w:ascii="Times New Roman" w:hAnsi="Times New Roman" w:cs="Times New Roman"/>
          <w:sz w:val="24"/>
          <w:szCs w:val="24"/>
        </w:rPr>
        <w:t>obiernos consideraran los acontecimientos como un problema público deriva del interés de los grupos sociales organizados e incluso los no organizados, ya que los beneficios son considerables si se toma en cuenta que con acciones adecuadas se puede cuidar y velar por los animales</w:t>
      </w:r>
      <w:r w:rsidR="00EB1B4B" w:rsidRPr="00F603FA">
        <w:rPr>
          <w:rFonts w:ascii="Times New Roman" w:hAnsi="Times New Roman" w:cs="Times New Roman"/>
          <w:sz w:val="24"/>
          <w:szCs w:val="24"/>
        </w:rPr>
        <w:t>,</w:t>
      </w:r>
      <w:r w:rsidRPr="00F603FA">
        <w:rPr>
          <w:rFonts w:ascii="Times New Roman" w:hAnsi="Times New Roman" w:cs="Times New Roman"/>
          <w:sz w:val="24"/>
          <w:szCs w:val="24"/>
        </w:rPr>
        <w:t xml:space="preserve"> pero también por la salud pública, el ambiente y</w:t>
      </w:r>
      <w:r w:rsidR="00EB1B4B" w:rsidRPr="00F603FA">
        <w:rPr>
          <w:rFonts w:ascii="Times New Roman" w:hAnsi="Times New Roman" w:cs="Times New Roman"/>
          <w:sz w:val="24"/>
          <w:szCs w:val="24"/>
        </w:rPr>
        <w:t>,</w:t>
      </w:r>
      <w:r w:rsidRPr="00F603FA">
        <w:rPr>
          <w:rFonts w:ascii="Times New Roman" w:hAnsi="Times New Roman" w:cs="Times New Roman"/>
          <w:sz w:val="24"/>
          <w:szCs w:val="24"/>
        </w:rPr>
        <w:t xml:space="preserve"> sobre todo</w:t>
      </w:r>
      <w:r w:rsidR="00EB1B4B" w:rsidRPr="00F603FA">
        <w:rPr>
          <w:rFonts w:ascii="Times New Roman" w:hAnsi="Times New Roman" w:cs="Times New Roman"/>
          <w:sz w:val="24"/>
          <w:szCs w:val="24"/>
        </w:rPr>
        <w:t>,</w:t>
      </w:r>
      <w:r w:rsidRPr="00F603FA">
        <w:rPr>
          <w:rFonts w:ascii="Times New Roman" w:hAnsi="Times New Roman" w:cs="Times New Roman"/>
          <w:sz w:val="24"/>
          <w:szCs w:val="24"/>
        </w:rPr>
        <w:t xml:space="preserve"> una mejor convivencia entre los miembros de una sociedad.</w:t>
      </w:r>
    </w:p>
    <w:p w14:paraId="4EE3EDAE" w14:textId="77777777" w:rsidR="00376824"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Silencio, por favor.</w:t>
      </w:r>
    </w:p>
    <w:p w14:paraId="1921FF9C" w14:textId="679EF0E2" w:rsidR="00376824"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El bienestar animal engloba una serie de rubros que van desde el compromiso local con perros callejeros</w:t>
      </w:r>
      <w:r w:rsidR="00160667" w:rsidRPr="00F603FA">
        <w:rPr>
          <w:rFonts w:ascii="Times New Roman" w:hAnsi="Times New Roman" w:cs="Times New Roman"/>
          <w:sz w:val="24"/>
          <w:szCs w:val="24"/>
        </w:rPr>
        <w:t>,</w:t>
      </w:r>
      <w:r w:rsidRPr="00F603FA">
        <w:rPr>
          <w:rFonts w:ascii="Times New Roman" w:hAnsi="Times New Roman" w:cs="Times New Roman"/>
          <w:sz w:val="24"/>
          <w:szCs w:val="24"/>
        </w:rPr>
        <w:t xml:space="preserve"> hasta el trato a los animales de compañía y la medicina veterinaria preventiva</w:t>
      </w:r>
      <w:r w:rsidR="00160667" w:rsidRPr="00F603FA">
        <w:rPr>
          <w:rFonts w:ascii="Times New Roman" w:hAnsi="Times New Roman" w:cs="Times New Roman"/>
          <w:sz w:val="24"/>
          <w:szCs w:val="24"/>
        </w:rPr>
        <w:t>,</w:t>
      </w:r>
      <w:r w:rsidRPr="00F603FA">
        <w:rPr>
          <w:rFonts w:ascii="Times New Roman" w:hAnsi="Times New Roman" w:cs="Times New Roman"/>
          <w:sz w:val="24"/>
          <w:szCs w:val="24"/>
        </w:rPr>
        <w:t xml:space="preserve"> como la vacunación y la esterilización.</w:t>
      </w:r>
    </w:p>
    <w:p w14:paraId="4857BD84" w14:textId="59BEFC3E" w:rsidR="00376824"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Los defensores del bienestar de los animales luchan por conseguir que a los animales de cualquier tipo, raza o especie no se les cause sufrimiento alguno, que sus condiciones de vida sean mejoradas y que su muerte</w:t>
      </w:r>
      <w:r w:rsidR="00895A72" w:rsidRPr="00F603FA">
        <w:rPr>
          <w:rFonts w:ascii="Times New Roman" w:hAnsi="Times New Roman" w:cs="Times New Roman"/>
          <w:sz w:val="24"/>
          <w:szCs w:val="24"/>
        </w:rPr>
        <w:t>,</w:t>
      </w:r>
      <w:r w:rsidRPr="00F603FA">
        <w:rPr>
          <w:rFonts w:ascii="Times New Roman" w:hAnsi="Times New Roman" w:cs="Times New Roman"/>
          <w:sz w:val="24"/>
          <w:szCs w:val="24"/>
        </w:rPr>
        <w:t xml:space="preserve"> cuando hubiera que sacrificarlos, se produzca sin causarles dolor.</w:t>
      </w:r>
    </w:p>
    <w:p w14:paraId="690E537B" w14:textId="46CE799C" w:rsidR="00376824"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Es por eso que el objetivo de la presente iniciativa es lograr una sociedad más humanitaria y justa que respete la vida y dignidad de cualquier especie</w:t>
      </w:r>
      <w:r w:rsidR="00895A72"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895A72" w:rsidRPr="00F603FA">
        <w:rPr>
          <w:rFonts w:ascii="Times New Roman" w:hAnsi="Times New Roman" w:cs="Times New Roman"/>
          <w:sz w:val="24"/>
          <w:szCs w:val="24"/>
        </w:rPr>
        <w:t>S</w:t>
      </w:r>
      <w:r w:rsidRPr="00F603FA">
        <w:rPr>
          <w:rFonts w:ascii="Times New Roman" w:hAnsi="Times New Roman" w:cs="Times New Roman"/>
          <w:sz w:val="24"/>
          <w:szCs w:val="24"/>
        </w:rPr>
        <w:t>e pretende salvaguardar la integridad de los animales</w:t>
      </w:r>
      <w:r w:rsidR="00867E3E" w:rsidRPr="00F603FA">
        <w:rPr>
          <w:rFonts w:ascii="Times New Roman" w:hAnsi="Times New Roman" w:cs="Times New Roman"/>
          <w:sz w:val="24"/>
          <w:szCs w:val="24"/>
        </w:rPr>
        <w:t>,</w:t>
      </w:r>
      <w:r w:rsidRPr="00F603FA">
        <w:rPr>
          <w:rFonts w:ascii="Times New Roman" w:hAnsi="Times New Roman" w:cs="Times New Roman"/>
          <w:sz w:val="24"/>
          <w:szCs w:val="24"/>
        </w:rPr>
        <w:t xml:space="preserve"> así como proteger de las condiciones de abandono en las que muchos se encuentran, adicionando como maltrato animal a todo aquel que mantenga un animal aislado y amarrado en azoteas, zotehuelas, balcones, terrenos baldíos o vehículos o durante épocas de lluvias y olas de calor, comprometiendo su salud y bienestar</w:t>
      </w:r>
      <w:r w:rsidR="00867E3E" w:rsidRPr="00F603FA">
        <w:rPr>
          <w:rFonts w:ascii="Times New Roman" w:hAnsi="Times New Roman" w:cs="Times New Roman"/>
          <w:sz w:val="24"/>
          <w:szCs w:val="24"/>
        </w:rPr>
        <w:t>,</w:t>
      </w:r>
      <w:r w:rsidRPr="00F603FA">
        <w:rPr>
          <w:rFonts w:ascii="Times New Roman" w:hAnsi="Times New Roman" w:cs="Times New Roman"/>
          <w:sz w:val="24"/>
          <w:szCs w:val="24"/>
        </w:rPr>
        <w:t xml:space="preserve"> para que pueda ser sancionado por el Código Penal como delito de maltrato animal para imponerle una pena de 6 meses a 4 años de prisión y de 150 a 300 días de multa.</w:t>
      </w:r>
    </w:p>
    <w:p w14:paraId="65A5906A" w14:textId="7AE141BA" w:rsidR="00376824"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Es necesario resaltar la necesidad de la presente reforma no s</w:t>
      </w:r>
      <w:r w:rsidR="00867E3E" w:rsidRPr="00F603FA">
        <w:rPr>
          <w:rFonts w:ascii="Times New Roman" w:hAnsi="Times New Roman" w:cs="Times New Roman"/>
          <w:sz w:val="24"/>
          <w:szCs w:val="24"/>
        </w:rPr>
        <w:t>o</w:t>
      </w:r>
      <w:r w:rsidRPr="00F603FA">
        <w:rPr>
          <w:rFonts w:ascii="Times New Roman" w:hAnsi="Times New Roman" w:cs="Times New Roman"/>
          <w:sz w:val="24"/>
          <w:szCs w:val="24"/>
        </w:rPr>
        <w:t xml:space="preserve">lo por el compromiso internacional en que se encuentra nuestro </w:t>
      </w:r>
      <w:r w:rsidR="00867E3E" w:rsidRPr="00F603FA">
        <w:rPr>
          <w:rFonts w:ascii="Times New Roman" w:hAnsi="Times New Roman" w:cs="Times New Roman"/>
          <w:sz w:val="24"/>
          <w:szCs w:val="24"/>
        </w:rPr>
        <w:t>P</w:t>
      </w:r>
      <w:r w:rsidRPr="00F603FA">
        <w:rPr>
          <w:rFonts w:ascii="Times New Roman" w:hAnsi="Times New Roman" w:cs="Times New Roman"/>
          <w:sz w:val="24"/>
          <w:szCs w:val="24"/>
        </w:rPr>
        <w:t>aís</w:t>
      </w:r>
      <w:r w:rsidR="00867E3E" w:rsidRPr="00F603FA">
        <w:rPr>
          <w:rFonts w:ascii="Times New Roman" w:hAnsi="Times New Roman" w:cs="Times New Roman"/>
          <w:sz w:val="24"/>
          <w:szCs w:val="24"/>
        </w:rPr>
        <w:t>,</w:t>
      </w:r>
      <w:r w:rsidRPr="00F603FA">
        <w:rPr>
          <w:rFonts w:ascii="Times New Roman" w:hAnsi="Times New Roman" w:cs="Times New Roman"/>
          <w:sz w:val="24"/>
          <w:szCs w:val="24"/>
        </w:rPr>
        <w:t xml:space="preserve"> sino que, como </w:t>
      </w:r>
      <w:r w:rsidR="00867E3E" w:rsidRPr="00F603FA">
        <w:rPr>
          <w:rFonts w:ascii="Times New Roman" w:hAnsi="Times New Roman" w:cs="Times New Roman"/>
          <w:sz w:val="24"/>
          <w:szCs w:val="24"/>
        </w:rPr>
        <w:t>E</w:t>
      </w:r>
      <w:r w:rsidRPr="00F603FA">
        <w:rPr>
          <w:rFonts w:ascii="Times New Roman" w:hAnsi="Times New Roman" w:cs="Times New Roman"/>
          <w:sz w:val="24"/>
          <w:szCs w:val="24"/>
        </w:rPr>
        <w:t>ntidad, es de suma importancia empezar a legislar por los menos protegidos y buscar erradicar cualquier tipo de violencia a cualquier ser vivo.</w:t>
      </w:r>
    </w:p>
    <w:p w14:paraId="1BA22094" w14:textId="6248B609" w:rsidR="00376824"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lastRenderedPageBreak/>
        <w:tab/>
        <w:t>Es importante reconocer que ya han existido casos como los planteados por esta iniciativa</w:t>
      </w:r>
      <w:r w:rsidR="00867E3E" w:rsidRPr="00F603FA">
        <w:rPr>
          <w:rFonts w:ascii="Times New Roman" w:hAnsi="Times New Roman" w:cs="Times New Roman"/>
          <w:sz w:val="24"/>
          <w:szCs w:val="24"/>
        </w:rPr>
        <w:t>. P</w:t>
      </w:r>
      <w:r w:rsidRPr="00F603FA">
        <w:rPr>
          <w:rFonts w:ascii="Times New Roman" w:hAnsi="Times New Roman" w:cs="Times New Roman"/>
          <w:sz w:val="24"/>
          <w:szCs w:val="24"/>
        </w:rPr>
        <w:t xml:space="preserve">or ejemplo, en San Luis Potosí, la </w:t>
      </w:r>
      <w:r w:rsidR="00867E3E" w:rsidRPr="00F603FA">
        <w:rPr>
          <w:rFonts w:ascii="Times New Roman" w:hAnsi="Times New Roman" w:cs="Times New Roman"/>
          <w:sz w:val="24"/>
          <w:szCs w:val="24"/>
        </w:rPr>
        <w:t>D</w:t>
      </w:r>
      <w:r w:rsidRPr="00F603FA">
        <w:rPr>
          <w:rFonts w:ascii="Times New Roman" w:hAnsi="Times New Roman" w:cs="Times New Roman"/>
          <w:sz w:val="24"/>
          <w:szCs w:val="24"/>
        </w:rPr>
        <w:t>irección de Ecología llevó a cabo brigadas para detectar animales aislados en azoteas a fin de rescatarlos</w:t>
      </w:r>
      <w:r w:rsidR="0092719D"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92719D" w:rsidRPr="00F603FA">
        <w:rPr>
          <w:rFonts w:ascii="Times New Roman" w:hAnsi="Times New Roman" w:cs="Times New Roman"/>
          <w:sz w:val="24"/>
          <w:szCs w:val="24"/>
        </w:rPr>
        <w:t>L</w:t>
      </w:r>
      <w:r w:rsidRPr="00F603FA">
        <w:rPr>
          <w:rFonts w:ascii="Times New Roman" w:hAnsi="Times New Roman" w:cs="Times New Roman"/>
          <w:sz w:val="24"/>
          <w:szCs w:val="24"/>
        </w:rPr>
        <w:t>os dueños que son sorprendidos en este delito estarían sujetos a pagar multas de 60 UMA; es decir, 6 mil 224 pesos.</w:t>
      </w:r>
    </w:p>
    <w:p w14:paraId="35C8A116" w14:textId="663F4289" w:rsidR="008C6B91" w:rsidRPr="00F603FA" w:rsidRDefault="00376824"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 xml:space="preserve">En el Congreso de la Ciudad de México se presentó una iniciativa con la que se prevé castigar con </w:t>
      </w:r>
      <w:r w:rsidR="0092719D" w:rsidRPr="00F603FA">
        <w:rPr>
          <w:rFonts w:ascii="Times New Roman" w:hAnsi="Times New Roman" w:cs="Times New Roman"/>
          <w:sz w:val="24"/>
          <w:szCs w:val="24"/>
        </w:rPr>
        <w:t>cinco</w:t>
      </w:r>
      <w:r w:rsidRPr="00F603FA">
        <w:rPr>
          <w:rFonts w:ascii="Times New Roman" w:hAnsi="Times New Roman" w:cs="Times New Roman"/>
          <w:sz w:val="24"/>
          <w:szCs w:val="24"/>
        </w:rPr>
        <w:t xml:space="preserve"> años de cárcel a aquellas personas que abandonen a sus animales de compañía en los balcones o la azotea</w:t>
      </w:r>
      <w:r w:rsidR="0092719D"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055001" w:rsidRPr="00F603FA">
        <w:rPr>
          <w:rFonts w:ascii="Times New Roman" w:hAnsi="Times New Roman" w:cs="Times New Roman"/>
          <w:sz w:val="24"/>
          <w:szCs w:val="24"/>
        </w:rPr>
        <w:t xml:space="preserve">con el </w:t>
      </w:r>
      <w:r w:rsidR="008C6B91" w:rsidRPr="00F603FA">
        <w:rPr>
          <w:rFonts w:ascii="Times New Roman" w:hAnsi="Times New Roman" w:cs="Times New Roman"/>
          <w:sz w:val="24"/>
          <w:szCs w:val="24"/>
        </w:rPr>
        <w:t>argumento de que crece el número de denuncias en redes sociales de animales que se encuentran a la deriva y sufriendo en balcones o azoteas por altas temperaturas</w:t>
      </w:r>
      <w:r w:rsidR="0092719D" w:rsidRPr="00F603FA">
        <w:rPr>
          <w:rFonts w:ascii="Times New Roman" w:hAnsi="Times New Roman" w:cs="Times New Roman"/>
          <w:sz w:val="24"/>
          <w:szCs w:val="24"/>
        </w:rPr>
        <w:t>,</w:t>
      </w:r>
      <w:r w:rsidR="008C6B91" w:rsidRPr="00F603FA">
        <w:rPr>
          <w:rFonts w:ascii="Times New Roman" w:hAnsi="Times New Roman" w:cs="Times New Roman"/>
          <w:sz w:val="24"/>
          <w:szCs w:val="24"/>
        </w:rPr>
        <w:t xml:space="preserve"> sin alimento o agua o</w:t>
      </w:r>
      <w:r w:rsidR="0092719D" w:rsidRPr="00F603FA">
        <w:rPr>
          <w:rFonts w:ascii="Times New Roman" w:hAnsi="Times New Roman" w:cs="Times New Roman"/>
          <w:sz w:val="24"/>
          <w:szCs w:val="24"/>
        </w:rPr>
        <w:t>,</w:t>
      </w:r>
      <w:r w:rsidR="008C6B91" w:rsidRPr="00F603FA">
        <w:rPr>
          <w:rFonts w:ascii="Times New Roman" w:hAnsi="Times New Roman" w:cs="Times New Roman"/>
          <w:sz w:val="24"/>
          <w:szCs w:val="24"/>
        </w:rPr>
        <w:t xml:space="preserve"> en su defecto</w:t>
      </w:r>
      <w:r w:rsidR="0092719D" w:rsidRPr="00F603FA">
        <w:rPr>
          <w:rFonts w:ascii="Times New Roman" w:hAnsi="Times New Roman" w:cs="Times New Roman"/>
          <w:sz w:val="24"/>
          <w:szCs w:val="24"/>
        </w:rPr>
        <w:t>,</w:t>
      </w:r>
      <w:r w:rsidR="008C6B91" w:rsidRPr="00F603FA">
        <w:rPr>
          <w:rFonts w:ascii="Times New Roman" w:hAnsi="Times New Roman" w:cs="Times New Roman"/>
          <w:sz w:val="24"/>
          <w:szCs w:val="24"/>
        </w:rPr>
        <w:t xml:space="preserve"> bajo la lluvia sin protección</w:t>
      </w:r>
      <w:r w:rsidR="007662E3" w:rsidRPr="00F603FA">
        <w:rPr>
          <w:rFonts w:ascii="Times New Roman" w:hAnsi="Times New Roman" w:cs="Times New Roman"/>
          <w:sz w:val="24"/>
          <w:szCs w:val="24"/>
        </w:rPr>
        <w:t xml:space="preserve"> alguna</w:t>
      </w:r>
      <w:r w:rsidR="008C6B91" w:rsidRPr="00F603FA">
        <w:rPr>
          <w:rFonts w:ascii="Times New Roman" w:hAnsi="Times New Roman" w:cs="Times New Roman"/>
          <w:sz w:val="24"/>
          <w:szCs w:val="24"/>
        </w:rPr>
        <w:t>.</w:t>
      </w:r>
    </w:p>
    <w:p w14:paraId="6CD8A23B" w14:textId="6507FFA7" w:rsidR="008C6B91" w:rsidRPr="00F603FA" w:rsidRDefault="008C6B91"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 xml:space="preserve">El </w:t>
      </w:r>
      <w:r w:rsidR="0092719D" w:rsidRPr="00F603FA">
        <w:rPr>
          <w:rFonts w:ascii="Times New Roman" w:hAnsi="Times New Roman" w:cs="Times New Roman"/>
          <w:sz w:val="24"/>
          <w:szCs w:val="24"/>
        </w:rPr>
        <w:t>A</w:t>
      </w:r>
      <w:r w:rsidRPr="00F603FA">
        <w:rPr>
          <w:rFonts w:ascii="Times New Roman" w:hAnsi="Times New Roman" w:cs="Times New Roman"/>
          <w:sz w:val="24"/>
          <w:szCs w:val="24"/>
        </w:rPr>
        <w:t>yuntamiento del Municipio de Nezahualcóyotl</w:t>
      </w:r>
      <w:r w:rsidR="0092719D" w:rsidRPr="00F603FA">
        <w:rPr>
          <w:rFonts w:ascii="Times New Roman" w:hAnsi="Times New Roman" w:cs="Times New Roman"/>
          <w:sz w:val="24"/>
          <w:szCs w:val="24"/>
        </w:rPr>
        <w:t>,</w:t>
      </w:r>
      <w:r w:rsidRPr="00F603FA">
        <w:rPr>
          <w:rFonts w:ascii="Times New Roman" w:hAnsi="Times New Roman" w:cs="Times New Roman"/>
          <w:sz w:val="24"/>
          <w:szCs w:val="24"/>
        </w:rPr>
        <w:t xml:space="preserve"> Estado de México, aprobó a principio de julio de este año nuevas sanciones en el Bando Municipal para el maltrato animal, específicamente para castigar a los dueños que abandonan a sus perros en las azoteas por periodos prolongados, además para quienes los mantengan encadenados por mucho tiempo.</w:t>
      </w:r>
    </w:p>
    <w:p w14:paraId="28AB486A" w14:textId="77777777" w:rsidR="004752C1" w:rsidRPr="00F603FA" w:rsidRDefault="008C6B91"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Por lo anteriormente expuesto</w:t>
      </w:r>
      <w:r w:rsidR="0092719D" w:rsidRPr="00F603FA">
        <w:rPr>
          <w:rFonts w:ascii="Times New Roman" w:hAnsi="Times New Roman" w:cs="Times New Roman"/>
          <w:sz w:val="24"/>
          <w:szCs w:val="24"/>
        </w:rPr>
        <w:t>,</w:t>
      </w:r>
      <w:r w:rsidRPr="00F603FA">
        <w:rPr>
          <w:rFonts w:ascii="Times New Roman" w:hAnsi="Times New Roman" w:cs="Times New Roman"/>
          <w:sz w:val="24"/>
          <w:szCs w:val="24"/>
        </w:rPr>
        <w:t xml:space="preserve"> se somete a consideración de este Honorable Poder Legislativo del Estado de México</w:t>
      </w:r>
      <w:r w:rsidR="0092719D" w:rsidRPr="00F603FA">
        <w:rPr>
          <w:rFonts w:ascii="Times New Roman" w:hAnsi="Times New Roman" w:cs="Times New Roman"/>
          <w:sz w:val="24"/>
          <w:szCs w:val="24"/>
        </w:rPr>
        <w:t>,</w:t>
      </w:r>
      <w:r w:rsidRPr="00F603FA">
        <w:rPr>
          <w:rFonts w:ascii="Times New Roman" w:hAnsi="Times New Roman" w:cs="Times New Roman"/>
          <w:sz w:val="24"/>
          <w:szCs w:val="24"/>
        </w:rPr>
        <w:t xml:space="preserve"> para su análisis y discusión y</w:t>
      </w:r>
      <w:r w:rsidR="0092719D" w:rsidRPr="00F603FA">
        <w:rPr>
          <w:rFonts w:ascii="Times New Roman" w:hAnsi="Times New Roman" w:cs="Times New Roman"/>
          <w:sz w:val="24"/>
          <w:szCs w:val="24"/>
        </w:rPr>
        <w:t>,</w:t>
      </w:r>
      <w:r w:rsidRPr="00F603FA">
        <w:rPr>
          <w:rFonts w:ascii="Times New Roman" w:hAnsi="Times New Roman" w:cs="Times New Roman"/>
          <w:sz w:val="24"/>
          <w:szCs w:val="24"/>
        </w:rPr>
        <w:t xml:space="preserve"> consecuentemente</w:t>
      </w:r>
      <w:r w:rsidR="0092719D" w:rsidRPr="00F603FA">
        <w:rPr>
          <w:rFonts w:ascii="Times New Roman" w:hAnsi="Times New Roman" w:cs="Times New Roman"/>
          <w:sz w:val="24"/>
          <w:szCs w:val="24"/>
        </w:rPr>
        <w:t>,</w:t>
      </w:r>
      <w:r w:rsidRPr="00F603FA">
        <w:rPr>
          <w:rFonts w:ascii="Times New Roman" w:hAnsi="Times New Roman" w:cs="Times New Roman"/>
          <w:sz w:val="24"/>
          <w:szCs w:val="24"/>
        </w:rPr>
        <w:t xml:space="preserve"> sea aprobada en sus términos</w:t>
      </w:r>
      <w:r w:rsidR="004752C1" w:rsidRPr="00F603FA">
        <w:rPr>
          <w:rFonts w:ascii="Times New Roman" w:hAnsi="Times New Roman" w:cs="Times New Roman"/>
          <w:sz w:val="24"/>
          <w:szCs w:val="24"/>
        </w:rPr>
        <w:t>.</w:t>
      </w:r>
    </w:p>
    <w:p w14:paraId="2B1B8357" w14:textId="07773B9C" w:rsidR="004752C1" w:rsidRPr="00F603FA" w:rsidRDefault="004752C1"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E</w:t>
      </w:r>
      <w:r w:rsidR="008C6B91" w:rsidRPr="00F603FA">
        <w:rPr>
          <w:rFonts w:ascii="Times New Roman" w:hAnsi="Times New Roman" w:cs="Times New Roman"/>
          <w:sz w:val="24"/>
          <w:szCs w:val="24"/>
        </w:rPr>
        <w:t>l proyecto de decreto es</w:t>
      </w:r>
      <w:r w:rsidRPr="00F603FA">
        <w:rPr>
          <w:rFonts w:ascii="Times New Roman" w:hAnsi="Times New Roman" w:cs="Times New Roman"/>
          <w:sz w:val="24"/>
          <w:szCs w:val="24"/>
        </w:rPr>
        <w:t>:</w:t>
      </w:r>
    </w:p>
    <w:p w14:paraId="4DD49816" w14:textId="66933069" w:rsidR="008C6B91" w:rsidRPr="00F603FA" w:rsidRDefault="004752C1"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ARTÍCULO PRIMERO.</w:t>
      </w:r>
      <w:r w:rsidR="008C6B91" w:rsidRPr="00F603FA">
        <w:rPr>
          <w:rFonts w:ascii="Times New Roman" w:hAnsi="Times New Roman" w:cs="Times New Roman"/>
          <w:sz w:val="24"/>
          <w:szCs w:val="24"/>
        </w:rPr>
        <w:t xml:space="preserve"> </w:t>
      </w:r>
      <w:r w:rsidRPr="00F603FA">
        <w:rPr>
          <w:rFonts w:ascii="Times New Roman" w:hAnsi="Times New Roman" w:cs="Times New Roman"/>
          <w:sz w:val="24"/>
          <w:szCs w:val="24"/>
        </w:rPr>
        <w:t>S</w:t>
      </w:r>
      <w:r w:rsidR="008C6B91" w:rsidRPr="00F603FA">
        <w:rPr>
          <w:rFonts w:ascii="Times New Roman" w:hAnsi="Times New Roman" w:cs="Times New Roman"/>
          <w:sz w:val="24"/>
          <w:szCs w:val="24"/>
        </w:rPr>
        <w:t>e reforma el segundo párrafo del artículo 235 Bis del Código Penal del Estado de México</w:t>
      </w:r>
      <w:r w:rsidRPr="00F603FA">
        <w:rPr>
          <w:rFonts w:ascii="Times New Roman" w:hAnsi="Times New Roman" w:cs="Times New Roman"/>
          <w:sz w:val="24"/>
          <w:szCs w:val="24"/>
        </w:rPr>
        <w:t>,</w:t>
      </w:r>
      <w:r w:rsidR="008C6B91" w:rsidRPr="00F603FA">
        <w:rPr>
          <w:rFonts w:ascii="Times New Roman" w:hAnsi="Times New Roman" w:cs="Times New Roman"/>
          <w:sz w:val="24"/>
          <w:szCs w:val="24"/>
        </w:rPr>
        <w:t xml:space="preserve"> para que quede como sigue</w:t>
      </w:r>
      <w:r w:rsidRPr="00F603FA">
        <w:rPr>
          <w:rFonts w:ascii="Times New Roman" w:hAnsi="Times New Roman" w:cs="Times New Roman"/>
          <w:sz w:val="24"/>
          <w:szCs w:val="24"/>
        </w:rPr>
        <w:t>:</w:t>
      </w:r>
    </w:p>
    <w:p w14:paraId="608D920F" w14:textId="48E7ED78" w:rsidR="00064080" w:rsidRPr="00F603FA" w:rsidRDefault="008C6B91"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t>Artículo 235 Bis. La pena prevista en el párrafo anterior también se aplicará a quien abandone a cualquier animal de tal manera que quede expuesto a riesgos que amenacen su integridad, la de otros animales o de las personas</w:t>
      </w:r>
      <w:r w:rsidR="002C2A0D" w:rsidRPr="00F603FA">
        <w:rPr>
          <w:rFonts w:ascii="Times New Roman" w:hAnsi="Times New Roman" w:cs="Times New Roman"/>
          <w:sz w:val="24"/>
          <w:szCs w:val="24"/>
        </w:rPr>
        <w:t>,</w:t>
      </w:r>
      <w:r w:rsidRPr="00F603FA">
        <w:rPr>
          <w:rFonts w:ascii="Times New Roman" w:hAnsi="Times New Roman" w:cs="Times New Roman"/>
          <w:sz w:val="24"/>
          <w:szCs w:val="24"/>
        </w:rPr>
        <w:t xml:space="preserve"> entre las que se encuentra</w:t>
      </w:r>
      <w:r w:rsidR="002C2A0D" w:rsidRPr="00F603FA">
        <w:rPr>
          <w:rFonts w:ascii="Times New Roman" w:hAnsi="Times New Roman" w:cs="Times New Roman"/>
          <w:sz w:val="24"/>
          <w:szCs w:val="24"/>
        </w:rPr>
        <w:t>n</w:t>
      </w:r>
      <w:r w:rsidRPr="00F603FA">
        <w:rPr>
          <w:rFonts w:ascii="Times New Roman" w:hAnsi="Times New Roman" w:cs="Times New Roman"/>
          <w:sz w:val="24"/>
          <w:szCs w:val="24"/>
        </w:rPr>
        <w:t xml:space="preserve"> </w:t>
      </w:r>
      <w:r w:rsidR="00064080" w:rsidRPr="00F603FA">
        <w:rPr>
          <w:rFonts w:ascii="Times New Roman" w:hAnsi="Times New Roman" w:cs="Times New Roman"/>
          <w:sz w:val="24"/>
          <w:szCs w:val="24"/>
        </w:rPr>
        <w:t>m</w:t>
      </w:r>
      <w:r w:rsidRPr="00F603FA">
        <w:rPr>
          <w:rFonts w:ascii="Times New Roman" w:hAnsi="Times New Roman" w:cs="Times New Roman"/>
          <w:sz w:val="24"/>
          <w:szCs w:val="24"/>
        </w:rPr>
        <w:t>antener al animal aislado y amarrado en azoteas, balcones, terrenos baldíos o vehículos, o durante épocas de lluvia y olas de calor que comprometan su salud y bienestar.</w:t>
      </w:r>
    </w:p>
    <w:p w14:paraId="4CD10FE1" w14:textId="4FE681C8" w:rsidR="008C6B91" w:rsidRPr="00F603FA" w:rsidRDefault="00064080"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ARTÍCULO SEGUNDO</w:t>
      </w:r>
      <w:r w:rsidR="008C6B91" w:rsidRPr="00F603FA">
        <w:rPr>
          <w:rFonts w:ascii="Times New Roman" w:hAnsi="Times New Roman" w:cs="Times New Roman"/>
          <w:sz w:val="24"/>
          <w:szCs w:val="24"/>
        </w:rPr>
        <w:t>. Se adiciona la fracción XI, recorriendo las subsecuentes</w:t>
      </w:r>
      <w:r w:rsidR="007456B0" w:rsidRPr="00F603FA">
        <w:rPr>
          <w:rFonts w:ascii="Times New Roman" w:hAnsi="Times New Roman" w:cs="Times New Roman"/>
          <w:sz w:val="24"/>
          <w:szCs w:val="24"/>
        </w:rPr>
        <w:t>,</w:t>
      </w:r>
      <w:r w:rsidR="008C6B91" w:rsidRPr="00F603FA">
        <w:rPr>
          <w:rFonts w:ascii="Times New Roman" w:hAnsi="Times New Roman" w:cs="Times New Roman"/>
          <w:sz w:val="24"/>
          <w:szCs w:val="24"/>
        </w:rPr>
        <w:t xml:space="preserve"> del artículo 6.23 del Código para la Biodiversidad del Estado de México, para quedar como sigue</w:t>
      </w:r>
      <w:r w:rsidR="007456B0" w:rsidRPr="00F603FA">
        <w:rPr>
          <w:rFonts w:ascii="Times New Roman" w:hAnsi="Times New Roman" w:cs="Times New Roman"/>
          <w:sz w:val="24"/>
          <w:szCs w:val="24"/>
        </w:rPr>
        <w:t>:</w:t>
      </w:r>
      <w:r w:rsidR="008C6B91" w:rsidRPr="00F603FA">
        <w:rPr>
          <w:rFonts w:ascii="Times New Roman" w:hAnsi="Times New Roman" w:cs="Times New Roman"/>
          <w:sz w:val="24"/>
          <w:szCs w:val="24"/>
        </w:rPr>
        <w:t xml:space="preserve"> </w:t>
      </w:r>
    </w:p>
    <w:p w14:paraId="7E918EB6" w14:textId="77777777" w:rsidR="007456B0" w:rsidRPr="00F603FA" w:rsidRDefault="008C6B91"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Artículo 6.23</w:t>
      </w:r>
      <w:r w:rsidR="007456B0" w:rsidRPr="00F603FA">
        <w:rPr>
          <w:rFonts w:ascii="Times New Roman" w:hAnsi="Times New Roman" w:cs="Times New Roman"/>
          <w:sz w:val="24"/>
          <w:szCs w:val="24"/>
        </w:rPr>
        <w:t>.</w:t>
      </w:r>
    </w:p>
    <w:p w14:paraId="0B5B0A93" w14:textId="311CE277" w:rsidR="008C6B91" w:rsidRPr="00F603FA" w:rsidRDefault="008C6B91"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 xml:space="preserve">XI. Mantener al animal aislado y amarrado en azoteas, duelas, balcones, terrenos baldíos o vehículos, o durante épocas de lluvias y olas de calor que comprometan su salud y bienestar. </w:t>
      </w:r>
    </w:p>
    <w:p w14:paraId="3EB16918" w14:textId="71BF741F" w:rsidR="008C6B91" w:rsidRPr="00F603FA" w:rsidRDefault="008C6B91"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PRESIDENTE DIP. ALFREDO QUIROZ FUENTES. Diputado</w:t>
      </w:r>
      <w:r w:rsidR="007456B0" w:rsidRPr="00F603FA">
        <w:rPr>
          <w:rFonts w:ascii="Times New Roman" w:eastAsia="Times New Roman" w:hAnsi="Times New Roman" w:cs="Times New Roman"/>
          <w:sz w:val="24"/>
          <w:szCs w:val="24"/>
          <w:lang w:eastAsia="es-MX"/>
        </w:rPr>
        <w:t>…</w:t>
      </w:r>
    </w:p>
    <w:p w14:paraId="37198055" w14:textId="359FECD6" w:rsidR="008C6B91" w:rsidRPr="00F603FA" w:rsidRDefault="008C6B91"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 xml:space="preserve">SECRETARIO DIP. GERARDO LAMAS POMBO. </w:t>
      </w:r>
      <w:r w:rsidR="007456B0" w:rsidRPr="00F603FA">
        <w:rPr>
          <w:rFonts w:ascii="Times New Roman" w:eastAsia="Times New Roman" w:hAnsi="Times New Roman" w:cs="Times New Roman"/>
          <w:sz w:val="24"/>
          <w:szCs w:val="24"/>
          <w:lang w:eastAsia="es-MX"/>
        </w:rPr>
        <w:t>¿</w:t>
      </w:r>
      <w:r w:rsidRPr="00F603FA">
        <w:rPr>
          <w:rFonts w:ascii="Times New Roman" w:eastAsia="Times New Roman" w:hAnsi="Times New Roman" w:cs="Times New Roman"/>
          <w:sz w:val="24"/>
          <w:szCs w:val="24"/>
          <w:lang w:eastAsia="es-MX"/>
        </w:rPr>
        <w:t>S</w:t>
      </w:r>
      <w:r w:rsidR="007456B0" w:rsidRPr="00F603FA">
        <w:rPr>
          <w:rFonts w:ascii="Times New Roman" w:eastAsia="Times New Roman" w:hAnsi="Times New Roman" w:cs="Times New Roman"/>
          <w:sz w:val="24"/>
          <w:szCs w:val="24"/>
          <w:lang w:eastAsia="es-MX"/>
        </w:rPr>
        <w:t>í?</w:t>
      </w:r>
      <w:r w:rsidRPr="00F603FA">
        <w:rPr>
          <w:rFonts w:ascii="Times New Roman" w:eastAsia="Times New Roman" w:hAnsi="Times New Roman" w:cs="Times New Roman"/>
          <w:sz w:val="24"/>
          <w:szCs w:val="24"/>
          <w:lang w:eastAsia="es-MX"/>
        </w:rPr>
        <w:t xml:space="preserve"> </w:t>
      </w:r>
    </w:p>
    <w:p w14:paraId="685D02B6" w14:textId="4FF18ACA" w:rsidR="008C6B91" w:rsidRPr="00F603FA" w:rsidRDefault="008C6B91"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PRESIDENTE DIP. ALFREDO QUIROZ FUENTES, Quiero comentar por obviedad ya de la misma que ya que les fue circulada a los compañeros diputados las presentes iniciativas, omitir la lectura de la que sigue</w:t>
      </w:r>
      <w:r w:rsidR="00533059" w:rsidRPr="00F603FA">
        <w:rPr>
          <w:rFonts w:ascii="Times New Roman" w:eastAsia="Times New Roman" w:hAnsi="Times New Roman" w:cs="Times New Roman"/>
          <w:sz w:val="24"/>
          <w:szCs w:val="24"/>
          <w:lang w:eastAsia="es-MX"/>
        </w:rPr>
        <w:t>,</w:t>
      </w:r>
      <w:r w:rsidRPr="00F603FA">
        <w:rPr>
          <w:rFonts w:ascii="Times New Roman" w:eastAsia="Times New Roman" w:hAnsi="Times New Roman" w:cs="Times New Roman"/>
          <w:sz w:val="24"/>
          <w:szCs w:val="24"/>
          <w:lang w:eastAsia="es-MX"/>
        </w:rPr>
        <w:t xml:space="preserve"> para que podamos poner a discusión </w:t>
      </w:r>
      <w:r w:rsidR="00533059" w:rsidRPr="00F603FA">
        <w:rPr>
          <w:rFonts w:ascii="Times New Roman" w:eastAsia="Times New Roman" w:hAnsi="Times New Roman" w:cs="Times New Roman"/>
          <w:sz w:val="24"/>
          <w:szCs w:val="24"/>
          <w:lang w:eastAsia="es-MX"/>
        </w:rPr>
        <w:t>l</w:t>
      </w:r>
      <w:r w:rsidRPr="00F603FA">
        <w:rPr>
          <w:rFonts w:ascii="Times New Roman" w:eastAsia="Times New Roman" w:hAnsi="Times New Roman" w:cs="Times New Roman"/>
          <w:sz w:val="24"/>
          <w:szCs w:val="24"/>
          <w:lang w:eastAsia="es-MX"/>
        </w:rPr>
        <w:t>os comentarios pertinentes, si así lo consideran los compañeros diputados</w:t>
      </w:r>
      <w:r w:rsidR="006D6F7F" w:rsidRPr="00F603FA">
        <w:rPr>
          <w:rFonts w:ascii="Times New Roman" w:eastAsia="Times New Roman" w:hAnsi="Times New Roman" w:cs="Times New Roman"/>
          <w:sz w:val="24"/>
          <w:szCs w:val="24"/>
          <w:lang w:eastAsia="es-MX"/>
        </w:rPr>
        <w:t>,</w:t>
      </w:r>
      <w:r w:rsidRPr="00F603FA">
        <w:rPr>
          <w:rFonts w:ascii="Times New Roman" w:eastAsia="Times New Roman" w:hAnsi="Times New Roman" w:cs="Times New Roman"/>
          <w:sz w:val="24"/>
          <w:szCs w:val="24"/>
          <w:lang w:eastAsia="es-MX"/>
        </w:rPr>
        <w:t xml:space="preserve"> </w:t>
      </w:r>
      <w:r w:rsidR="006D6F7F" w:rsidRPr="00F603FA">
        <w:rPr>
          <w:rFonts w:ascii="Times New Roman" w:eastAsia="Times New Roman" w:hAnsi="Times New Roman" w:cs="Times New Roman"/>
          <w:sz w:val="24"/>
          <w:szCs w:val="24"/>
          <w:lang w:eastAsia="es-MX"/>
        </w:rPr>
        <w:t>y</w:t>
      </w:r>
      <w:r w:rsidRPr="00F603FA">
        <w:rPr>
          <w:rFonts w:ascii="Times New Roman" w:eastAsia="Times New Roman" w:hAnsi="Times New Roman" w:cs="Times New Roman"/>
          <w:sz w:val="24"/>
          <w:szCs w:val="24"/>
          <w:lang w:eastAsia="es-MX"/>
        </w:rPr>
        <w:t xml:space="preserve">a les fue circulada estas iniciativas y poder tener mejor este trabajo parlamentario. </w:t>
      </w:r>
    </w:p>
    <w:p w14:paraId="533DE50B" w14:textId="77777777" w:rsidR="008C6B91" w:rsidRPr="00F603FA" w:rsidRDefault="008C6B91"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 xml:space="preserve">SECRETARIO DIP. GERARDO LAMAS POMBO. Procedería a leer nada más el proyecto de decreto. </w:t>
      </w:r>
    </w:p>
    <w:p w14:paraId="0888CA8A" w14:textId="77777777" w:rsidR="008C6B91" w:rsidRPr="00F603FA" w:rsidRDefault="008C6B91"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 xml:space="preserve">PRESIDENTE DIP. ALFREDO QUIROZ FUENTES. Perfecto, diputado. </w:t>
      </w:r>
    </w:p>
    <w:p w14:paraId="387D2616" w14:textId="77777777" w:rsidR="00533059" w:rsidRPr="00F603FA" w:rsidRDefault="008C6B91"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SECRETARIO DIP. GERARDO LAMAS POMBO.</w:t>
      </w:r>
    </w:p>
    <w:p w14:paraId="7CF9D34D" w14:textId="77777777" w:rsidR="00533059" w:rsidRPr="00F603FA" w:rsidRDefault="00533059" w:rsidP="00F603FA">
      <w:pPr>
        <w:pStyle w:val="Sinespaciado"/>
        <w:jc w:val="center"/>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PROYECTO DE DECRETO</w:t>
      </w:r>
    </w:p>
    <w:p w14:paraId="52ECB95F" w14:textId="77777777" w:rsidR="00533059" w:rsidRPr="00F603FA" w:rsidRDefault="00533059" w:rsidP="00F603FA">
      <w:pPr>
        <w:pStyle w:val="Sinespaciado"/>
        <w:ind w:firstLine="708"/>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ARTÍCULO ÚNICO.</w:t>
      </w:r>
      <w:r w:rsidR="008C6B91" w:rsidRPr="00F603FA">
        <w:rPr>
          <w:rFonts w:ascii="Times New Roman" w:eastAsia="Times New Roman" w:hAnsi="Times New Roman" w:cs="Times New Roman"/>
          <w:sz w:val="24"/>
          <w:szCs w:val="24"/>
          <w:lang w:eastAsia="es-MX"/>
        </w:rPr>
        <w:t xml:space="preserve"> Se reforman los artículos 235 </w:t>
      </w:r>
      <w:r w:rsidRPr="00F603FA">
        <w:rPr>
          <w:rFonts w:ascii="Times New Roman" w:eastAsia="Times New Roman" w:hAnsi="Times New Roman" w:cs="Times New Roman"/>
          <w:sz w:val="24"/>
          <w:szCs w:val="24"/>
          <w:lang w:eastAsia="es-MX"/>
        </w:rPr>
        <w:t>B</w:t>
      </w:r>
      <w:r w:rsidR="008C6B91" w:rsidRPr="00F603FA">
        <w:rPr>
          <w:rFonts w:ascii="Times New Roman" w:eastAsia="Times New Roman" w:hAnsi="Times New Roman" w:cs="Times New Roman"/>
          <w:sz w:val="24"/>
          <w:szCs w:val="24"/>
          <w:lang w:eastAsia="es-MX"/>
        </w:rPr>
        <w:t xml:space="preserve">is y 235 </w:t>
      </w:r>
      <w:r w:rsidRPr="00F603FA">
        <w:rPr>
          <w:rFonts w:ascii="Times New Roman" w:eastAsia="Times New Roman" w:hAnsi="Times New Roman" w:cs="Times New Roman"/>
          <w:sz w:val="24"/>
          <w:szCs w:val="24"/>
          <w:lang w:eastAsia="es-MX"/>
        </w:rPr>
        <w:t>T</w:t>
      </w:r>
      <w:r w:rsidR="008C6B91" w:rsidRPr="00F603FA">
        <w:rPr>
          <w:rFonts w:ascii="Times New Roman" w:eastAsia="Times New Roman" w:hAnsi="Times New Roman" w:cs="Times New Roman"/>
          <w:sz w:val="24"/>
          <w:szCs w:val="24"/>
          <w:lang w:eastAsia="es-MX"/>
        </w:rPr>
        <w:t>er del Código Penal del Estado de México</w:t>
      </w:r>
      <w:r w:rsidRPr="00F603FA">
        <w:rPr>
          <w:rFonts w:ascii="Times New Roman" w:eastAsia="Times New Roman" w:hAnsi="Times New Roman" w:cs="Times New Roman"/>
          <w:sz w:val="24"/>
          <w:szCs w:val="24"/>
          <w:lang w:eastAsia="es-MX"/>
        </w:rPr>
        <w:t>,</w:t>
      </w:r>
      <w:r w:rsidR="008C6B91" w:rsidRPr="00F603FA">
        <w:rPr>
          <w:rFonts w:ascii="Times New Roman" w:eastAsia="Times New Roman" w:hAnsi="Times New Roman" w:cs="Times New Roman"/>
          <w:sz w:val="24"/>
          <w:szCs w:val="24"/>
          <w:lang w:eastAsia="es-MX"/>
        </w:rPr>
        <w:t xml:space="preserve"> para quedar como sigue</w:t>
      </w:r>
      <w:r w:rsidRPr="00F603FA">
        <w:rPr>
          <w:rFonts w:ascii="Times New Roman" w:eastAsia="Times New Roman" w:hAnsi="Times New Roman" w:cs="Times New Roman"/>
          <w:sz w:val="24"/>
          <w:szCs w:val="24"/>
          <w:lang w:eastAsia="es-MX"/>
        </w:rPr>
        <w:t>:</w:t>
      </w:r>
    </w:p>
    <w:p w14:paraId="200CC526" w14:textId="17E138FF" w:rsidR="00B57E57" w:rsidRPr="00F603FA" w:rsidRDefault="00B57E57"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ab/>
      </w:r>
      <w:r w:rsidR="008C6B91" w:rsidRPr="00F603FA">
        <w:rPr>
          <w:rFonts w:ascii="Times New Roman" w:eastAsia="Times New Roman" w:hAnsi="Times New Roman" w:cs="Times New Roman"/>
          <w:sz w:val="24"/>
          <w:szCs w:val="24"/>
          <w:lang w:eastAsia="es-MX"/>
        </w:rPr>
        <w:t>Comete el delito de maltrato animal quien por acción u omisión cause lesiones dolosas a cualquier animal que no constituya plaga con el propósito o no de causarle la muerte</w:t>
      </w:r>
      <w:r w:rsidRPr="00F603FA">
        <w:rPr>
          <w:rFonts w:ascii="Times New Roman" w:eastAsia="Times New Roman" w:hAnsi="Times New Roman" w:cs="Times New Roman"/>
          <w:sz w:val="24"/>
          <w:szCs w:val="24"/>
          <w:lang w:eastAsia="es-MX"/>
        </w:rPr>
        <w:t>,</w:t>
      </w:r>
      <w:r w:rsidR="008C6B91" w:rsidRPr="00F603FA">
        <w:rPr>
          <w:rFonts w:ascii="Times New Roman" w:eastAsia="Times New Roman" w:hAnsi="Times New Roman" w:cs="Times New Roman"/>
          <w:sz w:val="24"/>
          <w:szCs w:val="24"/>
          <w:lang w:eastAsia="es-MX"/>
        </w:rPr>
        <w:t xml:space="preserve"> y se le impondrá pena de </w:t>
      </w:r>
      <w:r w:rsidR="00B8297B" w:rsidRPr="00F603FA">
        <w:rPr>
          <w:rFonts w:ascii="Times New Roman" w:eastAsia="Times New Roman" w:hAnsi="Times New Roman" w:cs="Times New Roman"/>
          <w:sz w:val="24"/>
          <w:szCs w:val="24"/>
          <w:lang w:eastAsia="es-MX"/>
        </w:rPr>
        <w:t>6</w:t>
      </w:r>
      <w:r w:rsidR="008C6B91" w:rsidRPr="00F603FA">
        <w:rPr>
          <w:rFonts w:ascii="Times New Roman" w:eastAsia="Times New Roman" w:hAnsi="Times New Roman" w:cs="Times New Roman"/>
          <w:sz w:val="24"/>
          <w:szCs w:val="24"/>
          <w:lang w:eastAsia="es-MX"/>
        </w:rPr>
        <w:t xml:space="preserve"> años de prisión y de 500 días de multa.</w:t>
      </w:r>
    </w:p>
    <w:p w14:paraId="5A4C659E" w14:textId="77777777" w:rsidR="002655F5" w:rsidRPr="00F603FA" w:rsidRDefault="00B57E57"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ab/>
      </w:r>
      <w:r w:rsidR="008C6B91" w:rsidRPr="00F603FA">
        <w:rPr>
          <w:rFonts w:ascii="Times New Roman" w:eastAsia="Times New Roman" w:hAnsi="Times New Roman" w:cs="Times New Roman"/>
          <w:sz w:val="24"/>
          <w:szCs w:val="24"/>
          <w:lang w:eastAsia="es-MX"/>
        </w:rPr>
        <w:t>La pena prevista en el párrafo anterior también se aplicará a quien abandone a cualquier animal de tal manera que quede expuesto a riesgos que amenacen su integridad, la de otros animales o las personas</w:t>
      </w:r>
      <w:r w:rsidR="002655F5" w:rsidRPr="00F603FA">
        <w:rPr>
          <w:rFonts w:ascii="Times New Roman" w:eastAsia="Times New Roman" w:hAnsi="Times New Roman" w:cs="Times New Roman"/>
          <w:sz w:val="24"/>
          <w:szCs w:val="24"/>
          <w:lang w:eastAsia="es-MX"/>
        </w:rPr>
        <w:t>.</w:t>
      </w:r>
    </w:p>
    <w:p w14:paraId="51B74365" w14:textId="5A3F7B48" w:rsidR="008C6B91" w:rsidRPr="00F603FA" w:rsidRDefault="002655F5"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lastRenderedPageBreak/>
        <w:tab/>
        <w:t>A</w:t>
      </w:r>
      <w:r w:rsidR="008C6B91" w:rsidRPr="00F603FA">
        <w:rPr>
          <w:rFonts w:ascii="Times New Roman" w:eastAsia="Times New Roman" w:hAnsi="Times New Roman" w:cs="Times New Roman"/>
          <w:sz w:val="24"/>
          <w:szCs w:val="24"/>
          <w:lang w:eastAsia="es-MX"/>
        </w:rPr>
        <w:t xml:space="preserve"> quien realice actos eróticos sexuales a un animal o le introduzca por vía vaginal o rectal el miembro viril</w:t>
      </w:r>
      <w:r w:rsidRPr="00F603FA">
        <w:rPr>
          <w:rFonts w:ascii="Times New Roman" w:eastAsia="Times New Roman" w:hAnsi="Times New Roman" w:cs="Times New Roman"/>
          <w:sz w:val="24"/>
          <w:szCs w:val="24"/>
          <w:lang w:eastAsia="es-MX"/>
        </w:rPr>
        <w:t>,</w:t>
      </w:r>
      <w:r w:rsidR="008C6B91" w:rsidRPr="00F603FA">
        <w:rPr>
          <w:rFonts w:ascii="Times New Roman" w:eastAsia="Times New Roman" w:hAnsi="Times New Roman" w:cs="Times New Roman"/>
          <w:sz w:val="24"/>
          <w:szCs w:val="24"/>
          <w:lang w:eastAsia="es-MX"/>
        </w:rPr>
        <w:t xml:space="preserve"> </w:t>
      </w:r>
      <w:r w:rsidRPr="00F603FA">
        <w:rPr>
          <w:rFonts w:ascii="Times New Roman" w:eastAsia="Times New Roman" w:hAnsi="Times New Roman" w:cs="Times New Roman"/>
          <w:sz w:val="24"/>
          <w:szCs w:val="24"/>
          <w:lang w:eastAsia="es-MX"/>
        </w:rPr>
        <w:t>c</w:t>
      </w:r>
      <w:r w:rsidR="008C6B91" w:rsidRPr="00F603FA">
        <w:rPr>
          <w:rFonts w:ascii="Times New Roman" w:eastAsia="Times New Roman" w:hAnsi="Times New Roman" w:cs="Times New Roman"/>
          <w:sz w:val="24"/>
          <w:szCs w:val="24"/>
          <w:lang w:eastAsia="es-MX"/>
        </w:rPr>
        <w:t xml:space="preserve">ualquier parte del cuerpo, objeto o instrumento se le impondrá </w:t>
      </w:r>
      <w:r w:rsidRPr="00F603FA">
        <w:rPr>
          <w:rFonts w:ascii="Times New Roman" w:eastAsia="Times New Roman" w:hAnsi="Times New Roman" w:cs="Times New Roman"/>
          <w:sz w:val="24"/>
          <w:szCs w:val="24"/>
          <w:lang w:eastAsia="es-MX"/>
        </w:rPr>
        <w:t>u</w:t>
      </w:r>
      <w:r w:rsidR="008C6B91" w:rsidRPr="00F603FA">
        <w:rPr>
          <w:rFonts w:ascii="Times New Roman" w:eastAsia="Times New Roman" w:hAnsi="Times New Roman" w:cs="Times New Roman"/>
          <w:sz w:val="24"/>
          <w:szCs w:val="24"/>
          <w:lang w:eastAsia="es-MX"/>
        </w:rPr>
        <w:t xml:space="preserve">na pena de </w:t>
      </w:r>
      <w:r w:rsidR="00B8297B" w:rsidRPr="00F603FA">
        <w:rPr>
          <w:rFonts w:ascii="Times New Roman" w:eastAsia="Times New Roman" w:hAnsi="Times New Roman" w:cs="Times New Roman"/>
          <w:sz w:val="24"/>
          <w:szCs w:val="24"/>
          <w:lang w:eastAsia="es-MX"/>
        </w:rPr>
        <w:t>6</w:t>
      </w:r>
      <w:r w:rsidR="008C6B91" w:rsidRPr="00F603FA">
        <w:rPr>
          <w:rFonts w:ascii="Times New Roman" w:eastAsia="Times New Roman" w:hAnsi="Times New Roman" w:cs="Times New Roman"/>
          <w:sz w:val="24"/>
          <w:szCs w:val="24"/>
          <w:lang w:eastAsia="es-MX"/>
        </w:rPr>
        <w:t xml:space="preserve"> años de prisión y de 500 días de multa. </w:t>
      </w:r>
    </w:p>
    <w:p w14:paraId="3E406F40" w14:textId="77777777" w:rsidR="00E41B16" w:rsidRPr="00F603FA" w:rsidRDefault="008C6B91" w:rsidP="00F603FA">
      <w:pPr>
        <w:pStyle w:val="Sinespaciado"/>
        <w:ind w:firstLine="708"/>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La pena contenida en el presente artículo se incrementará hasta en una mitad cuando el maltrato animal sea fotografiado</w:t>
      </w:r>
      <w:r w:rsidR="002655F5" w:rsidRPr="00F603FA">
        <w:rPr>
          <w:rFonts w:ascii="Times New Roman" w:eastAsia="Times New Roman" w:hAnsi="Times New Roman" w:cs="Times New Roman"/>
          <w:sz w:val="24"/>
          <w:szCs w:val="24"/>
          <w:lang w:eastAsia="es-MX"/>
        </w:rPr>
        <w:t>,</w:t>
      </w:r>
      <w:r w:rsidRPr="00F603FA">
        <w:rPr>
          <w:rFonts w:ascii="Times New Roman" w:eastAsia="Times New Roman" w:hAnsi="Times New Roman" w:cs="Times New Roman"/>
          <w:sz w:val="24"/>
          <w:szCs w:val="24"/>
          <w:lang w:eastAsia="es-MX"/>
        </w:rPr>
        <w:t xml:space="preserve"> </w:t>
      </w:r>
      <w:r w:rsidR="002655F5" w:rsidRPr="00F603FA">
        <w:rPr>
          <w:rFonts w:ascii="Times New Roman" w:eastAsia="Times New Roman" w:hAnsi="Times New Roman" w:cs="Times New Roman"/>
          <w:sz w:val="24"/>
          <w:szCs w:val="24"/>
          <w:lang w:eastAsia="es-MX"/>
        </w:rPr>
        <w:t>v</w:t>
      </w:r>
      <w:r w:rsidRPr="00F603FA">
        <w:rPr>
          <w:rFonts w:ascii="Times New Roman" w:eastAsia="Times New Roman" w:hAnsi="Times New Roman" w:cs="Times New Roman"/>
          <w:sz w:val="24"/>
          <w:szCs w:val="24"/>
          <w:lang w:eastAsia="es-MX"/>
        </w:rPr>
        <w:t>ideograbado y</w:t>
      </w:r>
      <w:r w:rsidR="002655F5" w:rsidRPr="00F603FA">
        <w:rPr>
          <w:rFonts w:ascii="Times New Roman" w:eastAsia="Times New Roman" w:hAnsi="Times New Roman" w:cs="Times New Roman"/>
          <w:sz w:val="24"/>
          <w:szCs w:val="24"/>
          <w:lang w:eastAsia="es-MX"/>
        </w:rPr>
        <w:t>/</w:t>
      </w:r>
      <w:r w:rsidRPr="00F603FA">
        <w:rPr>
          <w:rFonts w:ascii="Times New Roman" w:eastAsia="Times New Roman" w:hAnsi="Times New Roman" w:cs="Times New Roman"/>
          <w:sz w:val="24"/>
          <w:szCs w:val="24"/>
          <w:lang w:eastAsia="es-MX"/>
        </w:rPr>
        <w:t xml:space="preserve">o difundido. En cualquier caso, se procederá inmediatamente al aseguramiento de los animales, de conformidad con lo dispuesto en el </w:t>
      </w:r>
      <w:r w:rsidR="00E41B16" w:rsidRPr="00F603FA">
        <w:rPr>
          <w:rFonts w:ascii="Times New Roman" w:eastAsia="Times New Roman" w:hAnsi="Times New Roman" w:cs="Times New Roman"/>
          <w:sz w:val="24"/>
          <w:szCs w:val="24"/>
          <w:lang w:eastAsia="es-MX"/>
        </w:rPr>
        <w:t>cuarto</w:t>
      </w:r>
      <w:r w:rsidRPr="00F603FA">
        <w:rPr>
          <w:rFonts w:ascii="Times New Roman" w:eastAsia="Times New Roman" w:hAnsi="Times New Roman" w:cs="Times New Roman"/>
          <w:sz w:val="24"/>
          <w:szCs w:val="24"/>
          <w:lang w:eastAsia="es-MX"/>
        </w:rPr>
        <w:t xml:space="preserve"> párrafo del artículo 48 del presente </w:t>
      </w:r>
      <w:r w:rsidR="00E41B16" w:rsidRPr="00F603FA">
        <w:rPr>
          <w:rFonts w:ascii="Times New Roman" w:eastAsia="Times New Roman" w:hAnsi="Times New Roman" w:cs="Times New Roman"/>
          <w:sz w:val="24"/>
          <w:szCs w:val="24"/>
          <w:lang w:eastAsia="es-MX"/>
        </w:rPr>
        <w:t>c</w:t>
      </w:r>
      <w:r w:rsidRPr="00F603FA">
        <w:rPr>
          <w:rFonts w:ascii="Times New Roman" w:eastAsia="Times New Roman" w:hAnsi="Times New Roman" w:cs="Times New Roman"/>
          <w:sz w:val="24"/>
          <w:szCs w:val="24"/>
          <w:lang w:eastAsia="es-MX"/>
        </w:rPr>
        <w:t>ódigo.</w:t>
      </w:r>
    </w:p>
    <w:p w14:paraId="13728242" w14:textId="150FAC88" w:rsidR="00464849" w:rsidRPr="00F603FA" w:rsidRDefault="008C6B91" w:rsidP="00F603FA">
      <w:pPr>
        <w:pStyle w:val="Sinespaciado"/>
        <w:ind w:firstLine="708"/>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 xml:space="preserve">Artículo 235 </w:t>
      </w:r>
      <w:r w:rsidR="00E41B16" w:rsidRPr="00F603FA">
        <w:rPr>
          <w:rFonts w:ascii="Times New Roman" w:eastAsia="Times New Roman" w:hAnsi="Times New Roman" w:cs="Times New Roman"/>
          <w:sz w:val="24"/>
          <w:szCs w:val="24"/>
          <w:lang w:eastAsia="es-MX"/>
        </w:rPr>
        <w:t>T</w:t>
      </w:r>
      <w:r w:rsidRPr="00F603FA">
        <w:rPr>
          <w:rFonts w:ascii="Times New Roman" w:eastAsia="Times New Roman" w:hAnsi="Times New Roman" w:cs="Times New Roman"/>
          <w:sz w:val="24"/>
          <w:szCs w:val="24"/>
          <w:lang w:eastAsia="es-MX"/>
        </w:rPr>
        <w:t>er. A quien por acción u omisión cause la muerte no inmediata</w:t>
      </w:r>
      <w:r w:rsidR="00E41B16" w:rsidRPr="00F603FA">
        <w:rPr>
          <w:rFonts w:ascii="Times New Roman" w:eastAsia="Times New Roman" w:hAnsi="Times New Roman" w:cs="Times New Roman"/>
          <w:sz w:val="24"/>
          <w:szCs w:val="24"/>
          <w:lang w:eastAsia="es-MX"/>
        </w:rPr>
        <w:t>,</w:t>
      </w:r>
      <w:r w:rsidRPr="00F603FA">
        <w:rPr>
          <w:rFonts w:ascii="Times New Roman" w:eastAsia="Times New Roman" w:hAnsi="Times New Roman" w:cs="Times New Roman"/>
          <w:sz w:val="24"/>
          <w:szCs w:val="24"/>
          <w:lang w:eastAsia="es-MX"/>
        </w:rPr>
        <w:t xml:space="preserve"> </w:t>
      </w:r>
      <w:r w:rsidR="00E41B16" w:rsidRPr="00F603FA">
        <w:rPr>
          <w:rFonts w:ascii="Times New Roman" w:eastAsia="Times New Roman" w:hAnsi="Times New Roman" w:cs="Times New Roman"/>
          <w:sz w:val="24"/>
          <w:szCs w:val="24"/>
          <w:lang w:eastAsia="es-MX"/>
        </w:rPr>
        <w:t>u</w:t>
      </w:r>
      <w:r w:rsidRPr="00F603FA">
        <w:rPr>
          <w:rFonts w:ascii="Times New Roman" w:eastAsia="Times New Roman" w:hAnsi="Times New Roman" w:cs="Times New Roman"/>
          <w:sz w:val="24"/>
          <w:szCs w:val="24"/>
          <w:lang w:eastAsia="es-MX"/>
        </w:rPr>
        <w:t xml:space="preserve">tilizando cualquier medio que prolongue la agonía de cualquier animal que no constituya plaga, se le impondrá una pena de </w:t>
      </w:r>
      <w:r w:rsidR="002B0822" w:rsidRPr="00F603FA">
        <w:rPr>
          <w:rFonts w:ascii="Times New Roman" w:eastAsia="Times New Roman" w:hAnsi="Times New Roman" w:cs="Times New Roman"/>
          <w:sz w:val="24"/>
          <w:szCs w:val="24"/>
          <w:lang w:eastAsia="es-MX"/>
        </w:rPr>
        <w:t>7</w:t>
      </w:r>
      <w:r w:rsidRPr="00F603FA">
        <w:rPr>
          <w:rFonts w:ascii="Times New Roman" w:eastAsia="Times New Roman" w:hAnsi="Times New Roman" w:cs="Times New Roman"/>
          <w:sz w:val="24"/>
          <w:szCs w:val="24"/>
          <w:lang w:eastAsia="es-MX"/>
        </w:rPr>
        <w:t xml:space="preserve"> años de prisión y de 600 días de multa.</w:t>
      </w:r>
    </w:p>
    <w:p w14:paraId="7EA15554" w14:textId="59259FDB" w:rsidR="008C6B91" w:rsidRPr="00F603FA" w:rsidRDefault="008C6B91" w:rsidP="00F603FA">
      <w:pPr>
        <w:pStyle w:val="Sinespaciado"/>
        <w:ind w:firstLine="708"/>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 xml:space="preserve">Las penas contenidas en este capítulo se incrementarán hasta en una mitad cuando el maltrato animal sea cometido por servidores públicos que tengan por encargo el manejo de animales. </w:t>
      </w:r>
    </w:p>
    <w:p w14:paraId="0E536DFB" w14:textId="2B696582" w:rsidR="008C6B91" w:rsidRPr="00F603FA" w:rsidRDefault="008C6B91"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PRESIDENTE DIP. ALFREDO QUIROZ FUENTES. Pregunto a los diputados y a las diputadas si desean hacer uso de la palabra</w:t>
      </w:r>
      <w:r w:rsidR="00AB23F9" w:rsidRPr="00F603FA">
        <w:rPr>
          <w:rFonts w:ascii="Times New Roman" w:eastAsia="Times New Roman" w:hAnsi="Times New Roman" w:cs="Times New Roman"/>
          <w:sz w:val="24"/>
          <w:szCs w:val="24"/>
          <w:lang w:eastAsia="es-MX"/>
        </w:rPr>
        <w:t>.,</w:t>
      </w:r>
      <w:r w:rsidRPr="00F603FA">
        <w:rPr>
          <w:rFonts w:ascii="Times New Roman" w:eastAsia="Times New Roman" w:hAnsi="Times New Roman" w:cs="Times New Roman"/>
          <w:sz w:val="24"/>
          <w:szCs w:val="24"/>
          <w:lang w:eastAsia="es-MX"/>
        </w:rPr>
        <w:t xml:space="preserve"> y pido a la Secretaria </w:t>
      </w:r>
      <w:r w:rsidR="00AB23F9" w:rsidRPr="00F603FA">
        <w:rPr>
          <w:rFonts w:ascii="Times New Roman" w:eastAsia="Times New Roman" w:hAnsi="Times New Roman" w:cs="Times New Roman"/>
          <w:sz w:val="24"/>
          <w:szCs w:val="24"/>
          <w:lang w:eastAsia="es-MX"/>
        </w:rPr>
        <w:t>r</w:t>
      </w:r>
      <w:r w:rsidRPr="00F603FA">
        <w:rPr>
          <w:rFonts w:ascii="Times New Roman" w:eastAsia="Times New Roman" w:hAnsi="Times New Roman" w:cs="Times New Roman"/>
          <w:sz w:val="24"/>
          <w:szCs w:val="24"/>
          <w:lang w:eastAsia="es-MX"/>
        </w:rPr>
        <w:t>egistr</w:t>
      </w:r>
      <w:r w:rsidR="00AB23F9" w:rsidRPr="00F603FA">
        <w:rPr>
          <w:rFonts w:ascii="Times New Roman" w:eastAsia="Times New Roman" w:hAnsi="Times New Roman" w:cs="Times New Roman"/>
          <w:sz w:val="24"/>
          <w:szCs w:val="24"/>
          <w:lang w:eastAsia="es-MX"/>
        </w:rPr>
        <w:t>e</w:t>
      </w:r>
      <w:r w:rsidRPr="00F603FA">
        <w:rPr>
          <w:rFonts w:ascii="Times New Roman" w:eastAsia="Times New Roman" w:hAnsi="Times New Roman" w:cs="Times New Roman"/>
          <w:sz w:val="24"/>
          <w:szCs w:val="24"/>
          <w:lang w:eastAsia="es-MX"/>
        </w:rPr>
        <w:t xml:space="preserve"> el turno de oradores. </w:t>
      </w:r>
    </w:p>
    <w:p w14:paraId="31AEF067" w14:textId="0567F908" w:rsidR="00DB29EC" w:rsidRPr="00F603FA" w:rsidRDefault="008C6B91" w:rsidP="00F603FA">
      <w:pPr>
        <w:pStyle w:val="Sinespaciado"/>
        <w:jc w:val="both"/>
        <w:rPr>
          <w:rFonts w:ascii="Times New Roman" w:eastAsia="Times New Roman" w:hAnsi="Times New Roman" w:cs="Times New Roman"/>
          <w:sz w:val="24"/>
          <w:szCs w:val="24"/>
          <w:lang w:eastAsia="es-MX"/>
        </w:rPr>
      </w:pPr>
      <w:r w:rsidRPr="00F603FA">
        <w:rPr>
          <w:rFonts w:ascii="Times New Roman" w:eastAsia="Times New Roman" w:hAnsi="Times New Roman" w:cs="Times New Roman"/>
          <w:sz w:val="24"/>
          <w:szCs w:val="24"/>
          <w:lang w:eastAsia="es-MX"/>
        </w:rPr>
        <w:t xml:space="preserve">SECRETARIO DIP. GERARDO LAMAS POMBO. ¿Alguien quiere hacer uso de la palabra? Nadie. </w:t>
      </w:r>
    </w:p>
    <w:p w14:paraId="1F497E6E" w14:textId="77777777" w:rsidR="00E225FC" w:rsidRPr="00F603FA" w:rsidRDefault="00E225FC" w:rsidP="00F603FA">
      <w:pPr>
        <w:pStyle w:val="Sinespaciado"/>
        <w:ind w:firstLine="708"/>
        <w:jc w:val="both"/>
        <w:rPr>
          <w:rFonts w:ascii="Times New Roman" w:eastAsia="Times New Roman" w:hAnsi="Times New Roman" w:cs="Times New Roman"/>
          <w:sz w:val="24"/>
          <w:szCs w:val="24"/>
          <w:lang w:eastAsia="es-MX"/>
        </w:rPr>
      </w:pPr>
      <w:r w:rsidRPr="00F603FA">
        <w:rPr>
          <w:rFonts w:ascii="Times New Roman" w:hAnsi="Times New Roman" w:cs="Times New Roman"/>
          <w:sz w:val="24"/>
          <w:szCs w:val="24"/>
        </w:rPr>
        <w:t xml:space="preserve">Presidente, solo me registré yo para hacer uso de la palabra. </w:t>
      </w:r>
    </w:p>
    <w:p w14:paraId="618401B9" w14:textId="77777777" w:rsidR="00E225FC" w:rsidRPr="00F603FA" w:rsidRDefault="00E225FC" w:rsidP="00F603FA">
      <w:pPr>
        <w:pStyle w:val="Sinespaciado"/>
        <w:ind w:firstLine="720"/>
        <w:jc w:val="both"/>
        <w:rPr>
          <w:rFonts w:ascii="Times New Roman" w:hAnsi="Times New Roman" w:cs="Times New Roman"/>
          <w:sz w:val="24"/>
          <w:szCs w:val="24"/>
        </w:rPr>
      </w:pPr>
      <w:r w:rsidRPr="00F603FA">
        <w:rPr>
          <w:rFonts w:ascii="Times New Roman" w:hAnsi="Times New Roman" w:cs="Times New Roman"/>
          <w:sz w:val="24"/>
          <w:szCs w:val="24"/>
        </w:rPr>
        <w:t>Adelante, diputado.</w:t>
      </w:r>
    </w:p>
    <w:p w14:paraId="32E87406" w14:textId="34B9807F" w:rsidR="00B174B0" w:rsidRPr="00F603FA" w:rsidRDefault="00E225FC"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SECRETARI</w:t>
      </w:r>
      <w:r w:rsidR="00055001" w:rsidRPr="00F603FA">
        <w:rPr>
          <w:rFonts w:ascii="Times New Roman" w:hAnsi="Times New Roman" w:cs="Times New Roman"/>
          <w:sz w:val="24"/>
          <w:szCs w:val="24"/>
        </w:rPr>
        <w:t>O</w:t>
      </w:r>
      <w:r w:rsidRPr="00F603FA">
        <w:rPr>
          <w:rFonts w:ascii="Times New Roman" w:hAnsi="Times New Roman" w:cs="Times New Roman"/>
          <w:sz w:val="24"/>
          <w:szCs w:val="24"/>
        </w:rPr>
        <w:t xml:space="preserve"> DIP. GERARDO LAMAS POMBO. Nada más quiero comentar</w:t>
      </w:r>
      <w:r w:rsidR="00FF7FE1"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FF7FE1" w:rsidRPr="00F603FA">
        <w:rPr>
          <w:rFonts w:ascii="Times New Roman" w:hAnsi="Times New Roman" w:cs="Times New Roman"/>
          <w:sz w:val="24"/>
          <w:szCs w:val="24"/>
        </w:rPr>
        <w:t>por</w:t>
      </w:r>
      <w:r w:rsidRPr="00F603FA">
        <w:rPr>
          <w:rFonts w:ascii="Times New Roman" w:hAnsi="Times New Roman" w:cs="Times New Roman"/>
          <w:sz w:val="24"/>
          <w:szCs w:val="24"/>
        </w:rPr>
        <w:t xml:space="preserve"> temas del proceso legislativo</w:t>
      </w:r>
      <w:r w:rsidR="00FF7FE1"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FF7FE1" w:rsidRPr="00F603FA">
        <w:rPr>
          <w:rFonts w:ascii="Times New Roman" w:hAnsi="Times New Roman" w:cs="Times New Roman"/>
          <w:sz w:val="24"/>
          <w:szCs w:val="24"/>
        </w:rPr>
        <w:t>e</w:t>
      </w:r>
      <w:r w:rsidRPr="00F603FA">
        <w:rPr>
          <w:rFonts w:ascii="Times New Roman" w:hAnsi="Times New Roman" w:cs="Times New Roman"/>
          <w:sz w:val="24"/>
          <w:szCs w:val="24"/>
        </w:rPr>
        <w:t xml:space="preserve">stamos uniendo cuatro diferentes iniciativas en un solo trabajo. Hoy estamos leyendo las dos más recientes que hablan </w:t>
      </w:r>
      <w:r w:rsidR="00B174B0" w:rsidRPr="00F603FA">
        <w:rPr>
          <w:rFonts w:ascii="Times New Roman" w:hAnsi="Times New Roman" w:cs="Times New Roman"/>
          <w:sz w:val="24"/>
          <w:szCs w:val="24"/>
        </w:rPr>
        <w:t xml:space="preserve">de </w:t>
      </w:r>
      <w:r w:rsidRPr="00F603FA">
        <w:rPr>
          <w:rFonts w:ascii="Times New Roman" w:hAnsi="Times New Roman" w:cs="Times New Roman"/>
          <w:sz w:val="24"/>
          <w:szCs w:val="24"/>
        </w:rPr>
        <w:t>que también se considere como un delito tener un animal aislado en una azotea</w:t>
      </w:r>
      <w:r w:rsidR="00FF7FE1" w:rsidRPr="00F603FA">
        <w:rPr>
          <w:rFonts w:ascii="Times New Roman" w:hAnsi="Times New Roman" w:cs="Times New Roman"/>
          <w:sz w:val="24"/>
          <w:szCs w:val="24"/>
        </w:rPr>
        <w:t>,</w:t>
      </w:r>
      <w:r w:rsidRPr="00F603FA">
        <w:rPr>
          <w:rFonts w:ascii="Times New Roman" w:hAnsi="Times New Roman" w:cs="Times New Roman"/>
          <w:sz w:val="24"/>
          <w:szCs w:val="24"/>
        </w:rPr>
        <w:t xml:space="preserve"> en un terreno baldío y, por otro lado, otra iniciativa que también mete la palabra omisión a estos temas de maltrato animal y aumenta un poco ahí las penas.</w:t>
      </w:r>
    </w:p>
    <w:p w14:paraId="48C71757" w14:textId="00F91B5F" w:rsidR="00B174B0" w:rsidRPr="00F603FA" w:rsidRDefault="00B174B0"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r>
      <w:r w:rsidR="00E225FC" w:rsidRPr="00F603FA">
        <w:rPr>
          <w:rFonts w:ascii="Times New Roman" w:hAnsi="Times New Roman" w:cs="Times New Roman"/>
          <w:sz w:val="24"/>
          <w:szCs w:val="24"/>
        </w:rPr>
        <w:t>Yo con ambas iniciativas estoy totalmente de acuerdo, pero también hay otras dos iniciativas que están en este conjunto de cuatro y que, según el orden del día, aunque no les damos lectura porque ya se le ha dado lectura antes, sí se tienen que discutir</w:t>
      </w:r>
      <w:r w:rsidR="00E72820"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w:t>
      </w:r>
      <w:r w:rsidR="00E72820" w:rsidRPr="00F603FA">
        <w:rPr>
          <w:rFonts w:ascii="Times New Roman" w:hAnsi="Times New Roman" w:cs="Times New Roman"/>
          <w:sz w:val="24"/>
          <w:szCs w:val="24"/>
        </w:rPr>
        <w:t>E</w:t>
      </w:r>
      <w:r w:rsidR="00E225FC" w:rsidRPr="00F603FA">
        <w:rPr>
          <w:rFonts w:ascii="Times New Roman" w:hAnsi="Times New Roman" w:cs="Times New Roman"/>
          <w:sz w:val="24"/>
          <w:szCs w:val="24"/>
        </w:rPr>
        <w:t>stas otras dos iniciativas también tienen temas sumamente importantes.</w:t>
      </w:r>
    </w:p>
    <w:p w14:paraId="30CF35F3" w14:textId="2CCA7B8B" w:rsidR="00B174B0" w:rsidRPr="00F603FA" w:rsidRDefault="00B174B0"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r>
      <w:r w:rsidR="00E225FC" w:rsidRPr="00F603FA">
        <w:rPr>
          <w:rFonts w:ascii="Times New Roman" w:hAnsi="Times New Roman" w:cs="Times New Roman"/>
          <w:sz w:val="24"/>
          <w:szCs w:val="24"/>
        </w:rPr>
        <w:t>Sin embargo, hay un tema con el que yo no estoy necesariamente de acuerdo y lo quiero, lo quiero decir aquí, a</w:t>
      </w:r>
      <w:r w:rsidRPr="00F603FA">
        <w:rPr>
          <w:rFonts w:ascii="Times New Roman" w:hAnsi="Times New Roman" w:cs="Times New Roman"/>
          <w:sz w:val="24"/>
          <w:szCs w:val="24"/>
        </w:rPr>
        <w:t>u</w:t>
      </w:r>
      <w:r w:rsidR="00E225FC" w:rsidRPr="00F603FA">
        <w:rPr>
          <w:rFonts w:ascii="Times New Roman" w:hAnsi="Times New Roman" w:cs="Times New Roman"/>
          <w:sz w:val="24"/>
          <w:szCs w:val="24"/>
        </w:rPr>
        <w:t>n sabiendo que mucha parte de la población, de la sociedad no estará de acuerdo con mi comentario. Sin embargo, muchas personas, asociaciones de veterinarios, criadores</w:t>
      </w:r>
      <w:r w:rsidR="006C73DC"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me han buscado para explicarme la otra cara de la moneda. Y con esto quiero hablar sobre la parte de que se está proponiendo que sea un delito en el Estado de México cortarles las orejas a los perros.</w:t>
      </w:r>
    </w:p>
    <w:p w14:paraId="2B252736" w14:textId="064BC3B6" w:rsidR="00836951" w:rsidRPr="00F603FA" w:rsidRDefault="00B174B0"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r>
      <w:r w:rsidR="00E225FC" w:rsidRPr="00F603FA">
        <w:rPr>
          <w:rFonts w:ascii="Times New Roman" w:hAnsi="Times New Roman" w:cs="Times New Roman"/>
          <w:sz w:val="24"/>
          <w:szCs w:val="24"/>
        </w:rPr>
        <w:t>Yo quiero dejar, quiero manifestar claramente hoy que creo que ya estamos exagerando un poco, como hemos exagerado en otras muchas materias a lo largo de los últimos años</w:t>
      </w:r>
      <w:r w:rsidR="006C73DC"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y yo creo que no debe de ser un delito </w:t>
      </w:r>
      <w:proofErr w:type="gramStart"/>
      <w:r w:rsidR="00E225FC" w:rsidRPr="00F603FA">
        <w:rPr>
          <w:rFonts w:ascii="Times New Roman" w:hAnsi="Times New Roman" w:cs="Times New Roman"/>
          <w:sz w:val="24"/>
          <w:szCs w:val="24"/>
        </w:rPr>
        <w:t>cortarle</w:t>
      </w:r>
      <w:proofErr w:type="gramEnd"/>
      <w:r w:rsidR="00E225FC" w:rsidRPr="00F603FA">
        <w:rPr>
          <w:rFonts w:ascii="Times New Roman" w:hAnsi="Times New Roman" w:cs="Times New Roman"/>
          <w:sz w:val="24"/>
          <w:szCs w:val="24"/>
        </w:rPr>
        <w:t xml:space="preserve"> las orejas a los perros</w:t>
      </w:r>
      <w:r w:rsidR="00BD0CD7"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w:t>
      </w:r>
      <w:r w:rsidR="00BD0CD7" w:rsidRPr="00F603FA">
        <w:rPr>
          <w:rFonts w:ascii="Times New Roman" w:hAnsi="Times New Roman" w:cs="Times New Roman"/>
          <w:sz w:val="24"/>
          <w:szCs w:val="24"/>
        </w:rPr>
        <w:t>C</w:t>
      </w:r>
      <w:r w:rsidR="00E225FC" w:rsidRPr="00F603FA">
        <w:rPr>
          <w:rFonts w:ascii="Times New Roman" w:hAnsi="Times New Roman" w:cs="Times New Roman"/>
          <w:sz w:val="24"/>
          <w:szCs w:val="24"/>
        </w:rPr>
        <w:t>reo que siempre y cuando tu perro tenga una vida ejemplar a tu lado no tiene absolutamente nada de malo</w:t>
      </w:r>
      <w:r w:rsidR="00BD0CD7"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e incluso hay algunas razas a las que les beneficia este tipo de operaciones</w:t>
      </w:r>
      <w:r w:rsidR="001A47DA"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principalmente estéticas, sí, pero que también les ayudan a tener menos enfermedades, parásitos y demás situaciones que se pueden prevenir con este tipo de cirugías.</w:t>
      </w:r>
    </w:p>
    <w:p w14:paraId="20430627" w14:textId="3FB9B565" w:rsidR="00E225FC" w:rsidRPr="00F603FA" w:rsidRDefault="00836951"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ab/>
      </w:r>
      <w:r w:rsidR="00E225FC" w:rsidRPr="00F603FA">
        <w:rPr>
          <w:rFonts w:ascii="Times New Roman" w:hAnsi="Times New Roman" w:cs="Times New Roman"/>
          <w:sz w:val="24"/>
          <w:szCs w:val="24"/>
        </w:rPr>
        <w:t>Entonces, ya lo había yo mencionado de manera no formal, pero siguen avanzando los trabajos de esta comisión y de estas cuatro iniciativas y no veo que se pueda discutir esta parte</w:t>
      </w:r>
      <w:r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w:t>
      </w:r>
      <w:r w:rsidRPr="00F603FA">
        <w:rPr>
          <w:rFonts w:ascii="Times New Roman" w:hAnsi="Times New Roman" w:cs="Times New Roman"/>
          <w:sz w:val="24"/>
          <w:szCs w:val="24"/>
        </w:rPr>
        <w:t>p</w:t>
      </w:r>
      <w:r w:rsidR="00E225FC" w:rsidRPr="00F603FA">
        <w:rPr>
          <w:rFonts w:ascii="Times New Roman" w:hAnsi="Times New Roman" w:cs="Times New Roman"/>
          <w:sz w:val="24"/>
          <w:szCs w:val="24"/>
        </w:rPr>
        <w:t xml:space="preserve">or lo cual hoy lo quiero, lo quiero dejar en claro para </w:t>
      </w:r>
      <w:r w:rsidR="00CA1164" w:rsidRPr="00F603FA">
        <w:rPr>
          <w:rFonts w:ascii="Times New Roman" w:hAnsi="Times New Roman" w:cs="Times New Roman"/>
          <w:sz w:val="24"/>
          <w:szCs w:val="24"/>
        </w:rPr>
        <w:t xml:space="preserve">que </w:t>
      </w:r>
      <w:r w:rsidR="00E225FC" w:rsidRPr="00F603FA">
        <w:rPr>
          <w:rFonts w:ascii="Times New Roman" w:hAnsi="Times New Roman" w:cs="Times New Roman"/>
          <w:sz w:val="24"/>
          <w:szCs w:val="24"/>
        </w:rPr>
        <w:t>quede manifestado que no estoy de acuerdo con que cortarle las orejas a un perro, siempre y cuando se haga de una manera profesional</w:t>
      </w:r>
      <w:r w:rsidR="00CA1164"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sea un delito</w:t>
      </w:r>
      <w:r w:rsidR="008168FD" w:rsidRPr="00F603FA">
        <w:rPr>
          <w:rFonts w:ascii="Times New Roman" w:hAnsi="Times New Roman" w:cs="Times New Roman"/>
          <w:sz w:val="24"/>
          <w:szCs w:val="24"/>
        </w:rPr>
        <w:t>.</w:t>
      </w:r>
      <w:r w:rsidR="00E225FC" w:rsidRPr="00F603FA">
        <w:rPr>
          <w:rFonts w:ascii="Times New Roman" w:hAnsi="Times New Roman" w:cs="Times New Roman"/>
          <w:sz w:val="24"/>
          <w:szCs w:val="24"/>
        </w:rPr>
        <w:t xml:space="preserve"> </w:t>
      </w:r>
      <w:r w:rsidR="008168FD" w:rsidRPr="00F603FA">
        <w:rPr>
          <w:rFonts w:ascii="Times New Roman" w:hAnsi="Times New Roman" w:cs="Times New Roman"/>
          <w:sz w:val="24"/>
          <w:szCs w:val="24"/>
        </w:rPr>
        <w:t>C</w:t>
      </w:r>
      <w:r w:rsidR="00E225FC" w:rsidRPr="00F603FA">
        <w:rPr>
          <w:rFonts w:ascii="Times New Roman" w:hAnsi="Times New Roman" w:cs="Times New Roman"/>
          <w:sz w:val="24"/>
          <w:szCs w:val="24"/>
        </w:rPr>
        <w:t xml:space="preserve">reo que ya empezamos a exagerar en este tema, como hemos exagerado en otros. </w:t>
      </w:r>
    </w:p>
    <w:p w14:paraId="464FC7E1" w14:textId="77777777" w:rsidR="00E225FC" w:rsidRPr="00F603FA" w:rsidRDefault="00E225FC" w:rsidP="00F603FA">
      <w:pPr>
        <w:pStyle w:val="Sinespaciado"/>
        <w:ind w:firstLine="720"/>
        <w:jc w:val="both"/>
        <w:rPr>
          <w:rFonts w:ascii="Times New Roman" w:hAnsi="Times New Roman" w:cs="Times New Roman"/>
          <w:sz w:val="24"/>
          <w:szCs w:val="24"/>
        </w:rPr>
      </w:pPr>
      <w:r w:rsidRPr="00F603FA">
        <w:rPr>
          <w:rFonts w:ascii="Times New Roman" w:hAnsi="Times New Roman" w:cs="Times New Roman"/>
          <w:sz w:val="24"/>
          <w:szCs w:val="24"/>
        </w:rPr>
        <w:t xml:space="preserve">Es </w:t>
      </w:r>
      <w:proofErr w:type="spellStart"/>
      <w:r w:rsidRPr="00F603FA">
        <w:rPr>
          <w:rFonts w:ascii="Times New Roman" w:hAnsi="Times New Roman" w:cs="Times New Roman"/>
          <w:sz w:val="24"/>
          <w:szCs w:val="24"/>
        </w:rPr>
        <w:t>cuanto</w:t>
      </w:r>
      <w:proofErr w:type="spellEnd"/>
      <w:r w:rsidRPr="00F603FA">
        <w:rPr>
          <w:rFonts w:ascii="Times New Roman" w:hAnsi="Times New Roman" w:cs="Times New Roman"/>
          <w:sz w:val="24"/>
          <w:szCs w:val="24"/>
        </w:rPr>
        <w:t xml:space="preserve">. </w:t>
      </w:r>
    </w:p>
    <w:p w14:paraId="7DB3E80A" w14:textId="77777777" w:rsidR="00DB29EC" w:rsidRPr="00F603FA" w:rsidRDefault="00E225FC" w:rsidP="00F603FA">
      <w:pPr>
        <w:pStyle w:val="Sinespaciado"/>
        <w:ind w:firstLine="720"/>
        <w:jc w:val="both"/>
        <w:rPr>
          <w:rFonts w:ascii="Times New Roman" w:hAnsi="Times New Roman" w:cs="Times New Roman"/>
          <w:sz w:val="24"/>
          <w:szCs w:val="24"/>
        </w:rPr>
      </w:pPr>
      <w:r w:rsidRPr="00F603FA">
        <w:rPr>
          <w:rFonts w:ascii="Times New Roman" w:hAnsi="Times New Roman" w:cs="Times New Roman"/>
          <w:sz w:val="24"/>
          <w:szCs w:val="24"/>
        </w:rPr>
        <w:t xml:space="preserve">Se registra la asistencia de la diputada Cristina Sánchez Coronel. </w:t>
      </w:r>
    </w:p>
    <w:p w14:paraId="79D9B7A6" w14:textId="77777777" w:rsidR="00E225FC" w:rsidRPr="00F603FA" w:rsidRDefault="00E225FC" w:rsidP="00F603FA">
      <w:pPr>
        <w:pStyle w:val="Sinespaciado"/>
        <w:ind w:firstLine="720"/>
        <w:jc w:val="both"/>
        <w:rPr>
          <w:rFonts w:ascii="Times New Roman" w:hAnsi="Times New Roman" w:cs="Times New Roman"/>
          <w:sz w:val="24"/>
          <w:szCs w:val="24"/>
        </w:rPr>
      </w:pPr>
      <w:r w:rsidRPr="00F603FA">
        <w:rPr>
          <w:rFonts w:ascii="Times New Roman" w:hAnsi="Times New Roman" w:cs="Times New Roman"/>
          <w:sz w:val="24"/>
          <w:szCs w:val="24"/>
        </w:rPr>
        <w:t>Tu micrófono, Presidente.</w:t>
      </w:r>
    </w:p>
    <w:p w14:paraId="30674A6D" w14:textId="231A52DE" w:rsidR="00940F50" w:rsidRPr="00F603FA" w:rsidRDefault="00E225FC"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lastRenderedPageBreak/>
        <w:t>PRESIDENTE DIP. ALFREDO QUIROZ FUENTES</w:t>
      </w:r>
      <w:r w:rsidR="00165080" w:rsidRPr="00F603FA">
        <w:rPr>
          <w:rFonts w:ascii="Times New Roman" w:hAnsi="Times New Roman" w:cs="Times New Roman"/>
          <w:sz w:val="24"/>
          <w:szCs w:val="24"/>
        </w:rPr>
        <w:t>.</w:t>
      </w:r>
      <w:r w:rsidRPr="00F603FA">
        <w:rPr>
          <w:rFonts w:ascii="Times New Roman" w:hAnsi="Times New Roman" w:cs="Times New Roman"/>
          <w:sz w:val="24"/>
          <w:szCs w:val="24"/>
        </w:rPr>
        <w:t xml:space="preserve"> Si bien me lo permiten, sugeriría</w:t>
      </w:r>
      <w:r w:rsidR="0063329B" w:rsidRPr="00F603FA">
        <w:rPr>
          <w:rFonts w:ascii="Times New Roman" w:hAnsi="Times New Roman" w:cs="Times New Roman"/>
          <w:sz w:val="24"/>
          <w:szCs w:val="24"/>
        </w:rPr>
        <w:t>,</w:t>
      </w:r>
      <w:r w:rsidRPr="00F603FA">
        <w:rPr>
          <w:rFonts w:ascii="Times New Roman" w:hAnsi="Times New Roman" w:cs="Times New Roman"/>
          <w:sz w:val="24"/>
          <w:szCs w:val="24"/>
        </w:rPr>
        <w:t xml:space="preserve"> para poder avanzar y estar en posibilidades de dictaminar</w:t>
      </w:r>
      <w:r w:rsidR="0063329B" w:rsidRPr="00F603FA">
        <w:rPr>
          <w:rFonts w:ascii="Times New Roman" w:hAnsi="Times New Roman" w:cs="Times New Roman"/>
          <w:sz w:val="24"/>
          <w:szCs w:val="24"/>
        </w:rPr>
        <w:t>,</w:t>
      </w:r>
      <w:r w:rsidRPr="00F603FA">
        <w:rPr>
          <w:rFonts w:ascii="Times New Roman" w:hAnsi="Times New Roman" w:cs="Times New Roman"/>
          <w:sz w:val="24"/>
          <w:szCs w:val="24"/>
        </w:rPr>
        <w:t xml:space="preserve"> que nos hicieran llegar estos comentarios a la Secretaría Técnica de</w:t>
      </w:r>
      <w:r w:rsidR="00165080" w:rsidRPr="00F603FA">
        <w:rPr>
          <w:rFonts w:ascii="Times New Roman" w:hAnsi="Times New Roman" w:cs="Times New Roman"/>
          <w:sz w:val="24"/>
          <w:szCs w:val="24"/>
        </w:rPr>
        <w:t xml:space="preserve"> la Comisión </w:t>
      </w:r>
      <w:r w:rsidR="00940F50" w:rsidRPr="00F603FA">
        <w:rPr>
          <w:rFonts w:ascii="Times New Roman" w:hAnsi="Times New Roman" w:cs="Times New Roman"/>
          <w:sz w:val="24"/>
          <w:szCs w:val="24"/>
        </w:rPr>
        <w:t xml:space="preserve">de </w:t>
      </w:r>
      <w:r w:rsidR="00165080" w:rsidRPr="00F603FA">
        <w:rPr>
          <w:rFonts w:ascii="Times New Roman" w:hAnsi="Times New Roman" w:cs="Times New Roman"/>
          <w:sz w:val="24"/>
          <w:szCs w:val="24"/>
        </w:rPr>
        <w:t>P</w:t>
      </w:r>
      <w:r w:rsidR="00940F50" w:rsidRPr="00F603FA">
        <w:rPr>
          <w:rFonts w:ascii="Times New Roman" w:hAnsi="Times New Roman" w:cs="Times New Roman"/>
          <w:sz w:val="24"/>
          <w:szCs w:val="24"/>
        </w:rPr>
        <w:t xml:space="preserve">rocuración de </w:t>
      </w:r>
      <w:r w:rsidR="00165080" w:rsidRPr="00F603FA">
        <w:rPr>
          <w:rFonts w:ascii="Times New Roman" w:hAnsi="Times New Roman" w:cs="Times New Roman"/>
          <w:sz w:val="24"/>
          <w:szCs w:val="24"/>
        </w:rPr>
        <w:t>J</w:t>
      </w:r>
      <w:r w:rsidR="00940F50" w:rsidRPr="00F603FA">
        <w:rPr>
          <w:rFonts w:ascii="Times New Roman" w:hAnsi="Times New Roman" w:cs="Times New Roman"/>
          <w:sz w:val="24"/>
          <w:szCs w:val="24"/>
        </w:rPr>
        <w:t>usticia, para poder integrarlos en el dictamen y ponerlo a consideración y</w:t>
      </w:r>
      <w:r w:rsidR="0063329B" w:rsidRPr="00F603FA">
        <w:rPr>
          <w:rFonts w:ascii="Times New Roman" w:hAnsi="Times New Roman" w:cs="Times New Roman"/>
          <w:sz w:val="24"/>
          <w:szCs w:val="24"/>
        </w:rPr>
        <w:t>,</w:t>
      </w:r>
      <w:r w:rsidR="00940F50" w:rsidRPr="00F603FA">
        <w:rPr>
          <w:rFonts w:ascii="Times New Roman" w:hAnsi="Times New Roman" w:cs="Times New Roman"/>
          <w:sz w:val="24"/>
          <w:szCs w:val="24"/>
        </w:rPr>
        <w:t xml:space="preserve"> en este caso, poder llevar a cabo el análisis correspondiente</w:t>
      </w:r>
      <w:r w:rsidR="0063329B" w:rsidRPr="00F603FA">
        <w:rPr>
          <w:rFonts w:ascii="Times New Roman" w:hAnsi="Times New Roman" w:cs="Times New Roman"/>
          <w:sz w:val="24"/>
          <w:szCs w:val="24"/>
        </w:rPr>
        <w:t>.</w:t>
      </w:r>
      <w:r w:rsidR="00940F50" w:rsidRPr="00F603FA">
        <w:rPr>
          <w:rFonts w:ascii="Times New Roman" w:hAnsi="Times New Roman" w:cs="Times New Roman"/>
          <w:sz w:val="24"/>
          <w:szCs w:val="24"/>
        </w:rPr>
        <w:t xml:space="preserve"> </w:t>
      </w:r>
      <w:r w:rsidR="0063329B" w:rsidRPr="00F603FA">
        <w:rPr>
          <w:rFonts w:ascii="Times New Roman" w:hAnsi="Times New Roman" w:cs="Times New Roman"/>
          <w:sz w:val="24"/>
          <w:szCs w:val="24"/>
        </w:rPr>
        <w:t>S</w:t>
      </w:r>
      <w:r w:rsidR="00940F50" w:rsidRPr="00F603FA">
        <w:rPr>
          <w:rFonts w:ascii="Times New Roman" w:hAnsi="Times New Roman" w:cs="Times New Roman"/>
          <w:sz w:val="24"/>
          <w:szCs w:val="24"/>
        </w:rPr>
        <w:t xml:space="preserve">i me lo permiten, compañeros diputados, le pediría a la </w:t>
      </w:r>
      <w:r w:rsidR="0063329B" w:rsidRPr="00F603FA">
        <w:rPr>
          <w:rFonts w:ascii="Times New Roman" w:hAnsi="Times New Roman" w:cs="Times New Roman"/>
          <w:sz w:val="24"/>
          <w:szCs w:val="24"/>
        </w:rPr>
        <w:t>S</w:t>
      </w:r>
      <w:r w:rsidR="00940F50" w:rsidRPr="00F603FA">
        <w:rPr>
          <w:rFonts w:ascii="Times New Roman" w:hAnsi="Times New Roman" w:cs="Times New Roman"/>
          <w:sz w:val="24"/>
          <w:szCs w:val="24"/>
        </w:rPr>
        <w:t>ecretaría registr</w:t>
      </w:r>
      <w:r w:rsidR="0005693C" w:rsidRPr="00F603FA">
        <w:rPr>
          <w:rFonts w:ascii="Times New Roman" w:hAnsi="Times New Roman" w:cs="Times New Roman"/>
          <w:sz w:val="24"/>
          <w:szCs w:val="24"/>
        </w:rPr>
        <w:t>e</w:t>
      </w:r>
      <w:r w:rsidR="00940F50" w:rsidRPr="00F603FA">
        <w:rPr>
          <w:rFonts w:ascii="Times New Roman" w:hAnsi="Times New Roman" w:cs="Times New Roman"/>
          <w:sz w:val="24"/>
          <w:szCs w:val="24"/>
        </w:rPr>
        <w:t xml:space="preserve"> la asistencia a la reunión.</w:t>
      </w:r>
    </w:p>
    <w:p w14:paraId="059EF977" w14:textId="02222055" w:rsidR="00940F50" w:rsidRPr="00F603FA" w:rsidRDefault="00940F50"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 xml:space="preserve">SECRETARIO DIP. GERARDO LAMAS POMBO. Antes de terminar, </w:t>
      </w:r>
      <w:r w:rsidR="0005693C" w:rsidRPr="00F603FA">
        <w:rPr>
          <w:rFonts w:ascii="Times New Roman" w:hAnsi="Times New Roman" w:cs="Times New Roman"/>
          <w:sz w:val="24"/>
          <w:szCs w:val="24"/>
        </w:rPr>
        <w:t>P</w:t>
      </w:r>
      <w:r w:rsidRPr="00F603FA">
        <w:rPr>
          <w:rFonts w:ascii="Times New Roman" w:hAnsi="Times New Roman" w:cs="Times New Roman"/>
          <w:sz w:val="24"/>
          <w:szCs w:val="24"/>
        </w:rPr>
        <w:t>residente, me piden que haga</w:t>
      </w:r>
      <w:r w:rsidR="0005693C" w:rsidRPr="00F603FA">
        <w:rPr>
          <w:rFonts w:ascii="Times New Roman" w:hAnsi="Times New Roman" w:cs="Times New Roman"/>
          <w:sz w:val="24"/>
          <w:szCs w:val="24"/>
        </w:rPr>
        <w:t>,</w:t>
      </w:r>
      <w:r w:rsidRPr="00F603FA">
        <w:rPr>
          <w:rFonts w:ascii="Times New Roman" w:hAnsi="Times New Roman" w:cs="Times New Roman"/>
          <w:sz w:val="24"/>
          <w:szCs w:val="24"/>
        </w:rPr>
        <w:t xml:space="preserve"> que señale aquí</w:t>
      </w:r>
      <w:r w:rsidR="0005693C" w:rsidRPr="00F603FA">
        <w:rPr>
          <w:rFonts w:ascii="Times New Roman" w:hAnsi="Times New Roman" w:cs="Times New Roman"/>
          <w:sz w:val="24"/>
          <w:szCs w:val="24"/>
        </w:rPr>
        <w:t>,</w:t>
      </w:r>
      <w:r w:rsidRPr="00F603FA">
        <w:rPr>
          <w:rFonts w:ascii="Times New Roman" w:hAnsi="Times New Roman" w:cs="Times New Roman"/>
          <w:sz w:val="24"/>
          <w:szCs w:val="24"/>
        </w:rPr>
        <w:t xml:space="preserve"> que en la reunión celebrada el 25 de octubre de 2023 se acordó solicitar la opinión de la Fiscalía General de Justicia del Estado de México y</w:t>
      </w:r>
      <w:r w:rsidR="0035789A" w:rsidRPr="00F603FA">
        <w:rPr>
          <w:rFonts w:ascii="Times New Roman" w:hAnsi="Times New Roman" w:cs="Times New Roman"/>
          <w:sz w:val="24"/>
          <w:szCs w:val="24"/>
        </w:rPr>
        <w:t>,</w:t>
      </w:r>
      <w:r w:rsidRPr="00F603FA">
        <w:rPr>
          <w:rFonts w:ascii="Times New Roman" w:hAnsi="Times New Roman" w:cs="Times New Roman"/>
          <w:sz w:val="24"/>
          <w:szCs w:val="24"/>
        </w:rPr>
        <w:t xml:space="preserve"> por oficio de fecha 23 de febrero de 2024, la Presidencia de esta </w:t>
      </w:r>
      <w:r w:rsidR="0035789A" w:rsidRPr="00F603FA">
        <w:rPr>
          <w:rFonts w:ascii="Times New Roman" w:hAnsi="Times New Roman" w:cs="Times New Roman"/>
          <w:sz w:val="24"/>
          <w:szCs w:val="24"/>
        </w:rPr>
        <w:t>c</w:t>
      </w:r>
      <w:r w:rsidRPr="00F603FA">
        <w:rPr>
          <w:rFonts w:ascii="Times New Roman" w:hAnsi="Times New Roman" w:cs="Times New Roman"/>
          <w:sz w:val="24"/>
          <w:szCs w:val="24"/>
        </w:rPr>
        <w:t>omisión solicitó a la Junta de Coordinación Política se considerara de igual manera recabar la opinión o invitar a la Consejería Jurídica del Gobierno del Estado de México.</w:t>
      </w:r>
    </w:p>
    <w:p w14:paraId="3ED4F0BE" w14:textId="77777777" w:rsidR="00940F50" w:rsidRPr="00F603FA" w:rsidRDefault="00940F50"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Ha sido registrada la asistencia a la reunión.</w:t>
      </w:r>
    </w:p>
    <w:p w14:paraId="0A2490CD" w14:textId="29D2FD30" w:rsidR="00940F50" w:rsidRPr="00F603FA" w:rsidRDefault="00940F50" w:rsidP="00F603FA">
      <w:pPr>
        <w:pStyle w:val="Sinespaciado"/>
        <w:jc w:val="both"/>
        <w:rPr>
          <w:rFonts w:ascii="Times New Roman" w:hAnsi="Times New Roman" w:cs="Times New Roman"/>
          <w:sz w:val="24"/>
          <w:szCs w:val="24"/>
        </w:rPr>
      </w:pPr>
      <w:r w:rsidRPr="00F603FA">
        <w:rPr>
          <w:rFonts w:ascii="Times New Roman" w:hAnsi="Times New Roman" w:cs="Times New Roman"/>
          <w:sz w:val="24"/>
          <w:szCs w:val="24"/>
        </w:rPr>
        <w:t>PRESIDENTE DIP. ALFREDO QUIROZ FUENTES. Se levanta la reunión de las Comisiones Legislativas de Procuración y Administración de Justicia y de Protección Ambiental y Cambio Climático, siendo</w:t>
      </w:r>
      <w:r w:rsidR="008255E2" w:rsidRPr="00F603FA">
        <w:rPr>
          <w:rFonts w:ascii="Times New Roman" w:hAnsi="Times New Roman" w:cs="Times New Roman"/>
          <w:sz w:val="24"/>
          <w:szCs w:val="24"/>
        </w:rPr>
        <w:t xml:space="preserve"> las</w:t>
      </w:r>
      <w:r w:rsidRPr="00F603FA">
        <w:rPr>
          <w:rFonts w:ascii="Times New Roman" w:hAnsi="Times New Roman" w:cs="Times New Roman"/>
          <w:sz w:val="24"/>
          <w:szCs w:val="24"/>
        </w:rPr>
        <w:t xml:space="preserve"> once horas con cincuenta minutos del día jueves 21 de marzo del año 2024</w:t>
      </w:r>
      <w:r w:rsidR="008255E2" w:rsidRPr="00F603FA">
        <w:rPr>
          <w:rFonts w:ascii="Times New Roman" w:hAnsi="Times New Roman" w:cs="Times New Roman"/>
          <w:sz w:val="24"/>
          <w:szCs w:val="24"/>
        </w:rPr>
        <w:t>,</w:t>
      </w:r>
      <w:r w:rsidRPr="00F603FA">
        <w:rPr>
          <w:rFonts w:ascii="Times New Roman" w:hAnsi="Times New Roman" w:cs="Times New Roman"/>
          <w:sz w:val="24"/>
          <w:szCs w:val="24"/>
        </w:rPr>
        <w:t xml:space="preserve"> y se pide a los integrantes quedar atentos a la próxima convocatoria.</w:t>
      </w:r>
    </w:p>
    <w:p w14:paraId="5428650E" w14:textId="3D3AD134" w:rsidR="00A8569E" w:rsidRPr="00F603FA" w:rsidRDefault="00940F50" w:rsidP="00F603FA">
      <w:pPr>
        <w:pStyle w:val="Sinespaciado"/>
        <w:ind w:firstLine="708"/>
        <w:jc w:val="both"/>
        <w:rPr>
          <w:rFonts w:ascii="Times New Roman" w:hAnsi="Times New Roman" w:cs="Times New Roman"/>
          <w:sz w:val="24"/>
          <w:szCs w:val="24"/>
        </w:rPr>
      </w:pPr>
      <w:r w:rsidRPr="00F603FA">
        <w:rPr>
          <w:rFonts w:ascii="Times New Roman" w:hAnsi="Times New Roman" w:cs="Times New Roman"/>
          <w:sz w:val="24"/>
          <w:szCs w:val="24"/>
        </w:rPr>
        <w:t>Muchas gracias</w:t>
      </w:r>
      <w:r w:rsidR="008255E2" w:rsidRPr="00F603FA">
        <w:rPr>
          <w:rFonts w:ascii="Times New Roman" w:hAnsi="Times New Roman" w:cs="Times New Roman"/>
          <w:sz w:val="24"/>
          <w:szCs w:val="24"/>
        </w:rPr>
        <w:t>.</w:t>
      </w:r>
      <w:r w:rsidRPr="00F603FA">
        <w:rPr>
          <w:rFonts w:ascii="Times New Roman" w:hAnsi="Times New Roman" w:cs="Times New Roman"/>
          <w:sz w:val="24"/>
          <w:szCs w:val="24"/>
        </w:rPr>
        <w:t xml:space="preserve"> </w:t>
      </w:r>
      <w:r w:rsidR="008255E2" w:rsidRPr="00F603FA">
        <w:rPr>
          <w:rFonts w:ascii="Times New Roman" w:hAnsi="Times New Roman" w:cs="Times New Roman"/>
          <w:sz w:val="24"/>
          <w:szCs w:val="24"/>
        </w:rPr>
        <w:t>B</w:t>
      </w:r>
      <w:r w:rsidRPr="00F603FA">
        <w:rPr>
          <w:rFonts w:ascii="Times New Roman" w:hAnsi="Times New Roman" w:cs="Times New Roman"/>
          <w:sz w:val="24"/>
          <w:szCs w:val="24"/>
        </w:rPr>
        <w:t>uena tarde</w:t>
      </w:r>
      <w:r w:rsidR="008255E2" w:rsidRPr="00F603FA">
        <w:rPr>
          <w:rFonts w:ascii="Times New Roman" w:hAnsi="Times New Roman" w:cs="Times New Roman"/>
          <w:sz w:val="24"/>
          <w:szCs w:val="24"/>
        </w:rPr>
        <w:t>,</w:t>
      </w:r>
      <w:r w:rsidRPr="00F603FA">
        <w:rPr>
          <w:rFonts w:ascii="Times New Roman" w:hAnsi="Times New Roman" w:cs="Times New Roman"/>
          <w:sz w:val="24"/>
          <w:szCs w:val="24"/>
        </w:rPr>
        <w:t xml:space="preserve"> compañeros diputados.</w:t>
      </w:r>
      <w:bookmarkEnd w:id="0"/>
    </w:p>
    <w:sectPr w:rsidR="00A8569E" w:rsidRPr="00F603FA" w:rsidSect="00F80A7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7BA06" w14:textId="77777777" w:rsidR="003412BF" w:rsidRDefault="003412BF" w:rsidP="003412BF">
      <w:pPr>
        <w:spacing w:after="0" w:line="240" w:lineRule="auto"/>
      </w:pPr>
      <w:r>
        <w:separator/>
      </w:r>
    </w:p>
  </w:endnote>
  <w:endnote w:type="continuationSeparator" w:id="0">
    <w:p w14:paraId="5B2B1C58" w14:textId="77777777" w:rsidR="003412BF" w:rsidRDefault="003412BF" w:rsidP="0034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1035979"/>
      <w:docPartObj>
        <w:docPartGallery w:val="Page Numbers (Bottom of Page)"/>
        <w:docPartUnique/>
      </w:docPartObj>
    </w:sdtPr>
    <w:sdtEndPr/>
    <w:sdtContent>
      <w:p w14:paraId="5DDC3C91" w14:textId="315F882D" w:rsidR="003412BF" w:rsidRDefault="003412BF" w:rsidP="006820E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7F4A4" w14:textId="77777777" w:rsidR="003412BF" w:rsidRDefault="003412BF" w:rsidP="003412BF">
      <w:pPr>
        <w:spacing w:after="0" w:line="240" w:lineRule="auto"/>
      </w:pPr>
      <w:r>
        <w:separator/>
      </w:r>
    </w:p>
  </w:footnote>
  <w:footnote w:type="continuationSeparator" w:id="0">
    <w:p w14:paraId="30873602" w14:textId="77777777" w:rsidR="003412BF" w:rsidRDefault="003412BF" w:rsidP="00341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2072"/>
    <w:multiLevelType w:val="hybridMultilevel"/>
    <w:tmpl w:val="160AD700"/>
    <w:lvl w:ilvl="0" w:tplc="32B46B84">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29B0"/>
    <w:rsid w:val="00055001"/>
    <w:rsid w:val="0005693C"/>
    <w:rsid w:val="00064080"/>
    <w:rsid w:val="000A1C1B"/>
    <w:rsid w:val="00137E49"/>
    <w:rsid w:val="00157368"/>
    <w:rsid w:val="00160667"/>
    <w:rsid w:val="00165080"/>
    <w:rsid w:val="001A47DA"/>
    <w:rsid w:val="002655F5"/>
    <w:rsid w:val="00295A6C"/>
    <w:rsid w:val="002B0822"/>
    <w:rsid w:val="002C2A0D"/>
    <w:rsid w:val="00331080"/>
    <w:rsid w:val="003412BF"/>
    <w:rsid w:val="0035789A"/>
    <w:rsid w:val="00362278"/>
    <w:rsid w:val="00376824"/>
    <w:rsid w:val="003B0EA1"/>
    <w:rsid w:val="003C7F1B"/>
    <w:rsid w:val="004145A8"/>
    <w:rsid w:val="00464849"/>
    <w:rsid w:val="004752C1"/>
    <w:rsid w:val="00476E26"/>
    <w:rsid w:val="00533059"/>
    <w:rsid w:val="005D6484"/>
    <w:rsid w:val="0063329B"/>
    <w:rsid w:val="006820E5"/>
    <w:rsid w:val="00692B58"/>
    <w:rsid w:val="006A7A0E"/>
    <w:rsid w:val="006B2323"/>
    <w:rsid w:val="006C73DC"/>
    <w:rsid w:val="006D6F7F"/>
    <w:rsid w:val="0072346B"/>
    <w:rsid w:val="007456B0"/>
    <w:rsid w:val="00760F24"/>
    <w:rsid w:val="007662E3"/>
    <w:rsid w:val="00770539"/>
    <w:rsid w:val="00792104"/>
    <w:rsid w:val="00797D48"/>
    <w:rsid w:val="007D5656"/>
    <w:rsid w:val="00811091"/>
    <w:rsid w:val="008168FD"/>
    <w:rsid w:val="008255E2"/>
    <w:rsid w:val="00836951"/>
    <w:rsid w:val="00867E3E"/>
    <w:rsid w:val="00887E63"/>
    <w:rsid w:val="008937DF"/>
    <w:rsid w:val="00895A72"/>
    <w:rsid w:val="008C6B91"/>
    <w:rsid w:val="0092719D"/>
    <w:rsid w:val="00940F50"/>
    <w:rsid w:val="00973384"/>
    <w:rsid w:val="00A10AEF"/>
    <w:rsid w:val="00A8569E"/>
    <w:rsid w:val="00AA755A"/>
    <w:rsid w:val="00AB23F9"/>
    <w:rsid w:val="00AB302B"/>
    <w:rsid w:val="00AC4192"/>
    <w:rsid w:val="00B174B0"/>
    <w:rsid w:val="00B57E57"/>
    <w:rsid w:val="00B8297B"/>
    <w:rsid w:val="00BD0CD7"/>
    <w:rsid w:val="00BE0516"/>
    <w:rsid w:val="00C712AE"/>
    <w:rsid w:val="00CA1164"/>
    <w:rsid w:val="00CE5EB3"/>
    <w:rsid w:val="00D14FC9"/>
    <w:rsid w:val="00DB29EC"/>
    <w:rsid w:val="00E06839"/>
    <w:rsid w:val="00E225FC"/>
    <w:rsid w:val="00E41B16"/>
    <w:rsid w:val="00E72820"/>
    <w:rsid w:val="00EA042F"/>
    <w:rsid w:val="00EB1B4B"/>
    <w:rsid w:val="00F25079"/>
    <w:rsid w:val="00F603FA"/>
    <w:rsid w:val="00F80A73"/>
    <w:rsid w:val="00FF7F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E510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14FC9"/>
    <w:pPr>
      <w:spacing w:after="0" w:line="240" w:lineRule="auto"/>
    </w:pPr>
  </w:style>
  <w:style w:type="character" w:customStyle="1" w:styleId="SinespaciadoCar">
    <w:name w:val="Sin espaciado Car"/>
    <w:link w:val="Sinespaciado"/>
    <w:uiPriority w:val="1"/>
    <w:locked/>
    <w:rsid w:val="008C6B91"/>
  </w:style>
  <w:style w:type="paragraph" w:styleId="Encabezado">
    <w:name w:val="header"/>
    <w:basedOn w:val="Normal"/>
    <w:link w:val="EncabezadoCar"/>
    <w:uiPriority w:val="99"/>
    <w:unhideWhenUsed/>
    <w:rsid w:val="003412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12BF"/>
  </w:style>
  <w:style w:type="paragraph" w:styleId="Piedepgina">
    <w:name w:val="footer"/>
    <w:basedOn w:val="Normal"/>
    <w:link w:val="PiedepginaCar"/>
    <w:uiPriority w:val="99"/>
    <w:unhideWhenUsed/>
    <w:rsid w:val="003412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1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356348">
      <w:bodyDiv w:val="1"/>
      <w:marLeft w:val="0"/>
      <w:marRight w:val="0"/>
      <w:marTop w:val="0"/>
      <w:marBottom w:val="0"/>
      <w:divBdr>
        <w:top w:val="none" w:sz="0" w:space="0" w:color="auto"/>
        <w:left w:val="none" w:sz="0" w:space="0" w:color="auto"/>
        <w:bottom w:val="none" w:sz="0" w:space="0" w:color="auto"/>
        <w:right w:val="none" w:sz="0" w:space="0" w:color="auto"/>
      </w:divBdr>
    </w:div>
    <w:div w:id="645282805">
      <w:bodyDiv w:val="1"/>
      <w:marLeft w:val="0"/>
      <w:marRight w:val="0"/>
      <w:marTop w:val="0"/>
      <w:marBottom w:val="0"/>
      <w:divBdr>
        <w:top w:val="none" w:sz="0" w:space="0" w:color="auto"/>
        <w:left w:val="none" w:sz="0" w:space="0" w:color="auto"/>
        <w:bottom w:val="none" w:sz="0" w:space="0" w:color="auto"/>
        <w:right w:val="none" w:sz="0" w:space="0" w:color="auto"/>
      </w:divBdr>
    </w:div>
    <w:div w:id="1058940769">
      <w:bodyDiv w:val="1"/>
      <w:marLeft w:val="0"/>
      <w:marRight w:val="0"/>
      <w:marTop w:val="0"/>
      <w:marBottom w:val="0"/>
      <w:divBdr>
        <w:top w:val="none" w:sz="0" w:space="0" w:color="auto"/>
        <w:left w:val="none" w:sz="0" w:space="0" w:color="auto"/>
        <w:bottom w:val="none" w:sz="0" w:space="0" w:color="auto"/>
        <w:right w:val="none" w:sz="0" w:space="0" w:color="auto"/>
      </w:divBdr>
    </w:div>
    <w:div w:id="1418331885">
      <w:bodyDiv w:val="1"/>
      <w:marLeft w:val="0"/>
      <w:marRight w:val="0"/>
      <w:marTop w:val="0"/>
      <w:marBottom w:val="0"/>
      <w:divBdr>
        <w:top w:val="none" w:sz="0" w:space="0" w:color="auto"/>
        <w:left w:val="none" w:sz="0" w:space="0" w:color="auto"/>
        <w:bottom w:val="none" w:sz="0" w:space="0" w:color="auto"/>
        <w:right w:val="none" w:sz="0" w:space="0" w:color="auto"/>
      </w:divBdr>
    </w:div>
    <w:div w:id="211369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Pages>
  <Words>3096</Words>
  <Characters>17030</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65</cp:revision>
  <dcterms:created xsi:type="dcterms:W3CDTF">2022-10-19T14:03:00Z</dcterms:created>
  <dcterms:modified xsi:type="dcterms:W3CDTF">2024-03-22T22:35:00Z</dcterms:modified>
</cp:coreProperties>
</file>