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B096E" w14:textId="4E23860C" w:rsidR="00831D2F" w:rsidRPr="00852B66" w:rsidRDefault="00831D2F" w:rsidP="00852B66">
      <w:pPr>
        <w:pStyle w:val="Sinespaciado"/>
        <w:jc w:val="center"/>
        <w:rPr>
          <w:szCs w:val="24"/>
        </w:rPr>
      </w:pPr>
      <w:r w:rsidRPr="00852B66">
        <w:rPr>
          <w:szCs w:val="24"/>
        </w:rPr>
        <w:t>REUNIÓN DE LAS COMISIONES LEGISLATIVAS DE PROCURACIÓN Y ADMINISTRACIÓN DE JUSTICIA Y DE LEGISLACIÓN Y ADMINISTRACIÓN MUNICIPAL DE LA H. LXI LEGISLATURA DEL ESTADO DE MÉXICO.</w:t>
      </w:r>
    </w:p>
    <w:p w14:paraId="46C59987" w14:textId="77777777" w:rsidR="00831D2F" w:rsidRPr="00852B66" w:rsidRDefault="00831D2F" w:rsidP="00852B66">
      <w:pPr>
        <w:pStyle w:val="Sinespaciado"/>
        <w:rPr>
          <w:szCs w:val="24"/>
        </w:rPr>
      </w:pPr>
    </w:p>
    <w:p w14:paraId="259F9E58" w14:textId="77777777" w:rsidR="00831D2F" w:rsidRPr="00852B66" w:rsidRDefault="00831D2F" w:rsidP="00852B66">
      <w:pPr>
        <w:pStyle w:val="Sinespaciado"/>
        <w:jc w:val="center"/>
        <w:rPr>
          <w:szCs w:val="24"/>
        </w:rPr>
      </w:pPr>
      <w:r w:rsidRPr="00852B66">
        <w:rPr>
          <w:szCs w:val="24"/>
        </w:rPr>
        <w:t>Celebrada el día 21 de marzo del 2024.</w:t>
      </w:r>
    </w:p>
    <w:p w14:paraId="778A68B0" w14:textId="77777777" w:rsidR="00831D2F" w:rsidRPr="00852B66" w:rsidRDefault="00831D2F" w:rsidP="00852B66">
      <w:pPr>
        <w:pStyle w:val="Sinespaciado"/>
        <w:rPr>
          <w:szCs w:val="24"/>
        </w:rPr>
      </w:pPr>
    </w:p>
    <w:p w14:paraId="13DF1629" w14:textId="77777777" w:rsidR="00831D2F" w:rsidRPr="00852B66" w:rsidRDefault="00831D2F" w:rsidP="00852B66">
      <w:pPr>
        <w:pStyle w:val="Sinespaciado"/>
        <w:jc w:val="center"/>
        <w:rPr>
          <w:szCs w:val="24"/>
        </w:rPr>
      </w:pPr>
      <w:r w:rsidRPr="00852B66">
        <w:rPr>
          <w:szCs w:val="24"/>
        </w:rPr>
        <w:t>Presidencia del diputado Alfredo Quiroz Fuentes.</w:t>
      </w:r>
    </w:p>
    <w:p w14:paraId="7061DDDC" w14:textId="77777777" w:rsidR="00831D2F" w:rsidRPr="00852B66" w:rsidRDefault="00831D2F" w:rsidP="00852B66">
      <w:pPr>
        <w:pStyle w:val="Sinespaciado"/>
        <w:rPr>
          <w:szCs w:val="24"/>
        </w:rPr>
      </w:pPr>
    </w:p>
    <w:p w14:paraId="480BCCFF" w14:textId="31E88889" w:rsidR="009602A4" w:rsidRPr="00852B66" w:rsidRDefault="009602A4" w:rsidP="00852B66">
      <w:pPr>
        <w:pStyle w:val="Sinespaciado"/>
        <w:rPr>
          <w:szCs w:val="24"/>
        </w:rPr>
      </w:pPr>
      <w:r w:rsidRPr="00852B66">
        <w:rPr>
          <w:szCs w:val="24"/>
        </w:rPr>
        <w:t xml:space="preserve">PRESIDENTE DIP. ALFREDO QUIROZ FUENTES. Saludo a las diputadas y diputados de las Comisiones Legislativas de Procuración y Administración de Justicia y </w:t>
      </w:r>
      <w:r w:rsidR="00EF2DBA" w:rsidRPr="00852B66">
        <w:rPr>
          <w:szCs w:val="24"/>
        </w:rPr>
        <w:t>de Legislación y Administración Municipal</w:t>
      </w:r>
      <w:r w:rsidRPr="00852B66">
        <w:rPr>
          <w:szCs w:val="24"/>
        </w:rPr>
        <w:t>. Valoro su disposición para la realización de estos trabajos.</w:t>
      </w:r>
    </w:p>
    <w:p w14:paraId="07C43EC3" w14:textId="77777777" w:rsidR="009602A4" w:rsidRPr="00852B66" w:rsidRDefault="009602A4" w:rsidP="00852B66">
      <w:pPr>
        <w:pStyle w:val="Sinespaciado"/>
        <w:rPr>
          <w:szCs w:val="24"/>
        </w:rPr>
      </w:pPr>
      <w:r w:rsidRPr="00852B66">
        <w:rPr>
          <w:szCs w:val="24"/>
        </w:rPr>
        <w:tab/>
        <w:t>Agradezco que nos acompañen en el Recinto Legislativo y en las redes sociales.</w:t>
      </w:r>
    </w:p>
    <w:p w14:paraId="0EA87671" w14:textId="77777777" w:rsidR="009602A4" w:rsidRPr="00852B66" w:rsidRDefault="009602A4" w:rsidP="00852B66">
      <w:pPr>
        <w:pStyle w:val="Sinespaciado"/>
        <w:ind w:firstLine="708"/>
        <w:rPr>
          <w:szCs w:val="24"/>
        </w:rPr>
      </w:pPr>
      <w:r w:rsidRPr="00852B66">
        <w:rPr>
          <w:szCs w:val="24"/>
        </w:rPr>
        <w:t>La reunión, en modalidad mixta, se sujeta en lo conducente del artículo 40 Bis de la Ley Orgánica de este Poder Legislativo.</w:t>
      </w:r>
    </w:p>
    <w:p w14:paraId="6FD477FB" w14:textId="336791B8" w:rsidR="009602A4" w:rsidRPr="00852B66" w:rsidRDefault="009602A4" w:rsidP="00852B66">
      <w:pPr>
        <w:pStyle w:val="Sinespaciado"/>
        <w:ind w:firstLine="708"/>
        <w:rPr>
          <w:szCs w:val="24"/>
        </w:rPr>
      </w:pPr>
      <w:r w:rsidRPr="00852B66">
        <w:rPr>
          <w:szCs w:val="24"/>
        </w:rPr>
        <w:t>Para la validez de los trabajos, pido a la Secretaría verifique el qu</w:t>
      </w:r>
      <w:r w:rsidR="00FF0FC7" w:rsidRPr="00852B66">
        <w:rPr>
          <w:szCs w:val="24"/>
        </w:rPr>
        <w:t>ó</w:t>
      </w:r>
      <w:r w:rsidRPr="00852B66">
        <w:rPr>
          <w:szCs w:val="24"/>
        </w:rPr>
        <w:t>rum.</w:t>
      </w:r>
    </w:p>
    <w:p w14:paraId="75893F3F" w14:textId="77777777" w:rsidR="00831D2F" w:rsidRPr="00852B66" w:rsidRDefault="00831D2F" w:rsidP="00852B66">
      <w:pPr>
        <w:pStyle w:val="Sinespaciado"/>
        <w:rPr>
          <w:szCs w:val="24"/>
        </w:rPr>
      </w:pPr>
      <w:r w:rsidRPr="00852B66">
        <w:rPr>
          <w:szCs w:val="24"/>
        </w:rPr>
        <w:t xml:space="preserve">SECRETARIA DIP. MARÍA </w:t>
      </w:r>
      <w:bookmarkStart w:id="0" w:name="_GoBack"/>
      <w:bookmarkEnd w:id="0"/>
      <w:r w:rsidRPr="00852B66">
        <w:rPr>
          <w:szCs w:val="24"/>
        </w:rPr>
        <w:t>DE LOS ÁNGELES DÁVILA VARGAS.</w:t>
      </w:r>
    </w:p>
    <w:p w14:paraId="2D4C5DAE" w14:textId="77777777" w:rsidR="00831D2F" w:rsidRPr="00852B66" w:rsidRDefault="00831D2F" w:rsidP="00852B66">
      <w:pPr>
        <w:pStyle w:val="Sinespaciado"/>
        <w:jc w:val="center"/>
        <w:rPr>
          <w:i/>
          <w:szCs w:val="24"/>
        </w:rPr>
      </w:pPr>
      <w:r w:rsidRPr="00852B66">
        <w:rPr>
          <w:i/>
          <w:szCs w:val="24"/>
        </w:rPr>
        <w:t>(Registro de asistencia)</w:t>
      </w:r>
    </w:p>
    <w:p w14:paraId="65B2B78C" w14:textId="79D784C5" w:rsidR="00831D2F" w:rsidRPr="00852B66" w:rsidRDefault="00831D2F" w:rsidP="00852B66">
      <w:pPr>
        <w:pStyle w:val="Sinespaciado"/>
        <w:rPr>
          <w:szCs w:val="24"/>
        </w:rPr>
      </w:pPr>
      <w:r w:rsidRPr="00852B66">
        <w:rPr>
          <w:szCs w:val="24"/>
        </w:rPr>
        <w:t>SECRETARIA DIP. MARÍA DE LOS ÁNGELES DÁVILA VARGAS. Presidente</w:t>
      </w:r>
      <w:r w:rsidR="004412FC" w:rsidRPr="00852B66">
        <w:rPr>
          <w:szCs w:val="24"/>
        </w:rPr>
        <w:t>,</w:t>
      </w:r>
      <w:r w:rsidRPr="00852B66">
        <w:rPr>
          <w:szCs w:val="24"/>
        </w:rPr>
        <w:t xml:space="preserve"> le informo que existe qu</w:t>
      </w:r>
      <w:r w:rsidR="00FF0FC7" w:rsidRPr="00852B66">
        <w:rPr>
          <w:szCs w:val="24"/>
        </w:rPr>
        <w:t>ó</w:t>
      </w:r>
      <w:r w:rsidRPr="00852B66">
        <w:rPr>
          <w:szCs w:val="24"/>
        </w:rPr>
        <w:t>rum</w:t>
      </w:r>
      <w:r w:rsidR="004412FC" w:rsidRPr="00852B66">
        <w:rPr>
          <w:szCs w:val="24"/>
        </w:rPr>
        <w:t>.</w:t>
      </w:r>
      <w:r w:rsidRPr="00852B66">
        <w:rPr>
          <w:szCs w:val="24"/>
        </w:rPr>
        <w:t xml:space="preserve"> </w:t>
      </w:r>
      <w:r w:rsidR="004412FC" w:rsidRPr="00852B66">
        <w:rPr>
          <w:szCs w:val="24"/>
        </w:rPr>
        <w:t>P</w:t>
      </w:r>
      <w:r w:rsidRPr="00852B66">
        <w:rPr>
          <w:szCs w:val="24"/>
        </w:rPr>
        <w:t>rocede abrir la reunión.</w:t>
      </w:r>
    </w:p>
    <w:p w14:paraId="14385FD0" w14:textId="4EA65F3A" w:rsidR="00831D2F" w:rsidRPr="00852B66" w:rsidRDefault="00831D2F" w:rsidP="00852B66">
      <w:pPr>
        <w:pStyle w:val="Sinespaciado"/>
        <w:rPr>
          <w:szCs w:val="24"/>
        </w:rPr>
      </w:pPr>
      <w:r w:rsidRPr="00852B66">
        <w:rPr>
          <w:szCs w:val="24"/>
        </w:rPr>
        <w:t>PRESIDENTE DIP. ALFREDO QUIROZ FUENTES. Gracias</w:t>
      </w:r>
      <w:r w:rsidR="007136F0" w:rsidRPr="00852B66">
        <w:rPr>
          <w:szCs w:val="24"/>
        </w:rPr>
        <w:t>,</w:t>
      </w:r>
      <w:r w:rsidRPr="00852B66">
        <w:rPr>
          <w:szCs w:val="24"/>
        </w:rPr>
        <w:t xml:space="preserve"> </w:t>
      </w:r>
      <w:proofErr w:type="gramStart"/>
      <w:r w:rsidRPr="00852B66">
        <w:rPr>
          <w:szCs w:val="24"/>
        </w:rPr>
        <w:t>Secretaria</w:t>
      </w:r>
      <w:proofErr w:type="gramEnd"/>
      <w:r w:rsidRPr="00852B66">
        <w:rPr>
          <w:szCs w:val="24"/>
        </w:rPr>
        <w:t>.</w:t>
      </w:r>
    </w:p>
    <w:p w14:paraId="51C05BE5" w14:textId="0A927D13" w:rsidR="00831D2F" w:rsidRPr="00852B66" w:rsidRDefault="00831D2F" w:rsidP="00852B66">
      <w:pPr>
        <w:pStyle w:val="Sinespaciado"/>
        <w:rPr>
          <w:szCs w:val="24"/>
        </w:rPr>
      </w:pPr>
      <w:r w:rsidRPr="00852B66">
        <w:rPr>
          <w:szCs w:val="24"/>
        </w:rPr>
        <w:tab/>
        <w:t>Se declara la existencia del qu</w:t>
      </w:r>
      <w:r w:rsidR="00FF0FC7" w:rsidRPr="00852B66">
        <w:rPr>
          <w:szCs w:val="24"/>
        </w:rPr>
        <w:t>ó</w:t>
      </w:r>
      <w:r w:rsidRPr="00852B66">
        <w:rPr>
          <w:szCs w:val="24"/>
        </w:rPr>
        <w:t>rum y se abre la reunión de las Comisiones Legislativas de Procuración y Administración de Justicia y de Legislación y Administración Municipal, siendo las doce horas con dieciocho minutos del día veintiuno de marzo del año dos mil veinticuatro.</w:t>
      </w:r>
    </w:p>
    <w:p w14:paraId="5B9235E8" w14:textId="77777777" w:rsidR="00831D2F" w:rsidRPr="00852B66" w:rsidRDefault="00831D2F" w:rsidP="00852B66">
      <w:pPr>
        <w:pStyle w:val="Sinespaciado"/>
        <w:rPr>
          <w:szCs w:val="24"/>
        </w:rPr>
      </w:pPr>
      <w:r w:rsidRPr="00852B66">
        <w:rPr>
          <w:szCs w:val="24"/>
        </w:rPr>
        <w:tab/>
        <w:t>Con sujeción al artículo 16 del Reglamento de este Poder Legislativo, la reunión es pública.</w:t>
      </w:r>
    </w:p>
    <w:p w14:paraId="132AFDB2" w14:textId="77777777" w:rsidR="00831D2F" w:rsidRPr="00852B66" w:rsidRDefault="00831D2F" w:rsidP="00852B66">
      <w:pPr>
        <w:pStyle w:val="Sinespaciado"/>
        <w:rPr>
          <w:szCs w:val="24"/>
        </w:rPr>
      </w:pPr>
      <w:r w:rsidRPr="00852B66">
        <w:rPr>
          <w:szCs w:val="24"/>
        </w:rPr>
        <w:tab/>
        <w:t>Dé cuenta la Secretaría de la propuesta de orden del día.</w:t>
      </w:r>
    </w:p>
    <w:p w14:paraId="7353452A" w14:textId="03BC46C2" w:rsidR="00831D2F" w:rsidRPr="00852B66" w:rsidRDefault="00831D2F" w:rsidP="00852B66">
      <w:pPr>
        <w:pStyle w:val="Sinespaciado"/>
        <w:rPr>
          <w:szCs w:val="24"/>
        </w:rPr>
      </w:pPr>
      <w:r w:rsidRPr="00852B66">
        <w:rPr>
          <w:szCs w:val="24"/>
        </w:rPr>
        <w:t>SECRETARIA DIP. MARÍA DE LOS ÁNGELES DÁVILA VARGAS. Con gusto</w:t>
      </w:r>
      <w:r w:rsidR="007136F0" w:rsidRPr="00852B66">
        <w:rPr>
          <w:szCs w:val="24"/>
        </w:rPr>
        <w:t>,</w:t>
      </w:r>
      <w:r w:rsidRPr="00852B66">
        <w:rPr>
          <w:szCs w:val="24"/>
        </w:rPr>
        <w:t xml:space="preserve"> </w:t>
      </w:r>
      <w:proofErr w:type="gramStart"/>
      <w:r w:rsidRPr="00852B66">
        <w:rPr>
          <w:szCs w:val="24"/>
        </w:rPr>
        <w:t>Presidente</w:t>
      </w:r>
      <w:proofErr w:type="gramEnd"/>
      <w:r w:rsidRPr="00852B66">
        <w:rPr>
          <w:szCs w:val="24"/>
        </w:rPr>
        <w:t>.</w:t>
      </w:r>
    </w:p>
    <w:p w14:paraId="5C91629A" w14:textId="77777777" w:rsidR="00831D2F" w:rsidRPr="00852B66" w:rsidRDefault="00831D2F" w:rsidP="00852B66">
      <w:pPr>
        <w:pStyle w:val="Sinespaciado"/>
        <w:rPr>
          <w:szCs w:val="24"/>
        </w:rPr>
      </w:pPr>
      <w:r w:rsidRPr="00852B66">
        <w:rPr>
          <w:szCs w:val="24"/>
        </w:rPr>
        <w:tab/>
        <w:t>La propuesta de orden del día es la siguiente:</w:t>
      </w:r>
    </w:p>
    <w:p w14:paraId="5080A202" w14:textId="77777777" w:rsidR="00831D2F" w:rsidRPr="00852B66" w:rsidRDefault="00831D2F" w:rsidP="00852B66">
      <w:pPr>
        <w:pStyle w:val="Sinespaciado"/>
        <w:rPr>
          <w:b/>
          <w:szCs w:val="24"/>
        </w:rPr>
      </w:pPr>
      <w:r w:rsidRPr="00852B66">
        <w:rPr>
          <w:b/>
          <w:szCs w:val="24"/>
        </w:rPr>
        <w:t>1. Análisis de la iniciativa con proyecto de decreto por el que se reforman y adicionan diversas disposiciones del Código Penal del Estado de México y de la Ley Orgánica Municipal del Estado de México, presentada por el diputado Isaac Martín Montoya Márquez, en nombre del Grupo Parlamentario del Partido morena.</w:t>
      </w:r>
    </w:p>
    <w:p w14:paraId="71D40E6D" w14:textId="77777777" w:rsidR="00831D2F" w:rsidRPr="00852B66" w:rsidRDefault="00831D2F" w:rsidP="00852B66">
      <w:pPr>
        <w:pStyle w:val="Sinespaciado"/>
        <w:rPr>
          <w:szCs w:val="24"/>
        </w:rPr>
      </w:pPr>
      <w:r w:rsidRPr="00852B66">
        <w:rPr>
          <w:szCs w:val="24"/>
        </w:rPr>
        <w:t>2. Clausura de la reunión.</w:t>
      </w:r>
    </w:p>
    <w:p w14:paraId="6F3A546B" w14:textId="68F33CCB" w:rsidR="00831D2F" w:rsidRPr="00852B66" w:rsidRDefault="00831D2F" w:rsidP="00852B66">
      <w:pPr>
        <w:pStyle w:val="Sinespaciado"/>
        <w:rPr>
          <w:szCs w:val="24"/>
        </w:rPr>
      </w:pPr>
      <w:r w:rsidRPr="00852B66">
        <w:rPr>
          <w:szCs w:val="24"/>
        </w:rPr>
        <w:t>PRESIDENTE DIP. ALFREDO QUIROZ FUENTES. Gracias</w:t>
      </w:r>
      <w:r w:rsidR="007136F0" w:rsidRPr="00852B66">
        <w:rPr>
          <w:szCs w:val="24"/>
        </w:rPr>
        <w:t>,</w:t>
      </w:r>
      <w:r w:rsidRPr="00852B66">
        <w:rPr>
          <w:szCs w:val="24"/>
        </w:rPr>
        <w:t xml:space="preserve"> diputada.</w:t>
      </w:r>
    </w:p>
    <w:p w14:paraId="2BC59192" w14:textId="2F1DED4D" w:rsidR="00831D2F" w:rsidRPr="00852B66" w:rsidRDefault="00831D2F" w:rsidP="00852B66">
      <w:pPr>
        <w:pStyle w:val="Sinespaciado"/>
        <w:rPr>
          <w:szCs w:val="24"/>
        </w:rPr>
      </w:pPr>
      <w:r w:rsidRPr="00852B66">
        <w:rPr>
          <w:szCs w:val="24"/>
        </w:rPr>
        <w:tab/>
        <w:t xml:space="preserve">Pido a quienes estén de acuerdo </w:t>
      </w:r>
      <w:r w:rsidR="007136F0" w:rsidRPr="00852B66">
        <w:rPr>
          <w:szCs w:val="24"/>
        </w:rPr>
        <w:t xml:space="preserve">en </w:t>
      </w:r>
      <w:r w:rsidRPr="00852B66">
        <w:rPr>
          <w:szCs w:val="24"/>
        </w:rPr>
        <w:t xml:space="preserve">que la propuesta </w:t>
      </w:r>
      <w:r w:rsidR="007136F0" w:rsidRPr="00852B66">
        <w:rPr>
          <w:szCs w:val="24"/>
        </w:rPr>
        <w:t xml:space="preserve">de </w:t>
      </w:r>
      <w:r w:rsidRPr="00852B66">
        <w:rPr>
          <w:szCs w:val="24"/>
        </w:rPr>
        <w:t>que ha dado cuenta la Secretaría sea aprobada con el carácter de orden del día, se sirvan manifestarlo levantando la mano. ¿En contra? ¿En abstención?</w:t>
      </w:r>
    </w:p>
    <w:p w14:paraId="556E5BE3" w14:textId="2A257159" w:rsidR="00831D2F" w:rsidRPr="00852B66" w:rsidRDefault="00831D2F" w:rsidP="00852B66">
      <w:pPr>
        <w:pStyle w:val="Sinespaciado"/>
        <w:rPr>
          <w:szCs w:val="24"/>
        </w:rPr>
      </w:pPr>
      <w:r w:rsidRPr="00852B66">
        <w:rPr>
          <w:szCs w:val="24"/>
        </w:rPr>
        <w:t>SECRETARIA DIP. MARÍA DE LOS ÁNGELES DÁVILA VARGAS. Presidente</w:t>
      </w:r>
      <w:r w:rsidR="007136F0" w:rsidRPr="00852B66">
        <w:rPr>
          <w:szCs w:val="24"/>
        </w:rPr>
        <w:t>,</w:t>
      </w:r>
      <w:r w:rsidRPr="00852B66">
        <w:rPr>
          <w:szCs w:val="24"/>
        </w:rPr>
        <w:t xml:space="preserve"> le informo que la propuesta ha sido aprobada por unanimidad de votos.</w:t>
      </w:r>
    </w:p>
    <w:p w14:paraId="05C8091B" w14:textId="77777777" w:rsidR="00831D2F" w:rsidRPr="00852B66" w:rsidRDefault="00831D2F" w:rsidP="00852B66">
      <w:pPr>
        <w:pStyle w:val="Sinespaciado"/>
        <w:rPr>
          <w:szCs w:val="24"/>
        </w:rPr>
      </w:pPr>
      <w:r w:rsidRPr="00852B66">
        <w:rPr>
          <w:szCs w:val="24"/>
        </w:rPr>
        <w:t>PRESIDENTE DIP. ALFREDO QUIROZ FUENTES. Gracias.</w:t>
      </w:r>
    </w:p>
    <w:p w14:paraId="66120B07" w14:textId="6EC50215" w:rsidR="00831D2F" w:rsidRPr="00852B66" w:rsidRDefault="00831D2F" w:rsidP="00852B66">
      <w:pPr>
        <w:pStyle w:val="Sinespaciado"/>
        <w:rPr>
          <w:szCs w:val="24"/>
        </w:rPr>
      </w:pPr>
      <w:r w:rsidRPr="00852B66">
        <w:rPr>
          <w:szCs w:val="24"/>
        </w:rPr>
        <w:t>DIP. ÉLIDA CASTELÁN MONDRAGÓN. Diputada</w:t>
      </w:r>
      <w:r w:rsidR="00A4421E" w:rsidRPr="00852B66">
        <w:rPr>
          <w:szCs w:val="24"/>
        </w:rPr>
        <w:t>,</w:t>
      </w:r>
      <w:r w:rsidRPr="00852B66">
        <w:rPr>
          <w:szCs w:val="24"/>
        </w:rPr>
        <w:t xml:space="preserve"> </w:t>
      </w:r>
      <w:r w:rsidR="00A4421E" w:rsidRPr="00852B66">
        <w:rPr>
          <w:szCs w:val="24"/>
        </w:rPr>
        <w:t>¿</w:t>
      </w:r>
      <w:r w:rsidRPr="00852B66">
        <w:rPr>
          <w:szCs w:val="24"/>
        </w:rPr>
        <w:t>registra mi asistencia</w:t>
      </w:r>
      <w:r w:rsidR="00A4421E" w:rsidRPr="00852B66">
        <w:rPr>
          <w:szCs w:val="24"/>
        </w:rPr>
        <w:t>?</w:t>
      </w:r>
      <w:r w:rsidRPr="00852B66">
        <w:rPr>
          <w:szCs w:val="24"/>
        </w:rPr>
        <w:t xml:space="preserve"> </w:t>
      </w:r>
      <w:r w:rsidR="00A4421E" w:rsidRPr="00852B66">
        <w:rPr>
          <w:szCs w:val="24"/>
        </w:rPr>
        <w:t>D</w:t>
      </w:r>
      <w:r w:rsidRPr="00852B66">
        <w:rPr>
          <w:szCs w:val="24"/>
        </w:rPr>
        <w:t>iputada Élida Castelán</w:t>
      </w:r>
      <w:r w:rsidR="00A4421E" w:rsidRPr="00852B66">
        <w:rPr>
          <w:szCs w:val="24"/>
        </w:rPr>
        <w:t>.</w:t>
      </w:r>
      <w:r w:rsidRPr="00852B66">
        <w:rPr>
          <w:szCs w:val="24"/>
        </w:rPr>
        <w:t xml:space="preserve"> </w:t>
      </w:r>
      <w:r w:rsidR="00A4421E" w:rsidRPr="00852B66">
        <w:rPr>
          <w:szCs w:val="24"/>
        </w:rPr>
        <w:t>M</w:t>
      </w:r>
      <w:r w:rsidRPr="00852B66">
        <w:rPr>
          <w:szCs w:val="24"/>
        </w:rPr>
        <w:t>uchas gracias.</w:t>
      </w:r>
    </w:p>
    <w:p w14:paraId="5D3DEA8D" w14:textId="16EDD2F2" w:rsidR="00831D2F" w:rsidRPr="00852B66" w:rsidRDefault="00831D2F" w:rsidP="00852B66">
      <w:pPr>
        <w:pStyle w:val="Sinespaciado"/>
        <w:rPr>
          <w:szCs w:val="24"/>
        </w:rPr>
      </w:pPr>
      <w:r w:rsidRPr="00852B66">
        <w:rPr>
          <w:szCs w:val="24"/>
        </w:rPr>
        <w:t>SECRETARIA DIP. MARÍA DE LOS ÁNGELES DÁVILA VARGAS. Claro que sí</w:t>
      </w:r>
      <w:r w:rsidR="00A4421E" w:rsidRPr="00852B66">
        <w:rPr>
          <w:szCs w:val="24"/>
        </w:rPr>
        <w:t>,</w:t>
      </w:r>
      <w:r w:rsidRPr="00852B66">
        <w:rPr>
          <w:szCs w:val="24"/>
        </w:rPr>
        <w:t xml:space="preserve"> diputada, con gusto.</w:t>
      </w:r>
    </w:p>
    <w:p w14:paraId="2B5C095A" w14:textId="3CC2565F" w:rsidR="00831D2F" w:rsidRPr="00852B66" w:rsidRDefault="00831D2F" w:rsidP="00852B66">
      <w:pPr>
        <w:pStyle w:val="Sinespaciado"/>
        <w:rPr>
          <w:szCs w:val="24"/>
        </w:rPr>
      </w:pPr>
      <w:r w:rsidRPr="00852B66">
        <w:rPr>
          <w:szCs w:val="24"/>
        </w:rPr>
        <w:t>PRESIDENTE DIP. ALFREDO QUIROZ FUENTES. Gracias</w:t>
      </w:r>
      <w:r w:rsidR="00A4421E" w:rsidRPr="00852B66">
        <w:rPr>
          <w:szCs w:val="24"/>
        </w:rPr>
        <w:t>,</w:t>
      </w:r>
      <w:r w:rsidRPr="00852B66">
        <w:rPr>
          <w:szCs w:val="24"/>
        </w:rPr>
        <w:t xml:space="preserve"> diputada.</w:t>
      </w:r>
    </w:p>
    <w:p w14:paraId="04DF8B47" w14:textId="067846CB" w:rsidR="00831D2F" w:rsidRPr="00852B66" w:rsidRDefault="00831D2F" w:rsidP="00852B66">
      <w:pPr>
        <w:pStyle w:val="Sinespaciado"/>
        <w:rPr>
          <w:szCs w:val="24"/>
        </w:rPr>
      </w:pPr>
      <w:r w:rsidRPr="00852B66">
        <w:rPr>
          <w:szCs w:val="24"/>
        </w:rPr>
        <w:tab/>
        <w:t>Diputada</w:t>
      </w:r>
      <w:r w:rsidR="00A4421E" w:rsidRPr="00852B66">
        <w:rPr>
          <w:szCs w:val="24"/>
        </w:rPr>
        <w:t>,</w:t>
      </w:r>
      <w:r w:rsidRPr="00852B66">
        <w:rPr>
          <w:szCs w:val="24"/>
        </w:rPr>
        <w:t xml:space="preserve"> también le pido de favor, la diputada Claudia Desiree Morales nos hace llegar un justificante para que lo registremos.</w:t>
      </w:r>
    </w:p>
    <w:p w14:paraId="0EEEE482" w14:textId="4F4089C6" w:rsidR="00831D2F" w:rsidRPr="00852B66" w:rsidRDefault="00831D2F" w:rsidP="00852B66">
      <w:pPr>
        <w:pStyle w:val="Sinespaciado"/>
        <w:rPr>
          <w:szCs w:val="24"/>
        </w:rPr>
      </w:pPr>
      <w:r w:rsidRPr="00852B66">
        <w:rPr>
          <w:szCs w:val="24"/>
        </w:rPr>
        <w:t>SECRETARIA DIP. MARÍA DE LOS ÁNGELES DÁVILA VARGAS. Claro que sí</w:t>
      </w:r>
      <w:r w:rsidR="00A4421E" w:rsidRPr="00852B66">
        <w:rPr>
          <w:szCs w:val="24"/>
        </w:rPr>
        <w:t>,</w:t>
      </w:r>
      <w:r w:rsidRPr="00852B66">
        <w:rPr>
          <w:szCs w:val="24"/>
        </w:rPr>
        <w:t xml:space="preserve"> </w:t>
      </w:r>
      <w:proofErr w:type="gramStart"/>
      <w:r w:rsidRPr="00852B66">
        <w:rPr>
          <w:szCs w:val="24"/>
        </w:rPr>
        <w:t>Presidente</w:t>
      </w:r>
      <w:proofErr w:type="gramEnd"/>
      <w:r w:rsidRPr="00852B66">
        <w:rPr>
          <w:szCs w:val="24"/>
        </w:rPr>
        <w:t>.</w:t>
      </w:r>
    </w:p>
    <w:p w14:paraId="7DC10E2A" w14:textId="0C0DEBEA" w:rsidR="00831D2F" w:rsidRPr="00852B66" w:rsidRDefault="00831D2F" w:rsidP="00852B66">
      <w:pPr>
        <w:pStyle w:val="Sinespaciado"/>
        <w:rPr>
          <w:szCs w:val="24"/>
        </w:rPr>
      </w:pPr>
      <w:r w:rsidRPr="00852B66">
        <w:rPr>
          <w:szCs w:val="24"/>
        </w:rPr>
        <w:t>PRESIDENTE DIP. ALFREDO QUIROZ FUENTES. En cuanto al punto 1</w:t>
      </w:r>
      <w:r w:rsidR="00950578" w:rsidRPr="00852B66">
        <w:rPr>
          <w:szCs w:val="24"/>
        </w:rPr>
        <w:t>,</w:t>
      </w:r>
      <w:r w:rsidRPr="00852B66">
        <w:rPr>
          <w:szCs w:val="24"/>
        </w:rPr>
        <w:t xml:space="preserve"> iniciamos el análisis de la iniciativa con proyecto de decreto por el que se reforman y adicionan diversas disposiciones </w:t>
      </w:r>
      <w:r w:rsidRPr="00852B66">
        <w:rPr>
          <w:szCs w:val="24"/>
        </w:rPr>
        <w:lastRenderedPageBreak/>
        <w:t>del Código Penal del Estado de México y la Ley Orgánica Municipal del Estado de México, presentada por el diputado Isaac Martín Montoya Márquez, en nombre del Grupo Parlamentario del Partido morena.</w:t>
      </w:r>
    </w:p>
    <w:p w14:paraId="72495146" w14:textId="6B4623CB" w:rsidR="00831D2F" w:rsidRPr="00852B66" w:rsidRDefault="00831D2F" w:rsidP="00852B66">
      <w:pPr>
        <w:pStyle w:val="Sinespaciado"/>
        <w:rPr>
          <w:szCs w:val="24"/>
        </w:rPr>
      </w:pPr>
      <w:r w:rsidRPr="00852B66">
        <w:rPr>
          <w:szCs w:val="24"/>
        </w:rPr>
        <w:tab/>
        <w:t>Le pido a la Secretar</w:t>
      </w:r>
      <w:r w:rsidR="00950578" w:rsidRPr="00852B66">
        <w:rPr>
          <w:szCs w:val="24"/>
        </w:rPr>
        <w:t>í</w:t>
      </w:r>
      <w:r w:rsidRPr="00852B66">
        <w:rPr>
          <w:szCs w:val="24"/>
        </w:rPr>
        <w:t>a leer la exposición de motivos.</w:t>
      </w:r>
    </w:p>
    <w:p w14:paraId="01BFD98D" w14:textId="7CD800DA" w:rsidR="00831D2F" w:rsidRPr="00852B66" w:rsidRDefault="00831D2F" w:rsidP="00852B66">
      <w:pPr>
        <w:pStyle w:val="Sinespaciado"/>
        <w:rPr>
          <w:szCs w:val="24"/>
        </w:rPr>
      </w:pPr>
      <w:r w:rsidRPr="00852B66">
        <w:rPr>
          <w:szCs w:val="24"/>
        </w:rPr>
        <w:t>SECRETARIA DIP. MARÍA DE LOS ÁNGELES DÁVILA VARGAS. Presidente</w:t>
      </w:r>
      <w:r w:rsidR="00950578" w:rsidRPr="00852B66">
        <w:rPr>
          <w:szCs w:val="24"/>
        </w:rPr>
        <w:t>,</w:t>
      </w:r>
      <w:r w:rsidRPr="00852B66">
        <w:rPr>
          <w:szCs w:val="24"/>
        </w:rPr>
        <w:t xml:space="preserve"> al parecer la iba a leer el proponente.</w:t>
      </w:r>
    </w:p>
    <w:p w14:paraId="6C11F687" w14:textId="77777777" w:rsidR="00176FC0" w:rsidRPr="00852B66" w:rsidRDefault="00831D2F" w:rsidP="00852B66">
      <w:pPr>
        <w:pStyle w:val="Sinespaciado"/>
        <w:rPr>
          <w:szCs w:val="24"/>
        </w:rPr>
      </w:pPr>
      <w:r w:rsidRPr="00852B66">
        <w:rPr>
          <w:szCs w:val="24"/>
        </w:rPr>
        <w:t>PRESIDENTE DIP. ALFREDO QUIROZ FUENTES. Perfecto</w:t>
      </w:r>
      <w:r w:rsidR="00176FC0" w:rsidRPr="00852B66">
        <w:rPr>
          <w:szCs w:val="24"/>
        </w:rPr>
        <w:t>.</w:t>
      </w:r>
      <w:r w:rsidRPr="00852B66">
        <w:rPr>
          <w:szCs w:val="24"/>
        </w:rPr>
        <w:t xml:space="preserve"> </w:t>
      </w:r>
      <w:r w:rsidR="00176FC0" w:rsidRPr="00852B66">
        <w:rPr>
          <w:szCs w:val="24"/>
        </w:rPr>
        <w:t>¿N</w:t>
      </w:r>
      <w:r w:rsidRPr="00852B66">
        <w:rPr>
          <w:szCs w:val="24"/>
        </w:rPr>
        <w:t>o se ha</w:t>
      </w:r>
      <w:r w:rsidR="00C93DD4" w:rsidRPr="00852B66">
        <w:rPr>
          <w:szCs w:val="24"/>
        </w:rPr>
        <w:t xml:space="preserve"> conectado</w:t>
      </w:r>
      <w:r w:rsidR="00176FC0" w:rsidRPr="00852B66">
        <w:rPr>
          <w:szCs w:val="24"/>
        </w:rPr>
        <w:t>?</w:t>
      </w:r>
      <w:r w:rsidR="00C93DD4" w:rsidRPr="00852B66">
        <w:rPr>
          <w:szCs w:val="24"/>
        </w:rPr>
        <w:t xml:space="preserve"> </w:t>
      </w:r>
      <w:r w:rsidR="00176FC0" w:rsidRPr="00852B66">
        <w:rPr>
          <w:szCs w:val="24"/>
        </w:rPr>
        <w:t>Q</w:t>
      </w:r>
      <w:r w:rsidR="00433988" w:rsidRPr="00852B66">
        <w:rPr>
          <w:szCs w:val="24"/>
        </w:rPr>
        <w:t>uisiera</w:t>
      </w:r>
      <w:r w:rsidR="00176FC0" w:rsidRPr="00852B66">
        <w:rPr>
          <w:szCs w:val="24"/>
        </w:rPr>
        <w:t>,</w:t>
      </w:r>
      <w:r w:rsidR="00433988" w:rsidRPr="00852B66">
        <w:rPr>
          <w:szCs w:val="24"/>
        </w:rPr>
        <w:t xml:space="preserve"> por obvias razones</w:t>
      </w:r>
      <w:r w:rsidR="00176FC0" w:rsidRPr="00852B66">
        <w:rPr>
          <w:szCs w:val="24"/>
        </w:rPr>
        <w:t>…</w:t>
      </w:r>
      <w:r w:rsidR="00433988" w:rsidRPr="00852B66">
        <w:rPr>
          <w:szCs w:val="24"/>
        </w:rPr>
        <w:t xml:space="preserve"> ¿Ya está conectado mi compañero diputado Isaac?</w:t>
      </w:r>
      <w:r w:rsidR="00176FC0" w:rsidRPr="00852B66">
        <w:rPr>
          <w:szCs w:val="24"/>
        </w:rPr>
        <w:t xml:space="preserve"> </w:t>
      </w:r>
      <w:r w:rsidR="00433988" w:rsidRPr="00852B66">
        <w:rPr>
          <w:szCs w:val="24"/>
        </w:rPr>
        <w:t>No te habíamos visto</w:t>
      </w:r>
      <w:r w:rsidR="00176FC0" w:rsidRPr="00852B66">
        <w:rPr>
          <w:szCs w:val="24"/>
        </w:rPr>
        <w:t>,</w:t>
      </w:r>
      <w:r w:rsidR="00433988" w:rsidRPr="00852B66">
        <w:rPr>
          <w:szCs w:val="24"/>
        </w:rPr>
        <w:t xml:space="preserve"> diputado, perdón.</w:t>
      </w:r>
    </w:p>
    <w:p w14:paraId="67E7F0DE" w14:textId="07EE4251" w:rsidR="00433988" w:rsidRPr="00852B66" w:rsidRDefault="00176FC0" w:rsidP="00852B66">
      <w:pPr>
        <w:pStyle w:val="Sinespaciado"/>
        <w:rPr>
          <w:szCs w:val="24"/>
        </w:rPr>
      </w:pPr>
      <w:r w:rsidRPr="00852B66">
        <w:rPr>
          <w:szCs w:val="24"/>
        </w:rPr>
        <w:tab/>
      </w:r>
      <w:r w:rsidR="00433988" w:rsidRPr="00852B66">
        <w:rPr>
          <w:szCs w:val="24"/>
        </w:rPr>
        <w:t>Diputado</w:t>
      </w:r>
      <w:r w:rsidRPr="00852B66">
        <w:rPr>
          <w:szCs w:val="24"/>
        </w:rPr>
        <w:t>,</w:t>
      </w:r>
      <w:r w:rsidR="00433988" w:rsidRPr="00852B66">
        <w:rPr>
          <w:szCs w:val="24"/>
        </w:rPr>
        <w:t xml:space="preserve"> si nos permites que puedas exponer tu iniciativa.</w:t>
      </w:r>
    </w:p>
    <w:p w14:paraId="4810736D" w14:textId="5A72C24A" w:rsidR="00433988" w:rsidRPr="00852B66" w:rsidRDefault="00433988" w:rsidP="00852B66">
      <w:pPr>
        <w:spacing w:after="0" w:line="240" w:lineRule="auto"/>
        <w:jc w:val="both"/>
        <w:rPr>
          <w:rFonts w:ascii="Times New Roman" w:hAnsi="Times New Roman" w:cs="Times New Roman"/>
          <w:sz w:val="24"/>
          <w:szCs w:val="24"/>
        </w:rPr>
      </w:pPr>
      <w:r w:rsidRPr="00852B66">
        <w:rPr>
          <w:rFonts w:ascii="Times New Roman" w:hAnsi="Times New Roman" w:cs="Times New Roman"/>
          <w:sz w:val="24"/>
          <w:szCs w:val="24"/>
        </w:rPr>
        <w:t>DIP. ISAAC MARTÍN MONTOYA MÁRQUEZ. Con mucho gusto</w:t>
      </w:r>
      <w:r w:rsidR="00176FC0" w:rsidRPr="00852B66">
        <w:rPr>
          <w:rFonts w:ascii="Times New Roman" w:hAnsi="Times New Roman" w:cs="Times New Roman"/>
          <w:sz w:val="24"/>
          <w:szCs w:val="24"/>
        </w:rPr>
        <w:t>,</w:t>
      </w:r>
      <w:r w:rsidRPr="00852B66">
        <w:rPr>
          <w:rFonts w:ascii="Times New Roman" w:hAnsi="Times New Roman" w:cs="Times New Roman"/>
          <w:sz w:val="24"/>
          <w:szCs w:val="24"/>
        </w:rPr>
        <w:t xml:space="preserve"> diputado Alfredo.</w:t>
      </w:r>
    </w:p>
    <w:p w14:paraId="3A290353" w14:textId="2389ECE3" w:rsidR="00433988" w:rsidRPr="00852B66" w:rsidRDefault="00433988" w:rsidP="00852B66">
      <w:pPr>
        <w:spacing w:after="0" w:line="240" w:lineRule="auto"/>
        <w:jc w:val="both"/>
        <w:rPr>
          <w:rFonts w:ascii="Times New Roman" w:hAnsi="Times New Roman" w:cs="Times New Roman"/>
          <w:sz w:val="24"/>
          <w:szCs w:val="24"/>
        </w:rPr>
      </w:pPr>
      <w:r w:rsidRPr="00852B66">
        <w:rPr>
          <w:rFonts w:ascii="Times New Roman" w:hAnsi="Times New Roman" w:cs="Times New Roman"/>
          <w:sz w:val="24"/>
          <w:szCs w:val="24"/>
        </w:rPr>
        <w:tab/>
        <w:t xml:space="preserve">Buenas tardes a todas, a todos, diputados, diputadas, integrantes de las Comisiones Unidas de Procuración y Administración de Justicia, </w:t>
      </w:r>
      <w:r w:rsidR="00245BC7" w:rsidRPr="00852B66">
        <w:rPr>
          <w:rFonts w:ascii="Times New Roman" w:hAnsi="Times New Roman" w:cs="Times New Roman"/>
          <w:sz w:val="24"/>
          <w:szCs w:val="24"/>
        </w:rPr>
        <w:t xml:space="preserve">de </w:t>
      </w:r>
      <w:r w:rsidRPr="00852B66">
        <w:rPr>
          <w:rFonts w:ascii="Times New Roman" w:hAnsi="Times New Roman" w:cs="Times New Roman"/>
          <w:sz w:val="24"/>
          <w:szCs w:val="24"/>
        </w:rPr>
        <w:t>Legislación y Administración Municipal; a las y los mexiquenses que nos siguen a través de las redes sociales y al público en general.</w:t>
      </w:r>
    </w:p>
    <w:p w14:paraId="62CDE001" w14:textId="349DF609" w:rsidR="00433988" w:rsidRPr="00852B66" w:rsidRDefault="00433988" w:rsidP="00852B66">
      <w:pPr>
        <w:spacing w:after="0" w:line="240" w:lineRule="auto"/>
        <w:ind w:firstLine="708"/>
        <w:jc w:val="both"/>
        <w:rPr>
          <w:rFonts w:ascii="Times New Roman" w:hAnsi="Times New Roman" w:cs="Times New Roman"/>
          <w:sz w:val="24"/>
          <w:szCs w:val="24"/>
        </w:rPr>
      </w:pPr>
      <w:r w:rsidRPr="00852B66">
        <w:rPr>
          <w:rFonts w:ascii="Times New Roman" w:hAnsi="Times New Roman" w:cs="Times New Roman"/>
          <w:sz w:val="24"/>
          <w:szCs w:val="24"/>
        </w:rPr>
        <w:t>Es para mí un gusto el día de hoy iniciar con la discusión de la iniciativa que tiene por objeto el combatir la problemática social generada por el delito del robo cometido en el transporte público</w:t>
      </w:r>
      <w:r w:rsidR="00247C9B" w:rsidRPr="00852B66">
        <w:rPr>
          <w:rFonts w:ascii="Times New Roman" w:hAnsi="Times New Roman" w:cs="Times New Roman"/>
          <w:sz w:val="24"/>
          <w:szCs w:val="24"/>
        </w:rPr>
        <w:t>, p</w:t>
      </w:r>
      <w:r w:rsidRPr="00852B66">
        <w:rPr>
          <w:rFonts w:ascii="Times New Roman" w:hAnsi="Times New Roman" w:cs="Times New Roman"/>
          <w:sz w:val="24"/>
          <w:szCs w:val="24"/>
        </w:rPr>
        <w:t>or lo que me permito leer a continuación la exposición de motivos de la iniciativa presentada ante el Pleno de la LXI Legislatura en fecha 29 de septiembre del 2022.</w:t>
      </w:r>
    </w:p>
    <w:p w14:paraId="0F176EAB" w14:textId="76D2C6C3" w:rsidR="00433988" w:rsidRPr="00852B66" w:rsidRDefault="00433988" w:rsidP="00852B66">
      <w:pPr>
        <w:spacing w:after="0" w:line="240" w:lineRule="auto"/>
        <w:jc w:val="both"/>
        <w:rPr>
          <w:rFonts w:ascii="Times New Roman" w:hAnsi="Times New Roman" w:cs="Times New Roman"/>
          <w:sz w:val="24"/>
          <w:szCs w:val="24"/>
        </w:rPr>
      </w:pPr>
      <w:r w:rsidRPr="00852B66">
        <w:rPr>
          <w:rFonts w:ascii="Times New Roman" w:hAnsi="Times New Roman" w:cs="Times New Roman"/>
          <w:sz w:val="24"/>
          <w:szCs w:val="24"/>
        </w:rPr>
        <w:tab/>
        <w:t>El robo en el transporte público es una de las conductas antijuridicas más frecuentes en el Estado de México</w:t>
      </w:r>
      <w:r w:rsidR="00247C9B" w:rsidRPr="00852B66">
        <w:rPr>
          <w:rFonts w:ascii="Times New Roman" w:hAnsi="Times New Roman" w:cs="Times New Roman"/>
          <w:sz w:val="24"/>
          <w:szCs w:val="24"/>
        </w:rPr>
        <w:t>.</w:t>
      </w:r>
      <w:r w:rsidRPr="00852B66">
        <w:rPr>
          <w:rFonts w:ascii="Times New Roman" w:hAnsi="Times New Roman" w:cs="Times New Roman"/>
          <w:sz w:val="24"/>
          <w:szCs w:val="24"/>
        </w:rPr>
        <w:t xml:space="preserve"> </w:t>
      </w:r>
      <w:r w:rsidR="00247C9B" w:rsidRPr="00852B66">
        <w:rPr>
          <w:rFonts w:ascii="Times New Roman" w:hAnsi="Times New Roman" w:cs="Times New Roman"/>
          <w:sz w:val="24"/>
          <w:szCs w:val="24"/>
        </w:rPr>
        <w:t>C</w:t>
      </w:r>
      <w:r w:rsidRPr="00852B66">
        <w:rPr>
          <w:rFonts w:ascii="Times New Roman" w:hAnsi="Times New Roman" w:cs="Times New Roman"/>
          <w:sz w:val="24"/>
          <w:szCs w:val="24"/>
        </w:rPr>
        <w:t>uando este delito está acompañado de violencia, implica grados importantes de afectación a la ciudadanía, terminando en algunos casos en la pérdida de la vida de los pasajeros o inclusive de los asaltantes; además, el robo con violencia es uno de los delitos que más impacto tienen en la percepción de inseguridad, tal y como lo demuestra la Encuesta Nacional de Seguridad Pública 2023, publicada por el INEGI, donde el 50.2% de la población de 18 años y más refirió haber visto o escuchado durante el cuarto trimestre de 2023 sobre algún tipo de robo en el transporte.</w:t>
      </w:r>
    </w:p>
    <w:p w14:paraId="10FD439B" w14:textId="4EAC30D8" w:rsidR="00433988" w:rsidRPr="00852B66" w:rsidRDefault="00433988" w:rsidP="00852B66">
      <w:pPr>
        <w:spacing w:after="0" w:line="240" w:lineRule="auto"/>
        <w:jc w:val="both"/>
        <w:rPr>
          <w:rFonts w:ascii="Times New Roman" w:hAnsi="Times New Roman" w:cs="Times New Roman"/>
          <w:sz w:val="24"/>
          <w:szCs w:val="24"/>
        </w:rPr>
      </w:pPr>
      <w:r w:rsidRPr="00852B66">
        <w:rPr>
          <w:rFonts w:ascii="Times New Roman" w:hAnsi="Times New Roman" w:cs="Times New Roman"/>
          <w:sz w:val="24"/>
          <w:szCs w:val="24"/>
        </w:rPr>
        <w:tab/>
        <w:t>Esta es una situación que coloca al Estado de México en la lamentable lista de las entidades federativas con mayor recurrencia de este ilícito</w:t>
      </w:r>
      <w:r w:rsidR="00A11DBE" w:rsidRPr="00852B66">
        <w:rPr>
          <w:rFonts w:ascii="Times New Roman" w:hAnsi="Times New Roman" w:cs="Times New Roman"/>
          <w:sz w:val="24"/>
          <w:szCs w:val="24"/>
        </w:rPr>
        <w:t>.</w:t>
      </w:r>
      <w:r w:rsidRPr="00852B66">
        <w:rPr>
          <w:rFonts w:ascii="Times New Roman" w:hAnsi="Times New Roman" w:cs="Times New Roman"/>
          <w:sz w:val="24"/>
          <w:szCs w:val="24"/>
        </w:rPr>
        <w:t xml:space="preserve"> </w:t>
      </w:r>
      <w:r w:rsidR="00A11DBE" w:rsidRPr="00852B66">
        <w:rPr>
          <w:rFonts w:ascii="Times New Roman" w:hAnsi="Times New Roman" w:cs="Times New Roman"/>
          <w:sz w:val="24"/>
          <w:szCs w:val="24"/>
        </w:rPr>
        <w:t>E</w:t>
      </w:r>
      <w:r w:rsidRPr="00852B66">
        <w:rPr>
          <w:rFonts w:ascii="Times New Roman" w:hAnsi="Times New Roman" w:cs="Times New Roman"/>
          <w:sz w:val="24"/>
          <w:szCs w:val="24"/>
        </w:rPr>
        <w:t>n el caso propiamente del Municipio de Naucalpan</w:t>
      </w:r>
      <w:r w:rsidR="00A11DBE" w:rsidRPr="00852B66">
        <w:rPr>
          <w:rFonts w:ascii="Times New Roman" w:hAnsi="Times New Roman" w:cs="Times New Roman"/>
          <w:sz w:val="24"/>
          <w:szCs w:val="24"/>
        </w:rPr>
        <w:t>,</w:t>
      </w:r>
      <w:r w:rsidRPr="00852B66">
        <w:rPr>
          <w:rFonts w:ascii="Times New Roman" w:hAnsi="Times New Roman" w:cs="Times New Roman"/>
          <w:sz w:val="24"/>
          <w:szCs w:val="24"/>
        </w:rPr>
        <w:t xml:space="preserve"> está en el segundo lugar a nivel nacional y en el primero a nivel estatal en percepción de inseguridad</w:t>
      </w:r>
      <w:r w:rsidR="00A11DBE" w:rsidRPr="00852B66">
        <w:rPr>
          <w:rFonts w:ascii="Times New Roman" w:hAnsi="Times New Roman" w:cs="Times New Roman"/>
          <w:sz w:val="24"/>
          <w:szCs w:val="24"/>
        </w:rPr>
        <w:t>,</w:t>
      </w:r>
      <w:r w:rsidRPr="00852B66">
        <w:rPr>
          <w:rFonts w:ascii="Times New Roman" w:hAnsi="Times New Roman" w:cs="Times New Roman"/>
          <w:sz w:val="24"/>
          <w:szCs w:val="24"/>
        </w:rPr>
        <w:t xml:space="preserve"> donde </w:t>
      </w:r>
      <w:r w:rsidR="00A11DBE" w:rsidRPr="00852B66">
        <w:rPr>
          <w:rFonts w:ascii="Times New Roman" w:hAnsi="Times New Roman" w:cs="Times New Roman"/>
          <w:sz w:val="24"/>
          <w:szCs w:val="24"/>
        </w:rPr>
        <w:t>nueve</w:t>
      </w:r>
      <w:r w:rsidRPr="00852B66">
        <w:rPr>
          <w:rFonts w:ascii="Times New Roman" w:hAnsi="Times New Roman" w:cs="Times New Roman"/>
          <w:sz w:val="24"/>
          <w:szCs w:val="24"/>
        </w:rPr>
        <w:t xml:space="preserve"> de cada 10 vecinas y vecinos de este municipio consideran que vivir en su ciudad es inseguro.</w:t>
      </w:r>
    </w:p>
    <w:p w14:paraId="5F174E99" w14:textId="5DC2BAE3" w:rsidR="00433988" w:rsidRPr="00852B66" w:rsidRDefault="00433988" w:rsidP="00852B66">
      <w:pPr>
        <w:spacing w:after="0" w:line="240" w:lineRule="auto"/>
        <w:jc w:val="both"/>
        <w:rPr>
          <w:rFonts w:ascii="Times New Roman" w:hAnsi="Times New Roman" w:cs="Times New Roman"/>
          <w:sz w:val="24"/>
          <w:szCs w:val="24"/>
        </w:rPr>
      </w:pPr>
      <w:r w:rsidRPr="00852B66">
        <w:rPr>
          <w:rFonts w:ascii="Times New Roman" w:hAnsi="Times New Roman" w:cs="Times New Roman"/>
          <w:sz w:val="24"/>
          <w:szCs w:val="24"/>
        </w:rPr>
        <w:tab/>
        <w:t xml:space="preserve">Según cifras del Secretariado Ejecutivo del Sistema Nacional de Seguridad Pública, durante el año 2023 a nivel nacional se registraron 68 mil 394 robos a transeúnte y 14 mil 736 casos de robo </w:t>
      </w:r>
      <w:r w:rsidR="00A11DBE" w:rsidRPr="00852B66">
        <w:rPr>
          <w:rFonts w:ascii="Times New Roman" w:hAnsi="Times New Roman" w:cs="Times New Roman"/>
          <w:sz w:val="24"/>
          <w:szCs w:val="24"/>
        </w:rPr>
        <w:t>a</w:t>
      </w:r>
      <w:r w:rsidRPr="00852B66">
        <w:rPr>
          <w:rFonts w:ascii="Times New Roman" w:hAnsi="Times New Roman" w:cs="Times New Roman"/>
          <w:sz w:val="24"/>
          <w:szCs w:val="24"/>
        </w:rPr>
        <w:t xml:space="preserve"> transporte público en cualquiera de sus modalidades</w:t>
      </w:r>
      <w:r w:rsidR="00A11DBE" w:rsidRPr="00852B66">
        <w:rPr>
          <w:rFonts w:ascii="Times New Roman" w:hAnsi="Times New Roman" w:cs="Times New Roman"/>
          <w:sz w:val="24"/>
          <w:szCs w:val="24"/>
        </w:rPr>
        <w:t>;</w:t>
      </w:r>
      <w:r w:rsidRPr="00852B66">
        <w:rPr>
          <w:rFonts w:ascii="Times New Roman" w:hAnsi="Times New Roman" w:cs="Times New Roman"/>
          <w:sz w:val="24"/>
          <w:szCs w:val="24"/>
        </w:rPr>
        <w:t xml:space="preserve"> de estos</w:t>
      </w:r>
      <w:r w:rsidR="00A11DBE" w:rsidRPr="00852B66">
        <w:rPr>
          <w:rFonts w:ascii="Times New Roman" w:hAnsi="Times New Roman" w:cs="Times New Roman"/>
          <w:sz w:val="24"/>
          <w:szCs w:val="24"/>
        </w:rPr>
        <w:t>,</w:t>
      </w:r>
      <w:r w:rsidRPr="00852B66">
        <w:rPr>
          <w:rFonts w:ascii="Times New Roman" w:hAnsi="Times New Roman" w:cs="Times New Roman"/>
          <w:sz w:val="24"/>
          <w:szCs w:val="24"/>
        </w:rPr>
        <w:t xml:space="preserve"> 8 mil 449 fueron realizados con violencia.</w:t>
      </w:r>
    </w:p>
    <w:p w14:paraId="23645EE9" w14:textId="70BA129D" w:rsidR="006B5345" w:rsidRPr="00852B66" w:rsidRDefault="00433988" w:rsidP="00852B66">
      <w:pPr>
        <w:spacing w:after="0" w:line="240" w:lineRule="auto"/>
        <w:jc w:val="both"/>
        <w:rPr>
          <w:rFonts w:ascii="Times New Roman" w:hAnsi="Times New Roman" w:cs="Times New Roman"/>
          <w:sz w:val="24"/>
          <w:szCs w:val="24"/>
        </w:rPr>
      </w:pPr>
      <w:r w:rsidRPr="00852B66">
        <w:rPr>
          <w:rFonts w:ascii="Times New Roman" w:hAnsi="Times New Roman" w:cs="Times New Roman"/>
          <w:sz w:val="24"/>
          <w:szCs w:val="24"/>
        </w:rPr>
        <w:tab/>
        <w:t xml:space="preserve">En el Municipio de Naucalpan de Juárez la situación </w:t>
      </w:r>
      <w:r w:rsidR="003C504D" w:rsidRPr="00852B66">
        <w:rPr>
          <w:rFonts w:ascii="Times New Roman" w:hAnsi="Times New Roman" w:cs="Times New Roman"/>
          <w:sz w:val="24"/>
          <w:szCs w:val="24"/>
        </w:rPr>
        <w:t>d</w:t>
      </w:r>
      <w:r w:rsidRPr="00852B66">
        <w:rPr>
          <w:rFonts w:ascii="Times New Roman" w:hAnsi="Times New Roman" w:cs="Times New Roman"/>
          <w:sz w:val="24"/>
          <w:szCs w:val="24"/>
        </w:rPr>
        <w:t>ista de ser mejor</w:t>
      </w:r>
      <w:r w:rsidR="003C504D" w:rsidRPr="00852B66">
        <w:rPr>
          <w:rFonts w:ascii="Times New Roman" w:hAnsi="Times New Roman" w:cs="Times New Roman"/>
          <w:sz w:val="24"/>
          <w:szCs w:val="24"/>
        </w:rPr>
        <w:t>.</w:t>
      </w:r>
      <w:r w:rsidRPr="00852B66">
        <w:rPr>
          <w:rFonts w:ascii="Times New Roman" w:hAnsi="Times New Roman" w:cs="Times New Roman"/>
          <w:sz w:val="24"/>
          <w:szCs w:val="24"/>
        </w:rPr>
        <w:t xml:space="preserve"> </w:t>
      </w:r>
      <w:r w:rsidR="003C504D" w:rsidRPr="00852B66">
        <w:rPr>
          <w:rFonts w:ascii="Times New Roman" w:hAnsi="Times New Roman" w:cs="Times New Roman"/>
          <w:sz w:val="24"/>
          <w:szCs w:val="24"/>
        </w:rPr>
        <w:t>D</w:t>
      </w:r>
      <w:r w:rsidRPr="00852B66">
        <w:rPr>
          <w:rFonts w:ascii="Times New Roman" w:hAnsi="Times New Roman" w:cs="Times New Roman"/>
          <w:sz w:val="24"/>
          <w:szCs w:val="24"/>
        </w:rPr>
        <w:t xml:space="preserve">e acuerdo con lo informado por el </w:t>
      </w:r>
      <w:r w:rsidR="003C504D" w:rsidRPr="00852B66">
        <w:rPr>
          <w:rFonts w:ascii="Times New Roman" w:hAnsi="Times New Roman" w:cs="Times New Roman"/>
          <w:sz w:val="24"/>
          <w:szCs w:val="24"/>
        </w:rPr>
        <w:t xml:space="preserve">Secretariado Ejecutivo, </w:t>
      </w:r>
      <w:r w:rsidRPr="00852B66">
        <w:rPr>
          <w:rFonts w:ascii="Times New Roman" w:hAnsi="Times New Roman" w:cs="Times New Roman"/>
          <w:sz w:val="24"/>
          <w:szCs w:val="24"/>
        </w:rPr>
        <w:t xml:space="preserve">en nuestro municipio se da cuenta </w:t>
      </w:r>
      <w:r w:rsidR="003C504D" w:rsidRPr="00852B66">
        <w:rPr>
          <w:rFonts w:ascii="Times New Roman" w:hAnsi="Times New Roman" w:cs="Times New Roman"/>
          <w:sz w:val="24"/>
          <w:szCs w:val="24"/>
        </w:rPr>
        <w:t xml:space="preserve">de </w:t>
      </w:r>
      <w:r w:rsidRPr="00852B66">
        <w:rPr>
          <w:rFonts w:ascii="Times New Roman" w:hAnsi="Times New Roman" w:cs="Times New Roman"/>
          <w:sz w:val="24"/>
          <w:szCs w:val="24"/>
        </w:rPr>
        <w:t>que se cometieron</w:t>
      </w:r>
      <w:r w:rsidR="003C504D" w:rsidRPr="00852B66">
        <w:rPr>
          <w:rFonts w:ascii="Times New Roman" w:hAnsi="Times New Roman" w:cs="Times New Roman"/>
          <w:sz w:val="24"/>
          <w:szCs w:val="24"/>
        </w:rPr>
        <w:t>,</w:t>
      </w:r>
      <w:r w:rsidRPr="00852B66">
        <w:rPr>
          <w:rFonts w:ascii="Times New Roman" w:hAnsi="Times New Roman" w:cs="Times New Roman"/>
          <w:sz w:val="24"/>
          <w:szCs w:val="24"/>
        </w:rPr>
        <w:t xml:space="preserve"> en el mismo lapso señalado antes</w:t>
      </w:r>
      <w:r w:rsidR="003C504D" w:rsidRPr="00852B66">
        <w:rPr>
          <w:rFonts w:ascii="Times New Roman" w:hAnsi="Times New Roman" w:cs="Times New Roman"/>
          <w:sz w:val="24"/>
          <w:szCs w:val="24"/>
        </w:rPr>
        <w:t>,</w:t>
      </w:r>
      <w:r w:rsidRPr="00852B66">
        <w:rPr>
          <w:rFonts w:ascii="Times New Roman" w:hAnsi="Times New Roman" w:cs="Times New Roman"/>
          <w:sz w:val="24"/>
          <w:szCs w:val="24"/>
        </w:rPr>
        <w:t xml:space="preserve"> mil 481 robos a transeúntes en vía pública y 777 en el transporte público</w:t>
      </w:r>
      <w:r w:rsidR="003C504D" w:rsidRPr="00852B66">
        <w:rPr>
          <w:rFonts w:ascii="Times New Roman" w:hAnsi="Times New Roman" w:cs="Times New Roman"/>
          <w:sz w:val="24"/>
          <w:szCs w:val="24"/>
        </w:rPr>
        <w:t>,</w:t>
      </w:r>
      <w:r w:rsidRPr="00852B66">
        <w:rPr>
          <w:rFonts w:ascii="Times New Roman" w:hAnsi="Times New Roman" w:cs="Times New Roman"/>
          <w:sz w:val="24"/>
          <w:szCs w:val="24"/>
        </w:rPr>
        <w:t xml:space="preserve"> de los cuales 702 fueron realizados con violencia</w:t>
      </w:r>
      <w:r w:rsidR="00B748A9" w:rsidRPr="00852B66">
        <w:rPr>
          <w:rFonts w:ascii="Times New Roman" w:hAnsi="Times New Roman" w:cs="Times New Roman"/>
          <w:sz w:val="24"/>
          <w:szCs w:val="24"/>
        </w:rPr>
        <w:t>.</w:t>
      </w:r>
      <w:r w:rsidRPr="00852B66">
        <w:rPr>
          <w:rFonts w:ascii="Times New Roman" w:hAnsi="Times New Roman" w:cs="Times New Roman"/>
          <w:sz w:val="24"/>
          <w:szCs w:val="24"/>
        </w:rPr>
        <w:t xml:space="preserve"> </w:t>
      </w:r>
      <w:r w:rsidR="00B748A9" w:rsidRPr="00852B66">
        <w:rPr>
          <w:rFonts w:ascii="Times New Roman" w:hAnsi="Times New Roman" w:cs="Times New Roman"/>
          <w:sz w:val="24"/>
          <w:szCs w:val="24"/>
        </w:rPr>
        <w:t>E</w:t>
      </w:r>
      <w:r w:rsidRPr="00852B66">
        <w:rPr>
          <w:rFonts w:ascii="Times New Roman" w:hAnsi="Times New Roman" w:cs="Times New Roman"/>
          <w:sz w:val="24"/>
          <w:szCs w:val="24"/>
        </w:rPr>
        <w:t>sto quiere decir que más del 90% de los robos realizados en el transporte público se realizan haciendo uso de la violencia, lo cual pone en riesgo la integridad de los usuarios</w:t>
      </w:r>
      <w:r w:rsidR="00B748A9" w:rsidRPr="00852B66">
        <w:rPr>
          <w:rFonts w:ascii="Times New Roman" w:hAnsi="Times New Roman" w:cs="Times New Roman"/>
          <w:sz w:val="24"/>
          <w:szCs w:val="24"/>
        </w:rPr>
        <w:t>,</w:t>
      </w:r>
      <w:r w:rsidRPr="00852B66">
        <w:rPr>
          <w:rFonts w:ascii="Times New Roman" w:hAnsi="Times New Roman" w:cs="Times New Roman"/>
          <w:sz w:val="24"/>
          <w:szCs w:val="24"/>
        </w:rPr>
        <w:t xml:space="preserve"> entre los que se encuentran niñas, niños, adolescentes, personas jóvenes, adultas y adultos mayores, muchas de ellas en situación de vulnerabilidad o discapacidad</w:t>
      </w:r>
      <w:r w:rsidR="00B748A9" w:rsidRPr="00852B66">
        <w:rPr>
          <w:rFonts w:ascii="Times New Roman" w:hAnsi="Times New Roman" w:cs="Times New Roman"/>
          <w:sz w:val="24"/>
          <w:szCs w:val="24"/>
        </w:rPr>
        <w:t>,</w:t>
      </w:r>
      <w:r w:rsidRPr="00852B66">
        <w:rPr>
          <w:rFonts w:ascii="Times New Roman" w:hAnsi="Times New Roman" w:cs="Times New Roman"/>
          <w:sz w:val="24"/>
          <w:szCs w:val="24"/>
        </w:rPr>
        <w:t xml:space="preserve"> además de representar que diariamente se cometen </w:t>
      </w:r>
      <w:r w:rsidR="00B748A9" w:rsidRPr="00852B66">
        <w:rPr>
          <w:rFonts w:ascii="Times New Roman" w:hAnsi="Times New Roman" w:cs="Times New Roman"/>
          <w:sz w:val="24"/>
          <w:szCs w:val="24"/>
        </w:rPr>
        <w:t>dos</w:t>
      </w:r>
      <w:r w:rsidRPr="00852B66">
        <w:rPr>
          <w:rFonts w:ascii="Times New Roman" w:hAnsi="Times New Roman" w:cs="Times New Roman"/>
          <w:sz w:val="24"/>
          <w:szCs w:val="24"/>
        </w:rPr>
        <w:t xml:space="preserve"> robos al transporte público y </w:t>
      </w:r>
      <w:r w:rsidR="00B748A9" w:rsidRPr="00852B66">
        <w:rPr>
          <w:rFonts w:ascii="Times New Roman" w:hAnsi="Times New Roman" w:cs="Times New Roman"/>
          <w:sz w:val="24"/>
          <w:szCs w:val="24"/>
        </w:rPr>
        <w:t>cuatro</w:t>
      </w:r>
      <w:r w:rsidRPr="00852B66">
        <w:rPr>
          <w:rFonts w:ascii="Times New Roman" w:hAnsi="Times New Roman" w:cs="Times New Roman"/>
          <w:sz w:val="24"/>
          <w:szCs w:val="24"/>
        </w:rPr>
        <w:t xml:space="preserve"> personas fueron despojadas de sus pertenencias al caminar por el municipio</w:t>
      </w:r>
      <w:r w:rsidR="00B748A9" w:rsidRPr="00852B66">
        <w:rPr>
          <w:rFonts w:ascii="Times New Roman" w:hAnsi="Times New Roman" w:cs="Times New Roman"/>
          <w:sz w:val="24"/>
          <w:szCs w:val="24"/>
        </w:rPr>
        <w:t>,</w:t>
      </w:r>
      <w:r w:rsidRPr="00852B66">
        <w:rPr>
          <w:rFonts w:ascii="Times New Roman" w:hAnsi="Times New Roman" w:cs="Times New Roman"/>
          <w:sz w:val="24"/>
          <w:szCs w:val="24"/>
        </w:rPr>
        <w:t xml:space="preserve"> y esto es sin contar</w:t>
      </w:r>
      <w:r w:rsidR="00B748A9" w:rsidRPr="00852B66">
        <w:rPr>
          <w:rFonts w:ascii="Times New Roman" w:hAnsi="Times New Roman" w:cs="Times New Roman"/>
          <w:sz w:val="24"/>
          <w:szCs w:val="24"/>
        </w:rPr>
        <w:t>,</w:t>
      </w:r>
      <w:r w:rsidRPr="00852B66">
        <w:rPr>
          <w:rFonts w:ascii="Times New Roman" w:hAnsi="Times New Roman" w:cs="Times New Roman"/>
          <w:sz w:val="24"/>
          <w:szCs w:val="24"/>
        </w:rPr>
        <w:t xml:space="preserve"> obviamente</w:t>
      </w:r>
      <w:r w:rsidR="00B748A9" w:rsidRPr="00852B66">
        <w:rPr>
          <w:rFonts w:ascii="Times New Roman" w:hAnsi="Times New Roman" w:cs="Times New Roman"/>
          <w:sz w:val="24"/>
          <w:szCs w:val="24"/>
        </w:rPr>
        <w:t>,</w:t>
      </w:r>
      <w:r w:rsidRPr="00852B66">
        <w:rPr>
          <w:rFonts w:ascii="Times New Roman" w:hAnsi="Times New Roman" w:cs="Times New Roman"/>
          <w:sz w:val="24"/>
          <w:szCs w:val="24"/>
        </w:rPr>
        <w:t xml:space="preserve"> la cifra negra de la gente que decide</w:t>
      </w:r>
      <w:r w:rsidR="009B49D0" w:rsidRPr="00852B66">
        <w:rPr>
          <w:rFonts w:ascii="Times New Roman" w:hAnsi="Times New Roman" w:cs="Times New Roman"/>
          <w:sz w:val="24"/>
          <w:szCs w:val="24"/>
        </w:rPr>
        <w:t>,</w:t>
      </w:r>
      <w:r w:rsidRPr="00852B66">
        <w:rPr>
          <w:rFonts w:ascii="Times New Roman" w:hAnsi="Times New Roman" w:cs="Times New Roman"/>
          <w:sz w:val="24"/>
          <w:szCs w:val="24"/>
        </w:rPr>
        <w:t xml:space="preserve"> por miedo, por tiempo, porque no ve certidumbre</w:t>
      </w:r>
      <w:r w:rsidR="00B748A9" w:rsidRPr="00852B66">
        <w:rPr>
          <w:rFonts w:ascii="Times New Roman" w:hAnsi="Times New Roman" w:cs="Times New Roman"/>
          <w:sz w:val="24"/>
          <w:szCs w:val="24"/>
        </w:rPr>
        <w:t>,</w:t>
      </w:r>
      <w:r w:rsidRPr="00852B66">
        <w:rPr>
          <w:rFonts w:ascii="Times New Roman" w:hAnsi="Times New Roman" w:cs="Times New Roman"/>
          <w:sz w:val="24"/>
          <w:szCs w:val="24"/>
        </w:rPr>
        <w:t xml:space="preserve"> el no denunciar.</w:t>
      </w:r>
      <w:r w:rsidRPr="00852B66">
        <w:rPr>
          <w:rFonts w:ascii="Times New Roman" w:hAnsi="Times New Roman" w:cs="Times New Roman"/>
          <w:sz w:val="24"/>
          <w:szCs w:val="24"/>
        </w:rPr>
        <w:tab/>
      </w:r>
    </w:p>
    <w:p w14:paraId="59E1235E" w14:textId="3C2DA55D" w:rsidR="00433988" w:rsidRPr="00852B66" w:rsidRDefault="006B5345" w:rsidP="00852B66">
      <w:pPr>
        <w:spacing w:after="0" w:line="240" w:lineRule="auto"/>
        <w:jc w:val="both"/>
        <w:rPr>
          <w:rFonts w:ascii="Times New Roman" w:hAnsi="Times New Roman" w:cs="Times New Roman"/>
          <w:sz w:val="24"/>
          <w:szCs w:val="24"/>
        </w:rPr>
      </w:pPr>
      <w:r w:rsidRPr="00852B66">
        <w:rPr>
          <w:rFonts w:ascii="Times New Roman" w:hAnsi="Times New Roman" w:cs="Times New Roman"/>
          <w:sz w:val="24"/>
          <w:szCs w:val="24"/>
        </w:rPr>
        <w:tab/>
      </w:r>
      <w:r w:rsidR="00433988" w:rsidRPr="00852B66">
        <w:rPr>
          <w:rFonts w:ascii="Times New Roman" w:hAnsi="Times New Roman" w:cs="Times New Roman"/>
          <w:sz w:val="24"/>
          <w:szCs w:val="24"/>
        </w:rPr>
        <w:t xml:space="preserve">El robo en cualquiera de sus modalidades tiene como objetivo </w:t>
      </w:r>
      <w:r w:rsidR="00D01B02" w:rsidRPr="00852B66">
        <w:rPr>
          <w:rFonts w:ascii="Times New Roman" w:hAnsi="Times New Roman" w:cs="Times New Roman"/>
          <w:sz w:val="24"/>
          <w:szCs w:val="24"/>
        </w:rPr>
        <w:t>dos</w:t>
      </w:r>
      <w:r w:rsidR="00433988" w:rsidRPr="00852B66">
        <w:rPr>
          <w:rFonts w:ascii="Times New Roman" w:hAnsi="Times New Roman" w:cs="Times New Roman"/>
          <w:sz w:val="24"/>
          <w:szCs w:val="24"/>
        </w:rPr>
        <w:t xml:space="preserve"> elementos fundamentales</w:t>
      </w:r>
      <w:r w:rsidR="001060F9" w:rsidRPr="00852B66">
        <w:rPr>
          <w:rFonts w:ascii="Times New Roman" w:hAnsi="Times New Roman" w:cs="Times New Roman"/>
          <w:sz w:val="24"/>
          <w:szCs w:val="24"/>
        </w:rPr>
        <w:t>. P</w:t>
      </w:r>
      <w:r w:rsidR="00433988" w:rsidRPr="00852B66">
        <w:rPr>
          <w:rFonts w:ascii="Times New Roman" w:hAnsi="Times New Roman" w:cs="Times New Roman"/>
          <w:sz w:val="24"/>
          <w:szCs w:val="24"/>
        </w:rPr>
        <w:t>or un lado, es el hurto del dinero en efectivo</w:t>
      </w:r>
      <w:r w:rsidR="001060F9" w:rsidRPr="00852B66">
        <w:rPr>
          <w:rFonts w:ascii="Times New Roman" w:hAnsi="Times New Roman" w:cs="Times New Roman"/>
          <w:sz w:val="24"/>
          <w:szCs w:val="24"/>
        </w:rPr>
        <w:t>;</w:t>
      </w:r>
      <w:r w:rsidR="00433988" w:rsidRPr="00852B66">
        <w:rPr>
          <w:rFonts w:ascii="Times New Roman" w:hAnsi="Times New Roman" w:cs="Times New Roman"/>
          <w:sz w:val="24"/>
          <w:szCs w:val="24"/>
        </w:rPr>
        <w:t xml:space="preserve"> por el otro, el </w:t>
      </w:r>
      <w:r w:rsidR="001060F9" w:rsidRPr="00852B66">
        <w:rPr>
          <w:rFonts w:ascii="Times New Roman" w:hAnsi="Times New Roman" w:cs="Times New Roman"/>
          <w:sz w:val="24"/>
          <w:szCs w:val="24"/>
        </w:rPr>
        <w:t>lucro</w:t>
      </w:r>
      <w:r w:rsidR="00433988" w:rsidRPr="00852B66">
        <w:rPr>
          <w:rFonts w:ascii="Times New Roman" w:hAnsi="Times New Roman" w:cs="Times New Roman"/>
          <w:sz w:val="24"/>
          <w:szCs w:val="24"/>
        </w:rPr>
        <w:t xml:space="preserve"> del teléfono celular, de la </w:t>
      </w:r>
      <w:r w:rsidR="001060F9" w:rsidRPr="00852B66">
        <w:rPr>
          <w:rFonts w:ascii="Times New Roman" w:hAnsi="Times New Roman" w:cs="Times New Roman"/>
          <w:sz w:val="24"/>
          <w:szCs w:val="24"/>
        </w:rPr>
        <w:t>l</w:t>
      </w:r>
      <w:r w:rsidR="00433988" w:rsidRPr="00852B66">
        <w:rPr>
          <w:rFonts w:ascii="Times New Roman" w:hAnsi="Times New Roman" w:cs="Times New Roman"/>
          <w:sz w:val="24"/>
          <w:szCs w:val="24"/>
        </w:rPr>
        <w:t xml:space="preserve">aptop, </w:t>
      </w:r>
      <w:proofErr w:type="spellStart"/>
      <w:r w:rsidR="001060F9" w:rsidRPr="00852B66">
        <w:rPr>
          <w:rFonts w:ascii="Times New Roman" w:hAnsi="Times New Roman" w:cs="Times New Roman"/>
          <w:sz w:val="24"/>
          <w:szCs w:val="24"/>
        </w:rPr>
        <w:t>t</w:t>
      </w:r>
      <w:r w:rsidR="00433988" w:rsidRPr="00852B66">
        <w:rPr>
          <w:rFonts w:ascii="Times New Roman" w:hAnsi="Times New Roman" w:cs="Times New Roman"/>
          <w:sz w:val="24"/>
          <w:szCs w:val="24"/>
        </w:rPr>
        <w:t>ablet</w:t>
      </w:r>
      <w:proofErr w:type="spellEnd"/>
      <w:r w:rsidR="00433988" w:rsidRPr="00852B66">
        <w:rPr>
          <w:rFonts w:ascii="Times New Roman" w:hAnsi="Times New Roman" w:cs="Times New Roman"/>
          <w:sz w:val="24"/>
          <w:szCs w:val="24"/>
        </w:rPr>
        <w:t xml:space="preserve"> robada; sin embargo, toda vez que las personas han modificado sus </w:t>
      </w:r>
      <w:r w:rsidR="00433988" w:rsidRPr="00852B66">
        <w:rPr>
          <w:rFonts w:ascii="Times New Roman" w:hAnsi="Times New Roman" w:cs="Times New Roman"/>
          <w:sz w:val="24"/>
          <w:szCs w:val="24"/>
        </w:rPr>
        <w:lastRenderedPageBreak/>
        <w:t xml:space="preserve">hábitos con el objetivo de evitar llevar consigo grandes cantidades de dinero en efectivo, el objetivo principal del robo a transeúnte y en el transporte público ha terminado por reducirse básicamente a la obtención de equipos móviles, equipos de cómputo, electrónicos como </w:t>
      </w:r>
      <w:proofErr w:type="spellStart"/>
      <w:r w:rsidR="001060F9" w:rsidRPr="00852B66">
        <w:rPr>
          <w:rFonts w:ascii="Times New Roman" w:hAnsi="Times New Roman" w:cs="Times New Roman"/>
          <w:sz w:val="24"/>
          <w:szCs w:val="24"/>
        </w:rPr>
        <w:t>t</w:t>
      </w:r>
      <w:r w:rsidR="00433988" w:rsidRPr="00852B66">
        <w:rPr>
          <w:rFonts w:ascii="Times New Roman" w:hAnsi="Times New Roman" w:cs="Times New Roman"/>
          <w:sz w:val="24"/>
          <w:szCs w:val="24"/>
        </w:rPr>
        <w:t>ablets</w:t>
      </w:r>
      <w:proofErr w:type="spellEnd"/>
      <w:r w:rsidR="00433988" w:rsidRPr="00852B66">
        <w:rPr>
          <w:rFonts w:ascii="Times New Roman" w:hAnsi="Times New Roman" w:cs="Times New Roman"/>
          <w:sz w:val="24"/>
          <w:szCs w:val="24"/>
        </w:rPr>
        <w:t xml:space="preserve">, </w:t>
      </w:r>
      <w:proofErr w:type="spellStart"/>
      <w:r w:rsidR="001060F9" w:rsidRPr="00852B66">
        <w:rPr>
          <w:rFonts w:ascii="Times New Roman" w:hAnsi="Times New Roman" w:cs="Times New Roman"/>
          <w:sz w:val="24"/>
          <w:szCs w:val="24"/>
        </w:rPr>
        <w:t>s</w:t>
      </w:r>
      <w:r w:rsidR="00433988" w:rsidRPr="00852B66">
        <w:rPr>
          <w:rFonts w:ascii="Times New Roman" w:hAnsi="Times New Roman" w:cs="Times New Roman"/>
          <w:sz w:val="24"/>
          <w:szCs w:val="24"/>
        </w:rPr>
        <w:t>martwhatch</w:t>
      </w:r>
      <w:proofErr w:type="spellEnd"/>
      <w:r w:rsidR="00433988" w:rsidRPr="00852B66">
        <w:rPr>
          <w:rFonts w:ascii="Times New Roman" w:hAnsi="Times New Roman" w:cs="Times New Roman"/>
          <w:sz w:val="24"/>
          <w:szCs w:val="24"/>
        </w:rPr>
        <w:t>, entre otros, derivado de que la posterior comercialización de dichos productos genera grandes ganancias a los delincuentes.</w:t>
      </w:r>
    </w:p>
    <w:p w14:paraId="2D16A617" w14:textId="2D68FD28" w:rsidR="00433988" w:rsidRPr="00852B66" w:rsidRDefault="00433988" w:rsidP="00852B66">
      <w:pPr>
        <w:spacing w:after="0" w:line="240" w:lineRule="auto"/>
        <w:jc w:val="both"/>
        <w:rPr>
          <w:rFonts w:ascii="Times New Roman" w:hAnsi="Times New Roman" w:cs="Times New Roman"/>
          <w:sz w:val="24"/>
          <w:szCs w:val="24"/>
        </w:rPr>
      </w:pPr>
      <w:r w:rsidRPr="00852B66">
        <w:rPr>
          <w:rFonts w:ascii="Times New Roman" w:hAnsi="Times New Roman" w:cs="Times New Roman"/>
          <w:sz w:val="24"/>
          <w:szCs w:val="24"/>
        </w:rPr>
        <w:tab/>
        <w:t xml:space="preserve">En este sentido, es importante resaltar </w:t>
      </w:r>
      <w:proofErr w:type="gramStart"/>
      <w:r w:rsidRPr="00852B66">
        <w:rPr>
          <w:rFonts w:ascii="Times New Roman" w:hAnsi="Times New Roman" w:cs="Times New Roman"/>
          <w:sz w:val="24"/>
          <w:szCs w:val="24"/>
        </w:rPr>
        <w:t>que</w:t>
      </w:r>
      <w:proofErr w:type="gramEnd"/>
      <w:r w:rsidRPr="00852B66">
        <w:rPr>
          <w:rFonts w:ascii="Times New Roman" w:hAnsi="Times New Roman" w:cs="Times New Roman"/>
          <w:sz w:val="24"/>
          <w:szCs w:val="24"/>
        </w:rPr>
        <w:t xml:space="preserve"> según la Encuesta Nacional sobre </w:t>
      </w:r>
      <w:r w:rsidR="001060F9" w:rsidRPr="00852B66">
        <w:rPr>
          <w:rFonts w:ascii="Times New Roman" w:hAnsi="Times New Roman" w:cs="Times New Roman"/>
          <w:sz w:val="24"/>
          <w:szCs w:val="24"/>
        </w:rPr>
        <w:t>D</w:t>
      </w:r>
      <w:r w:rsidRPr="00852B66">
        <w:rPr>
          <w:rFonts w:ascii="Times New Roman" w:hAnsi="Times New Roman" w:cs="Times New Roman"/>
          <w:sz w:val="24"/>
          <w:szCs w:val="24"/>
        </w:rPr>
        <w:t xml:space="preserve">isponibilidad de </w:t>
      </w:r>
      <w:r w:rsidR="001060F9" w:rsidRPr="00852B66">
        <w:rPr>
          <w:rFonts w:ascii="Times New Roman" w:hAnsi="Times New Roman" w:cs="Times New Roman"/>
          <w:sz w:val="24"/>
          <w:szCs w:val="24"/>
        </w:rPr>
        <w:t>U</w:t>
      </w:r>
      <w:r w:rsidRPr="00852B66">
        <w:rPr>
          <w:rFonts w:ascii="Times New Roman" w:hAnsi="Times New Roman" w:cs="Times New Roman"/>
          <w:sz w:val="24"/>
          <w:szCs w:val="24"/>
        </w:rPr>
        <w:t xml:space="preserve">so de </w:t>
      </w:r>
      <w:r w:rsidR="001060F9" w:rsidRPr="00852B66">
        <w:rPr>
          <w:rFonts w:ascii="Times New Roman" w:hAnsi="Times New Roman" w:cs="Times New Roman"/>
          <w:sz w:val="24"/>
          <w:szCs w:val="24"/>
        </w:rPr>
        <w:t>T</w:t>
      </w:r>
      <w:r w:rsidRPr="00852B66">
        <w:rPr>
          <w:rFonts w:ascii="Times New Roman" w:hAnsi="Times New Roman" w:cs="Times New Roman"/>
          <w:sz w:val="24"/>
          <w:szCs w:val="24"/>
        </w:rPr>
        <w:t xml:space="preserve">ecnología de la </w:t>
      </w:r>
      <w:r w:rsidR="001060F9" w:rsidRPr="00852B66">
        <w:rPr>
          <w:rFonts w:ascii="Times New Roman" w:hAnsi="Times New Roman" w:cs="Times New Roman"/>
          <w:sz w:val="24"/>
          <w:szCs w:val="24"/>
        </w:rPr>
        <w:t>I</w:t>
      </w:r>
      <w:r w:rsidRPr="00852B66">
        <w:rPr>
          <w:rFonts w:ascii="Times New Roman" w:hAnsi="Times New Roman" w:cs="Times New Roman"/>
          <w:sz w:val="24"/>
          <w:szCs w:val="24"/>
        </w:rPr>
        <w:t xml:space="preserve">nformación en los </w:t>
      </w:r>
      <w:r w:rsidR="001060F9" w:rsidRPr="00852B66">
        <w:rPr>
          <w:rFonts w:ascii="Times New Roman" w:hAnsi="Times New Roman" w:cs="Times New Roman"/>
          <w:sz w:val="24"/>
          <w:szCs w:val="24"/>
        </w:rPr>
        <w:t>H</w:t>
      </w:r>
      <w:r w:rsidRPr="00852B66">
        <w:rPr>
          <w:rFonts w:ascii="Times New Roman" w:hAnsi="Times New Roman" w:cs="Times New Roman"/>
          <w:sz w:val="24"/>
          <w:szCs w:val="24"/>
        </w:rPr>
        <w:t>ogares realizada en 2020, se estima que México cuenta con 88.2 millones de usuarios de telefonía celular y que de cada 10 teléfonos celulares</w:t>
      </w:r>
      <w:r w:rsidR="009B49D0" w:rsidRPr="00852B66">
        <w:rPr>
          <w:rFonts w:ascii="Times New Roman" w:hAnsi="Times New Roman" w:cs="Times New Roman"/>
          <w:sz w:val="24"/>
          <w:szCs w:val="24"/>
        </w:rPr>
        <w:t>,</w:t>
      </w:r>
      <w:r w:rsidRPr="00852B66">
        <w:rPr>
          <w:rFonts w:ascii="Times New Roman" w:hAnsi="Times New Roman" w:cs="Times New Roman"/>
          <w:sz w:val="24"/>
          <w:szCs w:val="24"/>
        </w:rPr>
        <w:t xml:space="preserve"> </w:t>
      </w:r>
      <w:r w:rsidR="00CA58D9" w:rsidRPr="00852B66">
        <w:rPr>
          <w:rFonts w:ascii="Times New Roman" w:hAnsi="Times New Roman" w:cs="Times New Roman"/>
          <w:sz w:val="24"/>
          <w:szCs w:val="24"/>
        </w:rPr>
        <w:t>nueve</w:t>
      </w:r>
      <w:r w:rsidRPr="00852B66">
        <w:rPr>
          <w:rFonts w:ascii="Times New Roman" w:hAnsi="Times New Roman" w:cs="Times New Roman"/>
          <w:sz w:val="24"/>
          <w:szCs w:val="24"/>
        </w:rPr>
        <w:t xml:space="preserve"> son inteligentes, una proporción que ha crecido de manera sostenida a lo largo de los últimos años.</w:t>
      </w:r>
    </w:p>
    <w:p w14:paraId="58EE8B22" w14:textId="7AAC5E6C" w:rsidR="00024B3B" w:rsidRPr="00852B66" w:rsidRDefault="00433988" w:rsidP="00852B66">
      <w:pPr>
        <w:spacing w:after="0" w:line="240" w:lineRule="auto"/>
        <w:jc w:val="both"/>
        <w:rPr>
          <w:rFonts w:ascii="Times New Roman" w:hAnsi="Times New Roman" w:cs="Times New Roman"/>
          <w:sz w:val="24"/>
          <w:szCs w:val="24"/>
        </w:rPr>
      </w:pPr>
      <w:r w:rsidRPr="00852B66">
        <w:rPr>
          <w:rFonts w:ascii="Times New Roman" w:hAnsi="Times New Roman" w:cs="Times New Roman"/>
          <w:sz w:val="24"/>
          <w:szCs w:val="24"/>
        </w:rPr>
        <w:tab/>
        <w:t xml:space="preserve">Por otro lado, al reflexionar sobre las consecuencias sociales de este tipo de delitos, debemos tener en cuenta que el costo de un teléfono celular inteligente </w:t>
      </w:r>
      <w:r w:rsidR="00390160" w:rsidRPr="00852B66">
        <w:rPr>
          <w:rFonts w:ascii="Times New Roman" w:hAnsi="Times New Roman" w:cs="Times New Roman"/>
          <w:sz w:val="24"/>
          <w:szCs w:val="24"/>
        </w:rPr>
        <w:t>en México</w:t>
      </w:r>
      <w:r w:rsidR="00CA58D9" w:rsidRPr="00852B66">
        <w:rPr>
          <w:rFonts w:ascii="Times New Roman" w:hAnsi="Times New Roman" w:cs="Times New Roman"/>
          <w:sz w:val="24"/>
          <w:szCs w:val="24"/>
        </w:rPr>
        <w:t xml:space="preserve"> </w:t>
      </w:r>
      <w:r w:rsidR="00024B3B" w:rsidRPr="00852B66">
        <w:rPr>
          <w:rFonts w:ascii="Times New Roman" w:hAnsi="Times New Roman" w:cs="Times New Roman"/>
          <w:sz w:val="24"/>
          <w:szCs w:val="24"/>
        </w:rPr>
        <w:t xml:space="preserve">parte de los mil 500 pesos </w:t>
      </w:r>
      <w:r w:rsidR="00CA58D9" w:rsidRPr="00852B66">
        <w:rPr>
          <w:rFonts w:ascii="Times New Roman" w:hAnsi="Times New Roman" w:cs="Times New Roman"/>
          <w:sz w:val="24"/>
          <w:szCs w:val="24"/>
        </w:rPr>
        <w:t>y</w:t>
      </w:r>
      <w:r w:rsidR="00024B3B" w:rsidRPr="00852B66">
        <w:rPr>
          <w:rFonts w:ascii="Times New Roman" w:hAnsi="Times New Roman" w:cs="Times New Roman"/>
          <w:sz w:val="24"/>
          <w:szCs w:val="24"/>
        </w:rPr>
        <w:t xml:space="preserve"> puede llegar a superar hasta los 30 mil pesos, por lo que el robo de teléfono</w:t>
      </w:r>
      <w:r w:rsidR="00CA58D9" w:rsidRPr="00852B66">
        <w:rPr>
          <w:rFonts w:ascii="Times New Roman" w:hAnsi="Times New Roman" w:cs="Times New Roman"/>
          <w:sz w:val="24"/>
          <w:szCs w:val="24"/>
        </w:rPr>
        <w:t>s</w:t>
      </w:r>
      <w:r w:rsidR="00024B3B" w:rsidRPr="00852B66">
        <w:rPr>
          <w:rFonts w:ascii="Times New Roman" w:hAnsi="Times New Roman" w:cs="Times New Roman"/>
          <w:sz w:val="24"/>
          <w:szCs w:val="24"/>
        </w:rPr>
        <w:t xml:space="preserve"> celulares se ha convertido en un incentivo inmejorable para las personas que realizan este tipo de conductas antijurídicas.</w:t>
      </w:r>
    </w:p>
    <w:p w14:paraId="525C7BD4" w14:textId="1C7997C4" w:rsidR="00024B3B" w:rsidRPr="00852B66" w:rsidRDefault="00024B3B" w:rsidP="00852B66">
      <w:pPr>
        <w:pStyle w:val="Sinespaciado"/>
        <w:rPr>
          <w:szCs w:val="24"/>
        </w:rPr>
      </w:pPr>
      <w:r w:rsidRPr="00852B66">
        <w:rPr>
          <w:szCs w:val="24"/>
        </w:rPr>
        <w:tab/>
        <w:t>En este sentido, es importante conocer el ciclo de conductas que persisten en el robo de teléfonos celulares; uno, el acto delictivo que es el robo, el primero; dos, presentación de celulares robados, que es el segundo paso; tercer paso</w:t>
      </w:r>
      <w:r w:rsidR="00CA58D9" w:rsidRPr="00852B66">
        <w:rPr>
          <w:szCs w:val="24"/>
        </w:rPr>
        <w:t>,</w:t>
      </w:r>
      <w:r w:rsidRPr="00852B66">
        <w:rPr>
          <w:szCs w:val="24"/>
        </w:rPr>
        <w:t xml:space="preserve"> los móviles pasan por talleres técnicos en el proceso en donde se modifica el </w:t>
      </w:r>
      <w:r w:rsidRPr="00852B66">
        <w:rPr>
          <w:i/>
          <w:iCs/>
          <w:szCs w:val="24"/>
        </w:rPr>
        <w:t>software</w:t>
      </w:r>
      <w:r w:rsidRPr="00852B66">
        <w:rPr>
          <w:szCs w:val="24"/>
        </w:rPr>
        <w:t xml:space="preserve"> y se realizan montajes de otras partes y</w:t>
      </w:r>
      <w:r w:rsidR="00CA58D9" w:rsidRPr="00852B66">
        <w:rPr>
          <w:szCs w:val="24"/>
        </w:rPr>
        <w:t>,</w:t>
      </w:r>
      <w:r w:rsidRPr="00852B66">
        <w:rPr>
          <w:szCs w:val="24"/>
        </w:rPr>
        <w:t xml:space="preserve"> fina</w:t>
      </w:r>
      <w:r w:rsidR="00CA58D9" w:rsidRPr="00852B66">
        <w:rPr>
          <w:szCs w:val="24"/>
        </w:rPr>
        <w:t>l</w:t>
      </w:r>
      <w:r w:rsidRPr="00852B66">
        <w:rPr>
          <w:szCs w:val="24"/>
        </w:rPr>
        <w:t>mente</w:t>
      </w:r>
      <w:r w:rsidR="00CA58D9" w:rsidRPr="00852B66">
        <w:rPr>
          <w:szCs w:val="24"/>
        </w:rPr>
        <w:t>,</w:t>
      </w:r>
      <w:r w:rsidRPr="00852B66">
        <w:rPr>
          <w:szCs w:val="24"/>
        </w:rPr>
        <w:t xml:space="preserve"> el paso cuatro es su comercialización.</w:t>
      </w:r>
    </w:p>
    <w:p w14:paraId="4107641C" w14:textId="23DA89D7" w:rsidR="00024B3B" w:rsidRPr="00852B66" w:rsidRDefault="00024B3B" w:rsidP="00852B66">
      <w:pPr>
        <w:pStyle w:val="Sinespaciado"/>
        <w:rPr>
          <w:szCs w:val="24"/>
        </w:rPr>
      </w:pPr>
      <w:r w:rsidRPr="00852B66">
        <w:rPr>
          <w:szCs w:val="24"/>
        </w:rPr>
        <w:tab/>
        <w:t>Al analizar este ciclo observamos que, para disminuir el robo de teléfonos celulares, computadoras y equipos electrónicos en general, es necesario castiga</w:t>
      </w:r>
      <w:r w:rsidR="00CA58D9" w:rsidRPr="00852B66">
        <w:rPr>
          <w:szCs w:val="24"/>
        </w:rPr>
        <w:t>r</w:t>
      </w:r>
      <w:r w:rsidRPr="00852B66">
        <w:rPr>
          <w:szCs w:val="24"/>
        </w:rPr>
        <w:t xml:space="preserve"> las diversas conductas que se relacionan con este ilícito</w:t>
      </w:r>
      <w:r w:rsidR="00CA58D9" w:rsidRPr="00852B66">
        <w:rPr>
          <w:szCs w:val="24"/>
        </w:rPr>
        <w:t>.</w:t>
      </w:r>
      <w:r w:rsidRPr="00852B66">
        <w:rPr>
          <w:szCs w:val="24"/>
        </w:rPr>
        <w:t xml:space="preserve"> </w:t>
      </w:r>
      <w:r w:rsidR="00CA58D9" w:rsidRPr="00852B66">
        <w:rPr>
          <w:szCs w:val="24"/>
        </w:rPr>
        <w:t>D</w:t>
      </w:r>
      <w:r w:rsidRPr="00852B66">
        <w:rPr>
          <w:szCs w:val="24"/>
        </w:rPr>
        <w:t>erivado de lo anterior, concluimos que es necesario establecer agravantes cuanto el producto de</w:t>
      </w:r>
      <w:r w:rsidR="00CA58D9" w:rsidRPr="00852B66">
        <w:rPr>
          <w:szCs w:val="24"/>
        </w:rPr>
        <w:t>l</w:t>
      </w:r>
      <w:r w:rsidRPr="00852B66">
        <w:rPr>
          <w:szCs w:val="24"/>
        </w:rPr>
        <w:t xml:space="preserve"> robo recaiga sobre teléfonos celulares y equipos de cómputo y demás dispositivos electrónicos.</w:t>
      </w:r>
    </w:p>
    <w:p w14:paraId="539855D2" w14:textId="11E6D513" w:rsidR="00024B3B" w:rsidRPr="00852B66" w:rsidRDefault="00024B3B" w:rsidP="00852B66">
      <w:pPr>
        <w:pStyle w:val="Sinespaciado"/>
        <w:rPr>
          <w:szCs w:val="24"/>
        </w:rPr>
      </w:pPr>
      <w:r w:rsidRPr="00852B66">
        <w:rPr>
          <w:szCs w:val="24"/>
        </w:rPr>
        <w:tab/>
        <w:t>Asimismo, es pertinente instaurar esta medida cuando el delito del que se trate sea el encubrimiento por presentación, además de considerar la factibilidad de contemplar un nuevo tipo penal que sancione la conducta del jaqueo de estos equipos.</w:t>
      </w:r>
    </w:p>
    <w:p w14:paraId="03941FBD" w14:textId="755FADC4" w:rsidR="00AE0AEC" w:rsidRPr="00852B66" w:rsidRDefault="00CA58D9" w:rsidP="00852B66">
      <w:pPr>
        <w:pStyle w:val="Sinespaciado"/>
        <w:rPr>
          <w:szCs w:val="24"/>
        </w:rPr>
      </w:pPr>
      <w:r w:rsidRPr="00852B66">
        <w:rPr>
          <w:szCs w:val="24"/>
        </w:rPr>
        <w:tab/>
        <w:t>C</w:t>
      </w:r>
      <w:r w:rsidR="00024B3B" w:rsidRPr="00852B66">
        <w:rPr>
          <w:szCs w:val="24"/>
        </w:rPr>
        <w:t xml:space="preserve">omo resultado de una revisión a las diferentes facultades en manos de las autoridades y los representantes de los tres niveles de gobierno, advertimos que es posible llevar a cabo acciones contundentes a través del </w:t>
      </w:r>
      <w:r w:rsidR="00AE0AEC" w:rsidRPr="00852B66">
        <w:rPr>
          <w:szCs w:val="24"/>
        </w:rPr>
        <w:t xml:space="preserve">Ejecutivo, Legislativo y Judicial </w:t>
      </w:r>
      <w:r w:rsidR="00024B3B" w:rsidRPr="00852B66">
        <w:rPr>
          <w:szCs w:val="24"/>
        </w:rPr>
        <w:t>para frenar el robo de celulares el cual</w:t>
      </w:r>
      <w:r w:rsidR="00AE0AEC" w:rsidRPr="00852B66">
        <w:rPr>
          <w:szCs w:val="24"/>
        </w:rPr>
        <w:t>,</w:t>
      </w:r>
      <w:r w:rsidR="00024B3B" w:rsidRPr="00852B66">
        <w:rPr>
          <w:szCs w:val="24"/>
        </w:rPr>
        <w:t xml:space="preserve"> </w:t>
      </w:r>
      <w:r w:rsidR="002A4713" w:rsidRPr="00852B66">
        <w:rPr>
          <w:szCs w:val="24"/>
        </w:rPr>
        <w:t xml:space="preserve">como </w:t>
      </w:r>
      <w:r w:rsidR="00024B3B" w:rsidRPr="00852B66">
        <w:rPr>
          <w:szCs w:val="24"/>
        </w:rPr>
        <w:t>se ha señalado</w:t>
      </w:r>
      <w:r w:rsidR="00AE0AEC" w:rsidRPr="00852B66">
        <w:rPr>
          <w:szCs w:val="24"/>
        </w:rPr>
        <w:t>, c</w:t>
      </w:r>
      <w:r w:rsidR="00024B3B" w:rsidRPr="00852B66">
        <w:rPr>
          <w:szCs w:val="24"/>
        </w:rPr>
        <w:t xml:space="preserve">onstituye un </w:t>
      </w:r>
      <w:r w:rsidR="002A4713" w:rsidRPr="00852B66">
        <w:rPr>
          <w:szCs w:val="24"/>
        </w:rPr>
        <w:t>conducto de</w:t>
      </w:r>
      <w:r w:rsidR="00024B3B" w:rsidRPr="00852B66">
        <w:rPr>
          <w:szCs w:val="24"/>
        </w:rPr>
        <w:t xml:space="preserve"> creciente importancia hacia delitos más graves capaces de atentar y de extinguir la vida humana, como lo es la extorsión</w:t>
      </w:r>
      <w:r w:rsidR="00AE0AEC" w:rsidRPr="00852B66">
        <w:rPr>
          <w:szCs w:val="24"/>
        </w:rPr>
        <w:t>.</w:t>
      </w:r>
    </w:p>
    <w:p w14:paraId="132EE51A" w14:textId="23AAFA21" w:rsidR="00024B3B" w:rsidRPr="00852B66" w:rsidRDefault="00AE0AEC" w:rsidP="00852B66">
      <w:pPr>
        <w:pStyle w:val="Sinespaciado"/>
        <w:rPr>
          <w:szCs w:val="24"/>
        </w:rPr>
      </w:pPr>
      <w:r w:rsidRPr="00852B66">
        <w:rPr>
          <w:szCs w:val="24"/>
        </w:rPr>
        <w:tab/>
        <w:t>A</w:t>
      </w:r>
      <w:r w:rsidR="00024B3B" w:rsidRPr="00852B66">
        <w:rPr>
          <w:szCs w:val="24"/>
        </w:rPr>
        <w:t xml:space="preserve"> nivel local advertimos que el </w:t>
      </w:r>
      <w:r w:rsidR="00466F3A" w:rsidRPr="00852B66">
        <w:rPr>
          <w:szCs w:val="24"/>
        </w:rPr>
        <w:t>G</w:t>
      </w:r>
      <w:r w:rsidR="00024B3B" w:rsidRPr="00852B66">
        <w:rPr>
          <w:szCs w:val="24"/>
        </w:rPr>
        <w:t>obierno del Estado</w:t>
      </w:r>
      <w:r w:rsidRPr="00852B66">
        <w:rPr>
          <w:szCs w:val="24"/>
        </w:rPr>
        <w:t>,</w:t>
      </w:r>
      <w:r w:rsidR="00024B3B" w:rsidRPr="00852B66">
        <w:rPr>
          <w:szCs w:val="24"/>
        </w:rPr>
        <w:t xml:space="preserve"> con la publicación del Plan de Desarrollo Estatal 2013-2029</w:t>
      </w:r>
      <w:r w:rsidRPr="00852B66">
        <w:rPr>
          <w:szCs w:val="24"/>
        </w:rPr>
        <w:t>,</w:t>
      </w:r>
      <w:r w:rsidR="00024B3B" w:rsidRPr="00852B66">
        <w:rPr>
          <w:szCs w:val="24"/>
        </w:rPr>
        <w:t xml:space="preserve"> estableció la estrategia 3.6.4</w:t>
      </w:r>
      <w:r w:rsidR="0001492E" w:rsidRPr="00852B66">
        <w:rPr>
          <w:szCs w:val="24"/>
        </w:rPr>
        <w:t>:</w:t>
      </w:r>
      <w:r w:rsidR="00024B3B" w:rsidRPr="00852B66">
        <w:rPr>
          <w:szCs w:val="24"/>
        </w:rPr>
        <w:t xml:space="preserve"> brindar un servicio digno sin corrupción, primero</w:t>
      </w:r>
      <w:r w:rsidR="0001492E" w:rsidRPr="00852B66">
        <w:rPr>
          <w:szCs w:val="24"/>
        </w:rPr>
        <w:t>,</w:t>
      </w:r>
      <w:r w:rsidR="00024B3B" w:rsidRPr="00852B66">
        <w:rPr>
          <w:szCs w:val="24"/>
        </w:rPr>
        <w:t xml:space="preserve"> protegiendo la integridad de las personas usuarias mediante un transporte seguro, transparente e incluyente</w:t>
      </w:r>
      <w:r w:rsidR="0001492E" w:rsidRPr="00852B66">
        <w:rPr>
          <w:szCs w:val="24"/>
        </w:rPr>
        <w:t>,</w:t>
      </w:r>
      <w:r w:rsidR="00024B3B" w:rsidRPr="00852B66">
        <w:rPr>
          <w:szCs w:val="24"/>
        </w:rPr>
        <w:t xml:space="preserve"> y el cual se encuentra relacionado con líneas de acción</w:t>
      </w:r>
      <w:r w:rsidR="00466F3A" w:rsidRPr="00852B66">
        <w:rPr>
          <w:szCs w:val="24"/>
        </w:rPr>
        <w:t>:</w:t>
      </w:r>
      <w:r w:rsidR="00024B3B" w:rsidRPr="00852B66">
        <w:rPr>
          <w:szCs w:val="24"/>
        </w:rPr>
        <w:t xml:space="preserve"> </w:t>
      </w:r>
      <w:r w:rsidR="006C5117" w:rsidRPr="00852B66">
        <w:rPr>
          <w:szCs w:val="24"/>
        </w:rPr>
        <w:t>c</w:t>
      </w:r>
      <w:r w:rsidR="00024B3B" w:rsidRPr="00852B66">
        <w:rPr>
          <w:szCs w:val="24"/>
        </w:rPr>
        <w:t>rear una app para el usuario con información de rutas, paradas, servicios, atención de quejas y servicios de pánico para prevenir y combatir robos y delitos en el transporte público</w:t>
      </w:r>
      <w:r w:rsidR="006C5117" w:rsidRPr="00852B66">
        <w:rPr>
          <w:szCs w:val="24"/>
        </w:rPr>
        <w:t>,</w:t>
      </w:r>
      <w:r w:rsidR="00024B3B" w:rsidRPr="00852B66">
        <w:rPr>
          <w:szCs w:val="24"/>
        </w:rPr>
        <w:t xml:space="preserve"> utilizando con esto la estrategia informática en el combate de este conducta.</w:t>
      </w:r>
    </w:p>
    <w:p w14:paraId="72C97BF6" w14:textId="7650F8FC" w:rsidR="00024B3B" w:rsidRPr="00852B66" w:rsidRDefault="00024B3B" w:rsidP="00852B66">
      <w:pPr>
        <w:pStyle w:val="Sinespaciado"/>
        <w:rPr>
          <w:szCs w:val="24"/>
        </w:rPr>
      </w:pPr>
      <w:r w:rsidRPr="00852B66">
        <w:rPr>
          <w:szCs w:val="24"/>
        </w:rPr>
        <w:tab/>
        <w:t>Finalmente, el robo de celulares ha alentado a ba</w:t>
      </w:r>
      <w:r w:rsidR="006C5117" w:rsidRPr="00852B66">
        <w:rPr>
          <w:szCs w:val="24"/>
        </w:rPr>
        <w:t>nc</w:t>
      </w:r>
      <w:r w:rsidRPr="00852B66">
        <w:rPr>
          <w:szCs w:val="24"/>
        </w:rPr>
        <w:t>os y a empresas operadoras de telefonía a desarrollar un producto financiero con cargo a la persona usuaria para asegurar el valor de los teléfonos celulares mediante cuotas mensuales, permitiéndoles reemplazar los mismos en caso de daño o de robo</w:t>
      </w:r>
      <w:r w:rsidR="00CC34A6" w:rsidRPr="00852B66">
        <w:rPr>
          <w:szCs w:val="24"/>
        </w:rPr>
        <w:t xml:space="preserve">. </w:t>
      </w:r>
      <w:r w:rsidRPr="00852B66">
        <w:rPr>
          <w:szCs w:val="24"/>
        </w:rPr>
        <w:t>Este es un ejemplo claro del predominio de la visión neoliberal</w:t>
      </w:r>
      <w:r w:rsidR="00CC34A6" w:rsidRPr="00852B66">
        <w:rPr>
          <w:szCs w:val="24"/>
        </w:rPr>
        <w:t>,</w:t>
      </w:r>
      <w:r w:rsidRPr="00852B66">
        <w:rPr>
          <w:szCs w:val="24"/>
        </w:rPr>
        <w:t xml:space="preserve"> la cual</w:t>
      </w:r>
      <w:r w:rsidR="00CC34A6" w:rsidRPr="00852B66">
        <w:rPr>
          <w:szCs w:val="24"/>
        </w:rPr>
        <w:t>,</w:t>
      </w:r>
      <w:r w:rsidRPr="00852B66">
        <w:rPr>
          <w:szCs w:val="24"/>
        </w:rPr>
        <w:t xml:space="preserve"> aún en circunstancias de doble aflicción por parte de la población más vulnerable</w:t>
      </w:r>
      <w:r w:rsidR="00CC34A6" w:rsidRPr="00852B66">
        <w:rPr>
          <w:szCs w:val="24"/>
        </w:rPr>
        <w:t>,</w:t>
      </w:r>
      <w:r w:rsidRPr="00852B66">
        <w:rPr>
          <w:szCs w:val="24"/>
        </w:rPr>
        <w:t xml:space="preserve"> es capaz de convertirlo en un jugoso negocio.</w:t>
      </w:r>
    </w:p>
    <w:p w14:paraId="063FC3B0" w14:textId="1122ABF8" w:rsidR="00024B3B" w:rsidRPr="00852B66" w:rsidRDefault="00024B3B" w:rsidP="00852B66">
      <w:pPr>
        <w:pStyle w:val="Sinespaciado"/>
        <w:rPr>
          <w:szCs w:val="24"/>
        </w:rPr>
      </w:pPr>
      <w:r w:rsidRPr="00852B66">
        <w:rPr>
          <w:szCs w:val="24"/>
        </w:rPr>
        <w:tab/>
        <w:t>Una vez expuesto lo anterior</w:t>
      </w:r>
      <w:r w:rsidR="00CC34A6" w:rsidRPr="00852B66">
        <w:rPr>
          <w:szCs w:val="24"/>
        </w:rPr>
        <w:t>,</w:t>
      </w:r>
      <w:r w:rsidRPr="00852B66">
        <w:rPr>
          <w:szCs w:val="24"/>
        </w:rPr>
        <w:t xml:space="preserve"> se advierte que el robo de celulares es una problemática que vulnera la paz, el bienestar y el derecho a la seguridad para millones de trabajadores mexiquenses</w:t>
      </w:r>
      <w:r w:rsidR="00CC34A6" w:rsidRPr="00852B66">
        <w:rPr>
          <w:szCs w:val="24"/>
        </w:rPr>
        <w:t xml:space="preserve"> q</w:t>
      </w:r>
      <w:r w:rsidRPr="00852B66">
        <w:rPr>
          <w:szCs w:val="24"/>
        </w:rPr>
        <w:t xml:space="preserve">ue día con día salen de sus hogares soportando el miedo y la incertidumbre que causa no saber si </w:t>
      </w:r>
      <w:r w:rsidRPr="00852B66">
        <w:rPr>
          <w:szCs w:val="24"/>
        </w:rPr>
        <w:lastRenderedPageBreak/>
        <w:t>hoy también le robarán o si</w:t>
      </w:r>
      <w:r w:rsidR="00697753" w:rsidRPr="00852B66">
        <w:rPr>
          <w:szCs w:val="24"/>
        </w:rPr>
        <w:t xml:space="preserve"> por</w:t>
      </w:r>
      <w:r w:rsidRPr="00852B66">
        <w:rPr>
          <w:szCs w:val="24"/>
        </w:rPr>
        <w:t xml:space="preserve"> robarles podrán volver a casa o sufrirán cualquier tipo de atentado</w:t>
      </w:r>
      <w:r w:rsidR="00CC34A6" w:rsidRPr="00852B66">
        <w:rPr>
          <w:szCs w:val="24"/>
        </w:rPr>
        <w:t>,</w:t>
      </w:r>
      <w:r w:rsidRPr="00852B66">
        <w:rPr>
          <w:szCs w:val="24"/>
        </w:rPr>
        <w:t xml:space="preserve"> por lo que es urgente que podamos legislar en esta materia.</w:t>
      </w:r>
    </w:p>
    <w:p w14:paraId="77B9DE2C" w14:textId="77777777" w:rsidR="00CC34A6" w:rsidRPr="00852B66" w:rsidRDefault="00024B3B" w:rsidP="00852B66">
      <w:pPr>
        <w:pStyle w:val="Sinespaciado"/>
        <w:rPr>
          <w:szCs w:val="24"/>
        </w:rPr>
      </w:pPr>
      <w:r w:rsidRPr="00852B66">
        <w:rPr>
          <w:szCs w:val="24"/>
        </w:rPr>
        <w:tab/>
        <w:t>El proyecto de decreto es</w:t>
      </w:r>
      <w:r w:rsidR="00CC34A6" w:rsidRPr="00852B66">
        <w:rPr>
          <w:szCs w:val="24"/>
        </w:rPr>
        <w:t>:</w:t>
      </w:r>
      <w:r w:rsidRPr="00852B66">
        <w:rPr>
          <w:szCs w:val="24"/>
        </w:rPr>
        <w:t xml:space="preserve"> </w:t>
      </w:r>
    </w:p>
    <w:p w14:paraId="3B1F6D97" w14:textId="1767CA1F" w:rsidR="00024B3B" w:rsidRPr="00852B66" w:rsidRDefault="00697753" w:rsidP="00852B66">
      <w:pPr>
        <w:pStyle w:val="Sinespaciado"/>
        <w:ind w:firstLine="708"/>
        <w:rPr>
          <w:szCs w:val="24"/>
        </w:rPr>
      </w:pPr>
      <w:r w:rsidRPr="00852B66">
        <w:rPr>
          <w:rFonts w:eastAsia="Times New Roman"/>
          <w:szCs w:val="24"/>
          <w:lang w:eastAsia="es-MX"/>
        </w:rPr>
        <w:t>ARTÍCULO PRIMERO</w:t>
      </w:r>
      <w:r w:rsidR="00CC34A6" w:rsidRPr="00852B66">
        <w:rPr>
          <w:rFonts w:eastAsia="Times New Roman"/>
          <w:szCs w:val="24"/>
          <w:lang w:eastAsia="es-MX"/>
        </w:rPr>
        <w:t>.</w:t>
      </w:r>
      <w:r w:rsidR="00024B3B" w:rsidRPr="00852B66">
        <w:rPr>
          <w:rFonts w:eastAsia="Times New Roman"/>
          <w:szCs w:val="24"/>
          <w:lang w:eastAsia="es-MX"/>
        </w:rPr>
        <w:t xml:space="preserve"> Se reforman las fracciones I y II, se adiciona una fracción III del artículo 152 y se adiciona el inciso d) de la fracción XVIII del artículo 290 del Código Penal del Estado de México</w:t>
      </w:r>
      <w:r w:rsidR="00CC34A6" w:rsidRPr="00852B66">
        <w:rPr>
          <w:rFonts w:eastAsia="Times New Roman"/>
          <w:szCs w:val="24"/>
          <w:lang w:eastAsia="es-MX"/>
        </w:rPr>
        <w:t>,</w:t>
      </w:r>
      <w:r w:rsidR="00024B3B" w:rsidRPr="00852B66">
        <w:rPr>
          <w:rFonts w:eastAsia="Times New Roman"/>
          <w:szCs w:val="24"/>
          <w:lang w:eastAsia="es-MX"/>
        </w:rPr>
        <w:t xml:space="preserve"> para quedar como sigue:</w:t>
      </w:r>
    </w:p>
    <w:p w14:paraId="3FBBFDE4" w14:textId="40398A08" w:rsidR="00024B3B" w:rsidRPr="00852B66" w:rsidRDefault="00024B3B" w:rsidP="00852B66">
      <w:pPr>
        <w:pStyle w:val="Sinespaciado"/>
        <w:ind w:firstLine="708"/>
        <w:rPr>
          <w:rFonts w:eastAsia="Times New Roman"/>
          <w:szCs w:val="24"/>
          <w:lang w:eastAsia="es-MX"/>
        </w:rPr>
      </w:pPr>
      <w:r w:rsidRPr="00852B66">
        <w:rPr>
          <w:rFonts w:eastAsia="Times New Roman"/>
          <w:szCs w:val="24"/>
          <w:lang w:eastAsia="es-MX"/>
        </w:rPr>
        <w:t xml:space="preserve">Artículo 152. En el caso que se trate de un vehículo automotor, teléfonos celulares, equipo de cómputo y demás dispositivos electrónicos se impondrá la pena de </w:t>
      </w:r>
      <w:r w:rsidR="00DE30BE" w:rsidRPr="00852B66">
        <w:rPr>
          <w:rFonts w:eastAsia="Times New Roman"/>
          <w:szCs w:val="24"/>
          <w:lang w:eastAsia="es-MX"/>
        </w:rPr>
        <w:t>2</w:t>
      </w:r>
      <w:r w:rsidRPr="00852B66">
        <w:rPr>
          <w:rFonts w:eastAsia="Times New Roman"/>
          <w:szCs w:val="24"/>
          <w:lang w:eastAsia="es-MX"/>
        </w:rPr>
        <w:t xml:space="preserve"> a 8 años de prisión y multa igual a 5 veces el valor del bien.</w:t>
      </w:r>
    </w:p>
    <w:p w14:paraId="2A07EAF9" w14:textId="34CE6EFD" w:rsidR="00024B3B" w:rsidRPr="00852B66" w:rsidRDefault="00024B3B" w:rsidP="00852B66">
      <w:pPr>
        <w:pStyle w:val="Sinespaciado"/>
        <w:rPr>
          <w:rFonts w:eastAsia="Times New Roman"/>
          <w:szCs w:val="24"/>
          <w:lang w:eastAsia="es-MX"/>
        </w:rPr>
      </w:pPr>
      <w:r w:rsidRPr="00852B66">
        <w:rPr>
          <w:rFonts w:eastAsia="Times New Roman"/>
          <w:szCs w:val="24"/>
          <w:lang w:eastAsia="es-MX"/>
        </w:rPr>
        <w:tab/>
        <w:t>Segundo párrafo</w:t>
      </w:r>
      <w:r w:rsidR="00CC34A6" w:rsidRPr="00852B66">
        <w:rPr>
          <w:rFonts w:eastAsia="Times New Roman"/>
          <w:szCs w:val="24"/>
          <w:lang w:eastAsia="es-MX"/>
        </w:rPr>
        <w:t>:</w:t>
      </w:r>
      <w:r w:rsidRPr="00852B66">
        <w:rPr>
          <w:rFonts w:eastAsia="Times New Roman"/>
          <w:szCs w:val="24"/>
          <w:lang w:eastAsia="es-MX"/>
        </w:rPr>
        <w:t xml:space="preserve"> Al responsable de este delito se le impondrán las primas correspondientes a delito culposo</w:t>
      </w:r>
      <w:r w:rsidR="00AB2D9E" w:rsidRPr="00852B66">
        <w:rPr>
          <w:rFonts w:eastAsia="Times New Roman"/>
          <w:szCs w:val="24"/>
          <w:lang w:eastAsia="es-MX"/>
        </w:rPr>
        <w:t>.</w:t>
      </w:r>
      <w:r w:rsidRPr="00852B66">
        <w:rPr>
          <w:rFonts w:eastAsia="Times New Roman"/>
          <w:szCs w:val="24"/>
          <w:lang w:eastAsia="es-MX"/>
        </w:rPr>
        <w:t xml:space="preserve"> </w:t>
      </w:r>
      <w:r w:rsidR="00AB2D9E" w:rsidRPr="00852B66">
        <w:rPr>
          <w:rFonts w:eastAsia="Times New Roman"/>
          <w:szCs w:val="24"/>
          <w:lang w:eastAsia="es-MX"/>
        </w:rPr>
        <w:t>C</w:t>
      </w:r>
      <w:r w:rsidRPr="00852B66">
        <w:rPr>
          <w:rFonts w:eastAsia="Times New Roman"/>
          <w:szCs w:val="24"/>
          <w:lang w:eastAsia="es-MX"/>
        </w:rPr>
        <w:t>uan</w:t>
      </w:r>
      <w:r w:rsidR="00AB2D9E" w:rsidRPr="00852B66">
        <w:rPr>
          <w:rFonts w:eastAsia="Times New Roman"/>
          <w:szCs w:val="24"/>
          <w:lang w:eastAsia="es-MX"/>
        </w:rPr>
        <w:t>d</w:t>
      </w:r>
      <w:r w:rsidRPr="00852B66">
        <w:rPr>
          <w:rFonts w:eastAsia="Times New Roman"/>
          <w:szCs w:val="24"/>
          <w:lang w:eastAsia="es-MX"/>
        </w:rPr>
        <w:t xml:space="preserve">o se trate de un vehículo automotor, teléfonos celulares </w:t>
      </w:r>
      <w:r w:rsidR="00CC34A6" w:rsidRPr="00852B66">
        <w:rPr>
          <w:rFonts w:eastAsia="Times New Roman"/>
          <w:szCs w:val="24"/>
          <w:lang w:eastAsia="es-MX"/>
        </w:rPr>
        <w:t>—</w:t>
      </w:r>
      <w:r w:rsidRPr="00852B66">
        <w:rPr>
          <w:rFonts w:eastAsia="Times New Roman"/>
          <w:szCs w:val="24"/>
          <w:lang w:eastAsia="es-MX"/>
        </w:rPr>
        <w:t>se agregaría equipo de cómputo y demás dispositivos electrónicos</w:t>
      </w:r>
      <w:r w:rsidR="00CC34A6" w:rsidRPr="00852B66">
        <w:rPr>
          <w:rFonts w:eastAsia="Times New Roman"/>
          <w:szCs w:val="24"/>
          <w:lang w:eastAsia="es-MX"/>
        </w:rPr>
        <w:t>—</w:t>
      </w:r>
      <w:r w:rsidRPr="00852B66">
        <w:rPr>
          <w:rFonts w:eastAsia="Times New Roman"/>
          <w:szCs w:val="24"/>
          <w:lang w:eastAsia="es-MX"/>
        </w:rPr>
        <w:t xml:space="preserve"> se le impondrán de </w:t>
      </w:r>
      <w:r w:rsidR="00DE30BE" w:rsidRPr="00852B66">
        <w:rPr>
          <w:rFonts w:eastAsia="Times New Roman"/>
          <w:szCs w:val="24"/>
          <w:lang w:eastAsia="es-MX"/>
        </w:rPr>
        <w:t>1</w:t>
      </w:r>
      <w:r w:rsidRPr="00852B66">
        <w:rPr>
          <w:rFonts w:eastAsia="Times New Roman"/>
          <w:szCs w:val="24"/>
          <w:lang w:eastAsia="es-MX"/>
        </w:rPr>
        <w:t xml:space="preserve"> a </w:t>
      </w:r>
      <w:r w:rsidR="00DE30BE" w:rsidRPr="00852B66">
        <w:rPr>
          <w:rFonts w:eastAsia="Times New Roman"/>
          <w:szCs w:val="24"/>
          <w:lang w:eastAsia="es-MX"/>
        </w:rPr>
        <w:t>3</w:t>
      </w:r>
      <w:r w:rsidRPr="00852B66">
        <w:rPr>
          <w:rFonts w:eastAsia="Times New Roman"/>
          <w:szCs w:val="24"/>
          <w:lang w:eastAsia="es-MX"/>
        </w:rPr>
        <w:t xml:space="preserve"> años de prisión y multa igual a </w:t>
      </w:r>
      <w:r w:rsidR="00DE30BE" w:rsidRPr="00852B66">
        <w:rPr>
          <w:rFonts w:eastAsia="Times New Roman"/>
          <w:szCs w:val="24"/>
          <w:lang w:eastAsia="es-MX"/>
        </w:rPr>
        <w:t>3</w:t>
      </w:r>
      <w:r w:rsidRPr="00852B66">
        <w:rPr>
          <w:rFonts w:eastAsia="Times New Roman"/>
          <w:szCs w:val="24"/>
          <w:lang w:eastAsia="es-MX"/>
        </w:rPr>
        <w:t xml:space="preserve"> meses el valor de los bienes.</w:t>
      </w:r>
    </w:p>
    <w:p w14:paraId="0CCE0F74" w14:textId="3C725170" w:rsidR="00024B3B" w:rsidRPr="00852B66" w:rsidRDefault="00024B3B" w:rsidP="00852B66">
      <w:pPr>
        <w:pStyle w:val="Sinespaciado"/>
        <w:rPr>
          <w:rFonts w:eastAsia="Times New Roman"/>
          <w:szCs w:val="24"/>
          <w:lang w:eastAsia="es-MX"/>
        </w:rPr>
      </w:pPr>
      <w:r w:rsidRPr="00852B66">
        <w:rPr>
          <w:rFonts w:eastAsia="Times New Roman"/>
          <w:szCs w:val="24"/>
          <w:lang w:eastAsia="es-MX"/>
        </w:rPr>
        <w:tab/>
        <w:t>Tercero</w:t>
      </w:r>
      <w:r w:rsidR="00DE30BE" w:rsidRPr="00852B66">
        <w:rPr>
          <w:rFonts w:eastAsia="Times New Roman"/>
          <w:szCs w:val="24"/>
          <w:lang w:eastAsia="es-MX"/>
        </w:rPr>
        <w:t>:</w:t>
      </w:r>
      <w:r w:rsidRPr="00852B66">
        <w:rPr>
          <w:rFonts w:eastAsia="Times New Roman"/>
          <w:szCs w:val="24"/>
          <w:lang w:eastAsia="es-MX"/>
        </w:rPr>
        <w:t xml:space="preserve"> A quien acceda o desbloque</w:t>
      </w:r>
      <w:r w:rsidR="00DE30BE" w:rsidRPr="00852B66">
        <w:rPr>
          <w:rFonts w:eastAsia="Times New Roman"/>
          <w:szCs w:val="24"/>
          <w:lang w:eastAsia="es-MX"/>
        </w:rPr>
        <w:t>e</w:t>
      </w:r>
      <w:r w:rsidRPr="00852B66">
        <w:rPr>
          <w:rFonts w:eastAsia="Times New Roman"/>
          <w:szCs w:val="24"/>
          <w:lang w:eastAsia="es-MX"/>
        </w:rPr>
        <w:t xml:space="preserve"> el teléfono celular, equipos de cómputo y dispositivos electrónicos y sin el consentimiento de quien esté facultado para otorgarlo</w:t>
      </w:r>
      <w:r w:rsidR="00DE30BE" w:rsidRPr="00852B66">
        <w:rPr>
          <w:rFonts w:eastAsia="Times New Roman"/>
          <w:szCs w:val="24"/>
          <w:lang w:eastAsia="es-MX"/>
        </w:rPr>
        <w:t>,</w:t>
      </w:r>
      <w:r w:rsidRPr="00852B66">
        <w:rPr>
          <w:rFonts w:eastAsia="Times New Roman"/>
          <w:szCs w:val="24"/>
          <w:lang w:eastAsia="es-MX"/>
        </w:rPr>
        <w:t xml:space="preserve"> haciendo uso de las tecnologías de la información, programas informáticos, </w:t>
      </w:r>
      <w:r w:rsidRPr="00852B66">
        <w:rPr>
          <w:rFonts w:eastAsia="Times New Roman"/>
          <w:i/>
          <w:iCs/>
          <w:szCs w:val="24"/>
          <w:lang w:eastAsia="es-MX"/>
        </w:rPr>
        <w:t>software</w:t>
      </w:r>
      <w:r w:rsidRPr="00852B66">
        <w:rPr>
          <w:rFonts w:eastAsia="Times New Roman"/>
          <w:szCs w:val="24"/>
          <w:lang w:eastAsia="es-MX"/>
        </w:rPr>
        <w:t xml:space="preserve">, </w:t>
      </w:r>
      <w:r w:rsidRPr="00852B66">
        <w:rPr>
          <w:rFonts w:eastAsia="Times New Roman"/>
          <w:i/>
          <w:iCs/>
          <w:szCs w:val="24"/>
          <w:lang w:eastAsia="es-MX"/>
        </w:rPr>
        <w:t>hardware</w:t>
      </w:r>
      <w:r w:rsidRPr="00852B66">
        <w:rPr>
          <w:rFonts w:eastAsia="Times New Roman"/>
          <w:szCs w:val="24"/>
          <w:lang w:eastAsia="es-MX"/>
        </w:rPr>
        <w:t xml:space="preserve"> y cualquier medio tecnológico con fines de comercialización se le impondrá una pena de 2 a 8 años de prisión.</w:t>
      </w:r>
    </w:p>
    <w:p w14:paraId="6F15A4CF" w14:textId="77777777" w:rsidR="00DE30BE" w:rsidRPr="00852B66" w:rsidRDefault="00DE30BE" w:rsidP="00852B66">
      <w:pPr>
        <w:pStyle w:val="Sinespaciado"/>
        <w:rPr>
          <w:rFonts w:eastAsia="Times New Roman"/>
          <w:szCs w:val="24"/>
          <w:lang w:eastAsia="es-MX"/>
        </w:rPr>
      </w:pPr>
      <w:r w:rsidRPr="00852B66">
        <w:rPr>
          <w:rFonts w:eastAsia="Times New Roman"/>
          <w:szCs w:val="24"/>
          <w:lang w:eastAsia="es-MX"/>
        </w:rPr>
        <w:tab/>
      </w:r>
      <w:r w:rsidR="00024B3B" w:rsidRPr="00852B66">
        <w:rPr>
          <w:rFonts w:eastAsia="Times New Roman"/>
          <w:szCs w:val="24"/>
          <w:lang w:eastAsia="es-MX"/>
        </w:rPr>
        <w:t>Artículo 290.</w:t>
      </w:r>
    </w:p>
    <w:p w14:paraId="504A09AA" w14:textId="77777777" w:rsidR="00DE30BE" w:rsidRPr="00852B66" w:rsidRDefault="00DE30BE" w:rsidP="00852B66">
      <w:pPr>
        <w:pStyle w:val="Sinespaciado"/>
        <w:rPr>
          <w:rFonts w:eastAsia="Times New Roman"/>
          <w:szCs w:val="24"/>
          <w:lang w:eastAsia="es-MX"/>
        </w:rPr>
      </w:pPr>
      <w:r w:rsidRPr="00852B66">
        <w:rPr>
          <w:rFonts w:eastAsia="Times New Roman"/>
          <w:szCs w:val="24"/>
          <w:lang w:eastAsia="es-MX"/>
        </w:rPr>
        <w:tab/>
        <w:t>d</w:t>
      </w:r>
      <w:r w:rsidR="00024B3B" w:rsidRPr="00852B66">
        <w:rPr>
          <w:rFonts w:eastAsia="Times New Roman"/>
          <w:szCs w:val="24"/>
          <w:lang w:eastAsia="es-MX"/>
        </w:rPr>
        <w:t xml:space="preserve">) </w:t>
      </w:r>
      <w:r w:rsidRPr="00852B66">
        <w:rPr>
          <w:rFonts w:eastAsia="Times New Roman"/>
          <w:szCs w:val="24"/>
          <w:lang w:eastAsia="es-MX"/>
        </w:rPr>
        <w:t>C</w:t>
      </w:r>
      <w:r w:rsidR="00024B3B" w:rsidRPr="00852B66">
        <w:rPr>
          <w:rFonts w:eastAsia="Times New Roman"/>
          <w:szCs w:val="24"/>
          <w:lang w:eastAsia="es-MX"/>
        </w:rPr>
        <w:t xml:space="preserve">uando el robo </w:t>
      </w:r>
      <w:r w:rsidR="000730BF" w:rsidRPr="00852B66">
        <w:rPr>
          <w:rFonts w:eastAsia="Times New Roman"/>
          <w:szCs w:val="24"/>
          <w:lang w:eastAsia="es-MX"/>
        </w:rPr>
        <w:t>reca</w:t>
      </w:r>
      <w:r w:rsidRPr="00852B66">
        <w:rPr>
          <w:rFonts w:eastAsia="Times New Roman"/>
          <w:szCs w:val="24"/>
          <w:lang w:eastAsia="es-MX"/>
        </w:rPr>
        <w:t>ig</w:t>
      </w:r>
      <w:r w:rsidR="000730BF" w:rsidRPr="00852B66">
        <w:rPr>
          <w:rFonts w:eastAsia="Times New Roman"/>
          <w:szCs w:val="24"/>
          <w:lang w:eastAsia="es-MX"/>
        </w:rPr>
        <w:t xml:space="preserve">a </w:t>
      </w:r>
      <w:r w:rsidR="000730BF" w:rsidRPr="00852B66">
        <w:rPr>
          <w:szCs w:val="24"/>
        </w:rPr>
        <w:t>s</w:t>
      </w:r>
      <w:r w:rsidR="00695B92" w:rsidRPr="00852B66">
        <w:rPr>
          <w:szCs w:val="24"/>
        </w:rPr>
        <w:t xml:space="preserve">obre teléfonos celulares, equipos de cómputo y demás dispositivos electrónicos se impondrá una pena de 4 a 8 años de prisión. </w:t>
      </w:r>
    </w:p>
    <w:p w14:paraId="4B3830A4" w14:textId="48757ACE" w:rsidR="00695B92" w:rsidRPr="00852B66" w:rsidRDefault="00AB2D9E" w:rsidP="00852B66">
      <w:pPr>
        <w:pStyle w:val="Sinespaciado"/>
        <w:ind w:firstLine="708"/>
        <w:rPr>
          <w:rFonts w:eastAsia="Times New Roman"/>
          <w:szCs w:val="24"/>
          <w:lang w:eastAsia="es-MX"/>
        </w:rPr>
      </w:pPr>
      <w:r w:rsidRPr="00852B66">
        <w:rPr>
          <w:szCs w:val="24"/>
        </w:rPr>
        <w:t xml:space="preserve">ARTÍCULO SEGUNDO. </w:t>
      </w:r>
      <w:r w:rsidR="00695B92" w:rsidRPr="00852B66">
        <w:rPr>
          <w:szCs w:val="24"/>
        </w:rPr>
        <w:t>Se adiciona el artículo 31 de la Ley Orgánica Municipal del Estado de México, recurriendo a los siguientes</w:t>
      </w:r>
      <w:r w:rsidR="00DE30BE" w:rsidRPr="00852B66">
        <w:rPr>
          <w:szCs w:val="24"/>
        </w:rPr>
        <w:t>,</w:t>
      </w:r>
      <w:r w:rsidR="00695B92" w:rsidRPr="00852B66">
        <w:rPr>
          <w:szCs w:val="24"/>
        </w:rPr>
        <w:t xml:space="preserve"> para quedar como sigue</w:t>
      </w:r>
      <w:r w:rsidR="00DE30BE" w:rsidRPr="00852B66">
        <w:rPr>
          <w:szCs w:val="24"/>
        </w:rPr>
        <w:t>:</w:t>
      </w:r>
    </w:p>
    <w:p w14:paraId="24703B11" w14:textId="77777777" w:rsidR="00DE30BE" w:rsidRPr="00852B66" w:rsidRDefault="00695B92" w:rsidP="00852B66">
      <w:pPr>
        <w:pStyle w:val="Sinespaciado"/>
        <w:ind w:firstLine="720"/>
        <w:rPr>
          <w:szCs w:val="24"/>
        </w:rPr>
      </w:pPr>
      <w:r w:rsidRPr="00852B66">
        <w:rPr>
          <w:szCs w:val="24"/>
        </w:rPr>
        <w:t>Artículo 31. Los Ayuntamientos, en el ámbito de sus respectivas competencias</w:t>
      </w:r>
      <w:r w:rsidR="00DE30BE" w:rsidRPr="00852B66">
        <w:rPr>
          <w:szCs w:val="24"/>
        </w:rPr>
        <w:t>,</w:t>
      </w:r>
      <w:r w:rsidRPr="00852B66">
        <w:rPr>
          <w:szCs w:val="24"/>
        </w:rPr>
        <w:t xml:space="preserve"> coadyuvar</w:t>
      </w:r>
      <w:r w:rsidR="00DE30BE" w:rsidRPr="00852B66">
        <w:rPr>
          <w:szCs w:val="24"/>
        </w:rPr>
        <w:t>á</w:t>
      </w:r>
      <w:r w:rsidRPr="00852B66">
        <w:rPr>
          <w:szCs w:val="24"/>
        </w:rPr>
        <w:t xml:space="preserve"> en la prevención de la </w:t>
      </w:r>
      <w:r w:rsidR="00DE30BE" w:rsidRPr="00852B66">
        <w:rPr>
          <w:szCs w:val="24"/>
        </w:rPr>
        <w:t>c</w:t>
      </w:r>
      <w:r w:rsidRPr="00852B66">
        <w:rPr>
          <w:szCs w:val="24"/>
        </w:rPr>
        <w:t>omisión de delitos que tengan por objeto la comercialización de teléfonos celulares, equipos de cómputo y demás dispositivos electrónicos de procedencia ilícita</w:t>
      </w:r>
      <w:r w:rsidR="00DE30BE" w:rsidRPr="00852B66">
        <w:rPr>
          <w:szCs w:val="24"/>
        </w:rPr>
        <w:t>.</w:t>
      </w:r>
    </w:p>
    <w:p w14:paraId="5A583260" w14:textId="77777777" w:rsidR="00DE30BE" w:rsidRPr="00852B66" w:rsidRDefault="00DE30BE" w:rsidP="00852B66">
      <w:pPr>
        <w:pStyle w:val="Sinespaciado"/>
        <w:ind w:firstLine="720"/>
        <w:rPr>
          <w:szCs w:val="24"/>
        </w:rPr>
      </w:pPr>
      <w:r w:rsidRPr="00852B66">
        <w:rPr>
          <w:szCs w:val="24"/>
        </w:rPr>
        <w:t>L</w:t>
      </w:r>
      <w:r w:rsidR="00695B92" w:rsidRPr="00852B66">
        <w:rPr>
          <w:szCs w:val="24"/>
        </w:rPr>
        <w:t xml:space="preserve">os </w:t>
      </w:r>
      <w:r w:rsidRPr="00852B66">
        <w:rPr>
          <w:szCs w:val="24"/>
        </w:rPr>
        <w:t>A</w:t>
      </w:r>
      <w:r w:rsidR="00695B92" w:rsidRPr="00852B66">
        <w:rPr>
          <w:szCs w:val="24"/>
        </w:rPr>
        <w:t>yuntamientos no podrán autorizar la venta en vía pública en puestos fijos o semifijos</w:t>
      </w:r>
      <w:r w:rsidRPr="00852B66">
        <w:rPr>
          <w:szCs w:val="24"/>
        </w:rPr>
        <w:t>,</w:t>
      </w:r>
      <w:r w:rsidR="00695B92" w:rsidRPr="00852B66">
        <w:rPr>
          <w:szCs w:val="24"/>
        </w:rPr>
        <w:t xml:space="preserve"> en mercados y centrales de abasto de teléfonos celulares, equipos de cómputo y demás dispositivos electrónicos.</w:t>
      </w:r>
    </w:p>
    <w:p w14:paraId="73619864" w14:textId="77777777" w:rsidR="00DE30BE" w:rsidRPr="00852B66" w:rsidRDefault="00695B92" w:rsidP="00852B66">
      <w:pPr>
        <w:pStyle w:val="Sinespaciado"/>
        <w:ind w:firstLine="720"/>
        <w:rPr>
          <w:szCs w:val="24"/>
        </w:rPr>
      </w:pPr>
      <w:r w:rsidRPr="00852B66">
        <w:rPr>
          <w:szCs w:val="24"/>
        </w:rPr>
        <w:t xml:space="preserve">Las demás que señalen las leyes y otras disposiciones legales. </w:t>
      </w:r>
    </w:p>
    <w:p w14:paraId="601527AE" w14:textId="47260E5A" w:rsidR="00695B92" w:rsidRPr="00852B66" w:rsidRDefault="00AB2D9E" w:rsidP="00852B66">
      <w:pPr>
        <w:pStyle w:val="Sinespaciado"/>
        <w:jc w:val="center"/>
        <w:rPr>
          <w:szCs w:val="24"/>
        </w:rPr>
      </w:pPr>
      <w:r w:rsidRPr="00852B66">
        <w:rPr>
          <w:szCs w:val="24"/>
        </w:rPr>
        <w:t>TRANSITORIOS</w:t>
      </w:r>
    </w:p>
    <w:p w14:paraId="26A02863" w14:textId="5EDA2A24" w:rsidR="00695B92" w:rsidRPr="00852B66" w:rsidRDefault="00974DF4" w:rsidP="00852B66">
      <w:pPr>
        <w:pStyle w:val="Sinespaciado"/>
        <w:ind w:firstLine="708"/>
        <w:rPr>
          <w:szCs w:val="24"/>
        </w:rPr>
      </w:pPr>
      <w:r w:rsidRPr="00852B66">
        <w:rPr>
          <w:szCs w:val="24"/>
        </w:rPr>
        <w:t>ÚNICO</w:t>
      </w:r>
      <w:r w:rsidR="00695B92" w:rsidRPr="00852B66">
        <w:rPr>
          <w:szCs w:val="24"/>
        </w:rPr>
        <w:t xml:space="preserve">. El presente decreto entrará en vigor el día siguiente al de su publicación en el Periódico Oficial </w:t>
      </w:r>
      <w:r w:rsidR="00695B92" w:rsidRPr="00852B66">
        <w:rPr>
          <w:i/>
          <w:iCs/>
          <w:szCs w:val="24"/>
        </w:rPr>
        <w:t>Gaceta del Gobierno</w:t>
      </w:r>
      <w:r w:rsidR="00695B92" w:rsidRPr="00852B66">
        <w:rPr>
          <w:szCs w:val="24"/>
        </w:rPr>
        <w:t xml:space="preserve">. </w:t>
      </w:r>
    </w:p>
    <w:p w14:paraId="693A2033" w14:textId="6C1CADB5" w:rsidR="00695B92" w:rsidRPr="00852B66" w:rsidRDefault="00695B92" w:rsidP="00852B66">
      <w:pPr>
        <w:pStyle w:val="Sinespaciado"/>
        <w:ind w:firstLine="720"/>
        <w:rPr>
          <w:szCs w:val="24"/>
        </w:rPr>
      </w:pPr>
      <w:r w:rsidRPr="00852B66">
        <w:rPr>
          <w:szCs w:val="24"/>
        </w:rPr>
        <w:t>Es cuanto</w:t>
      </w:r>
      <w:r w:rsidR="00BA6185" w:rsidRPr="00852B66">
        <w:rPr>
          <w:szCs w:val="24"/>
        </w:rPr>
        <w:t>,</w:t>
      </w:r>
      <w:r w:rsidRPr="00852B66">
        <w:rPr>
          <w:szCs w:val="24"/>
        </w:rPr>
        <w:t xml:space="preserve"> </w:t>
      </w:r>
      <w:r w:rsidR="00BA6185" w:rsidRPr="00852B66">
        <w:rPr>
          <w:szCs w:val="24"/>
        </w:rPr>
        <w:t>c</w:t>
      </w:r>
      <w:r w:rsidRPr="00852B66">
        <w:rPr>
          <w:szCs w:val="24"/>
        </w:rPr>
        <w:t>ompañeras y compañeros legisladores.</w:t>
      </w:r>
    </w:p>
    <w:p w14:paraId="75F2343E" w14:textId="77777777" w:rsidR="00695B92" w:rsidRPr="00852B66" w:rsidRDefault="00695B92" w:rsidP="00852B66">
      <w:pPr>
        <w:pStyle w:val="Sinespaciado"/>
        <w:rPr>
          <w:szCs w:val="24"/>
        </w:rPr>
      </w:pPr>
      <w:r w:rsidRPr="00852B66">
        <w:rPr>
          <w:szCs w:val="24"/>
        </w:rPr>
        <w:t xml:space="preserve">PRESIDENTE DIP. ALFREDO QUIROZ FUENTES. Muchas gracias, diputado. </w:t>
      </w:r>
    </w:p>
    <w:p w14:paraId="67CB280E" w14:textId="4708E8C8" w:rsidR="00695B92" w:rsidRPr="00852B66" w:rsidRDefault="00695B92" w:rsidP="00852B66">
      <w:pPr>
        <w:pStyle w:val="Sinespaciado"/>
        <w:ind w:firstLine="720"/>
        <w:rPr>
          <w:szCs w:val="24"/>
        </w:rPr>
      </w:pPr>
      <w:r w:rsidRPr="00852B66">
        <w:rPr>
          <w:szCs w:val="24"/>
        </w:rPr>
        <w:t>Pregunto a los diputados si desean hacer uso de la palabra</w:t>
      </w:r>
      <w:r w:rsidR="005658CA" w:rsidRPr="00852B66">
        <w:rPr>
          <w:szCs w:val="24"/>
        </w:rPr>
        <w:t>,</w:t>
      </w:r>
      <w:r w:rsidRPr="00852B66">
        <w:rPr>
          <w:szCs w:val="24"/>
        </w:rPr>
        <w:t xml:space="preserve"> y pido a la Secretaría de </w:t>
      </w:r>
      <w:r w:rsidR="005658CA" w:rsidRPr="00852B66">
        <w:rPr>
          <w:szCs w:val="24"/>
        </w:rPr>
        <w:t>r</w:t>
      </w:r>
      <w:r w:rsidRPr="00852B66">
        <w:rPr>
          <w:szCs w:val="24"/>
        </w:rPr>
        <w:t xml:space="preserve">egistro </w:t>
      </w:r>
      <w:r w:rsidR="005658CA" w:rsidRPr="00852B66">
        <w:rPr>
          <w:szCs w:val="24"/>
        </w:rPr>
        <w:t>a</w:t>
      </w:r>
      <w:r w:rsidRPr="00852B66">
        <w:rPr>
          <w:szCs w:val="24"/>
        </w:rPr>
        <w:t>l turno de oradores.</w:t>
      </w:r>
    </w:p>
    <w:p w14:paraId="77CC92E6" w14:textId="70114C76" w:rsidR="00695B92" w:rsidRPr="00852B66" w:rsidRDefault="00695B92" w:rsidP="00852B66">
      <w:pPr>
        <w:pStyle w:val="Sinespaciado"/>
        <w:rPr>
          <w:szCs w:val="24"/>
        </w:rPr>
      </w:pPr>
      <w:r w:rsidRPr="00852B66">
        <w:rPr>
          <w:szCs w:val="24"/>
        </w:rPr>
        <w:t xml:space="preserve">SECRETARIA DIP. </w:t>
      </w:r>
      <w:r w:rsidR="00B84A9C" w:rsidRPr="00852B66">
        <w:rPr>
          <w:szCs w:val="24"/>
        </w:rPr>
        <w:t xml:space="preserve">MARÍA DE LOS ÁNGELES DÁVILA </w:t>
      </w:r>
      <w:r w:rsidRPr="00852B66">
        <w:rPr>
          <w:szCs w:val="24"/>
        </w:rPr>
        <w:t xml:space="preserve">VARGAS. Con gusto, </w:t>
      </w:r>
      <w:proofErr w:type="gramStart"/>
      <w:r w:rsidRPr="00852B66">
        <w:rPr>
          <w:szCs w:val="24"/>
        </w:rPr>
        <w:t>Presidente</w:t>
      </w:r>
      <w:proofErr w:type="gramEnd"/>
      <w:r w:rsidRPr="00852B66">
        <w:rPr>
          <w:szCs w:val="24"/>
        </w:rPr>
        <w:t xml:space="preserve">. </w:t>
      </w:r>
    </w:p>
    <w:p w14:paraId="7E2C7E62" w14:textId="24665412" w:rsidR="00695B92" w:rsidRPr="00852B66" w:rsidRDefault="006361E3" w:rsidP="00852B66">
      <w:pPr>
        <w:pStyle w:val="Sinespaciado"/>
        <w:rPr>
          <w:color w:val="00B0F0"/>
          <w:szCs w:val="24"/>
        </w:rPr>
      </w:pPr>
      <w:r w:rsidRPr="00852B66">
        <w:rPr>
          <w:color w:val="00B050"/>
          <w:szCs w:val="24"/>
        </w:rPr>
        <w:tab/>
      </w:r>
      <w:r w:rsidR="00695B92" w:rsidRPr="00852B66">
        <w:rPr>
          <w:color w:val="000000" w:themeColor="text1"/>
          <w:szCs w:val="24"/>
        </w:rPr>
        <w:t xml:space="preserve">Si me permites, </w:t>
      </w:r>
      <w:proofErr w:type="gramStart"/>
      <w:r w:rsidR="00695B92" w:rsidRPr="00852B66">
        <w:rPr>
          <w:color w:val="000000" w:themeColor="text1"/>
          <w:szCs w:val="24"/>
        </w:rPr>
        <w:t>Presidente</w:t>
      </w:r>
      <w:proofErr w:type="gramEnd"/>
      <w:r w:rsidR="00695B92" w:rsidRPr="00852B66">
        <w:rPr>
          <w:color w:val="00B0F0"/>
          <w:szCs w:val="24"/>
        </w:rPr>
        <w:t>.</w:t>
      </w:r>
    </w:p>
    <w:p w14:paraId="0BF9671F" w14:textId="77777777" w:rsidR="00695B92" w:rsidRPr="00852B66" w:rsidRDefault="00695B92" w:rsidP="00852B66">
      <w:pPr>
        <w:pStyle w:val="Sinespaciado"/>
        <w:rPr>
          <w:szCs w:val="24"/>
        </w:rPr>
      </w:pPr>
      <w:r w:rsidRPr="00852B66">
        <w:rPr>
          <w:szCs w:val="24"/>
        </w:rPr>
        <w:t>PRESIDENTE DIP. ALFREDO QUIROZ FUENTES. Adelante, diputada.</w:t>
      </w:r>
    </w:p>
    <w:p w14:paraId="1752E784" w14:textId="77777777" w:rsidR="007D3569" w:rsidRPr="00852B66" w:rsidRDefault="006361E3" w:rsidP="00852B66">
      <w:pPr>
        <w:pStyle w:val="Sinespaciado"/>
        <w:rPr>
          <w:color w:val="000000" w:themeColor="text1"/>
          <w:szCs w:val="24"/>
        </w:rPr>
      </w:pPr>
      <w:r w:rsidRPr="00852B66">
        <w:rPr>
          <w:szCs w:val="24"/>
        </w:rPr>
        <w:t>SECRETARIA DIP. MARÍA DE LOS ÁNGELES DÁVILA VARGAS</w:t>
      </w:r>
      <w:r w:rsidR="007D3569" w:rsidRPr="00852B66">
        <w:rPr>
          <w:szCs w:val="24"/>
        </w:rPr>
        <w:t>.</w:t>
      </w:r>
      <w:r w:rsidR="00DB503F" w:rsidRPr="00852B66">
        <w:rPr>
          <w:color w:val="00B0F0"/>
          <w:szCs w:val="24"/>
        </w:rPr>
        <w:t xml:space="preserve"> </w:t>
      </w:r>
      <w:r w:rsidR="00695B92" w:rsidRPr="00852B66">
        <w:rPr>
          <w:color w:val="000000" w:themeColor="text1"/>
          <w:szCs w:val="24"/>
        </w:rPr>
        <w:t>Gracias.</w:t>
      </w:r>
    </w:p>
    <w:p w14:paraId="5FAF5E34" w14:textId="20CEDCEA" w:rsidR="005658CA" w:rsidRPr="00852B66" w:rsidRDefault="007D3569" w:rsidP="00852B66">
      <w:pPr>
        <w:pStyle w:val="Sinespaciado"/>
        <w:rPr>
          <w:color w:val="000000" w:themeColor="text1"/>
          <w:szCs w:val="24"/>
        </w:rPr>
      </w:pPr>
      <w:r w:rsidRPr="00852B66">
        <w:rPr>
          <w:color w:val="000000" w:themeColor="text1"/>
          <w:szCs w:val="24"/>
        </w:rPr>
        <w:tab/>
      </w:r>
      <w:r w:rsidR="00695B92" w:rsidRPr="00852B66">
        <w:rPr>
          <w:color w:val="000000" w:themeColor="text1"/>
          <w:szCs w:val="24"/>
        </w:rPr>
        <w:t>Muy buenas tardes a todas y todos.</w:t>
      </w:r>
      <w:r w:rsidRPr="00852B66">
        <w:rPr>
          <w:color w:val="000000" w:themeColor="text1"/>
          <w:szCs w:val="24"/>
        </w:rPr>
        <w:t xml:space="preserve"> </w:t>
      </w:r>
      <w:r w:rsidR="00695B92" w:rsidRPr="00852B66">
        <w:rPr>
          <w:color w:val="000000" w:themeColor="text1"/>
          <w:szCs w:val="24"/>
        </w:rPr>
        <w:t>Presidente, te saludo cordia</w:t>
      </w:r>
      <w:r w:rsidR="00695B92" w:rsidRPr="00852B66">
        <w:rPr>
          <w:szCs w:val="24"/>
        </w:rPr>
        <w:t>lmente</w:t>
      </w:r>
      <w:r w:rsidR="005658CA" w:rsidRPr="00852B66">
        <w:rPr>
          <w:szCs w:val="24"/>
        </w:rPr>
        <w:t>,</w:t>
      </w:r>
      <w:r w:rsidR="00695B92" w:rsidRPr="00852B66">
        <w:rPr>
          <w:szCs w:val="24"/>
        </w:rPr>
        <w:t xml:space="preserve"> a mis compañeras y compañeros, a los medios de comunicación y</w:t>
      </w:r>
      <w:r w:rsidR="005658CA" w:rsidRPr="00852B66">
        <w:rPr>
          <w:szCs w:val="24"/>
        </w:rPr>
        <w:t>,</w:t>
      </w:r>
      <w:r w:rsidR="00695B92" w:rsidRPr="00852B66">
        <w:rPr>
          <w:szCs w:val="24"/>
        </w:rPr>
        <w:t xml:space="preserve"> en especial</w:t>
      </w:r>
      <w:r w:rsidRPr="00852B66">
        <w:rPr>
          <w:szCs w:val="24"/>
        </w:rPr>
        <w:t>,</w:t>
      </w:r>
      <w:r w:rsidR="00695B92" w:rsidRPr="00852B66">
        <w:rPr>
          <w:szCs w:val="24"/>
        </w:rPr>
        <w:t xml:space="preserve"> a todos los mexiquenses que nos siguen a través de las plataformas digitales</w:t>
      </w:r>
      <w:r w:rsidR="005658CA" w:rsidRPr="00852B66">
        <w:rPr>
          <w:szCs w:val="24"/>
        </w:rPr>
        <w:t>.</w:t>
      </w:r>
    </w:p>
    <w:p w14:paraId="54ED5D84" w14:textId="2C090772" w:rsidR="005658CA" w:rsidRPr="00852B66" w:rsidRDefault="005658CA" w:rsidP="00852B66">
      <w:pPr>
        <w:pStyle w:val="Sinespaciado"/>
        <w:rPr>
          <w:szCs w:val="24"/>
        </w:rPr>
      </w:pPr>
      <w:r w:rsidRPr="00852B66">
        <w:rPr>
          <w:szCs w:val="24"/>
        </w:rPr>
        <w:tab/>
        <w:t>C</w:t>
      </w:r>
      <w:r w:rsidR="00695B92" w:rsidRPr="00852B66">
        <w:rPr>
          <w:szCs w:val="24"/>
        </w:rPr>
        <w:t>on datos de la Encuesta Nacional de Victimización y Percepción sobre Seguridad Pública realizada por el INEGI</w:t>
      </w:r>
      <w:r w:rsidRPr="00852B66">
        <w:rPr>
          <w:szCs w:val="24"/>
        </w:rPr>
        <w:t>,</w:t>
      </w:r>
      <w:r w:rsidR="00695B92" w:rsidRPr="00852B66">
        <w:rPr>
          <w:szCs w:val="24"/>
        </w:rPr>
        <w:t xml:space="preserve"> se estima que el 39.8 de los hogares en el Estado de México tuvo al menos una víctima de delito durante el 2022</w:t>
      </w:r>
      <w:r w:rsidRPr="00852B66">
        <w:rPr>
          <w:szCs w:val="24"/>
        </w:rPr>
        <w:t>;</w:t>
      </w:r>
      <w:r w:rsidR="00695B92" w:rsidRPr="00852B66">
        <w:rPr>
          <w:szCs w:val="24"/>
        </w:rPr>
        <w:t xml:space="preserve"> es decir, en </w:t>
      </w:r>
      <w:r w:rsidRPr="00852B66">
        <w:rPr>
          <w:szCs w:val="24"/>
        </w:rPr>
        <w:t>un</w:t>
      </w:r>
      <w:r w:rsidR="00695B92" w:rsidRPr="00852B66">
        <w:rPr>
          <w:szCs w:val="24"/>
        </w:rPr>
        <w:t xml:space="preserve"> millón 985 mil 670 hogares</w:t>
      </w:r>
      <w:r w:rsidRPr="00852B66">
        <w:rPr>
          <w:szCs w:val="24"/>
        </w:rPr>
        <w:t>,</w:t>
      </w:r>
      <w:r w:rsidR="00695B92" w:rsidRPr="00852B66">
        <w:rPr>
          <w:szCs w:val="24"/>
        </w:rPr>
        <w:t xml:space="preserve"> como se mencionó</w:t>
      </w:r>
      <w:r w:rsidRPr="00852B66">
        <w:rPr>
          <w:szCs w:val="24"/>
        </w:rPr>
        <w:t xml:space="preserve"> en</w:t>
      </w:r>
      <w:r w:rsidR="00695B92" w:rsidRPr="00852B66">
        <w:rPr>
          <w:szCs w:val="24"/>
        </w:rPr>
        <w:t xml:space="preserve"> la exposición de motivos</w:t>
      </w:r>
      <w:r w:rsidRPr="00852B66">
        <w:rPr>
          <w:szCs w:val="24"/>
        </w:rPr>
        <w:t>,</w:t>
      </w:r>
      <w:r w:rsidR="00695B92" w:rsidRPr="00852B66">
        <w:rPr>
          <w:szCs w:val="24"/>
        </w:rPr>
        <w:t xml:space="preserve"> el Estado de México está entre las principales entidades del </w:t>
      </w:r>
      <w:r w:rsidR="002C4D83" w:rsidRPr="00852B66">
        <w:rPr>
          <w:szCs w:val="24"/>
        </w:rPr>
        <w:t>P</w:t>
      </w:r>
      <w:r w:rsidR="00695B92" w:rsidRPr="00852B66">
        <w:rPr>
          <w:szCs w:val="24"/>
        </w:rPr>
        <w:t>aís donde se cometen más delitos.</w:t>
      </w:r>
    </w:p>
    <w:p w14:paraId="79F5CAED" w14:textId="6389E119" w:rsidR="00695B92" w:rsidRPr="00852B66" w:rsidRDefault="005658CA" w:rsidP="00852B66">
      <w:pPr>
        <w:pStyle w:val="Sinespaciado"/>
        <w:rPr>
          <w:szCs w:val="24"/>
        </w:rPr>
      </w:pPr>
      <w:r w:rsidRPr="00852B66">
        <w:rPr>
          <w:szCs w:val="24"/>
        </w:rPr>
        <w:lastRenderedPageBreak/>
        <w:tab/>
      </w:r>
      <w:r w:rsidR="00695B92" w:rsidRPr="00852B66">
        <w:rPr>
          <w:szCs w:val="24"/>
        </w:rPr>
        <w:t>Aunado a eso, el 71 por 3% de la población de 18 años y más considera que el problema más importante que les aqueja hoy en día es la inseguridad. En el Partido Acción Nacional estamos a favor de estas iniciativas donde se castiga a aquellas personas que cometen este tipo de delitos y las que son cómplices al cooperar con manejo de los artículos electrodomésticos</w:t>
      </w:r>
      <w:r w:rsidR="007E6076" w:rsidRPr="00852B66">
        <w:rPr>
          <w:szCs w:val="24"/>
        </w:rPr>
        <w:t>,</w:t>
      </w:r>
      <w:r w:rsidR="00695B92" w:rsidRPr="00852B66">
        <w:rPr>
          <w:szCs w:val="24"/>
        </w:rPr>
        <w:t xml:space="preserve"> electrónicos</w:t>
      </w:r>
      <w:r w:rsidR="007E6076" w:rsidRPr="00852B66">
        <w:rPr>
          <w:szCs w:val="24"/>
        </w:rPr>
        <w:t>,</w:t>
      </w:r>
      <w:r w:rsidR="00695B92" w:rsidRPr="00852B66">
        <w:rPr>
          <w:szCs w:val="24"/>
        </w:rPr>
        <w:t xml:space="preserve"> para su venta. </w:t>
      </w:r>
    </w:p>
    <w:p w14:paraId="6576EEEA" w14:textId="3BEEC4D3" w:rsidR="00695B92" w:rsidRPr="00852B66" w:rsidRDefault="00695B92" w:rsidP="00852B66">
      <w:pPr>
        <w:pStyle w:val="Sinespaciado"/>
        <w:ind w:firstLine="720"/>
        <w:rPr>
          <w:szCs w:val="24"/>
        </w:rPr>
      </w:pPr>
      <w:r w:rsidRPr="00852B66">
        <w:rPr>
          <w:szCs w:val="24"/>
        </w:rPr>
        <w:t xml:space="preserve">Felicito al diputado proponente por presentar iniciativas que sean a favor de mexiquenses, trabajadoras y trabajadores que día a día salen de casa para brindarles un mejor futuro a sus familias y merecen sentirse seguros en cada espacio de su </w:t>
      </w:r>
      <w:r w:rsidR="007E6076" w:rsidRPr="00852B66">
        <w:rPr>
          <w:szCs w:val="24"/>
        </w:rPr>
        <w:t>E</w:t>
      </w:r>
      <w:r w:rsidRPr="00852B66">
        <w:rPr>
          <w:szCs w:val="24"/>
        </w:rPr>
        <w:t xml:space="preserve">ntidad. Si me lo permite el diputado proponente Isaac, le haré a la brevedad llegar algunas observaciones. </w:t>
      </w:r>
    </w:p>
    <w:p w14:paraId="1EB87AED" w14:textId="77777777" w:rsidR="00695B92" w:rsidRPr="00852B66" w:rsidRDefault="00695B92" w:rsidP="00852B66">
      <w:pPr>
        <w:pStyle w:val="Sinespaciado"/>
        <w:ind w:firstLine="720"/>
        <w:rPr>
          <w:szCs w:val="24"/>
        </w:rPr>
      </w:pPr>
      <w:r w:rsidRPr="00852B66">
        <w:rPr>
          <w:szCs w:val="24"/>
        </w:rPr>
        <w:t xml:space="preserve">Es cuanto, </w:t>
      </w:r>
      <w:proofErr w:type="gramStart"/>
      <w:r w:rsidRPr="00852B66">
        <w:rPr>
          <w:szCs w:val="24"/>
        </w:rPr>
        <w:t>Presidente</w:t>
      </w:r>
      <w:proofErr w:type="gramEnd"/>
      <w:r w:rsidRPr="00852B66">
        <w:rPr>
          <w:szCs w:val="24"/>
        </w:rPr>
        <w:t>.</w:t>
      </w:r>
    </w:p>
    <w:p w14:paraId="26508980" w14:textId="54649885" w:rsidR="00695B92" w:rsidRPr="00852B66" w:rsidRDefault="00695B92" w:rsidP="00852B66">
      <w:pPr>
        <w:pStyle w:val="Sinespaciado"/>
        <w:rPr>
          <w:szCs w:val="24"/>
        </w:rPr>
      </w:pPr>
      <w:r w:rsidRPr="00852B66">
        <w:rPr>
          <w:szCs w:val="24"/>
        </w:rPr>
        <w:t>PRESIDENTE DIP. ALFREDO QUIROZ FUENTES. Quisiera yo hacer alguna acotación</w:t>
      </w:r>
      <w:r w:rsidR="001A4B7E" w:rsidRPr="00852B66">
        <w:rPr>
          <w:szCs w:val="24"/>
        </w:rPr>
        <w:t>,</w:t>
      </w:r>
      <w:r w:rsidRPr="00852B66">
        <w:rPr>
          <w:szCs w:val="24"/>
        </w:rPr>
        <w:t xml:space="preserve"> </w:t>
      </w:r>
      <w:r w:rsidR="001A4B7E" w:rsidRPr="00852B66">
        <w:rPr>
          <w:szCs w:val="24"/>
        </w:rPr>
        <w:t>e</w:t>
      </w:r>
      <w:r w:rsidRPr="00852B66">
        <w:rPr>
          <w:szCs w:val="24"/>
        </w:rPr>
        <w:t>n abono a la presente iniciativa de nuestro compañero diputado</w:t>
      </w:r>
      <w:r w:rsidR="001A4B7E" w:rsidRPr="00852B66">
        <w:rPr>
          <w:szCs w:val="24"/>
        </w:rPr>
        <w:t>.</w:t>
      </w:r>
      <w:r w:rsidRPr="00852B66">
        <w:rPr>
          <w:szCs w:val="24"/>
        </w:rPr>
        <w:t xml:space="preserve"> </w:t>
      </w:r>
      <w:r w:rsidR="001A4B7E" w:rsidRPr="00852B66">
        <w:rPr>
          <w:szCs w:val="24"/>
        </w:rPr>
        <w:t>P</w:t>
      </w:r>
      <w:r w:rsidRPr="00852B66">
        <w:rPr>
          <w:szCs w:val="24"/>
        </w:rPr>
        <w:t>edir respetuosamente y sugerirle a la Junta, a la Secretaría Técnica de la Junta de Coordinación Política, pudiera solicitar la opinión de la Fiscalía General del Estado de México para poder tener todos los elementos legales que puedan abonar a que sea una iniciativa exitosa, pero</w:t>
      </w:r>
      <w:r w:rsidR="007E6076" w:rsidRPr="00852B66">
        <w:rPr>
          <w:szCs w:val="24"/>
        </w:rPr>
        <w:t>,</w:t>
      </w:r>
      <w:r w:rsidRPr="00852B66">
        <w:rPr>
          <w:szCs w:val="24"/>
        </w:rPr>
        <w:t xml:space="preserve"> sobre todo</w:t>
      </w:r>
      <w:r w:rsidR="007E6076" w:rsidRPr="00852B66">
        <w:rPr>
          <w:szCs w:val="24"/>
        </w:rPr>
        <w:t>,</w:t>
      </w:r>
      <w:r w:rsidRPr="00852B66">
        <w:rPr>
          <w:szCs w:val="24"/>
        </w:rPr>
        <w:t xml:space="preserve"> que esté apegada a la ley</w:t>
      </w:r>
      <w:r w:rsidR="00F8673B" w:rsidRPr="00852B66">
        <w:rPr>
          <w:szCs w:val="24"/>
        </w:rPr>
        <w:t>,</w:t>
      </w:r>
      <w:r w:rsidRPr="00852B66">
        <w:rPr>
          <w:szCs w:val="24"/>
        </w:rPr>
        <w:t xml:space="preserve"> y solicitarle respetuosamente a la Secretar</w:t>
      </w:r>
      <w:r w:rsidR="001A4B7E" w:rsidRPr="00852B66">
        <w:rPr>
          <w:szCs w:val="24"/>
        </w:rPr>
        <w:t>í</w:t>
      </w:r>
      <w:r w:rsidRPr="00852B66">
        <w:rPr>
          <w:szCs w:val="24"/>
        </w:rPr>
        <w:t>a que nos haga favor de solicitar eso y pedirles a los compañeros diputados</w:t>
      </w:r>
      <w:r w:rsidR="00F8673B" w:rsidRPr="00852B66">
        <w:rPr>
          <w:szCs w:val="24"/>
        </w:rPr>
        <w:t>,</w:t>
      </w:r>
      <w:r w:rsidRPr="00852B66">
        <w:rPr>
          <w:szCs w:val="24"/>
        </w:rPr>
        <w:t xml:space="preserve"> si no</w:t>
      </w:r>
      <w:r w:rsidR="001A4B7E" w:rsidRPr="00852B66">
        <w:rPr>
          <w:szCs w:val="24"/>
        </w:rPr>
        <w:t>s</w:t>
      </w:r>
      <w:r w:rsidRPr="00852B66">
        <w:rPr>
          <w:szCs w:val="24"/>
        </w:rPr>
        <w:t xml:space="preserve"> los permiten, hacer llegar sus comentarios a las diferentes comisiones, a las </w:t>
      </w:r>
      <w:r w:rsidR="00F8673B" w:rsidRPr="00852B66">
        <w:rPr>
          <w:szCs w:val="24"/>
        </w:rPr>
        <w:t>P</w:t>
      </w:r>
      <w:r w:rsidRPr="00852B66">
        <w:rPr>
          <w:szCs w:val="24"/>
        </w:rPr>
        <w:t>residencias de las diferentes comisiones</w:t>
      </w:r>
      <w:r w:rsidR="00F8673B" w:rsidRPr="00852B66">
        <w:rPr>
          <w:szCs w:val="24"/>
        </w:rPr>
        <w:t>,</w:t>
      </w:r>
      <w:r w:rsidRPr="00852B66">
        <w:rPr>
          <w:szCs w:val="24"/>
        </w:rPr>
        <w:t xml:space="preserve"> para poder estar en posibilidades de emitir un dictamen lo más pronto posible.</w:t>
      </w:r>
    </w:p>
    <w:p w14:paraId="7AB7BE33" w14:textId="79334B0B" w:rsidR="00695B92" w:rsidRPr="00852B66" w:rsidRDefault="00695B92" w:rsidP="00852B66">
      <w:pPr>
        <w:pStyle w:val="Sinespaciado"/>
        <w:rPr>
          <w:szCs w:val="24"/>
        </w:rPr>
      </w:pPr>
      <w:r w:rsidRPr="00852B66">
        <w:rPr>
          <w:szCs w:val="24"/>
        </w:rPr>
        <w:t xml:space="preserve">SECRETARIA DIP. </w:t>
      </w:r>
      <w:r w:rsidR="00B84A9C" w:rsidRPr="00852B66">
        <w:rPr>
          <w:szCs w:val="24"/>
        </w:rPr>
        <w:t xml:space="preserve">MARÍA DE LOS ÁNGELES DÁVILA </w:t>
      </w:r>
      <w:r w:rsidRPr="00852B66">
        <w:rPr>
          <w:szCs w:val="24"/>
        </w:rPr>
        <w:t>VARGAS. Han finalizado las participaciones y los asuntos del orden del día.</w:t>
      </w:r>
    </w:p>
    <w:p w14:paraId="2DE8F7FF" w14:textId="77777777" w:rsidR="00F8673B" w:rsidRPr="00852B66" w:rsidRDefault="00695B92" w:rsidP="00852B66">
      <w:pPr>
        <w:pStyle w:val="Sinespaciado"/>
        <w:rPr>
          <w:szCs w:val="24"/>
        </w:rPr>
      </w:pPr>
      <w:r w:rsidRPr="00852B66">
        <w:rPr>
          <w:szCs w:val="24"/>
        </w:rPr>
        <w:t>PRESIDENTE DIP. ALFREDO QUIROZ FUENTES. Se levanta la reunión de las Comisiones Legislativas de Procuración y Administración de Justicia y de Legislación y Administración Municipal, siendo las doce con treinta y cinco minutos del día veintiuno de marzo del año dos mil veinticuatro</w:t>
      </w:r>
      <w:r w:rsidR="00F8673B" w:rsidRPr="00852B66">
        <w:rPr>
          <w:szCs w:val="24"/>
        </w:rPr>
        <w:t>,</w:t>
      </w:r>
      <w:r w:rsidRPr="00852B66">
        <w:rPr>
          <w:szCs w:val="24"/>
        </w:rPr>
        <w:t xml:space="preserve"> y se pide a los integrantes estar pendientes a la siguiente convocatoria.</w:t>
      </w:r>
    </w:p>
    <w:p w14:paraId="7608AE66" w14:textId="5D7EC016" w:rsidR="00695B92" w:rsidRPr="00852B66" w:rsidRDefault="00F8673B" w:rsidP="00852B66">
      <w:pPr>
        <w:pStyle w:val="Sinespaciado"/>
        <w:rPr>
          <w:szCs w:val="24"/>
        </w:rPr>
      </w:pPr>
      <w:r w:rsidRPr="00852B66">
        <w:rPr>
          <w:szCs w:val="24"/>
        </w:rPr>
        <w:tab/>
      </w:r>
      <w:r w:rsidR="00695B92" w:rsidRPr="00852B66">
        <w:rPr>
          <w:szCs w:val="24"/>
        </w:rPr>
        <w:t>Buenas tardes y muchas gracias.</w:t>
      </w:r>
    </w:p>
    <w:p w14:paraId="0779E310" w14:textId="60C78EAB" w:rsidR="00A8569E" w:rsidRPr="00852B66" w:rsidRDefault="00695B92" w:rsidP="00852B66">
      <w:pPr>
        <w:pStyle w:val="Sinespaciado"/>
        <w:rPr>
          <w:szCs w:val="24"/>
        </w:rPr>
      </w:pPr>
      <w:r w:rsidRPr="00852B66">
        <w:rPr>
          <w:szCs w:val="24"/>
        </w:rPr>
        <w:t xml:space="preserve">SECRETARIA DIP. </w:t>
      </w:r>
      <w:r w:rsidR="00B84A9C" w:rsidRPr="00852B66">
        <w:rPr>
          <w:szCs w:val="24"/>
        </w:rPr>
        <w:t xml:space="preserve">MARÍA DE LOS ÁNGELES DÁVILA </w:t>
      </w:r>
      <w:r w:rsidRPr="00852B66">
        <w:rPr>
          <w:szCs w:val="24"/>
        </w:rPr>
        <w:t>VARGAS. Presidente</w:t>
      </w:r>
      <w:r w:rsidR="00F8673B" w:rsidRPr="00852B66">
        <w:rPr>
          <w:szCs w:val="24"/>
        </w:rPr>
        <w:t>,</w:t>
      </w:r>
      <w:r w:rsidRPr="00852B66">
        <w:rPr>
          <w:szCs w:val="24"/>
        </w:rPr>
        <w:t xml:space="preserve"> </w:t>
      </w:r>
      <w:r w:rsidR="00B84A9C" w:rsidRPr="00852B66">
        <w:rPr>
          <w:szCs w:val="24"/>
        </w:rPr>
        <w:t>b</w:t>
      </w:r>
      <w:r w:rsidRPr="00852B66">
        <w:rPr>
          <w:szCs w:val="24"/>
        </w:rPr>
        <w:t>uenas tardes</w:t>
      </w:r>
      <w:r w:rsidR="007637CD" w:rsidRPr="00852B66">
        <w:rPr>
          <w:szCs w:val="24"/>
        </w:rPr>
        <w:t>,</w:t>
      </w:r>
      <w:r w:rsidRPr="00852B66">
        <w:rPr>
          <w:szCs w:val="24"/>
        </w:rPr>
        <w:t xml:space="preserve"> y buenas tardes a todas y todos.</w:t>
      </w:r>
    </w:p>
    <w:sectPr w:rsidR="00A8569E" w:rsidRPr="00852B66" w:rsidSect="00FF0FC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7A653" w14:textId="77777777" w:rsidR="007136F0" w:rsidRDefault="007136F0" w:rsidP="007136F0">
      <w:pPr>
        <w:spacing w:after="0" w:line="240" w:lineRule="auto"/>
      </w:pPr>
      <w:r>
        <w:separator/>
      </w:r>
    </w:p>
  </w:endnote>
  <w:endnote w:type="continuationSeparator" w:id="0">
    <w:p w14:paraId="3DAD497F" w14:textId="77777777" w:rsidR="007136F0" w:rsidRDefault="007136F0" w:rsidP="00713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6576206"/>
      <w:docPartObj>
        <w:docPartGallery w:val="Page Numbers (Bottom of Page)"/>
        <w:docPartUnique/>
      </w:docPartObj>
    </w:sdtPr>
    <w:sdtEndPr/>
    <w:sdtContent>
      <w:p w14:paraId="2193FB75" w14:textId="37C36C24" w:rsidR="007136F0" w:rsidRDefault="007136F0" w:rsidP="009A1782">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7F40C" w14:textId="77777777" w:rsidR="007136F0" w:rsidRDefault="007136F0" w:rsidP="007136F0">
      <w:pPr>
        <w:spacing w:after="0" w:line="240" w:lineRule="auto"/>
      </w:pPr>
      <w:r>
        <w:separator/>
      </w:r>
    </w:p>
  </w:footnote>
  <w:footnote w:type="continuationSeparator" w:id="0">
    <w:p w14:paraId="69EA5045" w14:textId="77777777" w:rsidR="007136F0" w:rsidRDefault="007136F0" w:rsidP="007136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492E"/>
    <w:rsid w:val="00024B3B"/>
    <w:rsid w:val="000730BF"/>
    <w:rsid w:val="000765BB"/>
    <w:rsid w:val="000F5409"/>
    <w:rsid w:val="001060F9"/>
    <w:rsid w:val="00126480"/>
    <w:rsid w:val="00134C23"/>
    <w:rsid w:val="00176FC0"/>
    <w:rsid w:val="001A4B7E"/>
    <w:rsid w:val="001D7BAD"/>
    <w:rsid w:val="00245BC7"/>
    <w:rsid w:val="00247C9B"/>
    <w:rsid w:val="002A4713"/>
    <w:rsid w:val="002C4D83"/>
    <w:rsid w:val="00390160"/>
    <w:rsid w:val="003A423D"/>
    <w:rsid w:val="003B0EA1"/>
    <w:rsid w:val="003C504D"/>
    <w:rsid w:val="00433988"/>
    <w:rsid w:val="004412FC"/>
    <w:rsid w:val="00441CFA"/>
    <w:rsid w:val="00466F3A"/>
    <w:rsid w:val="00467696"/>
    <w:rsid w:val="004C02F9"/>
    <w:rsid w:val="004C5A71"/>
    <w:rsid w:val="004D26C2"/>
    <w:rsid w:val="005658CA"/>
    <w:rsid w:val="0059397F"/>
    <w:rsid w:val="006361E3"/>
    <w:rsid w:val="00695B92"/>
    <w:rsid w:val="00697753"/>
    <w:rsid w:val="006B5345"/>
    <w:rsid w:val="006C5117"/>
    <w:rsid w:val="007136F0"/>
    <w:rsid w:val="007637CD"/>
    <w:rsid w:val="007D3569"/>
    <w:rsid w:val="007E6076"/>
    <w:rsid w:val="00831D2F"/>
    <w:rsid w:val="00852B66"/>
    <w:rsid w:val="008F64C6"/>
    <w:rsid w:val="00950578"/>
    <w:rsid w:val="00955839"/>
    <w:rsid w:val="009602A4"/>
    <w:rsid w:val="00974DF4"/>
    <w:rsid w:val="009A1782"/>
    <w:rsid w:val="009B49D0"/>
    <w:rsid w:val="00A10AEF"/>
    <w:rsid w:val="00A11DBE"/>
    <w:rsid w:val="00A23987"/>
    <w:rsid w:val="00A4421E"/>
    <w:rsid w:val="00A8569E"/>
    <w:rsid w:val="00AB2D9E"/>
    <w:rsid w:val="00AE0AEC"/>
    <w:rsid w:val="00B25048"/>
    <w:rsid w:val="00B748A9"/>
    <w:rsid w:val="00B76264"/>
    <w:rsid w:val="00B80356"/>
    <w:rsid w:val="00B84A9C"/>
    <w:rsid w:val="00BA6185"/>
    <w:rsid w:val="00C712AE"/>
    <w:rsid w:val="00C93DD4"/>
    <w:rsid w:val="00CA58D9"/>
    <w:rsid w:val="00CC34A6"/>
    <w:rsid w:val="00D01B02"/>
    <w:rsid w:val="00D115E2"/>
    <w:rsid w:val="00D91022"/>
    <w:rsid w:val="00DB503F"/>
    <w:rsid w:val="00DE30BE"/>
    <w:rsid w:val="00EF2DBA"/>
    <w:rsid w:val="00F43B82"/>
    <w:rsid w:val="00F8673B"/>
    <w:rsid w:val="00FE53A6"/>
    <w:rsid w:val="00FF0F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C3C7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31D2F"/>
    <w:pPr>
      <w:spacing w:after="0" w:line="240" w:lineRule="auto"/>
      <w:jc w:val="both"/>
    </w:pPr>
    <w:rPr>
      <w:rFonts w:ascii="Times New Roman" w:hAnsi="Times New Roman" w:cs="Times New Roman"/>
      <w:sz w:val="24"/>
    </w:rPr>
  </w:style>
  <w:style w:type="character" w:customStyle="1" w:styleId="SinespaciadoCar">
    <w:name w:val="Sin espaciado Car"/>
    <w:link w:val="Sinespaciado"/>
    <w:uiPriority w:val="1"/>
    <w:locked/>
    <w:rsid w:val="00024B3B"/>
    <w:rPr>
      <w:rFonts w:ascii="Times New Roman" w:hAnsi="Times New Roman" w:cs="Times New Roman"/>
      <w:sz w:val="24"/>
    </w:rPr>
  </w:style>
  <w:style w:type="paragraph" w:styleId="Encabezado">
    <w:name w:val="header"/>
    <w:basedOn w:val="Normal"/>
    <w:link w:val="EncabezadoCar"/>
    <w:uiPriority w:val="99"/>
    <w:unhideWhenUsed/>
    <w:rsid w:val="007136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36F0"/>
  </w:style>
  <w:style w:type="paragraph" w:styleId="Piedepgina">
    <w:name w:val="footer"/>
    <w:basedOn w:val="Normal"/>
    <w:link w:val="PiedepginaCar"/>
    <w:uiPriority w:val="99"/>
    <w:unhideWhenUsed/>
    <w:rsid w:val="007136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3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949179">
      <w:bodyDiv w:val="1"/>
      <w:marLeft w:val="0"/>
      <w:marRight w:val="0"/>
      <w:marTop w:val="0"/>
      <w:marBottom w:val="0"/>
      <w:divBdr>
        <w:top w:val="none" w:sz="0" w:space="0" w:color="auto"/>
        <w:left w:val="none" w:sz="0" w:space="0" w:color="auto"/>
        <w:bottom w:val="none" w:sz="0" w:space="0" w:color="auto"/>
        <w:right w:val="none" w:sz="0" w:space="0" w:color="auto"/>
      </w:divBdr>
    </w:div>
    <w:div w:id="833376683">
      <w:bodyDiv w:val="1"/>
      <w:marLeft w:val="0"/>
      <w:marRight w:val="0"/>
      <w:marTop w:val="0"/>
      <w:marBottom w:val="0"/>
      <w:divBdr>
        <w:top w:val="none" w:sz="0" w:space="0" w:color="auto"/>
        <w:left w:val="none" w:sz="0" w:space="0" w:color="auto"/>
        <w:bottom w:val="none" w:sz="0" w:space="0" w:color="auto"/>
        <w:right w:val="none" w:sz="0" w:space="0" w:color="auto"/>
      </w:divBdr>
    </w:div>
    <w:div w:id="115692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5</Pages>
  <Words>2587</Words>
  <Characters>14234</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56</cp:revision>
  <dcterms:created xsi:type="dcterms:W3CDTF">2022-10-19T14:03:00Z</dcterms:created>
  <dcterms:modified xsi:type="dcterms:W3CDTF">2024-03-22T22:40:00Z</dcterms:modified>
</cp:coreProperties>
</file>