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EDB606" w14:textId="77777777" w:rsidR="00F55C96" w:rsidRDefault="0009278E" w:rsidP="00C664AD">
      <w:pPr>
        <w:spacing w:after="0" w:line="240" w:lineRule="auto"/>
        <w:ind w:left="3540"/>
        <w:contextualSpacing/>
        <w:jc w:val="both"/>
        <w:rPr>
          <w:rFonts w:ascii="Times New Roman" w:hAnsi="Times New Roman" w:cs="Times New Roman"/>
          <w:sz w:val="24"/>
          <w:szCs w:val="24"/>
        </w:rPr>
      </w:pPr>
      <w:r w:rsidRPr="007E0155">
        <w:rPr>
          <w:rFonts w:ascii="Times New Roman" w:hAnsi="Times New Roman" w:cs="Times New Roman"/>
          <w:sz w:val="24"/>
          <w:szCs w:val="24"/>
        </w:rPr>
        <w:t xml:space="preserve">REUNION DE LAS COMISIONES LEGISLATIVAS </w:t>
      </w:r>
      <w:r w:rsidR="00F55C96">
        <w:rPr>
          <w:rFonts w:ascii="Times New Roman" w:hAnsi="Times New Roman" w:cs="Times New Roman"/>
          <w:sz w:val="24"/>
          <w:szCs w:val="24"/>
        </w:rPr>
        <w:t>DE:</w:t>
      </w:r>
    </w:p>
    <w:p w14:paraId="5604C2C6" w14:textId="77777777" w:rsidR="00F55C96" w:rsidRDefault="00F55C96" w:rsidP="00C664AD">
      <w:pPr>
        <w:spacing w:after="0" w:line="240" w:lineRule="auto"/>
        <w:ind w:left="354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09278E" w:rsidRPr="007E0155">
        <w:rPr>
          <w:rFonts w:ascii="Times New Roman" w:hAnsi="Times New Roman" w:cs="Times New Roman"/>
          <w:sz w:val="24"/>
          <w:szCs w:val="24"/>
        </w:rPr>
        <w:t>PLANEACIÓN Y GASTO PÚBLICO</w:t>
      </w:r>
    </w:p>
    <w:p w14:paraId="1D5B047F" w14:textId="77777777" w:rsidR="00F55C96" w:rsidRDefault="00F55C96" w:rsidP="00C664AD">
      <w:pPr>
        <w:spacing w:after="0" w:line="240" w:lineRule="auto"/>
        <w:ind w:left="354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09278E" w:rsidRPr="007E0155">
        <w:rPr>
          <w:rFonts w:ascii="Times New Roman" w:hAnsi="Times New Roman" w:cs="Times New Roman"/>
          <w:sz w:val="24"/>
          <w:szCs w:val="24"/>
        </w:rPr>
        <w:t>FINANZAS PÚBLICAS</w:t>
      </w:r>
    </w:p>
    <w:p w14:paraId="2134AEAF" w14:textId="47C8415F" w:rsidR="0009278E" w:rsidRPr="007E0155" w:rsidRDefault="0009278E" w:rsidP="00C664AD">
      <w:pPr>
        <w:spacing w:after="0" w:line="240" w:lineRule="auto"/>
        <w:ind w:left="3540"/>
        <w:contextualSpacing/>
        <w:jc w:val="both"/>
        <w:rPr>
          <w:rFonts w:ascii="Times New Roman" w:hAnsi="Times New Roman" w:cs="Times New Roman"/>
          <w:sz w:val="24"/>
          <w:szCs w:val="24"/>
        </w:rPr>
      </w:pPr>
      <w:r w:rsidRPr="007E0155">
        <w:rPr>
          <w:rFonts w:ascii="Times New Roman" w:hAnsi="Times New Roman" w:cs="Times New Roman"/>
          <w:sz w:val="24"/>
          <w:szCs w:val="24"/>
        </w:rPr>
        <w:t xml:space="preserve">DE LA </w:t>
      </w:r>
      <w:r w:rsidR="00EB35CA">
        <w:rPr>
          <w:rFonts w:ascii="Times New Roman" w:hAnsi="Times New Roman" w:cs="Times New Roman"/>
          <w:sz w:val="24"/>
          <w:szCs w:val="24"/>
        </w:rPr>
        <w:t>“</w:t>
      </w:r>
      <w:r w:rsidRPr="007E0155">
        <w:rPr>
          <w:rFonts w:ascii="Times New Roman" w:hAnsi="Times New Roman" w:cs="Times New Roman"/>
          <w:sz w:val="24"/>
          <w:szCs w:val="24"/>
        </w:rPr>
        <w:t>LXI</w:t>
      </w:r>
      <w:r w:rsidR="00EB35CA">
        <w:rPr>
          <w:rFonts w:ascii="Times New Roman" w:hAnsi="Times New Roman" w:cs="Times New Roman"/>
          <w:sz w:val="24"/>
          <w:szCs w:val="24"/>
        </w:rPr>
        <w:t>”</w:t>
      </w:r>
      <w:r w:rsidRPr="007E0155">
        <w:rPr>
          <w:rFonts w:ascii="Times New Roman" w:hAnsi="Times New Roman" w:cs="Times New Roman"/>
          <w:sz w:val="24"/>
          <w:szCs w:val="24"/>
        </w:rPr>
        <w:t xml:space="preserve"> LEGISLATURA DEL ESTADO DE MÉXICO.</w:t>
      </w:r>
    </w:p>
    <w:p w14:paraId="7D1E2884" w14:textId="77777777" w:rsidR="0009278E" w:rsidRDefault="0009278E" w:rsidP="00C664AD">
      <w:pPr>
        <w:spacing w:after="0" w:line="240" w:lineRule="auto"/>
        <w:ind w:firstLine="708"/>
        <w:contextualSpacing/>
        <w:jc w:val="both"/>
        <w:rPr>
          <w:rFonts w:ascii="Times New Roman" w:hAnsi="Times New Roman" w:cs="Times New Roman"/>
          <w:sz w:val="24"/>
          <w:szCs w:val="24"/>
        </w:rPr>
      </w:pPr>
    </w:p>
    <w:p w14:paraId="46477152" w14:textId="77777777" w:rsidR="00591C4F" w:rsidRDefault="00591C4F" w:rsidP="00C664AD">
      <w:pPr>
        <w:spacing w:after="0" w:line="240" w:lineRule="auto"/>
        <w:ind w:firstLine="708"/>
        <w:contextualSpacing/>
        <w:jc w:val="both"/>
        <w:rPr>
          <w:rFonts w:ascii="Times New Roman" w:hAnsi="Times New Roman" w:cs="Times New Roman"/>
          <w:sz w:val="24"/>
          <w:szCs w:val="24"/>
        </w:rPr>
      </w:pPr>
    </w:p>
    <w:p w14:paraId="4A0B0D6F" w14:textId="558B8027" w:rsidR="00C664AD" w:rsidRPr="00C664AD" w:rsidRDefault="00C664AD" w:rsidP="001F0303">
      <w:pPr>
        <w:pStyle w:val="Sinespaciado"/>
        <w:ind w:left="3540"/>
        <w:jc w:val="both"/>
        <w:rPr>
          <w:rFonts w:ascii="Times New Roman" w:hAnsi="Times New Roman" w:cs="Times New Roman"/>
          <w:sz w:val="16"/>
          <w:szCs w:val="24"/>
        </w:rPr>
      </w:pPr>
      <w:r>
        <w:rPr>
          <w:rFonts w:ascii="Times New Roman" w:hAnsi="Times New Roman" w:cs="Times New Roman"/>
          <w:sz w:val="16"/>
          <w:szCs w:val="24"/>
        </w:rPr>
        <w:t>-</w:t>
      </w:r>
      <w:r w:rsidR="001F0303">
        <w:rPr>
          <w:rFonts w:ascii="Times New Roman" w:hAnsi="Times New Roman" w:cs="Times New Roman"/>
          <w:sz w:val="16"/>
          <w:szCs w:val="24"/>
        </w:rPr>
        <w:t xml:space="preserve"> </w:t>
      </w:r>
      <w:r w:rsidRPr="00C664AD">
        <w:rPr>
          <w:rFonts w:ascii="Times New Roman" w:hAnsi="Times New Roman" w:cs="Times New Roman"/>
          <w:sz w:val="16"/>
          <w:szCs w:val="24"/>
        </w:rPr>
        <w:t>ANÁLISIS DE LA INICIATIVA DE DECRETO POR EL QUE SE REFORMAN, ADICIONAN Y DEROGAN DIVERSAS DISPOSICIONES AL CÓDIGO FINANCIERO DEL ESTADO DE MÉXICO Y MUNICIPIOS, DEL CÓDIGO ADMINISTRATIVO DEL ESTADO DE MÉXICO, DE LA LEY DE SEGURIDAD SOCIAL PARA LOS SERVIDORES PÚBLICOS DEL ESTADO DE MÉXICO Y MUNICIPIOS; ASÍ COMO LA AUTORIZACIÓN PARA REFINANCIAR Y/O REESTRUCTURAR EL CRÉDITO FONREC DE REESTRUCTURA O REFINANCIAMIENTO DE CERTIFICADOS BURSÁTILES DE IFREM DE OBTENCIÓN DE FINANCIAMIENTO GARANTIZADO POR RECURSO FAFEF, LA AUTORIZACIÓN PARA AMPLIAR EL PLAZO DE LA CONCESIÓN; ASÍ COMO REESTRUCTURAR LA LÍNEA DE CRÉDITO CONTINGENTE DE LAS PLANTAS TRATADORAS DE AGUAS RESIDUALES DE TOLUCA NORTE Y TOLUCA ORIENTE, PARA LA SUSCRIPCIÓN DE CONVENIOS DE REESTRUCTURA POR CONCEPTO DE ADEUDOS CON EL ISSEMYM Y EN SU CASO, DISCUSIÓN Y APROBACIÓN DEL DICTAMEN CORRESPONDIENTE.</w:t>
      </w:r>
    </w:p>
    <w:p w14:paraId="3EAB3B34" w14:textId="77777777" w:rsidR="00C664AD" w:rsidRDefault="00C664AD" w:rsidP="00C664AD">
      <w:pPr>
        <w:spacing w:after="0" w:line="240" w:lineRule="auto"/>
        <w:ind w:firstLine="708"/>
        <w:contextualSpacing/>
        <w:jc w:val="both"/>
        <w:rPr>
          <w:rFonts w:ascii="Times New Roman" w:hAnsi="Times New Roman" w:cs="Times New Roman"/>
          <w:sz w:val="24"/>
          <w:szCs w:val="24"/>
        </w:rPr>
      </w:pPr>
      <w:bookmarkStart w:id="0" w:name="_GoBack"/>
      <w:bookmarkEnd w:id="0"/>
    </w:p>
    <w:p w14:paraId="3DD3411D" w14:textId="77777777" w:rsidR="00591C4F" w:rsidRPr="007E0155" w:rsidRDefault="00591C4F" w:rsidP="00C664AD">
      <w:pPr>
        <w:spacing w:after="0" w:line="240" w:lineRule="auto"/>
        <w:ind w:firstLine="708"/>
        <w:contextualSpacing/>
        <w:jc w:val="both"/>
        <w:rPr>
          <w:rFonts w:ascii="Times New Roman" w:hAnsi="Times New Roman" w:cs="Times New Roman"/>
          <w:sz w:val="24"/>
          <w:szCs w:val="24"/>
        </w:rPr>
      </w:pPr>
    </w:p>
    <w:p w14:paraId="090551F5" w14:textId="77777777" w:rsidR="0009278E" w:rsidRPr="007E0155" w:rsidRDefault="0009278E" w:rsidP="00C664AD">
      <w:pPr>
        <w:spacing w:after="0" w:line="240" w:lineRule="auto"/>
        <w:ind w:left="3540"/>
        <w:contextualSpacing/>
        <w:jc w:val="both"/>
        <w:rPr>
          <w:rFonts w:ascii="Times New Roman" w:hAnsi="Times New Roman" w:cs="Times New Roman"/>
          <w:sz w:val="24"/>
          <w:szCs w:val="24"/>
        </w:rPr>
      </w:pPr>
      <w:r w:rsidRPr="007E0155">
        <w:rPr>
          <w:rFonts w:ascii="Times New Roman" w:hAnsi="Times New Roman" w:cs="Times New Roman"/>
          <w:sz w:val="24"/>
          <w:szCs w:val="24"/>
        </w:rPr>
        <w:t>CELEBRADA EN FECHA 23 DE DICIEMBRE DE 2021.</w:t>
      </w:r>
    </w:p>
    <w:p w14:paraId="2C25DD2D" w14:textId="77777777" w:rsidR="0009278E" w:rsidRPr="007E0155" w:rsidRDefault="0009278E" w:rsidP="00C664AD">
      <w:pPr>
        <w:spacing w:after="0" w:line="240" w:lineRule="auto"/>
        <w:ind w:left="4248"/>
        <w:contextualSpacing/>
        <w:jc w:val="both"/>
        <w:rPr>
          <w:rFonts w:ascii="Times New Roman" w:hAnsi="Times New Roman" w:cs="Times New Roman"/>
          <w:sz w:val="24"/>
          <w:szCs w:val="24"/>
        </w:rPr>
      </w:pPr>
    </w:p>
    <w:p w14:paraId="43A2D187" w14:textId="77777777" w:rsidR="0009278E" w:rsidRPr="007E0155" w:rsidRDefault="0009278E" w:rsidP="00C664AD">
      <w:pPr>
        <w:spacing w:after="0" w:line="240" w:lineRule="auto"/>
        <w:contextualSpacing/>
        <w:jc w:val="center"/>
        <w:rPr>
          <w:rFonts w:ascii="Times New Roman" w:hAnsi="Times New Roman" w:cs="Times New Roman"/>
          <w:sz w:val="24"/>
          <w:szCs w:val="24"/>
        </w:rPr>
      </w:pPr>
      <w:r w:rsidRPr="007E0155">
        <w:rPr>
          <w:rFonts w:ascii="Times New Roman" w:hAnsi="Times New Roman" w:cs="Times New Roman"/>
          <w:sz w:val="24"/>
          <w:szCs w:val="24"/>
        </w:rPr>
        <w:t>PRESIDENCIA DE LA DIP. MARIA DE CARMEN DE LA ROSA  MENDOZA.</w:t>
      </w:r>
    </w:p>
    <w:p w14:paraId="584CFB23" w14:textId="77777777" w:rsidR="0009278E" w:rsidRPr="007E0155" w:rsidRDefault="0009278E" w:rsidP="00C664AD">
      <w:pPr>
        <w:spacing w:after="0" w:line="240" w:lineRule="auto"/>
        <w:contextualSpacing/>
        <w:jc w:val="both"/>
        <w:rPr>
          <w:rFonts w:ascii="Times New Roman" w:hAnsi="Times New Roman" w:cs="Times New Roman"/>
          <w:sz w:val="24"/>
          <w:szCs w:val="24"/>
        </w:rPr>
      </w:pPr>
    </w:p>
    <w:p w14:paraId="1C4B586A" w14:textId="77777777" w:rsidR="0009278E" w:rsidRPr="00EB35CA" w:rsidRDefault="0009278E" w:rsidP="00C664AD">
      <w:pPr>
        <w:pStyle w:val="Sinespaciado"/>
        <w:contextualSpacing/>
        <w:jc w:val="both"/>
        <w:rPr>
          <w:rFonts w:ascii="Times New Roman" w:hAnsi="Times New Roman" w:cs="Times New Roman"/>
          <w:sz w:val="24"/>
          <w:szCs w:val="24"/>
        </w:rPr>
      </w:pPr>
      <w:r w:rsidRPr="00EB35CA">
        <w:rPr>
          <w:rFonts w:ascii="Times New Roman" w:hAnsi="Times New Roman" w:cs="Times New Roman"/>
          <w:sz w:val="24"/>
          <w:szCs w:val="24"/>
        </w:rPr>
        <w:t>PRESIDENTA DIP. MARIA DEL CARMEN DE LA ROSA MENDOZA. Muy buenas tardes compañeros y compañeras reanudamos nuevamente la sesión de trabajo de la reunión de comisiones unidas legislativas de Planeación y Gasto Publico, de Finanzas Públicas, les saludo con afectuoso respeto a todas las personas que nos están aquí acompañando, asimismo a todas las personas que nos siguen a través de las redes sociales.</w:t>
      </w:r>
    </w:p>
    <w:p w14:paraId="118BA72A" w14:textId="723A1A69" w:rsidR="0009278E" w:rsidRPr="00EB35CA" w:rsidRDefault="0009278E" w:rsidP="00C664AD">
      <w:pPr>
        <w:pStyle w:val="Sinespaciado"/>
        <w:contextualSpacing/>
        <w:jc w:val="both"/>
        <w:rPr>
          <w:rFonts w:ascii="Times New Roman" w:hAnsi="Times New Roman" w:cs="Times New Roman"/>
          <w:sz w:val="24"/>
          <w:szCs w:val="24"/>
        </w:rPr>
      </w:pPr>
      <w:r w:rsidRPr="00EB35CA">
        <w:rPr>
          <w:rFonts w:ascii="Times New Roman" w:hAnsi="Times New Roman" w:cs="Times New Roman"/>
          <w:sz w:val="24"/>
          <w:szCs w:val="24"/>
        </w:rPr>
        <w:tab/>
        <w:t>Agradezco la presencia también de los diputados asociados que hoy nos acompañan, para abrir la reunión pido a la Secretaría verifique el qu</w:t>
      </w:r>
      <w:r w:rsidR="00EB35CA">
        <w:rPr>
          <w:rFonts w:ascii="Times New Roman" w:hAnsi="Times New Roman" w:cs="Times New Roman"/>
          <w:sz w:val="24"/>
          <w:szCs w:val="24"/>
        </w:rPr>
        <w:t>ó</w:t>
      </w:r>
      <w:r w:rsidRPr="00EB35CA">
        <w:rPr>
          <w:rFonts w:ascii="Times New Roman" w:hAnsi="Times New Roman" w:cs="Times New Roman"/>
          <w:sz w:val="24"/>
          <w:szCs w:val="24"/>
        </w:rPr>
        <w:t>rum.</w:t>
      </w:r>
    </w:p>
    <w:p w14:paraId="3598A2C4" w14:textId="790BD9A3" w:rsidR="0009278E" w:rsidRDefault="0009278E" w:rsidP="00C664AD">
      <w:pPr>
        <w:pStyle w:val="Sinespaciado"/>
        <w:contextualSpacing/>
        <w:jc w:val="both"/>
        <w:rPr>
          <w:rFonts w:ascii="Times New Roman" w:hAnsi="Times New Roman" w:cs="Times New Roman"/>
          <w:sz w:val="24"/>
          <w:szCs w:val="24"/>
        </w:rPr>
      </w:pPr>
      <w:r w:rsidRPr="00EB35CA">
        <w:rPr>
          <w:rFonts w:ascii="Times New Roman" w:hAnsi="Times New Roman" w:cs="Times New Roman"/>
          <w:sz w:val="24"/>
          <w:szCs w:val="24"/>
        </w:rPr>
        <w:t>SECRETARIO DIP. FRANCISCO JAVIER SANTOS ARREOLA. Adelante diputada Presidenta.</w:t>
      </w:r>
    </w:p>
    <w:p w14:paraId="56A9300F" w14:textId="6BBA2A2B" w:rsidR="00EB35CA" w:rsidRPr="00EB35CA" w:rsidRDefault="00EB35CA" w:rsidP="00C664AD">
      <w:pPr>
        <w:pStyle w:val="Sinespaciado"/>
        <w:contextualSpacing/>
        <w:jc w:val="center"/>
        <w:rPr>
          <w:rFonts w:ascii="Times New Roman" w:hAnsi="Times New Roman" w:cs="Times New Roman"/>
          <w:sz w:val="24"/>
          <w:szCs w:val="24"/>
        </w:rPr>
      </w:pPr>
      <w:r>
        <w:rPr>
          <w:rFonts w:ascii="Times New Roman" w:hAnsi="Times New Roman" w:cs="Times New Roman"/>
          <w:sz w:val="24"/>
          <w:szCs w:val="24"/>
        </w:rPr>
        <w:t>Comisión de Planeación y Gasto Público</w:t>
      </w:r>
    </w:p>
    <w:p w14:paraId="3BA90EFF" w14:textId="33C3C93C" w:rsidR="0009278E" w:rsidRPr="00EB35CA" w:rsidRDefault="0009278E" w:rsidP="00C664AD">
      <w:pPr>
        <w:pStyle w:val="Sinespaciado"/>
        <w:contextualSpacing/>
        <w:jc w:val="center"/>
        <w:rPr>
          <w:rFonts w:ascii="Times New Roman" w:hAnsi="Times New Roman" w:cs="Times New Roman"/>
          <w:i/>
          <w:sz w:val="24"/>
          <w:szCs w:val="24"/>
        </w:rPr>
      </w:pPr>
      <w:r w:rsidRPr="00EB35CA">
        <w:rPr>
          <w:rFonts w:ascii="Times New Roman" w:hAnsi="Times New Roman" w:cs="Times New Roman"/>
          <w:i/>
          <w:sz w:val="24"/>
          <w:szCs w:val="24"/>
        </w:rPr>
        <w:t>(Pase de lista de asistencia)</w:t>
      </w:r>
    </w:p>
    <w:p w14:paraId="70FF6030" w14:textId="1429CC20" w:rsidR="00EB35CA" w:rsidRDefault="00EB35CA" w:rsidP="00C664AD">
      <w:pPr>
        <w:pStyle w:val="Sinespaciado"/>
        <w:contextualSpacing/>
        <w:jc w:val="center"/>
        <w:rPr>
          <w:rFonts w:ascii="Times New Roman" w:hAnsi="Times New Roman" w:cs="Times New Roman"/>
          <w:sz w:val="24"/>
          <w:szCs w:val="24"/>
        </w:rPr>
      </w:pPr>
      <w:r>
        <w:rPr>
          <w:rFonts w:ascii="Times New Roman" w:hAnsi="Times New Roman" w:cs="Times New Roman"/>
          <w:sz w:val="24"/>
          <w:szCs w:val="24"/>
        </w:rPr>
        <w:t xml:space="preserve">Comisión de Finanzas </w:t>
      </w:r>
      <w:r w:rsidR="00D147EF">
        <w:rPr>
          <w:rFonts w:ascii="Times New Roman" w:hAnsi="Times New Roman" w:cs="Times New Roman"/>
          <w:sz w:val="24"/>
          <w:szCs w:val="24"/>
        </w:rPr>
        <w:t>Públicas</w:t>
      </w:r>
    </w:p>
    <w:p w14:paraId="1019F7DE" w14:textId="77777777" w:rsidR="00EB35CA" w:rsidRPr="00EB35CA" w:rsidRDefault="00EB35CA" w:rsidP="00C664AD">
      <w:pPr>
        <w:pStyle w:val="Sinespaciado"/>
        <w:contextualSpacing/>
        <w:jc w:val="center"/>
        <w:rPr>
          <w:rFonts w:ascii="Times New Roman" w:hAnsi="Times New Roman" w:cs="Times New Roman"/>
          <w:i/>
          <w:sz w:val="24"/>
          <w:szCs w:val="24"/>
        </w:rPr>
      </w:pPr>
      <w:r w:rsidRPr="00EB35CA">
        <w:rPr>
          <w:rFonts w:ascii="Times New Roman" w:hAnsi="Times New Roman" w:cs="Times New Roman"/>
          <w:i/>
          <w:sz w:val="24"/>
          <w:szCs w:val="24"/>
        </w:rPr>
        <w:t>(Pase de lista de asistencia)</w:t>
      </w:r>
    </w:p>
    <w:p w14:paraId="5FB125A6" w14:textId="1AB01AC3" w:rsidR="0009278E" w:rsidRPr="00EB35CA" w:rsidRDefault="0009278E" w:rsidP="00C664AD">
      <w:pPr>
        <w:pStyle w:val="Sinespaciado"/>
        <w:contextualSpacing/>
        <w:jc w:val="both"/>
        <w:rPr>
          <w:rFonts w:ascii="Times New Roman" w:hAnsi="Times New Roman" w:cs="Times New Roman"/>
          <w:sz w:val="24"/>
          <w:szCs w:val="24"/>
        </w:rPr>
      </w:pPr>
      <w:r w:rsidRPr="00EB35CA">
        <w:rPr>
          <w:rFonts w:ascii="Times New Roman" w:hAnsi="Times New Roman" w:cs="Times New Roman"/>
          <w:sz w:val="24"/>
          <w:szCs w:val="24"/>
        </w:rPr>
        <w:t>SECRETARIO DIP. FRANCISCO JAVIER SANTOS ARREOLA. Existe quórum, procede abrir la reunión.</w:t>
      </w:r>
    </w:p>
    <w:p w14:paraId="29FE496B" w14:textId="77777777" w:rsidR="0009278E" w:rsidRPr="00EB35CA" w:rsidRDefault="0009278E" w:rsidP="00C664AD">
      <w:pPr>
        <w:pStyle w:val="Sinespaciado"/>
        <w:contextualSpacing/>
        <w:jc w:val="both"/>
        <w:rPr>
          <w:rFonts w:ascii="Times New Roman" w:hAnsi="Times New Roman" w:cs="Times New Roman"/>
          <w:sz w:val="24"/>
          <w:szCs w:val="24"/>
        </w:rPr>
      </w:pPr>
      <w:r w:rsidRPr="00EB35CA">
        <w:rPr>
          <w:rFonts w:ascii="Times New Roman" w:hAnsi="Times New Roman" w:cs="Times New Roman"/>
          <w:sz w:val="24"/>
          <w:szCs w:val="24"/>
        </w:rPr>
        <w:t>PRESIDENTA DIP.  MARÍA DEL CARMEN DE LA ROSA MENDOZA. Se declara la existencia del quórum y se abre la reunión de las Comisiones Legislativas de Planeación y Gasto Público y de Finanzas Públicas, siendo las dieciséis horas con cuarenta y dos minutos del día jueves veintitrés de diciembre del año dos mil veintiuno.</w:t>
      </w:r>
    </w:p>
    <w:p w14:paraId="4FCAC3C6" w14:textId="77777777" w:rsidR="00D147EF" w:rsidRDefault="0009278E" w:rsidP="00C664AD">
      <w:pPr>
        <w:pStyle w:val="Sinespaciado"/>
        <w:contextualSpacing/>
        <w:jc w:val="both"/>
        <w:rPr>
          <w:rFonts w:ascii="Times New Roman" w:hAnsi="Times New Roman" w:cs="Times New Roman"/>
          <w:sz w:val="24"/>
          <w:szCs w:val="24"/>
        </w:rPr>
      </w:pPr>
      <w:r w:rsidRPr="00EB35CA">
        <w:rPr>
          <w:rFonts w:ascii="Times New Roman" w:hAnsi="Times New Roman" w:cs="Times New Roman"/>
          <w:sz w:val="24"/>
          <w:szCs w:val="24"/>
        </w:rPr>
        <w:tab/>
        <w:t>Con sujeción al artículo 16 del Reglamento de este Poder Legislativo, la reunión es pública</w:t>
      </w:r>
      <w:r w:rsidR="00D147EF">
        <w:rPr>
          <w:rFonts w:ascii="Times New Roman" w:hAnsi="Times New Roman" w:cs="Times New Roman"/>
          <w:sz w:val="24"/>
          <w:szCs w:val="24"/>
        </w:rPr>
        <w:t>.</w:t>
      </w:r>
    </w:p>
    <w:p w14:paraId="1B5347DE" w14:textId="4ED49240" w:rsidR="0009278E" w:rsidRPr="00EB35CA" w:rsidRDefault="00D147EF" w:rsidP="00C664AD">
      <w:pPr>
        <w:pStyle w:val="Sinespaciado"/>
        <w:ind w:firstLine="708"/>
        <w:contextualSpacing/>
        <w:jc w:val="both"/>
        <w:rPr>
          <w:rFonts w:ascii="Times New Roman" w:hAnsi="Times New Roman" w:cs="Times New Roman"/>
          <w:sz w:val="24"/>
          <w:szCs w:val="24"/>
        </w:rPr>
      </w:pPr>
      <w:r>
        <w:rPr>
          <w:rFonts w:ascii="Times New Roman" w:hAnsi="Times New Roman" w:cs="Times New Roman"/>
          <w:sz w:val="24"/>
          <w:szCs w:val="24"/>
        </w:rPr>
        <w:lastRenderedPageBreak/>
        <w:t>E</w:t>
      </w:r>
      <w:r w:rsidR="0009278E" w:rsidRPr="00EB35CA">
        <w:rPr>
          <w:rFonts w:ascii="Times New Roman" w:hAnsi="Times New Roman" w:cs="Times New Roman"/>
          <w:sz w:val="24"/>
          <w:szCs w:val="24"/>
        </w:rPr>
        <w:t>xponga la Secretaría la propuesta del orden del día.</w:t>
      </w:r>
    </w:p>
    <w:p w14:paraId="64F8D9C0" w14:textId="77777777" w:rsidR="0009278E" w:rsidRPr="00EB35CA" w:rsidRDefault="0009278E" w:rsidP="00C664AD">
      <w:pPr>
        <w:pStyle w:val="Sinespaciado"/>
        <w:contextualSpacing/>
        <w:jc w:val="both"/>
        <w:rPr>
          <w:rFonts w:ascii="Times New Roman" w:hAnsi="Times New Roman" w:cs="Times New Roman"/>
          <w:sz w:val="24"/>
          <w:szCs w:val="24"/>
        </w:rPr>
      </w:pPr>
      <w:r w:rsidRPr="00EB35CA">
        <w:rPr>
          <w:rFonts w:ascii="Times New Roman" w:hAnsi="Times New Roman" w:cs="Times New Roman"/>
          <w:sz w:val="24"/>
          <w:szCs w:val="24"/>
        </w:rPr>
        <w:t>SECRETARIO DIP. FRANCISCO JAVIER SANTOS ARREOLA. La propuesta del orden del día es la siguiente…</w:t>
      </w:r>
    </w:p>
    <w:p w14:paraId="39C68D3E" w14:textId="77777777" w:rsidR="0009278E" w:rsidRPr="00EB35CA" w:rsidRDefault="0009278E" w:rsidP="00C664AD">
      <w:pPr>
        <w:pStyle w:val="Sinespaciado"/>
        <w:contextualSpacing/>
        <w:jc w:val="both"/>
        <w:rPr>
          <w:rFonts w:ascii="Times New Roman" w:hAnsi="Times New Roman" w:cs="Times New Roman"/>
          <w:sz w:val="24"/>
          <w:szCs w:val="24"/>
        </w:rPr>
      </w:pPr>
      <w:r w:rsidRPr="00EB35CA">
        <w:rPr>
          <w:rFonts w:ascii="Times New Roman" w:hAnsi="Times New Roman" w:cs="Times New Roman"/>
          <w:sz w:val="24"/>
          <w:szCs w:val="24"/>
        </w:rPr>
        <w:t>PRESIDENTA DIP.  MARÍA DEL CARMEN DE LA ROSA MENDOZA. Está pidiendo la palabra nuestro Coordinador el diputado Maurilio y le vamos a dar el uso de la voz.</w:t>
      </w:r>
    </w:p>
    <w:p w14:paraId="11254BFB" w14:textId="07AE4A0D" w:rsidR="0009278E" w:rsidRPr="00EB35CA" w:rsidRDefault="0009278E" w:rsidP="00C664AD">
      <w:pPr>
        <w:pStyle w:val="Sinespaciado"/>
        <w:contextualSpacing/>
        <w:jc w:val="both"/>
        <w:rPr>
          <w:rFonts w:ascii="Times New Roman" w:hAnsi="Times New Roman" w:cs="Times New Roman"/>
          <w:sz w:val="24"/>
          <w:szCs w:val="24"/>
        </w:rPr>
      </w:pPr>
      <w:r w:rsidRPr="00EB35CA">
        <w:rPr>
          <w:rFonts w:ascii="Times New Roman" w:hAnsi="Times New Roman" w:cs="Times New Roman"/>
          <w:sz w:val="24"/>
          <w:szCs w:val="24"/>
        </w:rPr>
        <w:t>DIP.MAURILIO HERNÁNDEZ GONZÁLEZ. Gracias</w:t>
      </w:r>
      <w:r w:rsidR="00D147EF">
        <w:rPr>
          <w:rFonts w:ascii="Times New Roman" w:hAnsi="Times New Roman" w:cs="Times New Roman"/>
          <w:sz w:val="24"/>
          <w:szCs w:val="24"/>
        </w:rPr>
        <w:t>,</w:t>
      </w:r>
      <w:r w:rsidRPr="00EB35CA">
        <w:rPr>
          <w:rFonts w:ascii="Times New Roman" w:hAnsi="Times New Roman" w:cs="Times New Roman"/>
          <w:sz w:val="24"/>
          <w:szCs w:val="24"/>
        </w:rPr>
        <w:t xml:space="preserve"> Presidenta.</w:t>
      </w:r>
    </w:p>
    <w:p w14:paraId="5EE0A876" w14:textId="4BFB6DC0" w:rsidR="0009278E" w:rsidRPr="00EB35CA" w:rsidRDefault="0009278E" w:rsidP="00C664AD">
      <w:pPr>
        <w:pStyle w:val="Sinespaciado"/>
        <w:contextualSpacing/>
        <w:jc w:val="both"/>
        <w:rPr>
          <w:rFonts w:ascii="Times New Roman" w:hAnsi="Times New Roman" w:cs="Times New Roman"/>
          <w:sz w:val="24"/>
          <w:szCs w:val="24"/>
        </w:rPr>
      </w:pPr>
      <w:r w:rsidRPr="00EB35CA">
        <w:rPr>
          <w:rFonts w:ascii="Times New Roman" w:hAnsi="Times New Roman" w:cs="Times New Roman"/>
          <w:sz w:val="24"/>
          <w:szCs w:val="24"/>
        </w:rPr>
        <w:tab/>
        <w:t>Compañeras y compañeros diputados yo quisiera que antes de iniciar formalmente el desahogo de esta reunión de trabajo, me permitan expresar desde luego, primero un reconocimiento a la sensibilidad que ha primado en todas y todos los diputados para efecto de poder recuperar ante todo la armonía y la unidad en los propósitos que nos animan, que es el de poder desahogar con responsabilidad también los temas que le corresponden a esta Legislatura en el ámbito de su trabajo.</w:t>
      </w:r>
    </w:p>
    <w:p w14:paraId="6BAB8D42" w14:textId="0A9C1CC1" w:rsidR="00AA4AE3" w:rsidRPr="00D147EF" w:rsidRDefault="0009278E" w:rsidP="00C664AD">
      <w:pPr>
        <w:pStyle w:val="Sinespaciado"/>
        <w:contextualSpacing/>
        <w:jc w:val="both"/>
        <w:rPr>
          <w:rFonts w:ascii="Times New Roman" w:hAnsi="Times New Roman" w:cs="Times New Roman"/>
          <w:color w:val="000000" w:themeColor="text1"/>
          <w:sz w:val="24"/>
          <w:szCs w:val="24"/>
        </w:rPr>
      </w:pPr>
      <w:r w:rsidRPr="00EB35CA">
        <w:rPr>
          <w:rFonts w:ascii="Times New Roman" w:hAnsi="Times New Roman" w:cs="Times New Roman"/>
          <w:sz w:val="24"/>
          <w:szCs w:val="24"/>
        </w:rPr>
        <w:tab/>
      </w:r>
      <w:r w:rsidRPr="00D147EF">
        <w:rPr>
          <w:rFonts w:ascii="Times New Roman" w:hAnsi="Times New Roman" w:cs="Times New Roman"/>
          <w:sz w:val="24"/>
          <w:szCs w:val="24"/>
        </w:rPr>
        <w:t>El parlamento se caracteriza precisamente por la deliberación, el debate y hay momentos en los que la interpretación que tiene que ver con la norma reglamentaria</w:t>
      </w:r>
      <w:r w:rsidR="00751690" w:rsidRPr="00D147EF">
        <w:rPr>
          <w:rFonts w:ascii="Times New Roman" w:hAnsi="Times New Roman" w:cs="Times New Roman"/>
          <w:sz w:val="24"/>
          <w:szCs w:val="24"/>
        </w:rPr>
        <w:t xml:space="preserve"> </w:t>
      </w:r>
      <w:r w:rsidR="00751690" w:rsidRPr="00D147EF">
        <w:rPr>
          <w:rFonts w:ascii="Times New Roman" w:hAnsi="Times New Roman" w:cs="Times New Roman"/>
          <w:color w:val="000000" w:themeColor="text1"/>
          <w:sz w:val="24"/>
          <w:szCs w:val="24"/>
        </w:rPr>
        <w:t>c</w:t>
      </w:r>
      <w:r w:rsidR="00AA4AE3" w:rsidRPr="00D147EF">
        <w:rPr>
          <w:rFonts w:ascii="Times New Roman" w:hAnsi="Times New Roman" w:cs="Times New Roman"/>
          <w:color w:val="000000" w:themeColor="text1"/>
          <w:sz w:val="24"/>
          <w:szCs w:val="24"/>
        </w:rPr>
        <w:t>on la cual nos debemos conducir, genera algunos malos entendidos quizá ha sido el caso que hemos enfrentado el día de hoy, pero sin embargo reitero que ante todo el profesionalismo, la civilidad política con la que nos hemos venido conduciendo en el poco tiempo que tenemos de trabajo sea tenido que imponer, siempre la razón se abra de imponer, pero ante todo con la voluntad política que a todas y a todos nos corresponde garantizar en el ejercicio de nuestras funciones; yo en lo particular hago votos porque sigamos sí debatiendo, sí confrontando las ideas, los puntos de vista, pero sobre todo en ese terreno de reconocimiento porque si lo reconocemos como lo que somos y como lo que representamos, desde luego que habremos de garantizar el respeto en nuestras decisiones y en nuestro trato y sí hay respeto puede a ver dialogo, abra interlocución y consecuentemente podremos llegar a los mejores acuerdos.</w:t>
      </w:r>
    </w:p>
    <w:p w14:paraId="2F570760" w14:textId="2D0C947A" w:rsidR="00AA4AE3" w:rsidRPr="00EB35CA" w:rsidRDefault="00AA4AE3" w:rsidP="00C664AD">
      <w:pPr>
        <w:pStyle w:val="Sinespaciado"/>
        <w:ind w:firstLine="708"/>
        <w:contextualSpacing/>
        <w:jc w:val="both"/>
        <w:rPr>
          <w:rFonts w:ascii="Times New Roman" w:hAnsi="Times New Roman" w:cs="Times New Roman"/>
          <w:color w:val="000000" w:themeColor="text1"/>
          <w:sz w:val="24"/>
          <w:szCs w:val="24"/>
        </w:rPr>
      </w:pPr>
      <w:r w:rsidRPr="00EB35CA">
        <w:rPr>
          <w:rFonts w:ascii="Times New Roman" w:hAnsi="Times New Roman" w:cs="Times New Roman"/>
          <w:color w:val="000000" w:themeColor="text1"/>
          <w:sz w:val="24"/>
          <w:szCs w:val="24"/>
        </w:rPr>
        <w:t xml:space="preserve">En razón de ello quiero reconocer públicamente la sensibilidad y las disposición, voluntad política del diputado Francisco Santos a efecto de coincidir con nosotros en el planteamiento que de origen se presentó en el procedimiento que está marcado en el propio reglamento y que correspondía a la conducción de esta sesión hasta su conclusión, la próxima sesión de acuerdo </w:t>
      </w:r>
      <w:r w:rsidR="009C0684" w:rsidRPr="00EB35CA">
        <w:rPr>
          <w:rFonts w:ascii="Times New Roman" w:hAnsi="Times New Roman" w:cs="Times New Roman"/>
          <w:color w:val="000000" w:themeColor="text1"/>
          <w:sz w:val="24"/>
          <w:szCs w:val="24"/>
        </w:rPr>
        <w:t>al reglamento la abra de presidir</w:t>
      </w:r>
      <w:r w:rsidRPr="00EB35CA">
        <w:rPr>
          <w:rFonts w:ascii="Times New Roman" w:hAnsi="Times New Roman" w:cs="Times New Roman"/>
          <w:color w:val="000000" w:themeColor="text1"/>
          <w:sz w:val="24"/>
          <w:szCs w:val="24"/>
        </w:rPr>
        <w:t xml:space="preserve"> en este caso, el </w:t>
      </w:r>
      <w:r w:rsidR="00081A9D">
        <w:rPr>
          <w:rFonts w:ascii="Times New Roman" w:hAnsi="Times New Roman" w:cs="Times New Roman"/>
          <w:color w:val="000000" w:themeColor="text1"/>
          <w:sz w:val="24"/>
          <w:szCs w:val="24"/>
        </w:rPr>
        <w:t>P</w:t>
      </w:r>
      <w:r w:rsidRPr="00EB35CA">
        <w:rPr>
          <w:rFonts w:ascii="Times New Roman" w:hAnsi="Times New Roman" w:cs="Times New Roman"/>
          <w:color w:val="000000" w:themeColor="text1"/>
          <w:sz w:val="24"/>
          <w:szCs w:val="24"/>
        </w:rPr>
        <w:t>residente de la Comisión de Finanzas, el diputado Francisco Rojas, Francisco Santos, perdón Paco ya te estoy cambiando el apellido, eso es un buen síntoma, nos llevamos bien</w:t>
      </w:r>
      <w:r w:rsidR="00081A9D">
        <w:rPr>
          <w:rFonts w:ascii="Times New Roman" w:hAnsi="Times New Roman" w:cs="Times New Roman"/>
          <w:color w:val="000000" w:themeColor="text1"/>
          <w:sz w:val="24"/>
          <w:szCs w:val="24"/>
        </w:rPr>
        <w:t>,</w:t>
      </w:r>
      <w:r w:rsidRPr="00EB35CA">
        <w:rPr>
          <w:rFonts w:ascii="Times New Roman" w:hAnsi="Times New Roman" w:cs="Times New Roman"/>
          <w:color w:val="000000" w:themeColor="text1"/>
          <w:sz w:val="24"/>
          <w:szCs w:val="24"/>
        </w:rPr>
        <w:t xml:space="preserve"> desde luego que hay y decirlo, hay una relación de amistad de hace muchos años, no nos estamos conociendo ahora, nos conocemos de hace mucho tiempo y eso también abona a que pasado lo más complicado de la coincidencia o la falta de coincidencia, podamos retomar el rumbo que esta esta responsabilidad nos exige; pero también quisiera aprovechar para expresar desde este lugar una disculpa pública a la ciudadanía que se haya enterado por cualquier medio lo que aquí paso y hay que decir no pasó nada, es la naturaleza del parlamento, pero estamos obligados a ir profesionalizando nuestra participación, nuestro trabajo y así estar en condiciones de estar lo mejores resultados.</w:t>
      </w:r>
    </w:p>
    <w:p w14:paraId="38C2C504" w14:textId="28C14493" w:rsidR="00AA4AE3" w:rsidRPr="00EB35CA" w:rsidRDefault="00AA4AE3" w:rsidP="00C664AD">
      <w:pPr>
        <w:pStyle w:val="Sinespaciado"/>
        <w:ind w:firstLine="708"/>
        <w:contextualSpacing/>
        <w:jc w:val="both"/>
        <w:rPr>
          <w:rFonts w:ascii="Times New Roman" w:hAnsi="Times New Roman" w:cs="Times New Roman"/>
          <w:color w:val="000000" w:themeColor="text1"/>
          <w:sz w:val="24"/>
          <w:szCs w:val="24"/>
        </w:rPr>
      </w:pPr>
      <w:r w:rsidRPr="00EB35CA">
        <w:rPr>
          <w:rFonts w:ascii="Times New Roman" w:hAnsi="Times New Roman" w:cs="Times New Roman"/>
          <w:color w:val="000000" w:themeColor="text1"/>
          <w:sz w:val="24"/>
          <w:szCs w:val="24"/>
        </w:rPr>
        <w:t>Muchísimas gracias a las diputadas</w:t>
      </w:r>
      <w:r w:rsidR="00081A9D">
        <w:rPr>
          <w:rFonts w:ascii="Times New Roman" w:hAnsi="Times New Roman" w:cs="Times New Roman"/>
          <w:color w:val="000000" w:themeColor="text1"/>
          <w:sz w:val="24"/>
          <w:szCs w:val="24"/>
        </w:rPr>
        <w:t xml:space="preserve">, </w:t>
      </w:r>
      <w:r w:rsidRPr="00EB35CA">
        <w:rPr>
          <w:rFonts w:ascii="Times New Roman" w:hAnsi="Times New Roman" w:cs="Times New Roman"/>
          <w:color w:val="000000" w:themeColor="text1"/>
          <w:sz w:val="24"/>
          <w:szCs w:val="24"/>
        </w:rPr>
        <w:t xml:space="preserve">los diputados de estas comisiones por su paciencia, su comprensión y desde luego su solidaridad para que podamos seguir trabajando, muchas gracias </w:t>
      </w:r>
      <w:r w:rsidR="00081A9D">
        <w:rPr>
          <w:rFonts w:ascii="Times New Roman" w:hAnsi="Times New Roman" w:cs="Times New Roman"/>
          <w:color w:val="000000" w:themeColor="text1"/>
          <w:sz w:val="24"/>
          <w:szCs w:val="24"/>
        </w:rPr>
        <w:t>P</w:t>
      </w:r>
      <w:r w:rsidRPr="00EB35CA">
        <w:rPr>
          <w:rFonts w:ascii="Times New Roman" w:hAnsi="Times New Roman" w:cs="Times New Roman"/>
          <w:color w:val="000000" w:themeColor="text1"/>
          <w:sz w:val="24"/>
          <w:szCs w:val="24"/>
        </w:rPr>
        <w:t xml:space="preserve">residenta, muchas gracias </w:t>
      </w:r>
      <w:r w:rsidR="00081A9D">
        <w:rPr>
          <w:rFonts w:ascii="Times New Roman" w:hAnsi="Times New Roman" w:cs="Times New Roman"/>
          <w:color w:val="000000" w:themeColor="text1"/>
          <w:sz w:val="24"/>
          <w:szCs w:val="24"/>
        </w:rPr>
        <w:t>P</w:t>
      </w:r>
      <w:r w:rsidRPr="00EB35CA">
        <w:rPr>
          <w:rFonts w:ascii="Times New Roman" w:hAnsi="Times New Roman" w:cs="Times New Roman"/>
          <w:color w:val="000000" w:themeColor="text1"/>
          <w:sz w:val="24"/>
          <w:szCs w:val="24"/>
        </w:rPr>
        <w:t>residente de finanzas Francisco y bueno, vamos a seguir adelante; gracias por su participación.</w:t>
      </w:r>
    </w:p>
    <w:p w14:paraId="230D0DCF" w14:textId="77777777" w:rsidR="00AA4AE3" w:rsidRPr="00EB35CA" w:rsidRDefault="00AA4AE3" w:rsidP="00C664AD">
      <w:pPr>
        <w:pStyle w:val="Sinespaciado"/>
        <w:contextualSpacing/>
        <w:jc w:val="both"/>
        <w:rPr>
          <w:rFonts w:ascii="Times New Roman" w:hAnsi="Times New Roman" w:cs="Times New Roman"/>
          <w:color w:val="000000" w:themeColor="text1"/>
          <w:sz w:val="24"/>
          <w:szCs w:val="24"/>
        </w:rPr>
      </w:pPr>
      <w:r w:rsidRPr="00EB35CA">
        <w:rPr>
          <w:rFonts w:ascii="Times New Roman" w:hAnsi="Times New Roman" w:cs="Times New Roman"/>
          <w:color w:val="000000" w:themeColor="text1"/>
          <w:sz w:val="24"/>
          <w:szCs w:val="24"/>
        </w:rPr>
        <w:t xml:space="preserve">PRESIDENTA DIP. MARÍA DE CARMEN DE LA ROSA MENDOZA. Registremos la asistencia de la diputada Elida Castelán, también se registra le pido a la Secretaría que </w:t>
      </w:r>
      <w:r w:rsidRPr="00EB35CA">
        <w:rPr>
          <w:rFonts w:ascii="Times New Roman" w:hAnsi="Times New Roman" w:cs="Times New Roman"/>
          <w:color w:val="000000" w:themeColor="text1"/>
          <w:sz w:val="24"/>
          <w:szCs w:val="24"/>
        </w:rPr>
        <w:lastRenderedPageBreak/>
        <w:t>registre la asistencia del diputado Martin Zepeda a su vez el diputado Paco Santos, Francisco Santos, solicita de igual manera la palabra, tiene el uso de la voz.</w:t>
      </w:r>
    </w:p>
    <w:p w14:paraId="51C167A3" w14:textId="77777777" w:rsidR="00081A9D" w:rsidRDefault="00AA4AE3" w:rsidP="00C664AD">
      <w:pPr>
        <w:pStyle w:val="Sinespaciado"/>
        <w:contextualSpacing/>
        <w:jc w:val="both"/>
        <w:rPr>
          <w:rFonts w:ascii="Times New Roman" w:hAnsi="Times New Roman" w:cs="Times New Roman"/>
          <w:color w:val="000000" w:themeColor="text1"/>
          <w:sz w:val="24"/>
          <w:szCs w:val="24"/>
        </w:rPr>
      </w:pPr>
      <w:r w:rsidRPr="00EB35CA">
        <w:rPr>
          <w:rFonts w:ascii="Times New Roman" w:hAnsi="Times New Roman" w:cs="Times New Roman"/>
          <w:color w:val="000000" w:themeColor="text1"/>
          <w:sz w:val="24"/>
          <w:szCs w:val="24"/>
        </w:rPr>
        <w:t>DIP. FRANCISCO JAVIER SANTOS ARREOLA. Muchas gracias a todas compañeras y compañeros legisladores</w:t>
      </w:r>
      <w:r w:rsidR="00081A9D">
        <w:rPr>
          <w:rFonts w:ascii="Times New Roman" w:hAnsi="Times New Roman" w:cs="Times New Roman"/>
          <w:color w:val="000000" w:themeColor="text1"/>
          <w:sz w:val="24"/>
          <w:szCs w:val="24"/>
        </w:rPr>
        <w:t>.</w:t>
      </w:r>
    </w:p>
    <w:p w14:paraId="46D7927E" w14:textId="6EB76250" w:rsidR="00AA4AE3" w:rsidRPr="00EB35CA" w:rsidRDefault="00081A9D" w:rsidP="00C664AD">
      <w:pPr>
        <w:pStyle w:val="Sinespaciado"/>
        <w:ind w:firstLine="708"/>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00AA4AE3" w:rsidRPr="00EB35CA">
        <w:rPr>
          <w:rFonts w:ascii="Times New Roman" w:hAnsi="Times New Roman" w:cs="Times New Roman"/>
          <w:color w:val="000000" w:themeColor="text1"/>
          <w:sz w:val="24"/>
          <w:szCs w:val="24"/>
        </w:rPr>
        <w:t xml:space="preserve">rimero que nada quiero agradecerle al diputado Maurilio Hernández, nuestro </w:t>
      </w:r>
      <w:r>
        <w:rPr>
          <w:rFonts w:ascii="Times New Roman" w:hAnsi="Times New Roman" w:cs="Times New Roman"/>
          <w:color w:val="000000" w:themeColor="text1"/>
          <w:sz w:val="24"/>
          <w:szCs w:val="24"/>
        </w:rPr>
        <w:t>P</w:t>
      </w:r>
      <w:r w:rsidR="00AA4AE3" w:rsidRPr="00EB35CA">
        <w:rPr>
          <w:rFonts w:ascii="Times New Roman" w:hAnsi="Times New Roman" w:cs="Times New Roman"/>
          <w:color w:val="000000" w:themeColor="text1"/>
          <w:sz w:val="24"/>
          <w:szCs w:val="24"/>
        </w:rPr>
        <w:t>residente de la Junta de Coordinación Política, agradecerle a todas las compañeras y compañeros coordinadores miembros de la JUCOP</w:t>
      </w:r>
      <w:r w:rsidR="00751690" w:rsidRPr="00EB35CA">
        <w:rPr>
          <w:rFonts w:ascii="Times New Roman" w:hAnsi="Times New Roman" w:cs="Times New Roman"/>
          <w:color w:val="000000" w:themeColor="text1"/>
          <w:sz w:val="24"/>
          <w:szCs w:val="24"/>
        </w:rPr>
        <w:t>O</w:t>
      </w:r>
      <w:r w:rsidR="00AA4AE3" w:rsidRPr="00EB35CA">
        <w:rPr>
          <w:rFonts w:ascii="Times New Roman" w:hAnsi="Times New Roman" w:cs="Times New Roman"/>
          <w:color w:val="000000" w:themeColor="text1"/>
          <w:sz w:val="24"/>
          <w:szCs w:val="24"/>
        </w:rPr>
        <w:t xml:space="preserve"> por su trabajo, decirles que Acción Nacional con mucho gusto se suma a estos trabajos, que nos interesa mucho que avance, somos aliados del Estado de México, somos aliados del señor </w:t>
      </w:r>
      <w:r>
        <w:rPr>
          <w:rFonts w:ascii="Times New Roman" w:hAnsi="Times New Roman" w:cs="Times New Roman"/>
          <w:color w:val="000000" w:themeColor="text1"/>
          <w:sz w:val="24"/>
          <w:szCs w:val="24"/>
        </w:rPr>
        <w:t>G</w:t>
      </w:r>
      <w:r w:rsidR="00AA4AE3" w:rsidRPr="00EB35CA">
        <w:rPr>
          <w:rFonts w:ascii="Times New Roman" w:hAnsi="Times New Roman" w:cs="Times New Roman"/>
          <w:color w:val="000000" w:themeColor="text1"/>
          <w:sz w:val="24"/>
          <w:szCs w:val="24"/>
        </w:rPr>
        <w:t>obernador y apostamos a que estos trabajos avances de ninguna manera nosotros seremos obstáculo para que esto no avance, agradezco en lo personal el detalle de las disculpas, por supuesto que las acepto y si hubo alguna absoluto de mi parte que haya lastimado o molestado alguien ofrezco las mismas, como caballero que soy, como compañero que somos.</w:t>
      </w:r>
    </w:p>
    <w:p w14:paraId="571BD2E0" w14:textId="77777777" w:rsidR="00AA4AE3" w:rsidRPr="00EB35CA" w:rsidRDefault="00AA4AE3" w:rsidP="00C664AD">
      <w:pPr>
        <w:pStyle w:val="Sinespaciado"/>
        <w:ind w:firstLine="708"/>
        <w:contextualSpacing/>
        <w:jc w:val="both"/>
        <w:rPr>
          <w:rFonts w:ascii="Times New Roman" w:hAnsi="Times New Roman" w:cs="Times New Roman"/>
          <w:color w:val="000000" w:themeColor="text1"/>
          <w:sz w:val="24"/>
          <w:szCs w:val="24"/>
        </w:rPr>
      </w:pPr>
      <w:r w:rsidRPr="00EB35CA">
        <w:rPr>
          <w:rFonts w:ascii="Times New Roman" w:hAnsi="Times New Roman" w:cs="Times New Roman"/>
          <w:color w:val="000000" w:themeColor="text1"/>
          <w:sz w:val="24"/>
          <w:szCs w:val="24"/>
        </w:rPr>
        <w:t>Muchas gracias.</w:t>
      </w:r>
    </w:p>
    <w:p w14:paraId="6175B2D1" w14:textId="0831389D" w:rsidR="001B6C75" w:rsidRPr="00CB4B17" w:rsidRDefault="00AA4AE3" w:rsidP="00C664AD">
      <w:pPr>
        <w:pStyle w:val="Sinespaciado"/>
        <w:contextualSpacing/>
        <w:jc w:val="both"/>
        <w:rPr>
          <w:rFonts w:ascii="Times New Roman" w:hAnsi="Times New Roman" w:cs="Times New Roman"/>
          <w:color w:val="548DD4" w:themeColor="text2" w:themeTint="99"/>
          <w:sz w:val="24"/>
          <w:szCs w:val="24"/>
        </w:rPr>
      </w:pPr>
      <w:r w:rsidRPr="00EB35CA">
        <w:rPr>
          <w:rFonts w:ascii="Times New Roman" w:hAnsi="Times New Roman" w:cs="Times New Roman"/>
          <w:color w:val="000000" w:themeColor="text1"/>
          <w:sz w:val="24"/>
          <w:szCs w:val="24"/>
        </w:rPr>
        <w:t xml:space="preserve">PRESIDENTA DIP. MARÍA DE CARMEN DE LA ROSA MENDOZA. Le agradezco diputado Paco Santos </w:t>
      </w:r>
      <w:r w:rsidR="009C71B4" w:rsidRPr="00EB35CA">
        <w:rPr>
          <w:rFonts w:ascii="Times New Roman" w:hAnsi="Times New Roman" w:cs="Times New Roman"/>
          <w:color w:val="000000" w:themeColor="text1"/>
          <w:sz w:val="24"/>
          <w:szCs w:val="24"/>
        </w:rPr>
        <w:t>que</w:t>
      </w:r>
      <w:r w:rsidR="00CB4B17" w:rsidRPr="00EB35CA">
        <w:rPr>
          <w:rFonts w:ascii="Times New Roman" w:hAnsi="Times New Roman" w:cs="Times New Roman"/>
          <w:color w:val="000000" w:themeColor="text1"/>
          <w:sz w:val="24"/>
          <w:szCs w:val="24"/>
        </w:rPr>
        <w:t xml:space="preserve"> </w:t>
      </w:r>
      <w:r w:rsidR="001B6C75" w:rsidRPr="00EB35CA">
        <w:rPr>
          <w:rFonts w:ascii="Times New Roman" w:hAnsi="Times New Roman" w:cs="Times New Roman"/>
          <w:color w:val="000000" w:themeColor="text1"/>
          <w:sz w:val="24"/>
          <w:szCs w:val="24"/>
        </w:rPr>
        <w:t>a nombre de su Fracción Parlamentaria, hago esta disculpa pública, sobre todo hacía la ciudadanía que es quien se merece ese respeto porque todos y cada uno de nosotros venimos con la voluntad y la respo</w:t>
      </w:r>
      <w:r w:rsidR="001B6C75" w:rsidRPr="007E0155">
        <w:rPr>
          <w:rFonts w:ascii="Times New Roman" w:hAnsi="Times New Roman" w:cs="Times New Roman"/>
          <w:sz w:val="24"/>
          <w:szCs w:val="24"/>
        </w:rPr>
        <w:t>nsabilidad de venir a velar por los intereses de todos y cada uno de los ciudadanos mexiquenses y para ello, damos continuidad a estos trabajos y le pido a la Secretaría exponga la propuesta del día.</w:t>
      </w:r>
    </w:p>
    <w:p w14:paraId="7B59D4CA" w14:textId="77777777" w:rsidR="001B6C75" w:rsidRPr="007E0155" w:rsidRDefault="001B6C75"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SECRETARIO DIP. FRANCISCO JAVIER SANTOS ARREOLA. La propuesta del orden del día es la siguiente:</w:t>
      </w:r>
    </w:p>
    <w:p w14:paraId="4045338E" w14:textId="64A8FFD9" w:rsidR="001B6C75" w:rsidRPr="007E0155" w:rsidRDefault="001B6C75"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ab/>
        <w:t xml:space="preserve">1. Análisis de la iniciativa de decreto por el que se reforman, adicionan y derogan diversas disposiciones al Código Financiero del Estado de México y Municipios, del Código Administrativo del Estado de México, de la Ley de Seguridad Social para los </w:t>
      </w:r>
      <w:r w:rsidR="00854B4D">
        <w:rPr>
          <w:rFonts w:ascii="Times New Roman" w:hAnsi="Times New Roman" w:cs="Times New Roman"/>
          <w:sz w:val="24"/>
          <w:szCs w:val="24"/>
        </w:rPr>
        <w:t>S</w:t>
      </w:r>
      <w:r w:rsidRPr="007E0155">
        <w:rPr>
          <w:rFonts w:ascii="Times New Roman" w:hAnsi="Times New Roman" w:cs="Times New Roman"/>
          <w:sz w:val="24"/>
          <w:szCs w:val="24"/>
        </w:rPr>
        <w:t xml:space="preserve">ervidores </w:t>
      </w:r>
      <w:r w:rsidR="00854B4D">
        <w:rPr>
          <w:rFonts w:ascii="Times New Roman" w:hAnsi="Times New Roman" w:cs="Times New Roman"/>
          <w:sz w:val="24"/>
          <w:szCs w:val="24"/>
        </w:rPr>
        <w:t>P</w:t>
      </w:r>
      <w:r w:rsidRPr="007E0155">
        <w:rPr>
          <w:rFonts w:ascii="Times New Roman" w:hAnsi="Times New Roman" w:cs="Times New Roman"/>
          <w:sz w:val="24"/>
          <w:szCs w:val="24"/>
        </w:rPr>
        <w:t>úblicos del Estado de México y Municipios; así como la autorización para refinanciar y/o reestructurar el crédito FONREC de reestructura o refinanciamiento de certificados bursátiles de IFREM de obtención de financiamiento garantizado por recurso FAFE</w:t>
      </w:r>
      <w:r w:rsidR="009C71B4">
        <w:rPr>
          <w:rFonts w:ascii="Times New Roman" w:hAnsi="Times New Roman" w:cs="Times New Roman"/>
          <w:sz w:val="24"/>
          <w:szCs w:val="24"/>
        </w:rPr>
        <w:t>F</w:t>
      </w:r>
      <w:r w:rsidRPr="007E0155">
        <w:rPr>
          <w:rFonts w:ascii="Times New Roman" w:hAnsi="Times New Roman" w:cs="Times New Roman"/>
          <w:sz w:val="24"/>
          <w:szCs w:val="24"/>
        </w:rPr>
        <w:t>, la autorización para ampliar el plazo de la concesión; así como reestructurar la línea de crédito contingente de las plantas tratadoras de aguas residuales de Toluca Norte y Toluca Oriente, para la suscripción de convenios de reestructura por concepto de adeudos con el ISSEMYM y en su caso</w:t>
      </w:r>
      <w:r w:rsidR="00854B4D">
        <w:rPr>
          <w:rFonts w:ascii="Times New Roman" w:hAnsi="Times New Roman" w:cs="Times New Roman"/>
          <w:sz w:val="24"/>
          <w:szCs w:val="24"/>
        </w:rPr>
        <w:t>,</w:t>
      </w:r>
      <w:r w:rsidRPr="007E0155">
        <w:rPr>
          <w:rFonts w:ascii="Times New Roman" w:hAnsi="Times New Roman" w:cs="Times New Roman"/>
          <w:sz w:val="24"/>
          <w:szCs w:val="24"/>
        </w:rPr>
        <w:t xml:space="preserve"> discusión y aprobación del dictamen correspondiente.</w:t>
      </w:r>
    </w:p>
    <w:p w14:paraId="39D7B743" w14:textId="77777777" w:rsidR="001B6C75" w:rsidRPr="007E0155" w:rsidRDefault="001B6C75"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ab/>
        <w:t>2. Clausura de la reunión.</w:t>
      </w:r>
    </w:p>
    <w:p w14:paraId="696CC597" w14:textId="0CE51A75" w:rsidR="00854B4D" w:rsidRDefault="001B6C75"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PRESIDENTA DIP. MARÍA DEL CARMEN DE LA ROSA MENDOZA. Pido a las diputadas y a los diputados que estén de acuerdo en que la propuesta que ha comunicado el diputado Secretario, sea aprobado con carácter de orden del día y se sirvan levantar su mano si están de acuerdo</w:t>
      </w:r>
      <w:r w:rsidR="00854B4D">
        <w:rPr>
          <w:rFonts w:ascii="Times New Roman" w:hAnsi="Times New Roman" w:cs="Times New Roman"/>
          <w:sz w:val="24"/>
          <w:szCs w:val="24"/>
        </w:rPr>
        <w:t>.</w:t>
      </w:r>
      <w:r w:rsidRPr="007E0155">
        <w:rPr>
          <w:rFonts w:ascii="Times New Roman" w:hAnsi="Times New Roman" w:cs="Times New Roman"/>
          <w:sz w:val="24"/>
          <w:szCs w:val="24"/>
        </w:rPr>
        <w:t xml:space="preserve"> </w:t>
      </w:r>
    </w:p>
    <w:p w14:paraId="239E55AA" w14:textId="4C335C67" w:rsidR="001B6C75" w:rsidRPr="007E0155" w:rsidRDefault="001B6C75" w:rsidP="00C664AD">
      <w:pPr>
        <w:pStyle w:val="Sinespaciado"/>
        <w:ind w:firstLine="708"/>
        <w:contextualSpacing/>
        <w:jc w:val="both"/>
        <w:rPr>
          <w:rFonts w:ascii="Times New Roman" w:hAnsi="Times New Roman" w:cs="Times New Roman"/>
          <w:sz w:val="24"/>
          <w:szCs w:val="24"/>
        </w:rPr>
      </w:pPr>
      <w:r w:rsidRPr="007E0155">
        <w:rPr>
          <w:rFonts w:ascii="Times New Roman" w:hAnsi="Times New Roman" w:cs="Times New Roman"/>
          <w:sz w:val="24"/>
          <w:szCs w:val="24"/>
        </w:rPr>
        <w:t>¿En contra, abstención?</w:t>
      </w:r>
    </w:p>
    <w:p w14:paraId="0C4929D0" w14:textId="6AE28B0D" w:rsidR="001B6C75" w:rsidRPr="007E0155" w:rsidRDefault="001B6C75"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SECRETARIO DIP. FRANCISCO JAVIER SANTOS ARREOLA. La propuesta ha sido aprobada por unanimidad de votos diputada</w:t>
      </w:r>
      <w:r w:rsidR="00854B4D">
        <w:rPr>
          <w:rFonts w:ascii="Times New Roman" w:hAnsi="Times New Roman" w:cs="Times New Roman"/>
          <w:sz w:val="24"/>
          <w:szCs w:val="24"/>
        </w:rPr>
        <w:t>,</w:t>
      </w:r>
      <w:r w:rsidRPr="007E0155">
        <w:rPr>
          <w:rFonts w:ascii="Times New Roman" w:hAnsi="Times New Roman" w:cs="Times New Roman"/>
          <w:sz w:val="24"/>
          <w:szCs w:val="24"/>
        </w:rPr>
        <w:t xml:space="preserve"> </w:t>
      </w:r>
      <w:r w:rsidR="00854B4D">
        <w:rPr>
          <w:rFonts w:ascii="Times New Roman" w:hAnsi="Times New Roman" w:cs="Times New Roman"/>
          <w:sz w:val="24"/>
          <w:szCs w:val="24"/>
        </w:rPr>
        <w:t>P</w:t>
      </w:r>
      <w:r w:rsidRPr="007E0155">
        <w:rPr>
          <w:rFonts w:ascii="Times New Roman" w:hAnsi="Times New Roman" w:cs="Times New Roman"/>
          <w:sz w:val="24"/>
          <w:szCs w:val="24"/>
        </w:rPr>
        <w:t>residenta.</w:t>
      </w:r>
    </w:p>
    <w:p w14:paraId="2A23AB0F" w14:textId="77777777" w:rsidR="00854B4D" w:rsidRDefault="001B6C75"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PRESIDENTA DIP. MARÍA DEL CARMEN DE LA ROSA MENDOZA. Muy bien</w:t>
      </w:r>
      <w:r w:rsidR="00854B4D">
        <w:rPr>
          <w:rFonts w:ascii="Times New Roman" w:hAnsi="Times New Roman" w:cs="Times New Roman"/>
          <w:sz w:val="24"/>
          <w:szCs w:val="24"/>
        </w:rPr>
        <w:t>.</w:t>
      </w:r>
    </w:p>
    <w:p w14:paraId="6DD5B5E0" w14:textId="7C72CD44" w:rsidR="001B6C75" w:rsidRPr="007E0155" w:rsidRDefault="00854B4D" w:rsidP="00C664AD">
      <w:pPr>
        <w:pStyle w:val="Sinespaciado"/>
        <w:ind w:firstLine="708"/>
        <w:contextualSpacing/>
        <w:jc w:val="both"/>
        <w:rPr>
          <w:rFonts w:ascii="Times New Roman" w:hAnsi="Times New Roman" w:cs="Times New Roman"/>
          <w:sz w:val="24"/>
          <w:szCs w:val="24"/>
        </w:rPr>
      </w:pPr>
      <w:r>
        <w:rPr>
          <w:rFonts w:ascii="Times New Roman" w:hAnsi="Times New Roman" w:cs="Times New Roman"/>
          <w:sz w:val="24"/>
          <w:szCs w:val="24"/>
        </w:rPr>
        <w:t>D</w:t>
      </w:r>
      <w:r w:rsidR="001B6C75" w:rsidRPr="007E0155">
        <w:rPr>
          <w:rFonts w:ascii="Times New Roman" w:hAnsi="Times New Roman" w:cs="Times New Roman"/>
          <w:sz w:val="24"/>
          <w:szCs w:val="24"/>
        </w:rPr>
        <w:t>amos continuidad a esta reunión de trabajo y en cuanto al punto 1</w:t>
      </w:r>
      <w:r>
        <w:rPr>
          <w:rFonts w:ascii="Times New Roman" w:hAnsi="Times New Roman" w:cs="Times New Roman"/>
          <w:sz w:val="24"/>
          <w:szCs w:val="24"/>
        </w:rPr>
        <w:t>,</w:t>
      </w:r>
      <w:r w:rsidR="001B6C75" w:rsidRPr="007E0155">
        <w:rPr>
          <w:rFonts w:ascii="Times New Roman" w:hAnsi="Times New Roman" w:cs="Times New Roman"/>
          <w:sz w:val="24"/>
          <w:szCs w:val="24"/>
        </w:rPr>
        <w:t xml:space="preserve"> correspondiente a la iniciativa de decreto por el que se reforman, adicionan y derogan diversas disposiciones al Código Financiero del Estado de México y Municipios, del Código Administrativo del Estado de México, de la Ley de Seguridad Social para los Servidores Públicos del Estado de México y Municipios; así como la autorización para refinanciar y/o reestructurar el crédito FONREC de reestructura o refinanciamiento de certificados bursátiles de IFREM de </w:t>
      </w:r>
      <w:r w:rsidR="001B6C75" w:rsidRPr="007E0155">
        <w:rPr>
          <w:rFonts w:ascii="Times New Roman" w:hAnsi="Times New Roman" w:cs="Times New Roman"/>
          <w:sz w:val="24"/>
          <w:szCs w:val="24"/>
        </w:rPr>
        <w:lastRenderedPageBreak/>
        <w:t>obtención de financiamiento garantizado por recurso del FAFE</w:t>
      </w:r>
      <w:r w:rsidR="009C71B4">
        <w:rPr>
          <w:rFonts w:ascii="Times New Roman" w:hAnsi="Times New Roman" w:cs="Times New Roman"/>
          <w:sz w:val="24"/>
          <w:szCs w:val="24"/>
        </w:rPr>
        <w:t>F</w:t>
      </w:r>
      <w:r w:rsidR="001B6C75" w:rsidRPr="007E0155">
        <w:rPr>
          <w:rFonts w:ascii="Times New Roman" w:hAnsi="Times New Roman" w:cs="Times New Roman"/>
          <w:sz w:val="24"/>
          <w:szCs w:val="24"/>
        </w:rPr>
        <w:t>, la autorización para ampliar el plazo de la concesión; así como reestructurar la línea de crédito contingente de las plantas tratadoras de aguas residuales Toluca Norte y Toluca Oriente, para la suscripción de convenios de reestructura por concepto de adeudos con el ISSEMYM</w:t>
      </w:r>
      <w:r w:rsidR="009C71B4">
        <w:rPr>
          <w:rFonts w:ascii="Times New Roman" w:hAnsi="Times New Roman" w:cs="Times New Roman"/>
          <w:sz w:val="24"/>
          <w:szCs w:val="24"/>
        </w:rPr>
        <w:t>,</w:t>
      </w:r>
      <w:r w:rsidR="001B6C75" w:rsidRPr="007E0155">
        <w:rPr>
          <w:rFonts w:ascii="Times New Roman" w:hAnsi="Times New Roman" w:cs="Times New Roman"/>
          <w:sz w:val="24"/>
          <w:szCs w:val="24"/>
        </w:rPr>
        <w:t xml:space="preserve"> abro su discusión en lo general y en lo particular e iniciaremos su análisis artículo por artículo.</w:t>
      </w:r>
    </w:p>
    <w:p w14:paraId="3AAF3DBF" w14:textId="77777777" w:rsidR="001B6C75" w:rsidRPr="007E0155" w:rsidRDefault="001B6C75"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ab/>
        <w:t>Debo decir que dicho documento fue enviado por el Gobierno del Estado el día 19 de noviembre del 2021, que consta de 64 páginas en la cual vienen diversos artículos en una exposición motiva de 9 páginas y en la página número 10 comienzan con las modificaciones.</w:t>
      </w:r>
    </w:p>
    <w:p w14:paraId="5C5050A2" w14:textId="77777777" w:rsidR="009C71B4" w:rsidRDefault="001B6C75"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ab/>
        <w:t>Comenzamos por el artículo número 1, el cual, no sufre ninguna modificación, si nos ayudan ahí en la pantalla</w:t>
      </w:r>
      <w:r w:rsidR="009C71B4">
        <w:rPr>
          <w:rFonts w:ascii="Times New Roman" w:hAnsi="Times New Roman" w:cs="Times New Roman"/>
          <w:sz w:val="24"/>
          <w:szCs w:val="24"/>
        </w:rPr>
        <w:t>.</w:t>
      </w:r>
    </w:p>
    <w:p w14:paraId="6FE0AD76" w14:textId="010C3568" w:rsidR="007E6097" w:rsidRPr="007E0155" w:rsidRDefault="009C71B4" w:rsidP="00C664AD">
      <w:pPr>
        <w:pStyle w:val="Sinespaciado"/>
        <w:ind w:firstLine="708"/>
        <w:contextualSpacing/>
        <w:jc w:val="both"/>
        <w:rPr>
          <w:rFonts w:ascii="Times New Roman" w:hAnsi="Times New Roman" w:cs="Times New Roman"/>
          <w:sz w:val="24"/>
          <w:szCs w:val="24"/>
        </w:rPr>
      </w:pPr>
      <w:r>
        <w:rPr>
          <w:rFonts w:ascii="Times New Roman" w:hAnsi="Times New Roman" w:cs="Times New Roman"/>
          <w:sz w:val="24"/>
          <w:szCs w:val="24"/>
        </w:rPr>
        <w:t>C</w:t>
      </w:r>
      <w:r w:rsidR="001B6C75" w:rsidRPr="007E0155">
        <w:rPr>
          <w:rFonts w:ascii="Times New Roman" w:hAnsi="Times New Roman" w:cs="Times New Roman"/>
          <w:sz w:val="24"/>
          <w:szCs w:val="24"/>
        </w:rPr>
        <w:t>ontinuamos con el artículo número 3, ahí la propuesta es en la fracción II</w:t>
      </w:r>
      <w:r>
        <w:rPr>
          <w:rFonts w:ascii="Times New Roman" w:hAnsi="Times New Roman" w:cs="Times New Roman"/>
          <w:sz w:val="24"/>
          <w:szCs w:val="24"/>
        </w:rPr>
        <w:t>,</w:t>
      </w:r>
      <w:r w:rsidR="001B6C75" w:rsidRPr="007E0155">
        <w:rPr>
          <w:rFonts w:ascii="Times New Roman" w:hAnsi="Times New Roman" w:cs="Times New Roman"/>
          <w:sz w:val="24"/>
          <w:szCs w:val="24"/>
        </w:rPr>
        <w:t xml:space="preserve"> donde se hace una modificación en la ampliación de recursos presupuestarios a la adecuación presupuestaria que implica aumento a la asignación original o modificada del presupuesto de egresos que es financiada con recursos de la Hacienda Pública Estatal o Federal, ya sean provenientes de reasignaciones o ingresos excedentes; asimismo en la fracción IV en lo que refiere a ayuntamiento, es el órgano de Representación Popular encargado del Gobierno y la Administración del </w:t>
      </w:r>
      <w:r>
        <w:rPr>
          <w:rFonts w:ascii="Times New Roman" w:hAnsi="Times New Roman" w:cs="Times New Roman"/>
          <w:sz w:val="24"/>
          <w:szCs w:val="24"/>
        </w:rPr>
        <w:t>M</w:t>
      </w:r>
      <w:r w:rsidR="001B6C75" w:rsidRPr="007E0155">
        <w:rPr>
          <w:rFonts w:ascii="Times New Roman" w:hAnsi="Times New Roman" w:cs="Times New Roman"/>
          <w:sz w:val="24"/>
          <w:szCs w:val="24"/>
        </w:rPr>
        <w:t>unicipio y</w:t>
      </w:r>
      <w:r w:rsidR="00E81735">
        <w:rPr>
          <w:rFonts w:ascii="Times New Roman" w:hAnsi="Times New Roman" w:cs="Times New Roman"/>
          <w:sz w:val="24"/>
          <w:szCs w:val="24"/>
        </w:rPr>
        <w:t xml:space="preserve"> del Estado </w:t>
      </w:r>
      <w:r w:rsidR="007E6097" w:rsidRPr="007E0155">
        <w:rPr>
          <w:rFonts w:ascii="Times New Roman" w:hAnsi="Times New Roman" w:cs="Times New Roman"/>
          <w:sz w:val="24"/>
          <w:szCs w:val="24"/>
        </w:rPr>
        <w:t>son electos por votación directa en los términos establecidos en la Ley Orgánica Municipal del Estado.</w:t>
      </w:r>
    </w:p>
    <w:p w14:paraId="196B8959" w14:textId="77777777" w:rsidR="007E6097" w:rsidRPr="007E0155" w:rsidRDefault="007E6097"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ab/>
        <w:t>Continuamos con la fracción número XI…</w:t>
      </w:r>
    </w:p>
    <w:p w14:paraId="4D80CA03" w14:textId="77777777" w:rsidR="007E6097" w:rsidRPr="007E0155" w:rsidRDefault="007E6097"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ab/>
        <w:t>Muy bien, nos pide el Secretario de Asuntos Parlamentarios que hagamos la votación fracción por fracción, así que bueno, nos regresamos a la fracción número II, la II, fracción número II, en cuanto refiere la ampliación de recursos presupuestarios.</w:t>
      </w:r>
    </w:p>
    <w:p w14:paraId="4C9C41E8" w14:textId="77777777" w:rsidR="009C71B4" w:rsidRDefault="007E6097"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ab/>
        <w:t>Quienes estén de acuerdo con la propuesta, sírvanse levantar su mano</w:t>
      </w:r>
      <w:r w:rsidR="009C71B4">
        <w:rPr>
          <w:rFonts w:ascii="Times New Roman" w:hAnsi="Times New Roman" w:cs="Times New Roman"/>
          <w:sz w:val="24"/>
          <w:szCs w:val="24"/>
        </w:rPr>
        <w:t>.</w:t>
      </w:r>
    </w:p>
    <w:p w14:paraId="60D2B525" w14:textId="07BBD9B9" w:rsidR="007E6097" w:rsidRPr="007E0155" w:rsidRDefault="007E6097" w:rsidP="00C664AD">
      <w:pPr>
        <w:pStyle w:val="Sinespaciado"/>
        <w:ind w:firstLine="708"/>
        <w:contextualSpacing/>
        <w:jc w:val="both"/>
        <w:rPr>
          <w:rFonts w:ascii="Times New Roman" w:hAnsi="Times New Roman" w:cs="Times New Roman"/>
          <w:sz w:val="24"/>
          <w:szCs w:val="24"/>
        </w:rPr>
      </w:pPr>
      <w:r w:rsidRPr="007E0155">
        <w:rPr>
          <w:rFonts w:ascii="Times New Roman" w:hAnsi="Times New Roman" w:cs="Times New Roman"/>
          <w:sz w:val="24"/>
          <w:szCs w:val="24"/>
        </w:rPr>
        <w:t xml:space="preserve"> ¿En contra, abstención?</w:t>
      </w:r>
    </w:p>
    <w:p w14:paraId="0E7C4767" w14:textId="77777777" w:rsidR="007E6097" w:rsidRPr="007E0155" w:rsidRDefault="007E6097"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SECRETARIO DIP. FRANCISCO JAVIER SANTOS ARREOLA. La propuesta es aprobada por unanimidad de los presentes diputada Presidenta.</w:t>
      </w:r>
    </w:p>
    <w:p w14:paraId="50CBF0AA" w14:textId="77777777" w:rsidR="007E6097" w:rsidRPr="007E0155" w:rsidRDefault="007E6097"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PRESIDENTA DIP. MARÍA DEL CARMEN DE LA ROSA MENDOZA. Gracias.</w:t>
      </w:r>
    </w:p>
    <w:p w14:paraId="3ADC9714" w14:textId="77777777" w:rsidR="007E6097" w:rsidRPr="007E0155" w:rsidRDefault="007E6097"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ab/>
        <w:t>Continuamos con la fracción número IV, en lo que refiere al Ayuntamiento, ya le habíamos dado previamente lectura.</w:t>
      </w:r>
    </w:p>
    <w:p w14:paraId="49AD2CA0" w14:textId="77777777" w:rsidR="009C71B4" w:rsidRDefault="007E6097"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ab/>
        <w:t>Quien esté a favor de la modificación a la fracción número IV del artículo número 3 del Código Financiero, sírvanse levantar su mano</w:t>
      </w:r>
      <w:r w:rsidR="009C71B4">
        <w:rPr>
          <w:rFonts w:ascii="Times New Roman" w:hAnsi="Times New Roman" w:cs="Times New Roman"/>
          <w:sz w:val="24"/>
          <w:szCs w:val="24"/>
        </w:rPr>
        <w:t>.</w:t>
      </w:r>
    </w:p>
    <w:p w14:paraId="3B9CB4A1" w14:textId="10668FF4" w:rsidR="007E6097" w:rsidRPr="007E0155" w:rsidRDefault="007E6097" w:rsidP="00C664AD">
      <w:pPr>
        <w:pStyle w:val="Sinespaciado"/>
        <w:ind w:firstLine="708"/>
        <w:contextualSpacing/>
        <w:jc w:val="both"/>
        <w:rPr>
          <w:rFonts w:ascii="Times New Roman" w:hAnsi="Times New Roman" w:cs="Times New Roman"/>
          <w:sz w:val="24"/>
          <w:szCs w:val="24"/>
        </w:rPr>
      </w:pPr>
      <w:r w:rsidRPr="007E0155">
        <w:rPr>
          <w:rFonts w:ascii="Times New Roman" w:hAnsi="Times New Roman" w:cs="Times New Roman"/>
          <w:sz w:val="24"/>
          <w:szCs w:val="24"/>
        </w:rPr>
        <w:t xml:space="preserve"> ¿En contra, abstención?</w:t>
      </w:r>
    </w:p>
    <w:p w14:paraId="05CA6094" w14:textId="2B940C71" w:rsidR="007E6097" w:rsidRPr="007E0155" w:rsidRDefault="007E6097"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SECRETARIO DIP. FRANCISCO JAVIER SANTOS ARREOLA. Se aprueba por unanimidad</w:t>
      </w:r>
      <w:r w:rsidR="00613CBB">
        <w:rPr>
          <w:rFonts w:ascii="Times New Roman" w:hAnsi="Times New Roman" w:cs="Times New Roman"/>
          <w:sz w:val="24"/>
          <w:szCs w:val="24"/>
        </w:rPr>
        <w:t>,</w:t>
      </w:r>
      <w:r w:rsidRPr="007E0155">
        <w:rPr>
          <w:rFonts w:ascii="Times New Roman" w:hAnsi="Times New Roman" w:cs="Times New Roman"/>
          <w:sz w:val="24"/>
          <w:szCs w:val="24"/>
        </w:rPr>
        <w:t xml:space="preserve"> diputada Presidenta.</w:t>
      </w:r>
    </w:p>
    <w:p w14:paraId="3FE7CA4F" w14:textId="77777777" w:rsidR="007E6097" w:rsidRPr="007E0155" w:rsidRDefault="007E6097"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PRESIDENTA DIP. MARÍA DEL CARMEN DE LA ROSA MENDOZA. Gracias.</w:t>
      </w:r>
    </w:p>
    <w:p w14:paraId="3A49098C" w14:textId="47023BC4" w:rsidR="007E6097" w:rsidRPr="007E0155" w:rsidRDefault="007E6097"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ab/>
        <w:t>Continuamos con la fracción número XI, en lo que refiere a economías presupuestarias, a la diferencia que resulte entre los recursos del presupuesto modificado, autorizado y el presupuesto devengando del ente público en un período determinado dentro del ejercicio o al final de éste, en los términos de las disposiciones aplicables, en este rubro se encuentran comprendidas las medidas previstas en las disposiciones generales, en materia de racionalidad, austeridad y disciplina presupuestaria.</w:t>
      </w:r>
    </w:p>
    <w:p w14:paraId="299563A2" w14:textId="77777777" w:rsidR="009C1AB5" w:rsidRDefault="007E6097"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ab/>
        <w:t>Quienes estén a favor de la modificación de la fracción número XI del artículo número 3 del Código Financiero, sírvanse levantar su mano</w:t>
      </w:r>
      <w:r w:rsidR="009C1AB5">
        <w:rPr>
          <w:rFonts w:ascii="Times New Roman" w:hAnsi="Times New Roman" w:cs="Times New Roman"/>
          <w:sz w:val="24"/>
          <w:szCs w:val="24"/>
        </w:rPr>
        <w:t>.</w:t>
      </w:r>
    </w:p>
    <w:p w14:paraId="1F001953" w14:textId="631C1298" w:rsidR="007E6097" w:rsidRPr="007E0155" w:rsidRDefault="007E6097" w:rsidP="00C664AD">
      <w:pPr>
        <w:pStyle w:val="Sinespaciado"/>
        <w:ind w:firstLine="708"/>
        <w:contextualSpacing/>
        <w:jc w:val="both"/>
        <w:rPr>
          <w:rFonts w:ascii="Times New Roman" w:hAnsi="Times New Roman" w:cs="Times New Roman"/>
          <w:sz w:val="24"/>
          <w:szCs w:val="24"/>
        </w:rPr>
      </w:pPr>
      <w:r w:rsidRPr="007E0155">
        <w:rPr>
          <w:rFonts w:ascii="Times New Roman" w:hAnsi="Times New Roman" w:cs="Times New Roman"/>
          <w:sz w:val="24"/>
          <w:szCs w:val="24"/>
        </w:rPr>
        <w:t>¿En contra, abstención?</w:t>
      </w:r>
    </w:p>
    <w:p w14:paraId="61D85A58" w14:textId="77777777" w:rsidR="007E6097" w:rsidRPr="007E0155" w:rsidRDefault="007E6097"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SECRETARIO DIP. FRANCISCO JAVIER SANTOS ARREOLA. Se aprueba por unanimidad de los presentes diputada Presidenta.</w:t>
      </w:r>
    </w:p>
    <w:p w14:paraId="440ECFF7" w14:textId="77777777" w:rsidR="007E6097" w:rsidRPr="007E0155" w:rsidRDefault="007E6097"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lastRenderedPageBreak/>
        <w:t>PRESIDENTA DIP. MARÍA DEL CARMEN DE LA ROSA MENDOZA. Gracias diputado Secretario.</w:t>
      </w:r>
    </w:p>
    <w:p w14:paraId="074D0316" w14:textId="77777777" w:rsidR="007E6097" w:rsidRPr="007E0155" w:rsidRDefault="007E6097"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ab/>
        <w:t>Continuamos con la fracción número XVIII, en lo que refiere a gasto corriente, a las erogaciones realizadas por los entes públicos que no tienen como contrapartida la creación de un activo, incluyendo el pago de servicios personales, materiales y suministros, servicios generales, transferencias, asignaciones, subsidios, donativos y apoyos, así como la deuda pública.</w:t>
      </w:r>
    </w:p>
    <w:p w14:paraId="7BB2A81B" w14:textId="77777777" w:rsidR="009C1AB5" w:rsidRDefault="007E6097"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ab/>
        <w:t>Debo de comentar que lo que vienen en rojo es lo que está modificándose, así que nuevamente de quienes estén a favor de la modificación de la fracción número XVIII del artículo número 3 del Código Financiero, sírvanse levantar su mano</w:t>
      </w:r>
      <w:r w:rsidR="009C1AB5">
        <w:rPr>
          <w:rFonts w:ascii="Times New Roman" w:hAnsi="Times New Roman" w:cs="Times New Roman"/>
          <w:sz w:val="24"/>
          <w:szCs w:val="24"/>
        </w:rPr>
        <w:t>.</w:t>
      </w:r>
    </w:p>
    <w:p w14:paraId="307C19FE" w14:textId="0FE81A3C" w:rsidR="007E6097" w:rsidRPr="007E0155" w:rsidRDefault="007E6097" w:rsidP="00C664AD">
      <w:pPr>
        <w:pStyle w:val="Sinespaciado"/>
        <w:ind w:firstLine="708"/>
        <w:contextualSpacing/>
        <w:jc w:val="both"/>
        <w:rPr>
          <w:rFonts w:ascii="Times New Roman" w:hAnsi="Times New Roman" w:cs="Times New Roman"/>
          <w:sz w:val="24"/>
          <w:szCs w:val="24"/>
        </w:rPr>
      </w:pPr>
      <w:r w:rsidRPr="007E0155">
        <w:rPr>
          <w:rFonts w:ascii="Times New Roman" w:hAnsi="Times New Roman" w:cs="Times New Roman"/>
          <w:sz w:val="24"/>
          <w:szCs w:val="24"/>
        </w:rPr>
        <w:t>¿En contra, abstención?</w:t>
      </w:r>
    </w:p>
    <w:p w14:paraId="23FDE530" w14:textId="77777777" w:rsidR="007E6097" w:rsidRPr="007E0155" w:rsidRDefault="007E6097"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SECRETARIO DIP. FRANCISCO JAVIER SANTOS ARREOLA. Se aprueba por unanimidad de los presentes diputada Presidenta.</w:t>
      </w:r>
    </w:p>
    <w:p w14:paraId="5E4E39F4" w14:textId="77777777" w:rsidR="007E6097" w:rsidRPr="007E0155" w:rsidRDefault="007E6097"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PRESIDENTA DIP. MARÍA DEL CARMEN DE LA ROSA MENDOZA. Gracias diputado Secretario.</w:t>
      </w:r>
    </w:p>
    <w:p w14:paraId="7A122578" w14:textId="1BFC4967" w:rsidR="007E6097" w:rsidRPr="007E0155" w:rsidRDefault="007E6097"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ab/>
        <w:t>Continuamos con la fracción número XIX, en lo que refiere a gasto de inversión, en el anterior proyecto mencionaba en la partida número 9</w:t>
      </w:r>
      <w:r w:rsidR="009C1AB5">
        <w:rPr>
          <w:rFonts w:ascii="Times New Roman" w:hAnsi="Times New Roman" w:cs="Times New Roman"/>
          <w:sz w:val="24"/>
          <w:szCs w:val="24"/>
        </w:rPr>
        <w:t xml:space="preserve"> mil</w:t>
      </w:r>
      <w:r w:rsidRPr="007E0155">
        <w:rPr>
          <w:rFonts w:ascii="Times New Roman" w:hAnsi="Times New Roman" w:cs="Times New Roman"/>
          <w:sz w:val="24"/>
          <w:szCs w:val="24"/>
        </w:rPr>
        <w:t xml:space="preserve"> al final y queda de la siguiente forma:</w:t>
      </w:r>
    </w:p>
    <w:p w14:paraId="25347903" w14:textId="1AD11F44" w:rsidR="007E6097" w:rsidRPr="007E0155" w:rsidRDefault="007E6097"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ab/>
        <w:t>Las erogaciones realizadas por los Poderes del Estado, municipios y organismos autónomos destinados al pago de obras públicas, adquisición de bienes muebles e inmuebles y ejecución de proyectos productivos de carácter social, con cargo a los Capítulos 5</w:t>
      </w:r>
      <w:r w:rsidR="009C1AB5">
        <w:rPr>
          <w:rFonts w:ascii="Times New Roman" w:hAnsi="Times New Roman" w:cs="Times New Roman"/>
          <w:sz w:val="24"/>
          <w:szCs w:val="24"/>
        </w:rPr>
        <w:t xml:space="preserve"> mil, </w:t>
      </w:r>
      <w:r w:rsidRPr="007E0155">
        <w:rPr>
          <w:rFonts w:ascii="Times New Roman" w:hAnsi="Times New Roman" w:cs="Times New Roman"/>
          <w:sz w:val="24"/>
          <w:szCs w:val="24"/>
        </w:rPr>
        <w:t>6</w:t>
      </w:r>
      <w:r w:rsidR="009C1AB5">
        <w:rPr>
          <w:rFonts w:ascii="Times New Roman" w:hAnsi="Times New Roman" w:cs="Times New Roman"/>
          <w:sz w:val="24"/>
          <w:szCs w:val="24"/>
        </w:rPr>
        <w:t xml:space="preserve"> mil</w:t>
      </w:r>
      <w:r w:rsidRPr="007E0155">
        <w:rPr>
          <w:rFonts w:ascii="Times New Roman" w:hAnsi="Times New Roman" w:cs="Times New Roman"/>
          <w:sz w:val="24"/>
          <w:szCs w:val="24"/>
        </w:rPr>
        <w:t xml:space="preserve"> y 7</w:t>
      </w:r>
      <w:r w:rsidR="009C1AB5">
        <w:rPr>
          <w:rFonts w:ascii="Times New Roman" w:hAnsi="Times New Roman" w:cs="Times New Roman"/>
          <w:sz w:val="24"/>
          <w:szCs w:val="24"/>
        </w:rPr>
        <w:t xml:space="preserve"> mil</w:t>
      </w:r>
      <w:r w:rsidRPr="007E0155">
        <w:rPr>
          <w:rFonts w:ascii="Times New Roman" w:hAnsi="Times New Roman" w:cs="Times New Roman"/>
          <w:sz w:val="24"/>
          <w:szCs w:val="24"/>
        </w:rPr>
        <w:t xml:space="preserve"> únicamente.</w:t>
      </w:r>
    </w:p>
    <w:p w14:paraId="6E619E13" w14:textId="31FA3225" w:rsidR="009C1AB5" w:rsidRDefault="007E6097"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ab/>
        <w:t>De la misma forma quienes estén a favor por la modificación de la fracción número XIX del artículo 3 del Código Financiero, sírvanse levantar su mano</w:t>
      </w:r>
      <w:r w:rsidR="009C1AB5">
        <w:rPr>
          <w:rFonts w:ascii="Times New Roman" w:hAnsi="Times New Roman" w:cs="Times New Roman"/>
          <w:sz w:val="24"/>
          <w:szCs w:val="24"/>
        </w:rPr>
        <w:t>.</w:t>
      </w:r>
      <w:r w:rsidRPr="007E0155">
        <w:rPr>
          <w:rFonts w:ascii="Times New Roman" w:hAnsi="Times New Roman" w:cs="Times New Roman"/>
          <w:sz w:val="24"/>
          <w:szCs w:val="24"/>
        </w:rPr>
        <w:t xml:space="preserve"> </w:t>
      </w:r>
    </w:p>
    <w:p w14:paraId="69132AD9" w14:textId="63A93BA2" w:rsidR="007E6097" w:rsidRPr="007E0155" w:rsidRDefault="007E6097" w:rsidP="00C664AD">
      <w:pPr>
        <w:pStyle w:val="Sinespaciado"/>
        <w:ind w:firstLine="708"/>
        <w:contextualSpacing/>
        <w:jc w:val="both"/>
        <w:rPr>
          <w:rFonts w:ascii="Times New Roman" w:hAnsi="Times New Roman" w:cs="Times New Roman"/>
          <w:sz w:val="24"/>
          <w:szCs w:val="24"/>
        </w:rPr>
      </w:pPr>
      <w:r w:rsidRPr="007E0155">
        <w:rPr>
          <w:rFonts w:ascii="Times New Roman" w:hAnsi="Times New Roman" w:cs="Times New Roman"/>
          <w:sz w:val="24"/>
          <w:szCs w:val="24"/>
        </w:rPr>
        <w:t>¿En contra, abstención?</w:t>
      </w:r>
    </w:p>
    <w:p w14:paraId="1F5FC0F8" w14:textId="77777777" w:rsidR="007E6097" w:rsidRPr="007E0155" w:rsidRDefault="007E6097"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SECRETARIO DIP. FRANCISCO JAVIER SANTOS ARREOLA. Se aprueba por unanimidad de los presentes diputada.</w:t>
      </w:r>
    </w:p>
    <w:p w14:paraId="377AA06B" w14:textId="77777777" w:rsidR="007E6097" w:rsidRPr="007E0155" w:rsidRDefault="007E6097"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PRESIDENTA DIP. MARÍA DEL CARMEN DE LA ROSA MENDOZA. Debo de comentar, si me ayudan con la pantalla por favor.</w:t>
      </w:r>
    </w:p>
    <w:p w14:paraId="7668F6CB" w14:textId="77777777" w:rsidR="007E6097" w:rsidRPr="007E0155" w:rsidRDefault="007E6097" w:rsidP="00C664AD">
      <w:pPr>
        <w:pStyle w:val="Sinespaciado"/>
        <w:ind w:firstLine="708"/>
        <w:contextualSpacing/>
        <w:jc w:val="both"/>
        <w:rPr>
          <w:rFonts w:ascii="Times New Roman" w:hAnsi="Times New Roman" w:cs="Times New Roman"/>
          <w:sz w:val="24"/>
          <w:szCs w:val="24"/>
        </w:rPr>
      </w:pPr>
      <w:r w:rsidRPr="007E0155">
        <w:rPr>
          <w:rFonts w:ascii="Times New Roman" w:hAnsi="Times New Roman" w:cs="Times New Roman"/>
          <w:sz w:val="24"/>
          <w:szCs w:val="24"/>
        </w:rPr>
        <w:t>Artículo 20 Bis, no sufre modificación alguna.</w:t>
      </w:r>
    </w:p>
    <w:p w14:paraId="33D0C65A" w14:textId="0173F8AC" w:rsidR="008D3E58" w:rsidRPr="007E0155" w:rsidRDefault="007E6097" w:rsidP="00C664AD">
      <w:pPr>
        <w:pStyle w:val="Sinespaciado"/>
        <w:ind w:left="708"/>
        <w:contextualSpacing/>
        <w:jc w:val="both"/>
        <w:rPr>
          <w:rFonts w:ascii="Times New Roman" w:hAnsi="Times New Roman" w:cs="Times New Roman"/>
          <w:sz w:val="24"/>
          <w:szCs w:val="24"/>
        </w:rPr>
      </w:pPr>
      <w:r w:rsidRPr="007E0155">
        <w:rPr>
          <w:rFonts w:ascii="Times New Roman" w:hAnsi="Times New Roman" w:cs="Times New Roman"/>
          <w:sz w:val="24"/>
          <w:szCs w:val="24"/>
        </w:rPr>
        <w:t>Artículo 22</w:t>
      </w:r>
      <w:r w:rsidR="009C1AB5">
        <w:rPr>
          <w:rFonts w:ascii="Times New Roman" w:hAnsi="Times New Roman" w:cs="Times New Roman"/>
          <w:sz w:val="24"/>
          <w:szCs w:val="24"/>
        </w:rPr>
        <w:t>, artículo 22</w:t>
      </w:r>
      <w:r w:rsidRPr="007E0155">
        <w:rPr>
          <w:rFonts w:ascii="Times New Roman" w:hAnsi="Times New Roman" w:cs="Times New Roman"/>
          <w:sz w:val="24"/>
          <w:szCs w:val="24"/>
        </w:rPr>
        <w:t xml:space="preserve"> Bis, no</w:t>
      </w:r>
      <w:r w:rsidR="00E81735">
        <w:rPr>
          <w:rFonts w:ascii="Times New Roman" w:hAnsi="Times New Roman" w:cs="Times New Roman"/>
          <w:sz w:val="24"/>
          <w:szCs w:val="24"/>
        </w:rPr>
        <w:t>s detenemos</w:t>
      </w:r>
      <w:r w:rsidR="009C1AB5">
        <w:rPr>
          <w:rFonts w:ascii="Times New Roman" w:hAnsi="Times New Roman" w:cs="Times New Roman"/>
          <w:sz w:val="24"/>
          <w:szCs w:val="24"/>
        </w:rPr>
        <w:t xml:space="preserve"> </w:t>
      </w:r>
      <w:r w:rsidR="008D3E58" w:rsidRPr="007E0155">
        <w:rPr>
          <w:rFonts w:ascii="Times New Roman" w:hAnsi="Times New Roman" w:cs="Times New Roman"/>
          <w:sz w:val="24"/>
          <w:szCs w:val="24"/>
        </w:rPr>
        <w:t>en el artículo 22 Bis por favor.</w:t>
      </w:r>
    </w:p>
    <w:p w14:paraId="6B56473B" w14:textId="48039B45" w:rsidR="008D3E58" w:rsidRPr="007E0155" w:rsidRDefault="008D3E58"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ab/>
        <w:t xml:space="preserve">Más, se queda de la misma forma, la propuesta del </w:t>
      </w:r>
      <w:r w:rsidR="00BD6A2E">
        <w:rPr>
          <w:rFonts w:ascii="Times New Roman" w:hAnsi="Times New Roman" w:cs="Times New Roman"/>
          <w:sz w:val="24"/>
          <w:szCs w:val="24"/>
        </w:rPr>
        <w:t>E</w:t>
      </w:r>
      <w:r w:rsidRPr="007E0155">
        <w:rPr>
          <w:rFonts w:ascii="Times New Roman" w:hAnsi="Times New Roman" w:cs="Times New Roman"/>
          <w:sz w:val="24"/>
          <w:szCs w:val="24"/>
        </w:rPr>
        <w:t xml:space="preserve">jecutivo queda de la misma forma, sólo que ahí había otra propuesta de que se ampliara el plazo para las notificaciones por </w:t>
      </w:r>
      <w:r w:rsidR="00BD6A2E">
        <w:rPr>
          <w:rFonts w:ascii="Times New Roman" w:hAnsi="Times New Roman" w:cs="Times New Roman"/>
          <w:sz w:val="24"/>
          <w:szCs w:val="24"/>
        </w:rPr>
        <w:t>E</w:t>
      </w:r>
      <w:r w:rsidRPr="007E0155">
        <w:rPr>
          <w:rFonts w:ascii="Times New Roman" w:hAnsi="Times New Roman" w:cs="Times New Roman"/>
          <w:sz w:val="24"/>
          <w:szCs w:val="24"/>
        </w:rPr>
        <w:t xml:space="preserve">stados; pero queda de la misma forma como lo envió el </w:t>
      </w:r>
      <w:r w:rsidR="00BD6A2E">
        <w:rPr>
          <w:rFonts w:ascii="Times New Roman" w:hAnsi="Times New Roman" w:cs="Times New Roman"/>
          <w:sz w:val="24"/>
          <w:szCs w:val="24"/>
        </w:rPr>
        <w:t>E</w:t>
      </w:r>
      <w:r w:rsidRPr="007E0155">
        <w:rPr>
          <w:rFonts w:ascii="Times New Roman" w:hAnsi="Times New Roman" w:cs="Times New Roman"/>
          <w:sz w:val="24"/>
          <w:szCs w:val="24"/>
        </w:rPr>
        <w:t>jecutivo, por eso es que se quedó en rojo porque había otra propuesta, de la misma forma en la parte de abajo, en el décimo primero, entonces, queda de la misma forma en el artículo 22 Bis.</w:t>
      </w:r>
    </w:p>
    <w:p w14:paraId="67F788C9" w14:textId="77777777" w:rsidR="008D3E58" w:rsidRPr="007E0155" w:rsidRDefault="008D3E58"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ab/>
        <w:t>Si nos ayudan a ponerlo en negro por favor.</w:t>
      </w:r>
    </w:p>
    <w:p w14:paraId="1E4765A8" w14:textId="17C51575" w:rsidR="008D3E58" w:rsidRPr="007E0155" w:rsidRDefault="008D3E58"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ab/>
        <w:t xml:space="preserve">Continuamos con el artículo número 26, no sufre ninguna modificación, artículo 32, 34, 41 en cada </w:t>
      </w:r>
      <w:r w:rsidR="00BD6A2E">
        <w:rPr>
          <w:rFonts w:ascii="Times New Roman" w:hAnsi="Times New Roman" w:cs="Times New Roman"/>
          <w:sz w:val="24"/>
          <w:szCs w:val="24"/>
        </w:rPr>
        <w:t>de sus</w:t>
      </w:r>
      <w:r w:rsidRPr="007E0155">
        <w:rPr>
          <w:rFonts w:ascii="Times New Roman" w:hAnsi="Times New Roman" w:cs="Times New Roman"/>
          <w:sz w:val="24"/>
          <w:szCs w:val="24"/>
        </w:rPr>
        <w:t xml:space="preserve"> fracciones, de la misma forma no sufre modificaciones, artículo 47, artículo 48, artículo 48 C, artículo 55 y nos remitimos al artículo 56 Bis.</w:t>
      </w:r>
    </w:p>
    <w:p w14:paraId="4ADD3070" w14:textId="51ED3718" w:rsidR="00BD6A2E" w:rsidRDefault="008D3E58"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ab/>
        <w:t xml:space="preserve">Un poco más, es en el párrafo número </w:t>
      </w:r>
      <w:r w:rsidR="00BD6A2E">
        <w:rPr>
          <w:rFonts w:ascii="Times New Roman" w:hAnsi="Times New Roman" w:cs="Times New Roman"/>
          <w:sz w:val="24"/>
          <w:szCs w:val="24"/>
        </w:rPr>
        <w:t>dos</w:t>
      </w:r>
      <w:r w:rsidRPr="007E0155">
        <w:rPr>
          <w:rFonts w:ascii="Times New Roman" w:hAnsi="Times New Roman" w:cs="Times New Roman"/>
          <w:sz w:val="24"/>
          <w:szCs w:val="24"/>
        </w:rPr>
        <w:t xml:space="preserve">, gracias. </w:t>
      </w:r>
    </w:p>
    <w:p w14:paraId="3413A151" w14:textId="7ED4F58D" w:rsidR="008D3E58" w:rsidRPr="007E0155" w:rsidRDefault="008D3E58" w:rsidP="00C664AD">
      <w:pPr>
        <w:pStyle w:val="Sinespaciado"/>
        <w:ind w:firstLine="708"/>
        <w:contextualSpacing/>
        <w:jc w:val="both"/>
        <w:rPr>
          <w:rFonts w:ascii="Times New Roman" w:hAnsi="Times New Roman" w:cs="Times New Roman"/>
          <w:sz w:val="24"/>
          <w:szCs w:val="24"/>
        </w:rPr>
      </w:pPr>
      <w:r w:rsidRPr="007E0155">
        <w:rPr>
          <w:rFonts w:ascii="Times New Roman" w:hAnsi="Times New Roman" w:cs="Times New Roman"/>
          <w:sz w:val="24"/>
          <w:szCs w:val="24"/>
        </w:rPr>
        <w:t>En lo que refiere a que los propietarios que realicen la edificación de una sola vivienda social progresiva para su habitación personal no causarán este impuesto; tampoco causarán este impuesto los propietarios que realicen modificación y/o remodelaciones a una vivienda social progresiva, cuando la obra no excede de un monto de un mil 65 veces el valor diario de la unidad de medida y actualización vigente.</w:t>
      </w:r>
    </w:p>
    <w:p w14:paraId="70207E9C" w14:textId="77777777" w:rsidR="008D3E58" w:rsidRPr="007E0155" w:rsidRDefault="008D3E58"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lastRenderedPageBreak/>
        <w:tab/>
        <w:t>Ahí existe la modificación; ya que la propuesta original estableció un monto de 78 mil 300 pesos.</w:t>
      </w:r>
    </w:p>
    <w:p w14:paraId="29A60CE0" w14:textId="243B155B" w:rsidR="008D3E58" w:rsidRPr="007E0155" w:rsidRDefault="008D3E58"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ab/>
        <w:t>Quienes a favor de la modificación del artículo 56 Bis del Código Financiero en su segundo</w:t>
      </w:r>
      <w:r w:rsidR="00BD6A2E">
        <w:rPr>
          <w:rFonts w:ascii="Times New Roman" w:hAnsi="Times New Roman" w:cs="Times New Roman"/>
          <w:sz w:val="24"/>
          <w:szCs w:val="24"/>
        </w:rPr>
        <w:t xml:space="preserve"> párrafo</w:t>
      </w:r>
      <w:r w:rsidR="00613CBB">
        <w:rPr>
          <w:rFonts w:ascii="Times New Roman" w:hAnsi="Times New Roman" w:cs="Times New Roman"/>
          <w:sz w:val="24"/>
          <w:szCs w:val="24"/>
        </w:rPr>
        <w:t>,</w:t>
      </w:r>
      <w:r w:rsidRPr="007E0155">
        <w:rPr>
          <w:rFonts w:ascii="Times New Roman" w:hAnsi="Times New Roman" w:cs="Times New Roman"/>
          <w:sz w:val="24"/>
          <w:szCs w:val="24"/>
        </w:rPr>
        <w:t xml:space="preserve"> sírvanse levantar su mano.</w:t>
      </w:r>
    </w:p>
    <w:p w14:paraId="6248BDEC" w14:textId="77777777" w:rsidR="008D3E58" w:rsidRPr="007E0155" w:rsidRDefault="008D3E58"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ab/>
        <w:t>¿En contra, abstención?</w:t>
      </w:r>
    </w:p>
    <w:p w14:paraId="1BAAEAB1" w14:textId="57A68DA0" w:rsidR="008D3E58" w:rsidRPr="007E0155" w:rsidRDefault="008D3E58" w:rsidP="00C664AD">
      <w:pPr>
        <w:pStyle w:val="Sinespaciado"/>
        <w:contextualSpacing/>
        <w:jc w:val="both"/>
        <w:rPr>
          <w:rFonts w:ascii="Times New Roman" w:hAnsi="Times New Roman" w:cs="Times New Roman"/>
          <w:color w:val="000000" w:themeColor="text1"/>
          <w:sz w:val="24"/>
          <w:szCs w:val="24"/>
          <w:lang w:eastAsia="es-MX"/>
        </w:rPr>
      </w:pPr>
      <w:r w:rsidRPr="007E0155">
        <w:rPr>
          <w:rFonts w:ascii="Times New Roman" w:hAnsi="Times New Roman" w:cs="Times New Roman"/>
          <w:sz w:val="24"/>
          <w:szCs w:val="24"/>
        </w:rPr>
        <w:t xml:space="preserve">SECRETARIO </w:t>
      </w:r>
      <w:r w:rsidRPr="007E0155">
        <w:rPr>
          <w:rFonts w:ascii="Times New Roman" w:hAnsi="Times New Roman" w:cs="Times New Roman"/>
          <w:sz w:val="24"/>
          <w:szCs w:val="24"/>
          <w:lang w:eastAsia="es-MX"/>
        </w:rPr>
        <w:t xml:space="preserve">DIP. FRANCISCO JAVIER SANTOS ARREOLA. </w:t>
      </w:r>
      <w:r w:rsidRPr="007E0155">
        <w:rPr>
          <w:rFonts w:ascii="Times New Roman" w:hAnsi="Times New Roman" w:cs="Times New Roman"/>
          <w:color w:val="000000" w:themeColor="text1"/>
          <w:sz w:val="24"/>
          <w:szCs w:val="24"/>
          <w:lang w:eastAsia="es-MX"/>
        </w:rPr>
        <w:t>Se aprueba por unanimidad</w:t>
      </w:r>
      <w:r w:rsidR="00613CBB">
        <w:rPr>
          <w:rFonts w:ascii="Times New Roman" w:hAnsi="Times New Roman" w:cs="Times New Roman"/>
          <w:color w:val="000000" w:themeColor="text1"/>
          <w:sz w:val="24"/>
          <w:szCs w:val="24"/>
          <w:lang w:eastAsia="es-MX"/>
        </w:rPr>
        <w:t xml:space="preserve">, </w:t>
      </w:r>
      <w:r w:rsidRPr="007E0155">
        <w:rPr>
          <w:rFonts w:ascii="Times New Roman" w:hAnsi="Times New Roman" w:cs="Times New Roman"/>
          <w:color w:val="000000" w:themeColor="text1"/>
          <w:sz w:val="24"/>
          <w:szCs w:val="24"/>
          <w:lang w:eastAsia="es-MX"/>
        </w:rPr>
        <w:t>diputada Presidenta.</w:t>
      </w:r>
    </w:p>
    <w:p w14:paraId="685C28F1" w14:textId="0F960946" w:rsidR="00613CBB" w:rsidRDefault="008D3E58"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color w:val="000000" w:themeColor="text1"/>
          <w:sz w:val="24"/>
          <w:szCs w:val="24"/>
          <w:lang w:eastAsia="es-MX"/>
        </w:rPr>
        <w:t xml:space="preserve">PRESIDENTA </w:t>
      </w:r>
      <w:r w:rsidRPr="007E0155">
        <w:rPr>
          <w:rFonts w:ascii="Times New Roman" w:hAnsi="Times New Roman" w:cs="Times New Roman"/>
          <w:sz w:val="24"/>
          <w:szCs w:val="24"/>
          <w:lang w:eastAsia="es-MX"/>
        </w:rPr>
        <w:t>DIP. MARÍA DEL CARMEN DE LA ROSA MENDOZA.</w:t>
      </w:r>
      <w:r w:rsidRPr="007E0155">
        <w:rPr>
          <w:rFonts w:ascii="Times New Roman" w:hAnsi="Times New Roman" w:cs="Times New Roman"/>
          <w:sz w:val="24"/>
          <w:szCs w:val="24"/>
        </w:rPr>
        <w:t xml:space="preserve"> </w:t>
      </w:r>
      <w:r w:rsidR="00613CBB">
        <w:rPr>
          <w:rFonts w:ascii="Times New Roman" w:hAnsi="Times New Roman" w:cs="Times New Roman"/>
          <w:sz w:val="24"/>
          <w:szCs w:val="24"/>
        </w:rPr>
        <w:t>Gracias.</w:t>
      </w:r>
    </w:p>
    <w:p w14:paraId="06FA479E" w14:textId="46A1FA0E" w:rsidR="008D3E58" w:rsidRPr="007E0155" w:rsidRDefault="008D3E58" w:rsidP="00C664AD">
      <w:pPr>
        <w:pStyle w:val="Sinespaciado"/>
        <w:ind w:firstLine="708"/>
        <w:contextualSpacing/>
        <w:jc w:val="both"/>
        <w:rPr>
          <w:rFonts w:ascii="Times New Roman" w:hAnsi="Times New Roman" w:cs="Times New Roman"/>
          <w:color w:val="000000" w:themeColor="text1"/>
          <w:sz w:val="24"/>
          <w:szCs w:val="24"/>
          <w:lang w:eastAsia="es-MX"/>
        </w:rPr>
      </w:pPr>
      <w:r w:rsidRPr="007E0155">
        <w:rPr>
          <w:rFonts w:ascii="Times New Roman" w:hAnsi="Times New Roman" w:cs="Times New Roman"/>
          <w:color w:val="000000" w:themeColor="text1"/>
          <w:sz w:val="24"/>
          <w:szCs w:val="24"/>
          <w:lang w:eastAsia="es-MX"/>
        </w:rPr>
        <w:t>Artículo 69, también tiene alguna modificación</w:t>
      </w:r>
      <w:r w:rsidR="00613CBB">
        <w:rPr>
          <w:rFonts w:ascii="Times New Roman" w:hAnsi="Times New Roman" w:cs="Times New Roman"/>
          <w:color w:val="000000" w:themeColor="text1"/>
          <w:sz w:val="24"/>
          <w:szCs w:val="24"/>
          <w:lang w:eastAsia="es-MX"/>
        </w:rPr>
        <w:t xml:space="preserve"> dice:</w:t>
      </w:r>
      <w:r w:rsidRPr="007E0155">
        <w:rPr>
          <w:rFonts w:ascii="Times New Roman" w:hAnsi="Times New Roman" w:cs="Times New Roman"/>
          <w:color w:val="000000" w:themeColor="text1"/>
          <w:sz w:val="24"/>
          <w:szCs w:val="24"/>
          <w:lang w:eastAsia="es-MX"/>
        </w:rPr>
        <w:t xml:space="preserve"> para efectos de este impuesto se entiende como venta final, aquella que se realice en territorio del Estado si en él se lleva a cabo la entrega de material de la bebida por parte del importador, productor, envasador o distribuidor según sea el caso para su posterior venta al público en general o su consumo.</w:t>
      </w:r>
    </w:p>
    <w:p w14:paraId="4A9A3E88" w14:textId="37C82F97" w:rsidR="008D3E58" w:rsidRPr="007E0155" w:rsidRDefault="008D3E58" w:rsidP="00C664AD">
      <w:pPr>
        <w:pStyle w:val="Sinespaciado"/>
        <w:contextualSpacing/>
        <w:jc w:val="both"/>
        <w:rPr>
          <w:rFonts w:ascii="Times New Roman" w:hAnsi="Times New Roman" w:cs="Times New Roman"/>
          <w:color w:val="000000" w:themeColor="text1"/>
          <w:sz w:val="24"/>
          <w:szCs w:val="24"/>
          <w:lang w:eastAsia="es-MX"/>
        </w:rPr>
      </w:pPr>
      <w:r w:rsidRPr="007E0155">
        <w:rPr>
          <w:rFonts w:ascii="Times New Roman" w:hAnsi="Times New Roman" w:cs="Times New Roman"/>
          <w:color w:val="000000" w:themeColor="text1"/>
          <w:sz w:val="24"/>
          <w:szCs w:val="24"/>
          <w:lang w:eastAsia="es-MX"/>
        </w:rPr>
        <w:tab/>
        <w:t>Lo que se suprime dentro de este artículo, es a personas dentro de su actividad comercial se incluye la enajenación</w:t>
      </w:r>
      <w:r w:rsidR="00395750">
        <w:rPr>
          <w:rFonts w:ascii="Times New Roman" w:hAnsi="Times New Roman" w:cs="Times New Roman"/>
          <w:color w:val="000000" w:themeColor="text1"/>
          <w:sz w:val="24"/>
          <w:szCs w:val="24"/>
          <w:lang w:eastAsia="es-MX"/>
        </w:rPr>
        <w:t xml:space="preserve"> de </w:t>
      </w:r>
      <w:r w:rsidR="00613CBB">
        <w:rPr>
          <w:rFonts w:ascii="Times New Roman" w:hAnsi="Times New Roman" w:cs="Times New Roman"/>
          <w:color w:val="000000" w:themeColor="text1"/>
          <w:sz w:val="24"/>
          <w:szCs w:val="24"/>
          <w:lang w:eastAsia="es-MX"/>
        </w:rPr>
        <w:t>bebidas</w:t>
      </w:r>
      <w:r w:rsidR="00395750">
        <w:rPr>
          <w:rFonts w:ascii="Times New Roman" w:hAnsi="Times New Roman" w:cs="Times New Roman"/>
          <w:color w:val="000000" w:themeColor="text1"/>
          <w:sz w:val="24"/>
          <w:szCs w:val="24"/>
          <w:lang w:eastAsia="es-MX"/>
        </w:rPr>
        <w:t>.</w:t>
      </w:r>
    </w:p>
    <w:p w14:paraId="1A5DC1D9" w14:textId="15D686E1" w:rsidR="002D31C7" w:rsidRPr="007E0155" w:rsidRDefault="002D31C7" w:rsidP="00C664AD">
      <w:pPr>
        <w:pStyle w:val="Sinespaciado"/>
        <w:ind w:firstLine="708"/>
        <w:contextualSpacing/>
        <w:jc w:val="both"/>
        <w:rPr>
          <w:rFonts w:ascii="Times New Roman" w:hAnsi="Times New Roman" w:cs="Times New Roman"/>
          <w:color w:val="000000" w:themeColor="text1"/>
          <w:sz w:val="24"/>
          <w:szCs w:val="24"/>
          <w:lang w:eastAsia="es-MX"/>
        </w:rPr>
      </w:pPr>
      <w:r w:rsidRPr="007E0155">
        <w:rPr>
          <w:rFonts w:ascii="Times New Roman" w:hAnsi="Times New Roman" w:cs="Times New Roman"/>
          <w:color w:val="000000" w:themeColor="text1"/>
          <w:sz w:val="24"/>
          <w:szCs w:val="24"/>
          <w:lang w:eastAsia="es-MX"/>
        </w:rPr>
        <w:t>Quien esté a favor de la propuesta, que fue modificada en el artículo número 69 “n”</w:t>
      </w:r>
      <w:r w:rsidR="00613CBB">
        <w:rPr>
          <w:rFonts w:ascii="Times New Roman" w:hAnsi="Times New Roman" w:cs="Times New Roman"/>
          <w:color w:val="000000" w:themeColor="text1"/>
          <w:sz w:val="24"/>
          <w:szCs w:val="24"/>
          <w:lang w:eastAsia="es-MX"/>
        </w:rPr>
        <w:t>,</w:t>
      </w:r>
      <w:r w:rsidRPr="007E0155">
        <w:rPr>
          <w:rFonts w:ascii="Times New Roman" w:hAnsi="Times New Roman" w:cs="Times New Roman"/>
          <w:color w:val="000000" w:themeColor="text1"/>
          <w:sz w:val="24"/>
          <w:szCs w:val="24"/>
          <w:lang w:eastAsia="es-MX"/>
        </w:rPr>
        <w:t xml:space="preserve"> sírvase levantar su mano. </w:t>
      </w:r>
    </w:p>
    <w:p w14:paraId="19E25E87" w14:textId="77777777" w:rsidR="002D31C7" w:rsidRPr="007E0155" w:rsidRDefault="002D31C7" w:rsidP="00C664AD">
      <w:pPr>
        <w:pStyle w:val="Sinespaciado"/>
        <w:ind w:firstLine="708"/>
        <w:contextualSpacing/>
        <w:jc w:val="both"/>
        <w:rPr>
          <w:rFonts w:ascii="Times New Roman" w:hAnsi="Times New Roman" w:cs="Times New Roman"/>
          <w:color w:val="000000" w:themeColor="text1"/>
          <w:sz w:val="24"/>
          <w:szCs w:val="24"/>
          <w:lang w:eastAsia="es-MX"/>
        </w:rPr>
      </w:pPr>
      <w:r w:rsidRPr="007E0155">
        <w:rPr>
          <w:rFonts w:ascii="Times New Roman" w:hAnsi="Times New Roman" w:cs="Times New Roman"/>
          <w:color w:val="000000" w:themeColor="text1"/>
          <w:sz w:val="24"/>
          <w:szCs w:val="24"/>
          <w:lang w:eastAsia="es-MX"/>
        </w:rPr>
        <w:t xml:space="preserve">¿En contra, abstención? </w:t>
      </w:r>
    </w:p>
    <w:p w14:paraId="1C511977" w14:textId="77777777" w:rsidR="002D31C7" w:rsidRPr="007E0155" w:rsidRDefault="002D31C7" w:rsidP="00C664AD">
      <w:pPr>
        <w:pStyle w:val="Sinespaciado"/>
        <w:contextualSpacing/>
        <w:jc w:val="both"/>
        <w:rPr>
          <w:rFonts w:ascii="Times New Roman" w:hAnsi="Times New Roman" w:cs="Times New Roman"/>
          <w:color w:val="000000" w:themeColor="text1"/>
          <w:sz w:val="24"/>
          <w:szCs w:val="24"/>
          <w:lang w:eastAsia="es-MX"/>
        </w:rPr>
      </w:pPr>
      <w:r w:rsidRPr="007E0155">
        <w:rPr>
          <w:rFonts w:ascii="Times New Roman" w:hAnsi="Times New Roman" w:cs="Times New Roman"/>
          <w:color w:val="000000" w:themeColor="text1"/>
          <w:sz w:val="24"/>
          <w:szCs w:val="24"/>
          <w:lang w:eastAsia="es-MX"/>
        </w:rPr>
        <w:t xml:space="preserve">SECRETARIO DIP. FRANCISCO JAVIER SANTOS ARREOLA. Se aprueba por unanimidad, diputada Presidenta. </w:t>
      </w:r>
    </w:p>
    <w:p w14:paraId="6E4ABB73" w14:textId="77777777" w:rsidR="002D31C7" w:rsidRPr="007E0155" w:rsidRDefault="002D31C7" w:rsidP="00C664AD">
      <w:pPr>
        <w:pStyle w:val="Sinespaciado"/>
        <w:contextualSpacing/>
        <w:jc w:val="both"/>
        <w:rPr>
          <w:rFonts w:ascii="Times New Roman" w:hAnsi="Times New Roman" w:cs="Times New Roman"/>
          <w:color w:val="000000" w:themeColor="text1"/>
          <w:sz w:val="24"/>
          <w:szCs w:val="24"/>
          <w:lang w:eastAsia="es-MX"/>
        </w:rPr>
      </w:pPr>
      <w:r w:rsidRPr="007E0155">
        <w:rPr>
          <w:rFonts w:ascii="Times New Roman" w:hAnsi="Times New Roman" w:cs="Times New Roman"/>
          <w:color w:val="000000" w:themeColor="text1"/>
          <w:sz w:val="24"/>
          <w:szCs w:val="24"/>
          <w:lang w:eastAsia="es-MX"/>
        </w:rPr>
        <w:t>PRESIDENTA DIP. MARÍA DEL CARMEN DE LA ROSA MENDOZA. Gracias.</w:t>
      </w:r>
    </w:p>
    <w:p w14:paraId="44062715" w14:textId="1A27BC5C" w:rsidR="002D31C7" w:rsidRPr="007E0155" w:rsidRDefault="002D31C7" w:rsidP="00C664AD">
      <w:pPr>
        <w:pStyle w:val="Sinespaciado"/>
        <w:ind w:firstLine="708"/>
        <w:contextualSpacing/>
        <w:jc w:val="both"/>
        <w:rPr>
          <w:rFonts w:ascii="Times New Roman" w:hAnsi="Times New Roman" w:cs="Times New Roman"/>
          <w:color w:val="000000" w:themeColor="text1"/>
          <w:sz w:val="24"/>
          <w:szCs w:val="24"/>
          <w:lang w:eastAsia="es-MX"/>
        </w:rPr>
      </w:pPr>
      <w:r w:rsidRPr="007E0155">
        <w:rPr>
          <w:rFonts w:ascii="Times New Roman" w:hAnsi="Times New Roman" w:cs="Times New Roman"/>
          <w:color w:val="000000" w:themeColor="text1"/>
          <w:sz w:val="24"/>
          <w:szCs w:val="24"/>
          <w:lang w:eastAsia="es-MX"/>
        </w:rPr>
        <w:t xml:space="preserve">En lo que refiere a la sección séptima del impuesto a la emisión de gases contaminantes a la atmósfera, el artículo </w:t>
      </w:r>
      <w:r w:rsidRPr="007E0155">
        <w:rPr>
          <w:rFonts w:ascii="Times New Roman" w:hAnsi="Times New Roman" w:cs="Times New Roman"/>
          <w:color w:val="0070C0"/>
          <w:sz w:val="24"/>
          <w:szCs w:val="24"/>
          <w:lang w:eastAsia="es-MX"/>
        </w:rPr>
        <w:t xml:space="preserve">69 “s”, 69 </w:t>
      </w:r>
      <w:r w:rsidR="004205DB" w:rsidRPr="007E0155">
        <w:rPr>
          <w:rFonts w:ascii="Times New Roman" w:hAnsi="Times New Roman" w:cs="Times New Roman"/>
          <w:color w:val="0070C0"/>
          <w:sz w:val="24"/>
          <w:szCs w:val="24"/>
          <w:lang w:eastAsia="es-MX"/>
        </w:rPr>
        <w:t>“</w:t>
      </w:r>
      <w:r w:rsidRPr="007E0155">
        <w:rPr>
          <w:rFonts w:ascii="Times New Roman" w:hAnsi="Times New Roman" w:cs="Times New Roman"/>
          <w:color w:val="0070C0"/>
          <w:sz w:val="24"/>
          <w:szCs w:val="24"/>
          <w:lang w:eastAsia="es-MX"/>
        </w:rPr>
        <w:t>s</w:t>
      </w:r>
      <w:r w:rsidR="004205DB" w:rsidRPr="007E0155">
        <w:rPr>
          <w:rFonts w:ascii="Times New Roman" w:hAnsi="Times New Roman" w:cs="Times New Roman"/>
          <w:color w:val="0070C0"/>
          <w:sz w:val="24"/>
          <w:szCs w:val="24"/>
          <w:lang w:eastAsia="es-MX"/>
        </w:rPr>
        <w:t>”</w:t>
      </w:r>
      <w:r w:rsidR="00446D1F" w:rsidRPr="007E0155">
        <w:rPr>
          <w:rFonts w:ascii="Times New Roman" w:hAnsi="Times New Roman" w:cs="Times New Roman"/>
          <w:color w:val="0070C0"/>
          <w:sz w:val="24"/>
          <w:szCs w:val="24"/>
          <w:lang w:eastAsia="es-MX"/>
        </w:rPr>
        <w:t xml:space="preserve"> B</w:t>
      </w:r>
      <w:r w:rsidR="004205DB" w:rsidRPr="007E0155">
        <w:rPr>
          <w:rFonts w:ascii="Times New Roman" w:hAnsi="Times New Roman" w:cs="Times New Roman"/>
          <w:color w:val="0070C0"/>
          <w:sz w:val="24"/>
          <w:szCs w:val="24"/>
          <w:lang w:eastAsia="es-MX"/>
        </w:rPr>
        <w:t>is</w:t>
      </w:r>
      <w:r w:rsidRPr="007E0155">
        <w:rPr>
          <w:rFonts w:ascii="Times New Roman" w:hAnsi="Times New Roman" w:cs="Times New Roman"/>
          <w:color w:val="0070C0"/>
          <w:sz w:val="24"/>
          <w:szCs w:val="24"/>
          <w:lang w:eastAsia="es-MX"/>
        </w:rPr>
        <w:t xml:space="preserve">, 69 “s” Ter </w:t>
      </w:r>
      <w:r w:rsidRPr="007E0155">
        <w:rPr>
          <w:rFonts w:ascii="Times New Roman" w:hAnsi="Times New Roman" w:cs="Times New Roman"/>
          <w:color w:val="000000" w:themeColor="text1"/>
          <w:sz w:val="24"/>
          <w:szCs w:val="24"/>
          <w:lang w:eastAsia="es-MX"/>
        </w:rPr>
        <w:t xml:space="preserve">no sufre alguna modificación, sin embargo, les pediría a los compañeros que nos fuéramos al artículo </w:t>
      </w:r>
      <w:r w:rsidRPr="007E0155">
        <w:rPr>
          <w:rFonts w:ascii="Times New Roman" w:hAnsi="Times New Roman" w:cs="Times New Roman"/>
          <w:color w:val="0070C0"/>
          <w:sz w:val="24"/>
          <w:szCs w:val="24"/>
          <w:lang w:eastAsia="es-MX"/>
        </w:rPr>
        <w:t xml:space="preserve">69 </w:t>
      </w:r>
      <w:r w:rsidR="00BF7A20" w:rsidRPr="007E0155">
        <w:rPr>
          <w:rFonts w:ascii="Times New Roman" w:hAnsi="Times New Roman" w:cs="Times New Roman"/>
          <w:color w:val="0070C0"/>
          <w:sz w:val="24"/>
          <w:szCs w:val="24"/>
          <w:lang w:eastAsia="es-MX"/>
        </w:rPr>
        <w:t>“</w:t>
      </w:r>
      <w:r w:rsidRPr="007E0155">
        <w:rPr>
          <w:rFonts w:ascii="Times New Roman" w:hAnsi="Times New Roman" w:cs="Times New Roman"/>
          <w:color w:val="0070C0"/>
          <w:sz w:val="24"/>
          <w:szCs w:val="24"/>
          <w:lang w:eastAsia="es-MX"/>
        </w:rPr>
        <w:t>s</w:t>
      </w:r>
      <w:r w:rsidR="00BF7A20" w:rsidRPr="007E0155">
        <w:rPr>
          <w:rFonts w:ascii="Times New Roman" w:hAnsi="Times New Roman" w:cs="Times New Roman"/>
          <w:color w:val="0070C0"/>
          <w:sz w:val="24"/>
          <w:szCs w:val="24"/>
          <w:lang w:eastAsia="es-MX"/>
        </w:rPr>
        <w:t>”</w:t>
      </w:r>
      <w:r w:rsidRPr="007E0155">
        <w:rPr>
          <w:rFonts w:ascii="Times New Roman" w:hAnsi="Times New Roman" w:cs="Times New Roman"/>
          <w:color w:val="0070C0"/>
          <w:sz w:val="24"/>
          <w:szCs w:val="24"/>
          <w:lang w:eastAsia="es-MX"/>
        </w:rPr>
        <w:t xml:space="preserve"> </w:t>
      </w:r>
      <w:proofErr w:type="spellStart"/>
      <w:r w:rsidR="00613CBB">
        <w:rPr>
          <w:rFonts w:ascii="Times New Roman" w:hAnsi="Times New Roman" w:cs="Times New Roman"/>
          <w:color w:val="0070C0"/>
          <w:sz w:val="24"/>
          <w:szCs w:val="24"/>
          <w:lang w:eastAsia="es-MX"/>
        </w:rPr>
        <w:t>Cuater</w:t>
      </w:r>
      <w:proofErr w:type="spellEnd"/>
      <w:r w:rsidRPr="007E0155">
        <w:rPr>
          <w:rFonts w:ascii="Times New Roman" w:hAnsi="Times New Roman" w:cs="Times New Roman"/>
          <w:color w:val="0070C0"/>
          <w:sz w:val="24"/>
          <w:szCs w:val="24"/>
          <w:lang w:eastAsia="es-MX"/>
        </w:rPr>
        <w:t>, l</w:t>
      </w:r>
      <w:r w:rsidRPr="007E0155">
        <w:rPr>
          <w:rFonts w:ascii="Times New Roman" w:hAnsi="Times New Roman" w:cs="Times New Roman"/>
          <w:color w:val="000000" w:themeColor="text1"/>
          <w:sz w:val="24"/>
          <w:szCs w:val="24"/>
          <w:lang w:eastAsia="es-MX"/>
        </w:rPr>
        <w:t xml:space="preserve">os contribuyentes realizarán pagos mensuales a cuenta del impuesto anual mediante la forma oficial aprobada por la autoridad fiscal que deberá presentarse a más tardar el día 10 del mes siguiente a aquel en que se causó el impuesto correspondiente. </w:t>
      </w:r>
    </w:p>
    <w:p w14:paraId="3B1637A8" w14:textId="77777777" w:rsidR="002D31C7" w:rsidRPr="007E0155" w:rsidRDefault="002D31C7" w:rsidP="00C664AD">
      <w:pPr>
        <w:pStyle w:val="Sinespaciado"/>
        <w:ind w:firstLine="708"/>
        <w:contextualSpacing/>
        <w:jc w:val="both"/>
        <w:rPr>
          <w:rFonts w:ascii="Times New Roman" w:hAnsi="Times New Roman" w:cs="Times New Roman"/>
          <w:color w:val="000000" w:themeColor="text1"/>
          <w:sz w:val="24"/>
          <w:szCs w:val="24"/>
          <w:lang w:eastAsia="es-MX"/>
        </w:rPr>
      </w:pPr>
      <w:r w:rsidRPr="007E0155">
        <w:rPr>
          <w:rFonts w:ascii="Times New Roman" w:hAnsi="Times New Roman" w:cs="Times New Roman"/>
          <w:color w:val="000000" w:themeColor="text1"/>
          <w:sz w:val="24"/>
          <w:szCs w:val="24"/>
          <w:lang w:eastAsia="es-MX"/>
        </w:rPr>
        <w:t xml:space="preserve">Quienes estén a favor de la modificación sírvanse levantar su mano. </w:t>
      </w:r>
    </w:p>
    <w:p w14:paraId="5E61F881" w14:textId="77777777" w:rsidR="002D31C7" w:rsidRPr="007E0155" w:rsidRDefault="002D31C7" w:rsidP="00C664AD">
      <w:pPr>
        <w:pStyle w:val="Sinespaciado"/>
        <w:ind w:firstLine="708"/>
        <w:contextualSpacing/>
        <w:jc w:val="both"/>
        <w:rPr>
          <w:rFonts w:ascii="Times New Roman" w:hAnsi="Times New Roman" w:cs="Times New Roman"/>
          <w:color w:val="000000" w:themeColor="text1"/>
          <w:sz w:val="24"/>
          <w:szCs w:val="24"/>
          <w:lang w:eastAsia="es-MX"/>
        </w:rPr>
      </w:pPr>
      <w:r w:rsidRPr="007E0155">
        <w:rPr>
          <w:rFonts w:ascii="Times New Roman" w:hAnsi="Times New Roman" w:cs="Times New Roman"/>
          <w:color w:val="000000" w:themeColor="text1"/>
          <w:sz w:val="24"/>
          <w:szCs w:val="24"/>
          <w:lang w:eastAsia="es-MX"/>
        </w:rPr>
        <w:t>¿En contra, abstención?</w:t>
      </w:r>
    </w:p>
    <w:p w14:paraId="6F8749D9" w14:textId="77777777" w:rsidR="002D31C7" w:rsidRPr="007E0155" w:rsidRDefault="002D31C7" w:rsidP="00C664AD">
      <w:pPr>
        <w:pStyle w:val="Sinespaciado"/>
        <w:contextualSpacing/>
        <w:jc w:val="both"/>
        <w:rPr>
          <w:rFonts w:ascii="Times New Roman" w:hAnsi="Times New Roman" w:cs="Times New Roman"/>
          <w:color w:val="000000" w:themeColor="text1"/>
          <w:sz w:val="24"/>
          <w:szCs w:val="24"/>
          <w:lang w:eastAsia="es-MX"/>
        </w:rPr>
      </w:pPr>
      <w:r w:rsidRPr="007E0155">
        <w:rPr>
          <w:rFonts w:ascii="Times New Roman" w:hAnsi="Times New Roman" w:cs="Times New Roman"/>
          <w:color w:val="000000" w:themeColor="text1"/>
          <w:sz w:val="24"/>
          <w:szCs w:val="24"/>
          <w:lang w:eastAsia="es-MX"/>
        </w:rPr>
        <w:t>SECRETARIO DIP. FRANCISCO JAVIER SANTOS ARREOLA. Se aprueba por unanimidad, diputada Presidenta.</w:t>
      </w:r>
    </w:p>
    <w:p w14:paraId="3428F3A2" w14:textId="0171CAED" w:rsidR="002D31C7" w:rsidRPr="007E0155" w:rsidRDefault="002D31C7" w:rsidP="00C664AD">
      <w:pPr>
        <w:pStyle w:val="Sinespaciado"/>
        <w:contextualSpacing/>
        <w:jc w:val="both"/>
        <w:rPr>
          <w:rFonts w:ascii="Times New Roman" w:hAnsi="Times New Roman" w:cs="Times New Roman"/>
          <w:color w:val="000000" w:themeColor="text1"/>
          <w:sz w:val="24"/>
          <w:szCs w:val="24"/>
          <w:lang w:eastAsia="es-MX"/>
        </w:rPr>
      </w:pPr>
      <w:r w:rsidRPr="007E0155">
        <w:rPr>
          <w:rFonts w:ascii="Times New Roman" w:hAnsi="Times New Roman" w:cs="Times New Roman"/>
          <w:color w:val="000000" w:themeColor="text1"/>
          <w:sz w:val="24"/>
          <w:szCs w:val="24"/>
          <w:lang w:eastAsia="es-MX"/>
        </w:rPr>
        <w:t xml:space="preserve">PRESIDENTA DIP. MARÍA DEL CARMEN DE LA ROSA MENDOZA. Artículo </w:t>
      </w:r>
      <w:r w:rsidRPr="007E0155">
        <w:rPr>
          <w:rFonts w:ascii="Times New Roman" w:hAnsi="Times New Roman" w:cs="Times New Roman"/>
          <w:color w:val="0070C0"/>
          <w:sz w:val="24"/>
          <w:szCs w:val="24"/>
          <w:lang w:eastAsia="es-MX"/>
        </w:rPr>
        <w:t xml:space="preserve">69 “s” </w:t>
      </w:r>
      <w:r w:rsidRPr="007E0155">
        <w:rPr>
          <w:rFonts w:ascii="Times New Roman" w:hAnsi="Times New Roman" w:cs="Times New Roman"/>
          <w:color w:val="000000" w:themeColor="text1"/>
          <w:sz w:val="24"/>
          <w:szCs w:val="24"/>
          <w:lang w:eastAsia="es-MX"/>
        </w:rPr>
        <w:t>no sufre ninguna modificación</w:t>
      </w:r>
      <w:r w:rsidR="00613CBB">
        <w:rPr>
          <w:rFonts w:ascii="Times New Roman" w:hAnsi="Times New Roman" w:cs="Times New Roman"/>
          <w:color w:val="000000" w:themeColor="text1"/>
          <w:sz w:val="24"/>
          <w:szCs w:val="24"/>
          <w:lang w:eastAsia="es-MX"/>
        </w:rPr>
        <w:t>,</w:t>
      </w:r>
      <w:r w:rsidRPr="007E0155">
        <w:rPr>
          <w:rFonts w:ascii="Times New Roman" w:hAnsi="Times New Roman" w:cs="Times New Roman"/>
          <w:color w:val="000000" w:themeColor="text1"/>
          <w:sz w:val="24"/>
          <w:szCs w:val="24"/>
          <w:lang w:eastAsia="es-MX"/>
        </w:rPr>
        <w:t xml:space="preserve"> en lo que refiere a la sección octava del Impuesto a Casas de Empeño, artículo </w:t>
      </w:r>
      <w:r w:rsidRPr="007E0155">
        <w:rPr>
          <w:rFonts w:ascii="Times New Roman" w:hAnsi="Times New Roman" w:cs="Times New Roman"/>
          <w:color w:val="0070C0"/>
          <w:sz w:val="24"/>
          <w:szCs w:val="24"/>
          <w:lang w:eastAsia="es-MX"/>
        </w:rPr>
        <w:t xml:space="preserve">69 </w:t>
      </w:r>
      <w:r w:rsidR="00BF7A20" w:rsidRPr="007E0155">
        <w:rPr>
          <w:rFonts w:ascii="Times New Roman" w:hAnsi="Times New Roman" w:cs="Times New Roman"/>
          <w:color w:val="0070C0"/>
          <w:sz w:val="24"/>
          <w:szCs w:val="24"/>
          <w:lang w:eastAsia="es-MX"/>
        </w:rPr>
        <w:t>“T”</w:t>
      </w:r>
      <w:r w:rsidRPr="007E0155">
        <w:rPr>
          <w:rFonts w:ascii="Times New Roman" w:hAnsi="Times New Roman" w:cs="Times New Roman"/>
          <w:color w:val="0070C0"/>
          <w:sz w:val="24"/>
          <w:szCs w:val="24"/>
          <w:lang w:eastAsia="es-MX"/>
        </w:rPr>
        <w:t xml:space="preserve">, 69 </w:t>
      </w:r>
      <w:r w:rsidR="00BF7A20" w:rsidRPr="007E0155">
        <w:rPr>
          <w:rFonts w:ascii="Times New Roman" w:hAnsi="Times New Roman" w:cs="Times New Roman"/>
          <w:color w:val="0070C0"/>
          <w:sz w:val="24"/>
          <w:szCs w:val="24"/>
          <w:lang w:eastAsia="es-MX"/>
        </w:rPr>
        <w:t>“</w:t>
      </w:r>
      <w:r w:rsidRPr="007E0155">
        <w:rPr>
          <w:rFonts w:ascii="Times New Roman" w:hAnsi="Times New Roman" w:cs="Times New Roman"/>
          <w:color w:val="0070C0"/>
          <w:sz w:val="24"/>
          <w:szCs w:val="24"/>
          <w:lang w:eastAsia="es-MX"/>
        </w:rPr>
        <w:t>T</w:t>
      </w:r>
      <w:r w:rsidR="00BF7A20" w:rsidRPr="007E0155">
        <w:rPr>
          <w:rFonts w:ascii="Times New Roman" w:hAnsi="Times New Roman" w:cs="Times New Roman"/>
          <w:color w:val="0070C0"/>
          <w:sz w:val="24"/>
          <w:szCs w:val="24"/>
          <w:lang w:eastAsia="es-MX"/>
        </w:rPr>
        <w:t>”</w:t>
      </w:r>
      <w:r w:rsidR="00446D1F" w:rsidRPr="007E0155">
        <w:rPr>
          <w:rFonts w:ascii="Times New Roman" w:hAnsi="Times New Roman" w:cs="Times New Roman"/>
          <w:color w:val="0070C0"/>
          <w:sz w:val="24"/>
          <w:szCs w:val="24"/>
          <w:lang w:eastAsia="es-MX"/>
        </w:rPr>
        <w:t xml:space="preserve"> B</w:t>
      </w:r>
      <w:r w:rsidR="00BF7A20" w:rsidRPr="007E0155">
        <w:rPr>
          <w:rFonts w:ascii="Times New Roman" w:hAnsi="Times New Roman" w:cs="Times New Roman"/>
          <w:color w:val="0070C0"/>
          <w:sz w:val="24"/>
          <w:szCs w:val="24"/>
          <w:lang w:eastAsia="es-MX"/>
        </w:rPr>
        <w:t>is</w:t>
      </w:r>
      <w:r w:rsidRPr="007E0155">
        <w:rPr>
          <w:rFonts w:ascii="Times New Roman" w:hAnsi="Times New Roman" w:cs="Times New Roman"/>
          <w:color w:val="0070C0"/>
          <w:sz w:val="24"/>
          <w:szCs w:val="24"/>
          <w:lang w:eastAsia="es-MX"/>
        </w:rPr>
        <w:t xml:space="preserve">, 69 Ter, 79 </w:t>
      </w:r>
      <w:r w:rsidR="00BF7A20" w:rsidRPr="007E0155">
        <w:rPr>
          <w:rFonts w:ascii="Times New Roman" w:hAnsi="Times New Roman" w:cs="Times New Roman"/>
          <w:color w:val="0070C0"/>
          <w:sz w:val="24"/>
          <w:szCs w:val="24"/>
          <w:lang w:eastAsia="es-MX"/>
        </w:rPr>
        <w:t>“</w:t>
      </w:r>
      <w:r w:rsidRPr="007E0155">
        <w:rPr>
          <w:rFonts w:ascii="Times New Roman" w:hAnsi="Times New Roman" w:cs="Times New Roman"/>
          <w:color w:val="0070C0"/>
          <w:sz w:val="24"/>
          <w:szCs w:val="24"/>
          <w:lang w:eastAsia="es-MX"/>
        </w:rPr>
        <w:t>T</w:t>
      </w:r>
      <w:r w:rsidR="00BF7A20" w:rsidRPr="007E0155">
        <w:rPr>
          <w:rFonts w:ascii="Times New Roman" w:hAnsi="Times New Roman" w:cs="Times New Roman"/>
          <w:color w:val="0070C0"/>
          <w:sz w:val="24"/>
          <w:szCs w:val="24"/>
          <w:lang w:eastAsia="es-MX"/>
        </w:rPr>
        <w:t xml:space="preserve">” </w:t>
      </w:r>
      <w:proofErr w:type="spellStart"/>
      <w:r w:rsidR="00BF7A20" w:rsidRPr="007E0155">
        <w:rPr>
          <w:rFonts w:ascii="Times New Roman" w:hAnsi="Times New Roman" w:cs="Times New Roman"/>
          <w:color w:val="0070C0"/>
          <w:sz w:val="24"/>
          <w:szCs w:val="24"/>
          <w:lang w:eastAsia="es-MX"/>
        </w:rPr>
        <w:t>Cuater</w:t>
      </w:r>
      <w:proofErr w:type="spellEnd"/>
      <w:r w:rsidR="00BF7A20" w:rsidRPr="007E0155">
        <w:rPr>
          <w:rFonts w:ascii="Times New Roman" w:hAnsi="Times New Roman" w:cs="Times New Roman"/>
          <w:color w:val="0070C0"/>
          <w:sz w:val="24"/>
          <w:szCs w:val="24"/>
          <w:lang w:eastAsia="es-MX"/>
        </w:rPr>
        <w:t xml:space="preserve"> no</w:t>
      </w:r>
      <w:r w:rsidRPr="007E0155">
        <w:rPr>
          <w:rFonts w:ascii="Times New Roman" w:hAnsi="Times New Roman" w:cs="Times New Roman"/>
          <w:color w:val="000000" w:themeColor="text1"/>
          <w:sz w:val="24"/>
          <w:szCs w:val="24"/>
          <w:lang w:eastAsia="es-MX"/>
        </w:rPr>
        <w:t xml:space="preserve"> sufre ninguna modificación. </w:t>
      </w:r>
    </w:p>
    <w:p w14:paraId="2217539D" w14:textId="1DB50733" w:rsidR="002D31C7" w:rsidRPr="007E0155" w:rsidRDefault="002D31C7" w:rsidP="00C664AD">
      <w:pPr>
        <w:pStyle w:val="Sinespaciado"/>
        <w:ind w:firstLine="708"/>
        <w:contextualSpacing/>
        <w:jc w:val="both"/>
        <w:rPr>
          <w:rFonts w:ascii="Times New Roman" w:hAnsi="Times New Roman" w:cs="Times New Roman"/>
          <w:color w:val="000000" w:themeColor="text1"/>
          <w:sz w:val="24"/>
          <w:szCs w:val="24"/>
          <w:lang w:eastAsia="es-MX"/>
        </w:rPr>
      </w:pPr>
      <w:r w:rsidRPr="007E0155">
        <w:rPr>
          <w:rFonts w:ascii="Times New Roman" w:hAnsi="Times New Roman" w:cs="Times New Roman"/>
          <w:color w:val="000000" w:themeColor="text1"/>
          <w:sz w:val="24"/>
          <w:szCs w:val="24"/>
          <w:lang w:eastAsia="es-MX"/>
        </w:rPr>
        <w:t xml:space="preserve">Nos vamos a la sección novena, la sección novena en el proyecto que remite el Ejecutivo del Estado, ahí es donde estaban contenidos todo lo que refiere a los impuestos celulares sobre los ingresos de las personas físicas, así como también de la actividad empresarial, todo este capítulo se estaría, toda esta sección se estaría eliminando por eso, </w:t>
      </w:r>
      <w:r w:rsidR="00F76A7C">
        <w:rPr>
          <w:rFonts w:ascii="Times New Roman" w:hAnsi="Times New Roman" w:cs="Times New Roman"/>
          <w:color w:val="000000" w:themeColor="text1"/>
          <w:sz w:val="24"/>
          <w:szCs w:val="24"/>
          <w:lang w:eastAsia="es-MX"/>
        </w:rPr>
        <w:t xml:space="preserve">así que </w:t>
      </w:r>
      <w:r w:rsidRPr="007E0155">
        <w:rPr>
          <w:rFonts w:ascii="Times New Roman" w:hAnsi="Times New Roman" w:cs="Times New Roman"/>
          <w:color w:val="000000" w:themeColor="text1"/>
          <w:sz w:val="24"/>
          <w:szCs w:val="24"/>
          <w:lang w:eastAsia="es-MX"/>
        </w:rPr>
        <w:t xml:space="preserve">quienes estén de acuerdo con esta modificación sírvanse levantar su mano. </w:t>
      </w:r>
    </w:p>
    <w:p w14:paraId="73EF65A1" w14:textId="77777777" w:rsidR="002D31C7" w:rsidRPr="007E0155" w:rsidRDefault="002D31C7" w:rsidP="00C664AD">
      <w:pPr>
        <w:pStyle w:val="Sinespaciado"/>
        <w:ind w:firstLine="708"/>
        <w:contextualSpacing/>
        <w:jc w:val="both"/>
        <w:rPr>
          <w:rFonts w:ascii="Times New Roman" w:hAnsi="Times New Roman" w:cs="Times New Roman"/>
          <w:color w:val="000000" w:themeColor="text1"/>
          <w:sz w:val="24"/>
          <w:szCs w:val="24"/>
          <w:lang w:eastAsia="es-MX"/>
        </w:rPr>
      </w:pPr>
      <w:r w:rsidRPr="007E0155">
        <w:rPr>
          <w:rFonts w:ascii="Times New Roman" w:hAnsi="Times New Roman" w:cs="Times New Roman"/>
          <w:color w:val="000000" w:themeColor="text1"/>
          <w:sz w:val="24"/>
          <w:szCs w:val="24"/>
          <w:lang w:eastAsia="es-MX"/>
        </w:rPr>
        <w:t>¿En contra, abstención?</w:t>
      </w:r>
    </w:p>
    <w:p w14:paraId="421AC926" w14:textId="77777777" w:rsidR="002D31C7" w:rsidRPr="007E0155" w:rsidRDefault="002D31C7" w:rsidP="00C664AD">
      <w:pPr>
        <w:pStyle w:val="Sinespaciado"/>
        <w:contextualSpacing/>
        <w:jc w:val="both"/>
        <w:rPr>
          <w:rFonts w:ascii="Times New Roman" w:hAnsi="Times New Roman" w:cs="Times New Roman"/>
          <w:color w:val="000000" w:themeColor="text1"/>
          <w:sz w:val="24"/>
          <w:szCs w:val="24"/>
          <w:lang w:eastAsia="es-MX"/>
        </w:rPr>
      </w:pPr>
      <w:r w:rsidRPr="007E0155">
        <w:rPr>
          <w:rFonts w:ascii="Times New Roman" w:hAnsi="Times New Roman" w:cs="Times New Roman"/>
          <w:color w:val="000000" w:themeColor="text1"/>
          <w:sz w:val="24"/>
          <w:szCs w:val="24"/>
          <w:lang w:eastAsia="es-MX"/>
        </w:rPr>
        <w:t>SECRETARIO DIP. FRANCISCO JAVIER SANTOS ARREOLA. Se aprueba por unanimidad de los presentes, diputada Presidenta.</w:t>
      </w:r>
    </w:p>
    <w:p w14:paraId="18A393CB" w14:textId="77777777" w:rsidR="002D31C7" w:rsidRPr="007E0155" w:rsidRDefault="002D31C7" w:rsidP="00C664AD">
      <w:pPr>
        <w:pStyle w:val="Sinespaciado"/>
        <w:contextualSpacing/>
        <w:jc w:val="both"/>
        <w:rPr>
          <w:rFonts w:ascii="Times New Roman" w:hAnsi="Times New Roman" w:cs="Times New Roman"/>
          <w:color w:val="000000" w:themeColor="text1"/>
          <w:sz w:val="24"/>
          <w:szCs w:val="24"/>
          <w:lang w:eastAsia="es-MX"/>
        </w:rPr>
      </w:pPr>
      <w:r w:rsidRPr="007E0155">
        <w:rPr>
          <w:rFonts w:ascii="Times New Roman" w:hAnsi="Times New Roman" w:cs="Times New Roman"/>
          <w:color w:val="000000" w:themeColor="text1"/>
          <w:sz w:val="24"/>
          <w:szCs w:val="24"/>
          <w:lang w:eastAsia="es-MX"/>
        </w:rPr>
        <w:t xml:space="preserve">PRESIDENTA DIP. MARÍA DEL CARMEN DE LA ROSA MENDOZA. Continuamos con el artículo número 70, 71 que no sufre modificación y nos remitimos al artículo número 75, aquí vienen contemplados algunos conceptos de la evaluación técnica del impacto en materia de protección civil por la autorización de prórroga la vigencia de la evaluación técnica y de la opinión técnica sobre condiciones de seguridad de los bienes inmuebles, sus </w:t>
      </w:r>
      <w:r w:rsidRPr="007E0155">
        <w:rPr>
          <w:rFonts w:ascii="Times New Roman" w:hAnsi="Times New Roman" w:cs="Times New Roman"/>
          <w:color w:val="000000" w:themeColor="text1"/>
          <w:sz w:val="24"/>
          <w:szCs w:val="24"/>
          <w:lang w:eastAsia="es-MX"/>
        </w:rPr>
        <w:lastRenderedPageBreak/>
        <w:t xml:space="preserve">instalaciones y equipo por cada vez que se solicite, se agrega esta última, estos últimos renglones donde a su letra dice: para los efectos de esta fracción cuando la solicitud derive de un desastre natural la opinión técnica se otorgará de manera gratuita, quienes estén a favor de la adición de estos renglones, sírvanse levantar su mano. </w:t>
      </w:r>
    </w:p>
    <w:p w14:paraId="5669962E" w14:textId="77777777" w:rsidR="002D31C7" w:rsidRPr="007E0155" w:rsidRDefault="002D31C7" w:rsidP="00C664AD">
      <w:pPr>
        <w:pStyle w:val="Sinespaciado"/>
        <w:ind w:firstLine="708"/>
        <w:contextualSpacing/>
        <w:jc w:val="both"/>
        <w:rPr>
          <w:rFonts w:ascii="Times New Roman" w:hAnsi="Times New Roman" w:cs="Times New Roman"/>
          <w:color w:val="000000" w:themeColor="text1"/>
          <w:sz w:val="24"/>
          <w:szCs w:val="24"/>
          <w:lang w:eastAsia="es-MX"/>
        </w:rPr>
      </w:pPr>
      <w:r w:rsidRPr="007E0155">
        <w:rPr>
          <w:rFonts w:ascii="Times New Roman" w:hAnsi="Times New Roman" w:cs="Times New Roman"/>
          <w:color w:val="000000" w:themeColor="text1"/>
          <w:sz w:val="24"/>
          <w:szCs w:val="24"/>
          <w:lang w:eastAsia="es-MX"/>
        </w:rPr>
        <w:t xml:space="preserve">¿En contra, abstención? </w:t>
      </w:r>
    </w:p>
    <w:p w14:paraId="2BB34ED6" w14:textId="77777777" w:rsidR="002D31C7" w:rsidRPr="007E0155" w:rsidRDefault="002D31C7" w:rsidP="00C664AD">
      <w:pPr>
        <w:pStyle w:val="Sinespaciado"/>
        <w:contextualSpacing/>
        <w:jc w:val="both"/>
        <w:rPr>
          <w:rFonts w:ascii="Times New Roman" w:hAnsi="Times New Roman" w:cs="Times New Roman"/>
          <w:color w:val="000000" w:themeColor="text1"/>
          <w:sz w:val="24"/>
          <w:szCs w:val="24"/>
          <w:lang w:eastAsia="es-MX"/>
        </w:rPr>
      </w:pPr>
      <w:r w:rsidRPr="007E0155">
        <w:rPr>
          <w:rFonts w:ascii="Times New Roman" w:hAnsi="Times New Roman" w:cs="Times New Roman"/>
          <w:color w:val="000000" w:themeColor="text1"/>
          <w:sz w:val="24"/>
          <w:szCs w:val="24"/>
          <w:lang w:eastAsia="es-MX"/>
        </w:rPr>
        <w:t>SECRETARIO DIP. FRANCISCO JAVIER SANTOS ARREOLA. Se aprueba por unanimidad de los presentes diputada.</w:t>
      </w:r>
    </w:p>
    <w:p w14:paraId="2B2A13E1" w14:textId="77777777" w:rsidR="00F76A7C" w:rsidRDefault="002D31C7"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color w:val="000000" w:themeColor="text1"/>
          <w:sz w:val="24"/>
          <w:szCs w:val="24"/>
          <w:lang w:eastAsia="es-MX"/>
        </w:rPr>
        <w:t xml:space="preserve">PRESIDENTA DIP. MARÍA DEL CARMEN DE LA ROSA MENDOZA. El artículo número </w:t>
      </w:r>
      <w:r w:rsidRPr="008D71D7">
        <w:rPr>
          <w:rFonts w:ascii="Times New Roman" w:hAnsi="Times New Roman" w:cs="Times New Roman"/>
          <w:color w:val="FF0000"/>
          <w:sz w:val="24"/>
          <w:szCs w:val="24"/>
          <w:lang w:eastAsia="es-MX"/>
        </w:rPr>
        <w:t>7</w:t>
      </w:r>
      <w:r w:rsidR="008D71D7" w:rsidRPr="008D71D7">
        <w:rPr>
          <w:rFonts w:ascii="Times New Roman" w:hAnsi="Times New Roman" w:cs="Times New Roman"/>
          <w:color w:val="FF0000"/>
          <w:sz w:val="24"/>
          <w:szCs w:val="24"/>
          <w:lang w:eastAsia="es-MX"/>
        </w:rPr>
        <w:t>7</w:t>
      </w:r>
      <w:r w:rsidR="008D71D7">
        <w:rPr>
          <w:rFonts w:ascii="Times New Roman" w:hAnsi="Times New Roman" w:cs="Times New Roman"/>
          <w:color w:val="000000" w:themeColor="text1"/>
          <w:sz w:val="24"/>
          <w:szCs w:val="24"/>
          <w:lang w:eastAsia="es-MX"/>
        </w:rPr>
        <w:t xml:space="preserve">, </w:t>
      </w:r>
      <w:r w:rsidR="0054652D" w:rsidRPr="007E0155">
        <w:rPr>
          <w:rFonts w:ascii="Times New Roman" w:hAnsi="Times New Roman" w:cs="Times New Roman"/>
          <w:sz w:val="24"/>
          <w:szCs w:val="24"/>
        </w:rPr>
        <w:t xml:space="preserve">78, 79, 87, 88, 92, 94, 94 Bis, 95, 97, 100, 104, 105, 116, 132, 134, 142 no sufren modificación alguna. </w:t>
      </w:r>
    </w:p>
    <w:p w14:paraId="32A67368" w14:textId="77777777" w:rsidR="00F76A7C" w:rsidRDefault="0054652D" w:rsidP="00C664AD">
      <w:pPr>
        <w:pStyle w:val="Sinespaciado"/>
        <w:ind w:firstLine="708"/>
        <w:contextualSpacing/>
        <w:jc w:val="both"/>
        <w:rPr>
          <w:rFonts w:ascii="Times New Roman" w:hAnsi="Times New Roman" w:cs="Times New Roman"/>
          <w:sz w:val="24"/>
          <w:szCs w:val="24"/>
        </w:rPr>
      </w:pPr>
      <w:r w:rsidRPr="007E0155">
        <w:rPr>
          <w:rFonts w:ascii="Times New Roman" w:hAnsi="Times New Roman" w:cs="Times New Roman"/>
          <w:sz w:val="24"/>
          <w:szCs w:val="24"/>
        </w:rPr>
        <w:t>Si nos ayudan a irnos al artículo 157</w:t>
      </w:r>
      <w:r w:rsidR="00F76A7C">
        <w:rPr>
          <w:rFonts w:ascii="Times New Roman" w:hAnsi="Times New Roman" w:cs="Times New Roman"/>
          <w:sz w:val="24"/>
          <w:szCs w:val="24"/>
        </w:rPr>
        <w:t>, m</w:t>
      </w:r>
      <w:r w:rsidRPr="007E0155">
        <w:rPr>
          <w:rFonts w:ascii="Times New Roman" w:hAnsi="Times New Roman" w:cs="Times New Roman"/>
          <w:sz w:val="24"/>
          <w:szCs w:val="24"/>
        </w:rPr>
        <w:t xml:space="preserve">uy bien, en el artículo número 157 debo comentar que se está haciendo la modificación por cada cajón de estacionamiento de vehículos en la vía pública y lugares de uso común por cada 10 minutos, el número de veces el valor diario de la unidad de medida y actualización vigente será del 0.0280. </w:t>
      </w:r>
    </w:p>
    <w:p w14:paraId="18E41F57" w14:textId="22C9CC11" w:rsidR="0054652D" w:rsidRPr="008D71D7" w:rsidRDefault="0054652D" w:rsidP="00C664AD">
      <w:pPr>
        <w:pStyle w:val="Sinespaciado"/>
        <w:ind w:firstLine="708"/>
        <w:contextualSpacing/>
        <w:jc w:val="both"/>
        <w:rPr>
          <w:rFonts w:ascii="Times New Roman" w:hAnsi="Times New Roman" w:cs="Times New Roman"/>
          <w:color w:val="000000" w:themeColor="text1"/>
          <w:sz w:val="24"/>
          <w:szCs w:val="24"/>
          <w:lang w:eastAsia="es-MX"/>
        </w:rPr>
      </w:pPr>
      <w:r w:rsidRPr="007E0155">
        <w:rPr>
          <w:rFonts w:ascii="Times New Roman" w:hAnsi="Times New Roman" w:cs="Times New Roman"/>
          <w:sz w:val="24"/>
          <w:szCs w:val="24"/>
        </w:rPr>
        <w:t xml:space="preserve">Quien esté de acuerdo con esta modificación, sírvase levantar su mano. </w:t>
      </w:r>
    </w:p>
    <w:p w14:paraId="02931DE8" w14:textId="40AD98EB" w:rsidR="0054652D" w:rsidRPr="007E0155" w:rsidRDefault="0054652D"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ab/>
      </w:r>
      <w:r w:rsidR="00F76A7C">
        <w:rPr>
          <w:rFonts w:ascii="Times New Roman" w:hAnsi="Times New Roman" w:cs="Times New Roman"/>
          <w:sz w:val="24"/>
          <w:szCs w:val="24"/>
        </w:rPr>
        <w:t>¿</w:t>
      </w:r>
      <w:r w:rsidRPr="007E0155">
        <w:rPr>
          <w:rFonts w:ascii="Times New Roman" w:hAnsi="Times New Roman" w:cs="Times New Roman"/>
          <w:sz w:val="24"/>
          <w:szCs w:val="24"/>
        </w:rPr>
        <w:t xml:space="preserve">En contra, </w:t>
      </w:r>
      <w:r w:rsidR="00F76A7C">
        <w:rPr>
          <w:rFonts w:ascii="Times New Roman" w:hAnsi="Times New Roman" w:cs="Times New Roman"/>
          <w:sz w:val="24"/>
          <w:szCs w:val="24"/>
        </w:rPr>
        <w:t>a</w:t>
      </w:r>
      <w:r w:rsidRPr="007E0155">
        <w:rPr>
          <w:rFonts w:ascii="Times New Roman" w:hAnsi="Times New Roman" w:cs="Times New Roman"/>
          <w:sz w:val="24"/>
          <w:szCs w:val="24"/>
        </w:rPr>
        <w:t>bstención</w:t>
      </w:r>
      <w:r w:rsidR="00F76A7C">
        <w:rPr>
          <w:rFonts w:ascii="Times New Roman" w:hAnsi="Times New Roman" w:cs="Times New Roman"/>
          <w:sz w:val="24"/>
          <w:szCs w:val="24"/>
        </w:rPr>
        <w:t>?</w:t>
      </w:r>
      <w:r w:rsidRPr="007E0155">
        <w:rPr>
          <w:rFonts w:ascii="Times New Roman" w:hAnsi="Times New Roman" w:cs="Times New Roman"/>
          <w:sz w:val="24"/>
          <w:szCs w:val="24"/>
        </w:rPr>
        <w:t xml:space="preserve"> </w:t>
      </w:r>
    </w:p>
    <w:p w14:paraId="60EF03D4" w14:textId="77777777" w:rsidR="0054652D" w:rsidRPr="007E0155" w:rsidRDefault="0054652D"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SECRETARIO DIP. FRANCISCO JAVIER SANTOS ARREOLA. Se aprueba por unanimidad de votos de los diputados,  diputada Presidenta.</w:t>
      </w:r>
    </w:p>
    <w:p w14:paraId="22960195" w14:textId="63598B10" w:rsidR="00C66716" w:rsidRDefault="0054652D"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PRESIDENTA DIP. MARÍA DEL CARMEN DE LA ROSA MENDOZA. Continuamos con el análisis, la discusión nos remitimos al artículo número 171</w:t>
      </w:r>
      <w:r w:rsidR="00446D1F" w:rsidRPr="007E0155">
        <w:rPr>
          <w:rFonts w:ascii="Times New Roman" w:hAnsi="Times New Roman" w:cs="Times New Roman"/>
          <w:sz w:val="24"/>
          <w:szCs w:val="24"/>
        </w:rPr>
        <w:t>,</w:t>
      </w:r>
      <w:r w:rsidRPr="007E0155">
        <w:rPr>
          <w:rFonts w:ascii="Times New Roman" w:hAnsi="Times New Roman" w:cs="Times New Roman"/>
          <w:sz w:val="24"/>
          <w:szCs w:val="24"/>
        </w:rPr>
        <w:t xml:space="preserve"> 182, que tampoco sufren alguna modificación</w:t>
      </w:r>
      <w:r w:rsidR="00F76A7C">
        <w:rPr>
          <w:rFonts w:ascii="Times New Roman" w:hAnsi="Times New Roman" w:cs="Times New Roman"/>
          <w:sz w:val="24"/>
          <w:szCs w:val="24"/>
        </w:rPr>
        <w:t>,</w:t>
      </w:r>
      <w:r w:rsidRPr="007E0155">
        <w:rPr>
          <w:rFonts w:ascii="Times New Roman" w:hAnsi="Times New Roman" w:cs="Times New Roman"/>
          <w:sz w:val="24"/>
          <w:szCs w:val="24"/>
        </w:rPr>
        <w:t xml:space="preserve"> en lo que refiere el capítulo segundo de las aportaciones estatales para obras y acciones de impacto vial</w:t>
      </w:r>
      <w:r w:rsidR="00F76A7C">
        <w:rPr>
          <w:rFonts w:ascii="Times New Roman" w:hAnsi="Times New Roman" w:cs="Times New Roman"/>
          <w:sz w:val="24"/>
          <w:szCs w:val="24"/>
        </w:rPr>
        <w:t>,</w:t>
      </w:r>
      <w:r w:rsidRPr="007E0155">
        <w:rPr>
          <w:rFonts w:ascii="Times New Roman" w:hAnsi="Times New Roman" w:cs="Times New Roman"/>
          <w:sz w:val="24"/>
          <w:szCs w:val="24"/>
        </w:rPr>
        <w:t xml:space="preserve"> referente al artículo 216 A, 216</w:t>
      </w:r>
      <w:r w:rsidR="00446D1F" w:rsidRPr="007E0155">
        <w:rPr>
          <w:rFonts w:ascii="Times New Roman" w:hAnsi="Times New Roman" w:cs="Times New Roman"/>
          <w:sz w:val="24"/>
          <w:szCs w:val="24"/>
        </w:rPr>
        <w:t xml:space="preserve"> </w:t>
      </w:r>
      <w:r w:rsidRPr="007E0155">
        <w:rPr>
          <w:rFonts w:ascii="Times New Roman" w:hAnsi="Times New Roman" w:cs="Times New Roman"/>
          <w:sz w:val="24"/>
          <w:szCs w:val="24"/>
        </w:rPr>
        <w:t xml:space="preserve">B, 216 D, 216 </w:t>
      </w:r>
      <w:r w:rsidR="00C66716" w:rsidRPr="007E0155">
        <w:rPr>
          <w:rFonts w:ascii="Times New Roman" w:hAnsi="Times New Roman" w:cs="Times New Roman"/>
          <w:sz w:val="24"/>
          <w:szCs w:val="24"/>
        </w:rPr>
        <w:t>E</w:t>
      </w:r>
      <w:r w:rsidR="00C66716">
        <w:rPr>
          <w:rFonts w:ascii="Times New Roman" w:hAnsi="Times New Roman" w:cs="Times New Roman"/>
          <w:sz w:val="24"/>
          <w:szCs w:val="24"/>
        </w:rPr>
        <w:t>,</w:t>
      </w:r>
      <w:r w:rsidR="00C66716" w:rsidRPr="007E0155">
        <w:rPr>
          <w:rFonts w:ascii="Times New Roman" w:hAnsi="Times New Roman" w:cs="Times New Roman"/>
          <w:sz w:val="24"/>
          <w:szCs w:val="24"/>
        </w:rPr>
        <w:t xml:space="preserve"> no</w:t>
      </w:r>
      <w:r w:rsidRPr="007E0155">
        <w:rPr>
          <w:rFonts w:ascii="Times New Roman" w:hAnsi="Times New Roman" w:cs="Times New Roman"/>
          <w:sz w:val="24"/>
          <w:szCs w:val="24"/>
        </w:rPr>
        <w:t xml:space="preserve"> sufren modificación alguna, así como el 216 F, 216 G, 216 H</w:t>
      </w:r>
      <w:r w:rsidR="00C66716">
        <w:rPr>
          <w:rFonts w:ascii="Times New Roman" w:hAnsi="Times New Roman" w:cs="Times New Roman"/>
          <w:sz w:val="24"/>
          <w:szCs w:val="24"/>
        </w:rPr>
        <w:t>.</w:t>
      </w:r>
    </w:p>
    <w:p w14:paraId="4C72BED9" w14:textId="5317EF1C" w:rsidR="0054652D" w:rsidRPr="007E0155" w:rsidRDefault="00C66716" w:rsidP="00C664AD">
      <w:pPr>
        <w:pStyle w:val="Sinespaciado"/>
        <w:ind w:firstLine="708"/>
        <w:contextualSpacing/>
        <w:jc w:val="both"/>
        <w:rPr>
          <w:rFonts w:ascii="Times New Roman" w:hAnsi="Times New Roman" w:cs="Times New Roman"/>
          <w:sz w:val="24"/>
          <w:szCs w:val="24"/>
        </w:rPr>
      </w:pPr>
      <w:r>
        <w:rPr>
          <w:rFonts w:ascii="Times New Roman" w:hAnsi="Times New Roman" w:cs="Times New Roman"/>
          <w:sz w:val="24"/>
          <w:szCs w:val="24"/>
        </w:rPr>
        <w:t>Y</w:t>
      </w:r>
      <w:r w:rsidR="0054652D" w:rsidRPr="007E0155">
        <w:rPr>
          <w:rFonts w:ascii="Times New Roman" w:hAnsi="Times New Roman" w:cs="Times New Roman"/>
          <w:sz w:val="24"/>
          <w:szCs w:val="24"/>
        </w:rPr>
        <w:t xml:space="preserve"> por favor, si me apoyan ir al 216 J. Gracias. </w:t>
      </w:r>
    </w:p>
    <w:p w14:paraId="0E077134" w14:textId="77777777" w:rsidR="00C66716" w:rsidRDefault="0054652D"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ab/>
        <w:t>Cuando los municipios o los organismos públicos</w:t>
      </w:r>
      <w:r w:rsidR="00C66716">
        <w:rPr>
          <w:rFonts w:ascii="Times New Roman" w:hAnsi="Times New Roman" w:cs="Times New Roman"/>
          <w:sz w:val="24"/>
          <w:szCs w:val="24"/>
        </w:rPr>
        <w:t>,</w:t>
      </w:r>
      <w:r w:rsidRPr="007E0155">
        <w:rPr>
          <w:rFonts w:ascii="Times New Roman" w:hAnsi="Times New Roman" w:cs="Times New Roman"/>
          <w:sz w:val="24"/>
          <w:szCs w:val="24"/>
        </w:rPr>
        <w:t xml:space="preserve"> descentralizados municipales acumulen 2 bimestre sin cubrir el pago referido en el párrafo anterior, la Secretaría notificará y en caso de no tener respuesta o se realice el pago correspondiente en los 10 días hábiles siguientes, en este sentido</w:t>
      </w:r>
      <w:r w:rsidR="00C66716">
        <w:rPr>
          <w:rFonts w:ascii="Times New Roman" w:hAnsi="Times New Roman" w:cs="Times New Roman"/>
          <w:sz w:val="24"/>
          <w:szCs w:val="24"/>
        </w:rPr>
        <w:t xml:space="preserve"> el p</w:t>
      </w:r>
      <w:r w:rsidRPr="007E0155">
        <w:rPr>
          <w:rFonts w:ascii="Times New Roman" w:hAnsi="Times New Roman" w:cs="Times New Roman"/>
          <w:sz w:val="24"/>
          <w:szCs w:val="24"/>
        </w:rPr>
        <w:t>royecto del Ejecutiv</w:t>
      </w:r>
      <w:r w:rsidR="00C66716">
        <w:rPr>
          <w:rFonts w:ascii="Times New Roman" w:hAnsi="Times New Roman" w:cs="Times New Roman"/>
          <w:sz w:val="24"/>
          <w:szCs w:val="24"/>
        </w:rPr>
        <w:t>o,</w:t>
      </w:r>
      <w:r w:rsidRPr="007E0155">
        <w:rPr>
          <w:rFonts w:ascii="Times New Roman" w:hAnsi="Times New Roman" w:cs="Times New Roman"/>
          <w:sz w:val="24"/>
          <w:szCs w:val="24"/>
        </w:rPr>
        <w:t xml:space="preserve"> no contemplaba que se diera esta esta notificación o que se le diera esta posibilidad a los municipios y a los organismos descentralizados de poder cubrir este pago en 10 días y  eso es a lo que refiere esta  modificación y una garantía de audiencia en lo que refiere esta modificación</w:t>
      </w:r>
      <w:r w:rsidR="00C66716">
        <w:rPr>
          <w:rFonts w:ascii="Times New Roman" w:hAnsi="Times New Roman" w:cs="Times New Roman"/>
          <w:sz w:val="24"/>
          <w:szCs w:val="24"/>
        </w:rPr>
        <w:t>,</w:t>
      </w:r>
      <w:r w:rsidRPr="007E0155">
        <w:rPr>
          <w:rFonts w:ascii="Times New Roman" w:hAnsi="Times New Roman" w:cs="Times New Roman"/>
          <w:sz w:val="24"/>
          <w:szCs w:val="24"/>
        </w:rPr>
        <w:t xml:space="preserve"> ya que la propuesta original comentaba la Secretaría retendrá el importe correspondiente en las participaciones de ingresos ministrados por el Gobierno </w:t>
      </w:r>
      <w:r w:rsidR="00C66716">
        <w:rPr>
          <w:rFonts w:ascii="Times New Roman" w:hAnsi="Times New Roman" w:cs="Times New Roman"/>
          <w:sz w:val="24"/>
          <w:szCs w:val="24"/>
        </w:rPr>
        <w:t>E</w:t>
      </w:r>
      <w:r w:rsidRPr="007E0155">
        <w:rPr>
          <w:rFonts w:ascii="Times New Roman" w:hAnsi="Times New Roman" w:cs="Times New Roman"/>
          <w:sz w:val="24"/>
          <w:szCs w:val="24"/>
        </w:rPr>
        <w:t>statal</w:t>
      </w:r>
      <w:r w:rsidR="00C66716">
        <w:rPr>
          <w:rFonts w:ascii="Times New Roman" w:hAnsi="Times New Roman" w:cs="Times New Roman"/>
          <w:sz w:val="24"/>
          <w:szCs w:val="24"/>
        </w:rPr>
        <w:t>,</w:t>
      </w:r>
      <w:r w:rsidRPr="007E0155">
        <w:rPr>
          <w:rFonts w:ascii="Times New Roman" w:hAnsi="Times New Roman" w:cs="Times New Roman"/>
          <w:sz w:val="24"/>
          <w:szCs w:val="24"/>
        </w:rPr>
        <w:t xml:space="preserve"> </w:t>
      </w:r>
      <w:r w:rsidR="00C66716">
        <w:rPr>
          <w:rFonts w:ascii="Times New Roman" w:hAnsi="Times New Roman" w:cs="Times New Roman"/>
          <w:sz w:val="24"/>
          <w:szCs w:val="24"/>
        </w:rPr>
        <w:t>e</w:t>
      </w:r>
      <w:r w:rsidRPr="007E0155">
        <w:rPr>
          <w:rFonts w:ascii="Times New Roman" w:hAnsi="Times New Roman" w:cs="Times New Roman"/>
          <w:sz w:val="24"/>
          <w:szCs w:val="24"/>
        </w:rPr>
        <w:t>ntonces</w:t>
      </w:r>
      <w:r w:rsidR="00C66716">
        <w:rPr>
          <w:rFonts w:ascii="Times New Roman" w:hAnsi="Times New Roman" w:cs="Times New Roman"/>
          <w:sz w:val="24"/>
          <w:szCs w:val="24"/>
        </w:rPr>
        <w:t>,</w:t>
      </w:r>
      <w:r w:rsidRPr="007E0155">
        <w:rPr>
          <w:rFonts w:ascii="Times New Roman" w:hAnsi="Times New Roman" w:cs="Times New Roman"/>
          <w:sz w:val="24"/>
          <w:szCs w:val="24"/>
        </w:rPr>
        <w:t xml:space="preserve"> por eso se está haciendo esta esta modificación. </w:t>
      </w:r>
    </w:p>
    <w:p w14:paraId="69106BB6" w14:textId="69FC459C" w:rsidR="0054652D" w:rsidRPr="007E0155" w:rsidRDefault="0054652D" w:rsidP="00C664AD">
      <w:pPr>
        <w:pStyle w:val="Sinespaciado"/>
        <w:ind w:firstLine="708"/>
        <w:contextualSpacing/>
        <w:jc w:val="both"/>
        <w:rPr>
          <w:rFonts w:ascii="Times New Roman" w:hAnsi="Times New Roman" w:cs="Times New Roman"/>
          <w:sz w:val="24"/>
          <w:szCs w:val="24"/>
        </w:rPr>
      </w:pPr>
      <w:r w:rsidRPr="007E0155">
        <w:rPr>
          <w:rFonts w:ascii="Times New Roman" w:hAnsi="Times New Roman" w:cs="Times New Roman"/>
          <w:sz w:val="24"/>
          <w:szCs w:val="24"/>
        </w:rPr>
        <w:t xml:space="preserve">Quien esté de acuerdo por esta modificación, sírvanse levantar su mano. </w:t>
      </w:r>
    </w:p>
    <w:p w14:paraId="36012000" w14:textId="4E659CBB" w:rsidR="0054652D" w:rsidRPr="007E0155" w:rsidRDefault="0054652D"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ab/>
        <w:t xml:space="preserve">¿En contra, </w:t>
      </w:r>
      <w:r w:rsidR="00C66716">
        <w:rPr>
          <w:rFonts w:ascii="Times New Roman" w:hAnsi="Times New Roman" w:cs="Times New Roman"/>
          <w:sz w:val="24"/>
          <w:szCs w:val="24"/>
        </w:rPr>
        <w:t>a</w:t>
      </w:r>
      <w:r w:rsidRPr="007E0155">
        <w:rPr>
          <w:rFonts w:ascii="Times New Roman" w:hAnsi="Times New Roman" w:cs="Times New Roman"/>
          <w:sz w:val="24"/>
          <w:szCs w:val="24"/>
        </w:rPr>
        <w:t>bstención?</w:t>
      </w:r>
    </w:p>
    <w:p w14:paraId="643575A4" w14:textId="2B3AA327" w:rsidR="0054652D" w:rsidRPr="007E0155" w:rsidRDefault="0054652D"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SECRETARIO DIP. FRANCISCO JAVIER SANTOS ARREOLA.  Se aprueba por unanimidad de votos de las diputadas y diputados presentes</w:t>
      </w:r>
      <w:r w:rsidR="00C66716">
        <w:rPr>
          <w:rFonts w:ascii="Times New Roman" w:hAnsi="Times New Roman" w:cs="Times New Roman"/>
          <w:sz w:val="24"/>
          <w:szCs w:val="24"/>
        </w:rPr>
        <w:t>,</w:t>
      </w:r>
      <w:r w:rsidRPr="007E0155">
        <w:rPr>
          <w:rFonts w:ascii="Times New Roman" w:hAnsi="Times New Roman" w:cs="Times New Roman"/>
          <w:sz w:val="24"/>
          <w:szCs w:val="24"/>
        </w:rPr>
        <w:t xml:space="preserve"> diputada.</w:t>
      </w:r>
    </w:p>
    <w:p w14:paraId="71EF0604" w14:textId="38E646BE" w:rsidR="00C46797" w:rsidRPr="007E0155" w:rsidRDefault="0054652D" w:rsidP="00C664AD">
      <w:pPr>
        <w:pStyle w:val="Sinespaciado"/>
        <w:contextualSpacing/>
        <w:jc w:val="both"/>
        <w:rPr>
          <w:rFonts w:ascii="Times New Roman" w:hAnsi="Times New Roman" w:cs="Times New Roman"/>
          <w:sz w:val="24"/>
          <w:szCs w:val="24"/>
        </w:rPr>
      </w:pPr>
      <w:r w:rsidRPr="007E0155">
        <w:rPr>
          <w:rFonts w:ascii="Times New Roman" w:hAnsi="Times New Roman" w:cs="Times New Roman"/>
          <w:sz w:val="24"/>
          <w:szCs w:val="24"/>
        </w:rPr>
        <w:t>PRESIDENTA DIP. MARÍA DEL CARMEN DE LA ROSA MENDOZA. El artículo número 216 L, 216 M, 216 N, 217 en diversas fracciones</w:t>
      </w:r>
      <w:r w:rsidR="00C66716">
        <w:rPr>
          <w:rFonts w:ascii="Times New Roman" w:hAnsi="Times New Roman" w:cs="Times New Roman"/>
          <w:sz w:val="24"/>
          <w:szCs w:val="24"/>
        </w:rPr>
        <w:t>,</w:t>
      </w:r>
      <w:r w:rsidRPr="007E0155">
        <w:rPr>
          <w:rFonts w:ascii="Times New Roman" w:hAnsi="Times New Roman" w:cs="Times New Roman"/>
          <w:sz w:val="24"/>
          <w:szCs w:val="24"/>
        </w:rPr>
        <w:t xml:space="preserve"> artículos 219, 221, 221 Bis, 222, 224, 225, 226, 265</w:t>
      </w:r>
      <w:r w:rsidR="00C66716">
        <w:rPr>
          <w:rFonts w:ascii="Times New Roman" w:hAnsi="Times New Roman" w:cs="Times New Roman"/>
          <w:sz w:val="24"/>
          <w:szCs w:val="24"/>
        </w:rPr>
        <w:t xml:space="preserve"> </w:t>
      </w:r>
      <w:r w:rsidRPr="007E0155">
        <w:rPr>
          <w:rFonts w:ascii="Times New Roman" w:hAnsi="Times New Roman" w:cs="Times New Roman"/>
          <w:sz w:val="24"/>
          <w:szCs w:val="24"/>
        </w:rPr>
        <w:t>A, 265 B</w:t>
      </w:r>
      <w:r w:rsidR="00C66716">
        <w:rPr>
          <w:rFonts w:ascii="Times New Roman" w:hAnsi="Times New Roman" w:cs="Times New Roman"/>
          <w:sz w:val="24"/>
          <w:szCs w:val="24"/>
        </w:rPr>
        <w:t>,</w:t>
      </w:r>
      <w:r w:rsidRPr="007E0155">
        <w:rPr>
          <w:rFonts w:ascii="Times New Roman" w:hAnsi="Times New Roman" w:cs="Times New Roman"/>
          <w:sz w:val="24"/>
          <w:szCs w:val="24"/>
        </w:rPr>
        <w:t xml:space="preserve"> </w:t>
      </w:r>
      <w:r w:rsidR="00C66716">
        <w:rPr>
          <w:rFonts w:ascii="Times New Roman" w:hAnsi="Times New Roman" w:cs="Times New Roman"/>
          <w:sz w:val="24"/>
          <w:szCs w:val="24"/>
        </w:rPr>
        <w:t>n</w:t>
      </w:r>
      <w:r w:rsidRPr="007E0155">
        <w:rPr>
          <w:rFonts w:ascii="Times New Roman" w:hAnsi="Times New Roman" w:cs="Times New Roman"/>
          <w:sz w:val="24"/>
          <w:szCs w:val="24"/>
        </w:rPr>
        <w:t>o sufren modificación alguna</w:t>
      </w:r>
      <w:r w:rsidR="00E14957">
        <w:rPr>
          <w:rFonts w:ascii="Times New Roman" w:hAnsi="Times New Roman" w:cs="Times New Roman"/>
          <w:sz w:val="24"/>
          <w:szCs w:val="24"/>
        </w:rPr>
        <w:t>, 265 C</w:t>
      </w:r>
      <w:r w:rsidR="008D71D7">
        <w:rPr>
          <w:rFonts w:ascii="Times New Roman" w:hAnsi="Times New Roman" w:cs="Times New Roman"/>
          <w:sz w:val="24"/>
          <w:szCs w:val="24"/>
        </w:rPr>
        <w:t xml:space="preserve"> </w:t>
      </w:r>
      <w:r w:rsidR="00C46797" w:rsidRPr="007E0155">
        <w:rPr>
          <w:rFonts w:ascii="Times New Roman" w:hAnsi="Times New Roman" w:cs="Times New Roman"/>
          <w:sz w:val="24"/>
          <w:szCs w:val="24"/>
        </w:rPr>
        <w:t>de la misma forma no sufre alguna modificación y vamos al artículo 271.</w:t>
      </w:r>
    </w:p>
    <w:p w14:paraId="79C6C7CD" w14:textId="342DC097" w:rsidR="00C46797" w:rsidRPr="007E0155" w:rsidRDefault="00C46797" w:rsidP="00C664AD">
      <w:pPr>
        <w:spacing w:after="0" w:line="240" w:lineRule="auto"/>
        <w:contextualSpacing/>
        <w:jc w:val="both"/>
        <w:rPr>
          <w:rFonts w:ascii="Times New Roman" w:hAnsi="Times New Roman" w:cs="Times New Roman"/>
          <w:sz w:val="24"/>
          <w:szCs w:val="24"/>
        </w:rPr>
      </w:pPr>
      <w:r w:rsidRPr="007E0155">
        <w:rPr>
          <w:rFonts w:ascii="Times New Roman" w:hAnsi="Times New Roman" w:cs="Times New Roman"/>
          <w:sz w:val="24"/>
          <w:szCs w:val="24"/>
        </w:rPr>
        <w:tab/>
      </w:r>
      <w:r w:rsidR="00C66716">
        <w:rPr>
          <w:rFonts w:ascii="Times New Roman" w:hAnsi="Times New Roman" w:cs="Times New Roman"/>
          <w:sz w:val="24"/>
          <w:szCs w:val="24"/>
        </w:rPr>
        <w:t>Bien</w:t>
      </w:r>
      <w:r w:rsidRPr="007E0155">
        <w:rPr>
          <w:rFonts w:ascii="Times New Roman" w:hAnsi="Times New Roman" w:cs="Times New Roman"/>
          <w:sz w:val="24"/>
          <w:szCs w:val="24"/>
        </w:rPr>
        <w:t>, si me ayudan también en este artículo a modificar el color</w:t>
      </w:r>
      <w:r w:rsidR="00E14957">
        <w:rPr>
          <w:rFonts w:ascii="Times New Roman" w:hAnsi="Times New Roman" w:cs="Times New Roman"/>
          <w:sz w:val="24"/>
          <w:szCs w:val="24"/>
        </w:rPr>
        <w:t>, e</w:t>
      </w:r>
      <w:r w:rsidRPr="007E0155">
        <w:rPr>
          <w:rFonts w:ascii="Times New Roman" w:hAnsi="Times New Roman" w:cs="Times New Roman"/>
          <w:sz w:val="24"/>
          <w:szCs w:val="24"/>
        </w:rPr>
        <w:t>l 30% se queda de la misma forma de acuerdo al proyecto original que envía el Ejecutivo del Estado.</w:t>
      </w:r>
    </w:p>
    <w:p w14:paraId="304C71BA" w14:textId="77777777" w:rsidR="00E14957" w:rsidRDefault="00647B39" w:rsidP="00C664AD">
      <w:pPr>
        <w:spacing w:after="0" w:line="240" w:lineRule="auto"/>
        <w:contextualSpacing/>
        <w:jc w:val="both"/>
        <w:rPr>
          <w:rFonts w:ascii="Times New Roman" w:hAnsi="Times New Roman" w:cs="Times New Roman"/>
          <w:sz w:val="24"/>
          <w:szCs w:val="24"/>
        </w:rPr>
      </w:pPr>
      <w:r w:rsidRPr="007E0155">
        <w:rPr>
          <w:rFonts w:ascii="Times New Roman" w:hAnsi="Times New Roman" w:cs="Times New Roman"/>
          <w:sz w:val="24"/>
          <w:szCs w:val="24"/>
        </w:rPr>
        <w:tab/>
        <w:t>El artículo 289 T</w:t>
      </w:r>
      <w:r w:rsidR="00C46797" w:rsidRPr="007E0155">
        <w:rPr>
          <w:rFonts w:ascii="Times New Roman" w:hAnsi="Times New Roman" w:cs="Times New Roman"/>
          <w:sz w:val="24"/>
          <w:szCs w:val="24"/>
        </w:rPr>
        <w:t>er</w:t>
      </w:r>
      <w:r w:rsidR="00C66716">
        <w:rPr>
          <w:rFonts w:ascii="Times New Roman" w:hAnsi="Times New Roman" w:cs="Times New Roman"/>
          <w:sz w:val="24"/>
          <w:szCs w:val="24"/>
        </w:rPr>
        <w:t>,</w:t>
      </w:r>
      <w:r w:rsidR="00C46797" w:rsidRPr="007E0155">
        <w:rPr>
          <w:rFonts w:ascii="Times New Roman" w:hAnsi="Times New Roman" w:cs="Times New Roman"/>
          <w:sz w:val="24"/>
          <w:szCs w:val="24"/>
        </w:rPr>
        <w:t xml:space="preserve"> no sufre modificación alguna</w:t>
      </w:r>
      <w:r w:rsidR="00E14957">
        <w:rPr>
          <w:rFonts w:ascii="Times New Roman" w:hAnsi="Times New Roman" w:cs="Times New Roman"/>
          <w:sz w:val="24"/>
          <w:szCs w:val="24"/>
        </w:rPr>
        <w:t>.</w:t>
      </w:r>
    </w:p>
    <w:p w14:paraId="59EC0985" w14:textId="1593D722" w:rsidR="00C46797" w:rsidRPr="007E0155" w:rsidRDefault="00E14957" w:rsidP="00C664AD">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Y</w:t>
      </w:r>
      <w:r w:rsidR="00C46797" w:rsidRPr="007E0155">
        <w:rPr>
          <w:rFonts w:ascii="Times New Roman" w:hAnsi="Times New Roman" w:cs="Times New Roman"/>
          <w:sz w:val="24"/>
          <w:szCs w:val="24"/>
        </w:rPr>
        <w:t xml:space="preserve"> vamos al artículo 290 que a su letra dice: los poderes </w:t>
      </w:r>
      <w:r>
        <w:rPr>
          <w:rFonts w:ascii="Times New Roman" w:hAnsi="Times New Roman" w:cs="Times New Roman"/>
          <w:sz w:val="24"/>
          <w:szCs w:val="24"/>
        </w:rPr>
        <w:t>L</w:t>
      </w:r>
      <w:r w:rsidR="00C46797" w:rsidRPr="007E0155">
        <w:rPr>
          <w:rFonts w:ascii="Times New Roman" w:hAnsi="Times New Roman" w:cs="Times New Roman"/>
          <w:sz w:val="24"/>
          <w:szCs w:val="24"/>
        </w:rPr>
        <w:t xml:space="preserve">egislativo y </w:t>
      </w:r>
      <w:r>
        <w:rPr>
          <w:rFonts w:ascii="Times New Roman" w:hAnsi="Times New Roman" w:cs="Times New Roman"/>
          <w:sz w:val="24"/>
          <w:szCs w:val="24"/>
        </w:rPr>
        <w:t>J</w:t>
      </w:r>
      <w:r w:rsidR="00C46797" w:rsidRPr="007E0155">
        <w:rPr>
          <w:rFonts w:ascii="Times New Roman" w:hAnsi="Times New Roman" w:cs="Times New Roman"/>
          <w:sz w:val="24"/>
          <w:szCs w:val="24"/>
        </w:rPr>
        <w:t xml:space="preserve">udicial y los organismos autónomos por conducto de sus respectivas unidades administrativas </w:t>
      </w:r>
      <w:r w:rsidR="00C46797" w:rsidRPr="007E0155">
        <w:rPr>
          <w:rFonts w:ascii="Times New Roman" w:hAnsi="Times New Roman" w:cs="Times New Roman"/>
          <w:sz w:val="24"/>
          <w:szCs w:val="24"/>
        </w:rPr>
        <w:lastRenderedPageBreak/>
        <w:t>competentes deberán coordinarse con la Secretaría para efectos de la programación y presupuestación en los términos previstos en el presente código, el control y la evaluación de dicho gasto corresponderá a los órganos competentes en los términos previstos en sus respectivas leyes orgánicas.</w:t>
      </w:r>
    </w:p>
    <w:p w14:paraId="375FEC88" w14:textId="77777777" w:rsidR="00E14957" w:rsidRDefault="00C46797" w:rsidP="00C664AD">
      <w:pPr>
        <w:spacing w:after="0" w:line="240" w:lineRule="auto"/>
        <w:contextualSpacing/>
        <w:jc w:val="both"/>
        <w:rPr>
          <w:rFonts w:ascii="Times New Roman" w:hAnsi="Times New Roman" w:cs="Times New Roman"/>
          <w:sz w:val="24"/>
          <w:szCs w:val="24"/>
        </w:rPr>
      </w:pPr>
      <w:r w:rsidRPr="007E0155">
        <w:rPr>
          <w:rFonts w:ascii="Times New Roman" w:hAnsi="Times New Roman" w:cs="Times New Roman"/>
          <w:sz w:val="24"/>
          <w:szCs w:val="24"/>
        </w:rPr>
        <w:tab/>
        <w:t xml:space="preserve">Esta modificación también es propuesta de esta Legislatura, por lo que les pido sírvanse levantar su mano si están de acuerdo. </w:t>
      </w:r>
    </w:p>
    <w:p w14:paraId="4F360B82" w14:textId="5A422A5C" w:rsidR="00C46797" w:rsidRPr="007E0155" w:rsidRDefault="00C46797" w:rsidP="00C664AD">
      <w:pPr>
        <w:spacing w:after="0" w:line="240" w:lineRule="auto"/>
        <w:ind w:firstLine="708"/>
        <w:contextualSpacing/>
        <w:jc w:val="both"/>
        <w:rPr>
          <w:rFonts w:ascii="Times New Roman" w:hAnsi="Times New Roman" w:cs="Times New Roman"/>
          <w:sz w:val="24"/>
          <w:szCs w:val="24"/>
        </w:rPr>
      </w:pPr>
      <w:r w:rsidRPr="007E0155">
        <w:rPr>
          <w:rFonts w:ascii="Times New Roman" w:hAnsi="Times New Roman" w:cs="Times New Roman"/>
          <w:sz w:val="24"/>
          <w:szCs w:val="24"/>
        </w:rPr>
        <w:t>¿En contra, abstención?</w:t>
      </w:r>
    </w:p>
    <w:p w14:paraId="67644C0C" w14:textId="77777777" w:rsidR="00C46797" w:rsidRPr="007E0155" w:rsidRDefault="00C46797" w:rsidP="00C664AD">
      <w:pPr>
        <w:spacing w:after="0" w:line="240" w:lineRule="auto"/>
        <w:contextualSpacing/>
        <w:jc w:val="both"/>
        <w:rPr>
          <w:rFonts w:ascii="Times New Roman" w:hAnsi="Times New Roman" w:cs="Times New Roman"/>
          <w:sz w:val="24"/>
          <w:szCs w:val="24"/>
        </w:rPr>
      </w:pPr>
      <w:r w:rsidRPr="007E0155">
        <w:rPr>
          <w:rFonts w:ascii="Times New Roman" w:hAnsi="Times New Roman" w:cs="Times New Roman"/>
          <w:sz w:val="24"/>
          <w:szCs w:val="24"/>
        </w:rPr>
        <w:t>SECRETARIO DIP. FRANCISCO JAVIER SANTOS ARREOLA. Se aprueba por unanimidad de votos de los diputados presentes, diputada Presidenta.</w:t>
      </w:r>
    </w:p>
    <w:p w14:paraId="0DC64FB0" w14:textId="63B0DD62" w:rsidR="00C46797" w:rsidRPr="007E0155" w:rsidRDefault="00C46797" w:rsidP="00C664AD">
      <w:pPr>
        <w:spacing w:after="0" w:line="240" w:lineRule="auto"/>
        <w:contextualSpacing/>
        <w:jc w:val="both"/>
        <w:rPr>
          <w:rFonts w:ascii="Times New Roman" w:hAnsi="Times New Roman" w:cs="Times New Roman"/>
          <w:sz w:val="24"/>
          <w:szCs w:val="24"/>
        </w:rPr>
      </w:pPr>
      <w:r w:rsidRPr="007E0155">
        <w:rPr>
          <w:rFonts w:ascii="Times New Roman" w:hAnsi="Times New Roman" w:cs="Times New Roman"/>
          <w:sz w:val="24"/>
          <w:szCs w:val="24"/>
        </w:rPr>
        <w:t>PRESIDENTA DIP. MARÍA DEL CARMEN DE LA ROSA MENDOZA. Continuamos con el artículo 293, en donde también es parte del análisis de la discusión que, de todos los trabajos de revisión que se han venido realizando y la propuesta es</w:t>
      </w:r>
      <w:r w:rsidR="00E14957">
        <w:rPr>
          <w:rFonts w:ascii="Times New Roman" w:hAnsi="Times New Roman" w:cs="Times New Roman"/>
          <w:sz w:val="24"/>
          <w:szCs w:val="24"/>
        </w:rPr>
        <w:t>:</w:t>
      </w:r>
      <w:r w:rsidRPr="007E0155">
        <w:rPr>
          <w:rFonts w:ascii="Times New Roman" w:hAnsi="Times New Roman" w:cs="Times New Roman"/>
          <w:sz w:val="24"/>
          <w:szCs w:val="24"/>
        </w:rPr>
        <w:t xml:space="preserve"> los capítulos de gasto se dividirán en concepto partida genérica y partida específica que representaran las autorizaciones específicas del presupuesto, las cuales se encuentran contenidas en el clasificador por objeto de gasto que emite el consejo nacional de armonización contable y el consejo de armonización contable del Estado de México.</w:t>
      </w:r>
    </w:p>
    <w:p w14:paraId="0BEBD8ED" w14:textId="77777777" w:rsidR="00C46797" w:rsidRPr="007E0155" w:rsidRDefault="00C46797" w:rsidP="00C664AD">
      <w:pPr>
        <w:spacing w:after="0" w:line="240" w:lineRule="auto"/>
        <w:contextualSpacing/>
        <w:jc w:val="both"/>
        <w:rPr>
          <w:rFonts w:ascii="Times New Roman" w:hAnsi="Times New Roman" w:cs="Times New Roman"/>
          <w:sz w:val="24"/>
          <w:szCs w:val="24"/>
        </w:rPr>
      </w:pPr>
      <w:r w:rsidRPr="007E0155">
        <w:rPr>
          <w:rFonts w:ascii="Times New Roman" w:hAnsi="Times New Roman" w:cs="Times New Roman"/>
          <w:sz w:val="24"/>
          <w:szCs w:val="24"/>
        </w:rPr>
        <w:tab/>
        <w:t>En el caso de los municipios corresponderá a su tesorería emitir el clasificador por objeto del gasto, el cual deberá guardar congruencia y homogeneidad con el señalado en el párrafo anterior.</w:t>
      </w:r>
    </w:p>
    <w:p w14:paraId="6B933F7C" w14:textId="77777777" w:rsidR="002311F5" w:rsidRDefault="00C46797" w:rsidP="00C664AD">
      <w:pPr>
        <w:spacing w:after="0" w:line="240" w:lineRule="auto"/>
        <w:contextualSpacing/>
        <w:jc w:val="both"/>
        <w:rPr>
          <w:rFonts w:ascii="Times New Roman" w:hAnsi="Times New Roman" w:cs="Times New Roman"/>
          <w:sz w:val="24"/>
          <w:szCs w:val="24"/>
        </w:rPr>
      </w:pPr>
      <w:r w:rsidRPr="007E0155">
        <w:rPr>
          <w:rFonts w:ascii="Times New Roman" w:hAnsi="Times New Roman" w:cs="Times New Roman"/>
          <w:sz w:val="24"/>
          <w:szCs w:val="24"/>
        </w:rPr>
        <w:tab/>
        <w:t>Quienes estén de acuerdo con la modificación presentada, sírvanse levantar su mano.</w:t>
      </w:r>
    </w:p>
    <w:p w14:paraId="71EDA23C" w14:textId="0AF76C7D" w:rsidR="00C46797" w:rsidRPr="007E0155" w:rsidRDefault="00C46797" w:rsidP="00C664AD">
      <w:pPr>
        <w:spacing w:after="0" w:line="240" w:lineRule="auto"/>
        <w:ind w:firstLine="708"/>
        <w:contextualSpacing/>
        <w:jc w:val="both"/>
        <w:rPr>
          <w:rFonts w:ascii="Times New Roman" w:hAnsi="Times New Roman" w:cs="Times New Roman"/>
          <w:sz w:val="24"/>
          <w:szCs w:val="24"/>
        </w:rPr>
      </w:pPr>
      <w:r w:rsidRPr="007E0155">
        <w:rPr>
          <w:rFonts w:ascii="Times New Roman" w:hAnsi="Times New Roman" w:cs="Times New Roman"/>
          <w:sz w:val="24"/>
          <w:szCs w:val="24"/>
        </w:rPr>
        <w:t>¿En contra, abstención?</w:t>
      </w:r>
    </w:p>
    <w:p w14:paraId="4475C318" w14:textId="77777777" w:rsidR="00C46797" w:rsidRPr="007E0155" w:rsidRDefault="00C46797" w:rsidP="00C664AD">
      <w:pPr>
        <w:spacing w:after="0" w:line="240" w:lineRule="auto"/>
        <w:contextualSpacing/>
        <w:jc w:val="both"/>
        <w:rPr>
          <w:rFonts w:ascii="Times New Roman" w:hAnsi="Times New Roman" w:cs="Times New Roman"/>
          <w:sz w:val="24"/>
          <w:szCs w:val="24"/>
        </w:rPr>
      </w:pPr>
      <w:r w:rsidRPr="007E0155">
        <w:rPr>
          <w:rFonts w:ascii="Times New Roman" w:hAnsi="Times New Roman" w:cs="Times New Roman"/>
          <w:sz w:val="24"/>
          <w:szCs w:val="24"/>
        </w:rPr>
        <w:t>SECRETARIO DIP. FRANCISCO JAVIER SANTOS ARREOLA. Se aprueba por unanimidad de votos de las diputadas y diputados presentes, diputada Presidenta.</w:t>
      </w:r>
    </w:p>
    <w:p w14:paraId="567438CC" w14:textId="77777777" w:rsidR="002311F5" w:rsidRDefault="00C46797" w:rsidP="00C664AD">
      <w:pPr>
        <w:spacing w:after="0" w:line="240" w:lineRule="auto"/>
        <w:contextualSpacing/>
        <w:jc w:val="both"/>
        <w:rPr>
          <w:rFonts w:ascii="Times New Roman" w:hAnsi="Times New Roman" w:cs="Times New Roman"/>
          <w:sz w:val="24"/>
          <w:szCs w:val="24"/>
        </w:rPr>
      </w:pPr>
      <w:r w:rsidRPr="007E0155">
        <w:rPr>
          <w:rFonts w:ascii="Times New Roman" w:hAnsi="Times New Roman" w:cs="Times New Roman"/>
          <w:sz w:val="24"/>
          <w:szCs w:val="24"/>
        </w:rPr>
        <w:t>PRESIDENTA DIP. MARÍA DEL CARMEN DE LA ROSA MENDOZA. El artículo 295, 297 no sufre alguna modificación</w:t>
      </w:r>
      <w:r w:rsidR="002311F5">
        <w:rPr>
          <w:rFonts w:ascii="Times New Roman" w:hAnsi="Times New Roman" w:cs="Times New Roman"/>
          <w:sz w:val="24"/>
          <w:szCs w:val="24"/>
        </w:rPr>
        <w:t>.</w:t>
      </w:r>
    </w:p>
    <w:p w14:paraId="74CA4DC0" w14:textId="4C4ADDF3" w:rsidR="00C46797" w:rsidRPr="007E0155" w:rsidRDefault="002311F5" w:rsidP="00C664AD">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Y</w:t>
      </w:r>
      <w:r w:rsidR="00C46797" w:rsidRPr="007E0155">
        <w:rPr>
          <w:rFonts w:ascii="Times New Roman" w:hAnsi="Times New Roman" w:cs="Times New Roman"/>
          <w:sz w:val="24"/>
          <w:szCs w:val="24"/>
        </w:rPr>
        <w:t xml:space="preserve"> continuamos con el artículo número 304.</w:t>
      </w:r>
    </w:p>
    <w:p w14:paraId="2D0F0B2E" w14:textId="3FC049DD" w:rsidR="00C46797" w:rsidRPr="007E0155" w:rsidRDefault="00C46797" w:rsidP="00C664AD">
      <w:pPr>
        <w:spacing w:after="0" w:line="240" w:lineRule="auto"/>
        <w:contextualSpacing/>
        <w:jc w:val="both"/>
        <w:rPr>
          <w:rFonts w:ascii="Times New Roman" w:hAnsi="Times New Roman" w:cs="Times New Roman"/>
          <w:sz w:val="24"/>
          <w:szCs w:val="24"/>
        </w:rPr>
      </w:pPr>
      <w:r w:rsidRPr="007E0155">
        <w:rPr>
          <w:rFonts w:ascii="Times New Roman" w:hAnsi="Times New Roman" w:cs="Times New Roman"/>
          <w:sz w:val="24"/>
          <w:szCs w:val="24"/>
        </w:rPr>
        <w:tab/>
        <w:t>Debo comentar también que esta es una propuesta que se está realizando por parte de este análisis y de estos trabajos de discusión en la fracción número XII, este proyecto tampoco venía contemplado por parte del Ejecutivo esto; sin embargo, se está proponiendo que se haga en este momento en la fracción XII donde a su letra dice: el Poder Ejecutivo con la información que remitan los entes públicos del Gobierno del Estado y municipios deberá integrar y presentar la cartera de proyectos de inversión a más tardar el 15 de octubre a la Secretaría</w:t>
      </w:r>
      <w:r w:rsidR="002311F5">
        <w:rPr>
          <w:rFonts w:ascii="Times New Roman" w:hAnsi="Times New Roman" w:cs="Times New Roman"/>
          <w:sz w:val="24"/>
          <w:szCs w:val="24"/>
        </w:rPr>
        <w:t>, e</w:t>
      </w:r>
      <w:r w:rsidRPr="007E0155">
        <w:rPr>
          <w:rFonts w:ascii="Times New Roman" w:hAnsi="Times New Roman" w:cs="Times New Roman"/>
          <w:sz w:val="24"/>
          <w:szCs w:val="24"/>
        </w:rPr>
        <w:t>n apego a la normatividad aplicable quien deberá incluirla a través de un anexo con los programas y proyectos susceptibles a ser ejecutados con financiamientos desglosando la estructura programática de los mismos, a fin de que la Legislatura proceda su discusión y en su caso, aprobación, su viabilidad estará sujeta durante el ejercicio fiscal al cumplimiento de la normativa aplicable y a la suficiencia presupuestal, en caso de que exista imposibilidad técnica, financiera, social o existan necesidades extraordinarias se reconducirá el recurso a programas, proyectos o acciones prioritarias previa notificación a la Legislatura.</w:t>
      </w:r>
    </w:p>
    <w:p w14:paraId="2465133C" w14:textId="77777777" w:rsidR="002311F5" w:rsidRDefault="00C46797" w:rsidP="00C664AD">
      <w:pPr>
        <w:spacing w:after="0" w:line="240" w:lineRule="auto"/>
        <w:contextualSpacing/>
        <w:jc w:val="both"/>
        <w:rPr>
          <w:rFonts w:ascii="Times New Roman" w:hAnsi="Times New Roman" w:cs="Times New Roman"/>
          <w:sz w:val="24"/>
          <w:szCs w:val="24"/>
        </w:rPr>
      </w:pPr>
      <w:r w:rsidRPr="007E0155">
        <w:rPr>
          <w:rFonts w:ascii="Times New Roman" w:hAnsi="Times New Roman" w:cs="Times New Roman"/>
          <w:sz w:val="24"/>
          <w:szCs w:val="24"/>
        </w:rPr>
        <w:tab/>
        <w:t>Quienes estén de acuerdo con</w:t>
      </w:r>
      <w:r w:rsidR="00647B39" w:rsidRPr="007E0155">
        <w:rPr>
          <w:rFonts w:ascii="Times New Roman" w:hAnsi="Times New Roman" w:cs="Times New Roman"/>
          <w:sz w:val="24"/>
          <w:szCs w:val="24"/>
        </w:rPr>
        <w:t xml:space="preserve"> la modificación</w:t>
      </w:r>
      <w:r w:rsidR="008D71D7">
        <w:rPr>
          <w:rFonts w:ascii="Times New Roman" w:hAnsi="Times New Roman" w:cs="Times New Roman"/>
          <w:sz w:val="24"/>
          <w:szCs w:val="24"/>
        </w:rPr>
        <w:t xml:space="preserve">, </w:t>
      </w:r>
      <w:r w:rsidR="000D48C8" w:rsidRPr="007E0155">
        <w:rPr>
          <w:rFonts w:ascii="Times New Roman" w:hAnsi="Times New Roman" w:cs="Times New Roman"/>
          <w:sz w:val="24"/>
          <w:szCs w:val="24"/>
        </w:rPr>
        <w:t>sírvanse levantar su mano</w:t>
      </w:r>
      <w:r w:rsidR="002311F5">
        <w:rPr>
          <w:rFonts w:ascii="Times New Roman" w:hAnsi="Times New Roman" w:cs="Times New Roman"/>
          <w:sz w:val="24"/>
          <w:szCs w:val="24"/>
        </w:rPr>
        <w:t>.</w:t>
      </w:r>
    </w:p>
    <w:p w14:paraId="352CAE7E" w14:textId="4D1B1E45" w:rsidR="000D48C8" w:rsidRPr="007E0155" w:rsidRDefault="000D48C8" w:rsidP="00C664AD">
      <w:pPr>
        <w:spacing w:after="0" w:line="240" w:lineRule="auto"/>
        <w:ind w:firstLine="708"/>
        <w:contextualSpacing/>
        <w:jc w:val="both"/>
        <w:rPr>
          <w:rFonts w:ascii="Times New Roman" w:hAnsi="Times New Roman" w:cs="Times New Roman"/>
          <w:sz w:val="24"/>
          <w:szCs w:val="24"/>
        </w:rPr>
      </w:pPr>
      <w:r w:rsidRPr="007E0155">
        <w:rPr>
          <w:rFonts w:ascii="Times New Roman" w:hAnsi="Times New Roman" w:cs="Times New Roman"/>
          <w:sz w:val="24"/>
          <w:szCs w:val="24"/>
        </w:rPr>
        <w:t xml:space="preserve"> ¿En contra, abstención?</w:t>
      </w:r>
    </w:p>
    <w:p w14:paraId="0E2ED5E4" w14:textId="7DCA3646" w:rsidR="000D48C8" w:rsidRPr="00C66716" w:rsidRDefault="000D48C8" w:rsidP="00C664AD">
      <w:pPr>
        <w:pStyle w:val="Sinespaciado"/>
        <w:contextualSpacing/>
        <w:jc w:val="both"/>
        <w:rPr>
          <w:rFonts w:ascii="Times New Roman" w:hAnsi="Times New Roman" w:cs="Times New Roman"/>
          <w:color w:val="000000" w:themeColor="text1"/>
          <w:sz w:val="24"/>
          <w:szCs w:val="24"/>
        </w:rPr>
      </w:pPr>
      <w:r w:rsidRPr="00C66716">
        <w:rPr>
          <w:rFonts w:ascii="Times New Roman" w:hAnsi="Times New Roman" w:cs="Times New Roman"/>
          <w:color w:val="000000" w:themeColor="text1"/>
          <w:sz w:val="24"/>
          <w:szCs w:val="24"/>
        </w:rPr>
        <w:t>SECRETARIO DIP. FRANCISCO JAVIER SANTOS ARREOLA. Se aprueba por unanimidad de l</w:t>
      </w:r>
      <w:r w:rsidR="002311F5">
        <w:rPr>
          <w:rFonts w:ascii="Times New Roman" w:hAnsi="Times New Roman" w:cs="Times New Roman"/>
          <w:color w:val="000000" w:themeColor="text1"/>
          <w:sz w:val="24"/>
          <w:szCs w:val="24"/>
        </w:rPr>
        <w:t>as diputadas y</w:t>
      </w:r>
      <w:r w:rsidRPr="00C66716">
        <w:rPr>
          <w:rFonts w:ascii="Times New Roman" w:hAnsi="Times New Roman" w:cs="Times New Roman"/>
          <w:color w:val="000000" w:themeColor="text1"/>
          <w:sz w:val="24"/>
          <w:szCs w:val="24"/>
        </w:rPr>
        <w:t xml:space="preserve"> diputados presentes, diputada Presidenta.</w:t>
      </w:r>
    </w:p>
    <w:p w14:paraId="35D0558F" w14:textId="77777777" w:rsidR="000D48C8" w:rsidRPr="00C66716" w:rsidRDefault="000D48C8" w:rsidP="00C664AD">
      <w:pPr>
        <w:pStyle w:val="Sinespaciado"/>
        <w:contextualSpacing/>
        <w:jc w:val="both"/>
        <w:rPr>
          <w:rFonts w:ascii="Times New Roman" w:hAnsi="Times New Roman" w:cs="Times New Roman"/>
          <w:color w:val="000000" w:themeColor="text1"/>
          <w:sz w:val="24"/>
          <w:szCs w:val="24"/>
        </w:rPr>
      </w:pPr>
      <w:r w:rsidRPr="00C66716">
        <w:rPr>
          <w:rFonts w:ascii="Times New Roman" w:hAnsi="Times New Roman" w:cs="Times New Roman"/>
          <w:color w:val="000000" w:themeColor="text1"/>
          <w:sz w:val="24"/>
          <w:szCs w:val="24"/>
        </w:rPr>
        <w:t>PRESIDENTA DIP.  MARÍA DEL CARMEN DE LA ROSA MENDOZA. Gracias Secretario.</w:t>
      </w:r>
    </w:p>
    <w:p w14:paraId="146F1E9A" w14:textId="77777777" w:rsidR="000D48C8" w:rsidRPr="00C66716" w:rsidRDefault="000D48C8" w:rsidP="00C664AD">
      <w:pPr>
        <w:pStyle w:val="Sinespaciado"/>
        <w:contextualSpacing/>
        <w:jc w:val="both"/>
        <w:rPr>
          <w:rFonts w:ascii="Times New Roman" w:hAnsi="Times New Roman" w:cs="Times New Roman"/>
          <w:color w:val="000000" w:themeColor="text1"/>
          <w:sz w:val="24"/>
          <w:szCs w:val="24"/>
        </w:rPr>
      </w:pPr>
      <w:r w:rsidRPr="00C66716">
        <w:rPr>
          <w:rFonts w:ascii="Times New Roman" w:hAnsi="Times New Roman" w:cs="Times New Roman"/>
          <w:color w:val="000000" w:themeColor="text1"/>
          <w:sz w:val="24"/>
          <w:szCs w:val="24"/>
        </w:rPr>
        <w:lastRenderedPageBreak/>
        <w:tab/>
        <w:t>A su vez también presento la modificación del artículo 324 Bis donde a su letra dice: los proyectos y programas de inversión deberán contar con registro vigente en el Banco de Programas y Proyectos de la Subsecretaría de Planeación y Presupuesto y con el análisis de costo beneficio y estudio socio económico correspondiente en cumplimiento a la normatividad vigente.</w:t>
      </w:r>
    </w:p>
    <w:p w14:paraId="11B0DA11" w14:textId="77777777" w:rsidR="00E14957" w:rsidRDefault="000D48C8" w:rsidP="00C664AD">
      <w:pPr>
        <w:pStyle w:val="Sinespaciado"/>
        <w:contextualSpacing/>
        <w:jc w:val="both"/>
        <w:rPr>
          <w:rFonts w:ascii="Times New Roman" w:hAnsi="Times New Roman" w:cs="Times New Roman"/>
          <w:color w:val="000000" w:themeColor="text1"/>
          <w:sz w:val="24"/>
          <w:szCs w:val="24"/>
        </w:rPr>
      </w:pPr>
      <w:r w:rsidRPr="00C66716">
        <w:rPr>
          <w:rFonts w:ascii="Times New Roman" w:hAnsi="Times New Roman" w:cs="Times New Roman"/>
          <w:color w:val="000000" w:themeColor="text1"/>
          <w:sz w:val="24"/>
          <w:szCs w:val="24"/>
        </w:rPr>
        <w:tab/>
        <w:t xml:space="preserve">Quienes estén de acuerdo con esta modificación, sírvanse levantar su mano. </w:t>
      </w:r>
    </w:p>
    <w:p w14:paraId="05F5B0A6" w14:textId="27A21FF6" w:rsidR="000D48C8" w:rsidRPr="00C66716" w:rsidRDefault="000D48C8" w:rsidP="00C664AD">
      <w:pPr>
        <w:pStyle w:val="Sinespaciado"/>
        <w:ind w:firstLine="708"/>
        <w:contextualSpacing/>
        <w:jc w:val="both"/>
        <w:rPr>
          <w:rFonts w:ascii="Times New Roman" w:hAnsi="Times New Roman" w:cs="Times New Roman"/>
          <w:color w:val="000000" w:themeColor="text1"/>
          <w:sz w:val="24"/>
          <w:szCs w:val="24"/>
        </w:rPr>
      </w:pPr>
      <w:r w:rsidRPr="00C66716">
        <w:rPr>
          <w:rFonts w:ascii="Times New Roman" w:hAnsi="Times New Roman" w:cs="Times New Roman"/>
          <w:color w:val="000000" w:themeColor="text1"/>
          <w:sz w:val="24"/>
          <w:szCs w:val="24"/>
        </w:rPr>
        <w:t xml:space="preserve">¿En contra, en abstención? </w:t>
      </w:r>
    </w:p>
    <w:p w14:paraId="3D867458" w14:textId="77777777" w:rsidR="000D48C8" w:rsidRPr="00C66716" w:rsidRDefault="000D48C8" w:rsidP="00C664AD">
      <w:pPr>
        <w:pStyle w:val="Sinespaciado"/>
        <w:contextualSpacing/>
        <w:jc w:val="both"/>
        <w:rPr>
          <w:rFonts w:ascii="Times New Roman" w:hAnsi="Times New Roman" w:cs="Times New Roman"/>
          <w:color w:val="000000" w:themeColor="text1"/>
          <w:sz w:val="24"/>
          <w:szCs w:val="24"/>
        </w:rPr>
      </w:pPr>
      <w:r w:rsidRPr="00C66716">
        <w:rPr>
          <w:rFonts w:ascii="Times New Roman" w:hAnsi="Times New Roman" w:cs="Times New Roman"/>
          <w:color w:val="000000" w:themeColor="text1"/>
          <w:sz w:val="24"/>
          <w:szCs w:val="24"/>
        </w:rPr>
        <w:t xml:space="preserve"> SECRETARIO DIP. FRANCISCO JAVIER SANTOS ARREOLA. Se aprueba por unanimidad de votos de las diputadas y los diputados presentes.</w:t>
      </w:r>
    </w:p>
    <w:p w14:paraId="6A2A3BF8" w14:textId="51911A22" w:rsidR="000D48C8" w:rsidRPr="00C66716" w:rsidRDefault="000D48C8" w:rsidP="00C664AD">
      <w:pPr>
        <w:pStyle w:val="Sinespaciado"/>
        <w:contextualSpacing/>
        <w:jc w:val="both"/>
        <w:rPr>
          <w:rFonts w:ascii="Times New Roman" w:hAnsi="Times New Roman" w:cs="Times New Roman"/>
          <w:color w:val="000000" w:themeColor="text1"/>
          <w:sz w:val="24"/>
          <w:szCs w:val="24"/>
        </w:rPr>
      </w:pPr>
      <w:r w:rsidRPr="00C66716">
        <w:rPr>
          <w:rFonts w:ascii="Times New Roman" w:hAnsi="Times New Roman" w:cs="Times New Roman"/>
          <w:color w:val="000000" w:themeColor="text1"/>
          <w:sz w:val="24"/>
          <w:szCs w:val="24"/>
        </w:rPr>
        <w:t>PRESIDENTA DIP.  MARÍA DEL CARMEN DE LA ROSA MENDOZA. Artículo 327, 327</w:t>
      </w:r>
      <w:r w:rsidR="002311F5">
        <w:rPr>
          <w:rFonts w:ascii="Times New Roman" w:hAnsi="Times New Roman" w:cs="Times New Roman"/>
          <w:color w:val="000000" w:themeColor="text1"/>
          <w:sz w:val="24"/>
          <w:szCs w:val="24"/>
        </w:rPr>
        <w:t xml:space="preserve"> </w:t>
      </w:r>
      <w:r w:rsidRPr="00C66716">
        <w:rPr>
          <w:rFonts w:ascii="Times New Roman" w:hAnsi="Times New Roman" w:cs="Times New Roman"/>
          <w:color w:val="000000" w:themeColor="text1"/>
          <w:sz w:val="24"/>
          <w:szCs w:val="24"/>
        </w:rPr>
        <w:t>D, 389</w:t>
      </w:r>
      <w:r w:rsidR="00E14957">
        <w:rPr>
          <w:rFonts w:ascii="Times New Roman" w:hAnsi="Times New Roman" w:cs="Times New Roman"/>
          <w:color w:val="000000" w:themeColor="text1"/>
          <w:sz w:val="24"/>
          <w:szCs w:val="24"/>
        </w:rPr>
        <w:t xml:space="preserve"> </w:t>
      </w:r>
      <w:r w:rsidRPr="00C66716">
        <w:rPr>
          <w:rFonts w:ascii="Times New Roman" w:hAnsi="Times New Roman" w:cs="Times New Roman"/>
          <w:color w:val="000000" w:themeColor="text1"/>
          <w:sz w:val="24"/>
          <w:szCs w:val="24"/>
        </w:rPr>
        <w:t>A, 380</w:t>
      </w:r>
      <w:r w:rsidR="00E14957">
        <w:rPr>
          <w:rFonts w:ascii="Times New Roman" w:hAnsi="Times New Roman" w:cs="Times New Roman"/>
          <w:color w:val="000000" w:themeColor="text1"/>
          <w:sz w:val="24"/>
          <w:szCs w:val="24"/>
        </w:rPr>
        <w:t xml:space="preserve"> </w:t>
      </w:r>
      <w:r w:rsidRPr="00C66716">
        <w:rPr>
          <w:rFonts w:ascii="Times New Roman" w:hAnsi="Times New Roman" w:cs="Times New Roman"/>
          <w:color w:val="000000" w:themeColor="text1"/>
          <w:sz w:val="24"/>
          <w:szCs w:val="24"/>
        </w:rPr>
        <w:t>B, 384, 389, 391, 408, 411, 426 no sufren modificación alguna.</w:t>
      </w:r>
    </w:p>
    <w:p w14:paraId="1F3CCB14" w14:textId="4B182039" w:rsidR="00E14957" w:rsidRDefault="000D48C8" w:rsidP="00C664AD">
      <w:pPr>
        <w:pStyle w:val="Sinespaciado"/>
        <w:contextualSpacing/>
        <w:jc w:val="both"/>
        <w:rPr>
          <w:rFonts w:ascii="Times New Roman" w:hAnsi="Times New Roman" w:cs="Times New Roman"/>
          <w:color w:val="000000" w:themeColor="text1"/>
          <w:sz w:val="24"/>
          <w:szCs w:val="24"/>
        </w:rPr>
      </w:pPr>
      <w:r w:rsidRPr="00C66716">
        <w:rPr>
          <w:rFonts w:ascii="Times New Roman" w:hAnsi="Times New Roman" w:cs="Times New Roman"/>
          <w:color w:val="000000" w:themeColor="text1"/>
          <w:sz w:val="24"/>
          <w:szCs w:val="24"/>
        </w:rPr>
        <w:tab/>
        <w:t xml:space="preserve">Dado que ya se expuso a lo que refiere el artículo </w:t>
      </w:r>
      <w:r w:rsidR="00BC2763">
        <w:rPr>
          <w:rFonts w:ascii="Times New Roman" w:hAnsi="Times New Roman" w:cs="Times New Roman"/>
          <w:color w:val="000000" w:themeColor="text1"/>
          <w:sz w:val="24"/>
          <w:szCs w:val="24"/>
        </w:rPr>
        <w:t>1</w:t>
      </w:r>
      <w:r w:rsidRPr="00C66716">
        <w:rPr>
          <w:rFonts w:ascii="Times New Roman" w:hAnsi="Times New Roman" w:cs="Times New Roman"/>
          <w:color w:val="000000" w:themeColor="text1"/>
          <w:sz w:val="24"/>
          <w:szCs w:val="24"/>
        </w:rPr>
        <w:t xml:space="preserve"> de las modificaciones al Código Financiero, vamos a hacer una votación en lo general, quienes estén de acuerdo en los términos en los que quedó el artículo </w:t>
      </w:r>
      <w:r w:rsidR="00BC2763">
        <w:rPr>
          <w:rFonts w:ascii="Times New Roman" w:hAnsi="Times New Roman" w:cs="Times New Roman"/>
          <w:color w:val="000000" w:themeColor="text1"/>
          <w:sz w:val="24"/>
          <w:szCs w:val="24"/>
        </w:rPr>
        <w:t>1</w:t>
      </w:r>
      <w:r w:rsidRPr="00C66716">
        <w:rPr>
          <w:rFonts w:ascii="Times New Roman" w:hAnsi="Times New Roman" w:cs="Times New Roman"/>
          <w:color w:val="000000" w:themeColor="text1"/>
          <w:sz w:val="24"/>
          <w:szCs w:val="24"/>
        </w:rPr>
        <w:t xml:space="preserve">, sírvanse levantar su mano. </w:t>
      </w:r>
    </w:p>
    <w:p w14:paraId="714B776D" w14:textId="2C8A7321" w:rsidR="000D48C8" w:rsidRPr="00C66716" w:rsidRDefault="000D48C8" w:rsidP="00C664AD">
      <w:pPr>
        <w:pStyle w:val="Sinespaciado"/>
        <w:ind w:firstLine="708"/>
        <w:contextualSpacing/>
        <w:jc w:val="both"/>
        <w:rPr>
          <w:rFonts w:ascii="Times New Roman" w:hAnsi="Times New Roman" w:cs="Times New Roman"/>
          <w:color w:val="000000" w:themeColor="text1"/>
          <w:sz w:val="24"/>
          <w:szCs w:val="24"/>
        </w:rPr>
      </w:pPr>
      <w:r w:rsidRPr="00C66716">
        <w:rPr>
          <w:rFonts w:ascii="Times New Roman" w:hAnsi="Times New Roman" w:cs="Times New Roman"/>
          <w:color w:val="000000" w:themeColor="text1"/>
          <w:sz w:val="24"/>
          <w:szCs w:val="24"/>
        </w:rPr>
        <w:t xml:space="preserve">¿En </w:t>
      </w:r>
      <w:r w:rsidR="002311F5" w:rsidRPr="00C66716">
        <w:rPr>
          <w:rFonts w:ascii="Times New Roman" w:hAnsi="Times New Roman" w:cs="Times New Roman"/>
          <w:color w:val="000000" w:themeColor="text1"/>
          <w:sz w:val="24"/>
          <w:szCs w:val="24"/>
        </w:rPr>
        <w:t>contra, abstención</w:t>
      </w:r>
      <w:r w:rsidRPr="00C66716">
        <w:rPr>
          <w:rFonts w:ascii="Times New Roman" w:hAnsi="Times New Roman" w:cs="Times New Roman"/>
          <w:color w:val="000000" w:themeColor="text1"/>
          <w:sz w:val="24"/>
          <w:szCs w:val="24"/>
        </w:rPr>
        <w:t xml:space="preserve">? </w:t>
      </w:r>
    </w:p>
    <w:p w14:paraId="46BD8E46" w14:textId="77777777" w:rsidR="00BC2763" w:rsidRDefault="000D48C8" w:rsidP="00C664AD">
      <w:pPr>
        <w:pStyle w:val="Sinespaciado"/>
        <w:contextualSpacing/>
        <w:jc w:val="both"/>
        <w:rPr>
          <w:rFonts w:ascii="Times New Roman" w:hAnsi="Times New Roman" w:cs="Times New Roman"/>
          <w:color w:val="000000" w:themeColor="text1"/>
          <w:sz w:val="24"/>
          <w:szCs w:val="24"/>
        </w:rPr>
      </w:pPr>
      <w:r w:rsidRPr="00C66716">
        <w:rPr>
          <w:rFonts w:ascii="Times New Roman" w:hAnsi="Times New Roman" w:cs="Times New Roman"/>
          <w:color w:val="000000" w:themeColor="text1"/>
          <w:sz w:val="24"/>
          <w:szCs w:val="24"/>
        </w:rPr>
        <w:t xml:space="preserve">SECRETARIO DIP. FRANCISCO JAVIER SANTOS ARREOLA. Se aprueba por unanimidad de votos de las diputadas y diputados presentes, diputada Presidenta. </w:t>
      </w:r>
      <w:r w:rsidR="008C296A" w:rsidRPr="00C66716">
        <w:rPr>
          <w:rFonts w:ascii="Times New Roman" w:hAnsi="Times New Roman" w:cs="Times New Roman"/>
          <w:color w:val="000000" w:themeColor="text1"/>
          <w:sz w:val="24"/>
          <w:szCs w:val="24"/>
        </w:rPr>
        <w:t xml:space="preserve"> </w:t>
      </w:r>
    </w:p>
    <w:p w14:paraId="41BE0F1E" w14:textId="77777777" w:rsidR="008C296A" w:rsidRPr="00C66716" w:rsidRDefault="009A2495" w:rsidP="00C664AD">
      <w:pPr>
        <w:pStyle w:val="Sinespaciado"/>
        <w:contextualSpacing/>
        <w:jc w:val="both"/>
        <w:rPr>
          <w:rFonts w:ascii="Times New Roman" w:hAnsi="Times New Roman" w:cs="Times New Roman"/>
          <w:color w:val="000000" w:themeColor="text1"/>
          <w:sz w:val="24"/>
          <w:szCs w:val="24"/>
        </w:rPr>
      </w:pPr>
      <w:r w:rsidRPr="00C66716">
        <w:rPr>
          <w:rFonts w:ascii="Times New Roman" w:hAnsi="Times New Roman" w:cs="Times New Roman"/>
          <w:color w:val="000000" w:themeColor="text1"/>
          <w:sz w:val="24"/>
          <w:szCs w:val="24"/>
        </w:rPr>
        <w:t xml:space="preserve">PRESIDENTA DIP.  MARÍA DEL CARMEN DE LA ROSA MENDOZA </w:t>
      </w:r>
      <w:r w:rsidR="008C296A" w:rsidRPr="00C66716">
        <w:rPr>
          <w:rFonts w:ascii="Times New Roman" w:hAnsi="Times New Roman" w:cs="Times New Roman"/>
          <w:color w:val="000000" w:themeColor="text1"/>
          <w:sz w:val="24"/>
          <w:szCs w:val="24"/>
        </w:rPr>
        <w:t>Nos está pidiendo el uso de la voz, el diputado Elías Rescala y me ayudan con el micrófono por favor, gracias.</w:t>
      </w:r>
    </w:p>
    <w:p w14:paraId="3356BE40" w14:textId="4A13494B" w:rsidR="008C296A" w:rsidRPr="00C66716" w:rsidRDefault="008C296A" w:rsidP="00C664AD">
      <w:pPr>
        <w:pStyle w:val="Sinespaciado"/>
        <w:contextualSpacing/>
        <w:jc w:val="both"/>
        <w:rPr>
          <w:rFonts w:ascii="Times New Roman" w:hAnsi="Times New Roman" w:cs="Times New Roman"/>
          <w:color w:val="000000" w:themeColor="text1"/>
          <w:sz w:val="24"/>
          <w:szCs w:val="24"/>
        </w:rPr>
      </w:pPr>
      <w:r w:rsidRPr="00C66716">
        <w:rPr>
          <w:rFonts w:ascii="Times New Roman" w:hAnsi="Times New Roman" w:cs="Times New Roman"/>
          <w:color w:val="000000" w:themeColor="text1"/>
          <w:sz w:val="24"/>
          <w:szCs w:val="24"/>
        </w:rPr>
        <w:t xml:space="preserve">DIP. ELÍAS RESCALA JIMÉNEZ. Buena tardes a todas y todos ustedes diputados, ya estamos próximos a finalizar la sesión y quiero agradecer a todos y cada uno de ustedes por estar el día de hoy aquí y a todos los </w:t>
      </w:r>
      <w:r w:rsidR="00BC2763">
        <w:rPr>
          <w:rFonts w:ascii="Times New Roman" w:hAnsi="Times New Roman" w:cs="Times New Roman"/>
          <w:color w:val="000000" w:themeColor="text1"/>
          <w:sz w:val="24"/>
          <w:szCs w:val="24"/>
        </w:rPr>
        <w:t>g</w:t>
      </w:r>
      <w:r w:rsidRPr="00C66716">
        <w:rPr>
          <w:rFonts w:ascii="Times New Roman" w:hAnsi="Times New Roman" w:cs="Times New Roman"/>
          <w:color w:val="000000" w:themeColor="text1"/>
          <w:sz w:val="24"/>
          <w:szCs w:val="24"/>
        </w:rPr>
        <w:t xml:space="preserve">rupos </w:t>
      </w:r>
      <w:r w:rsidR="00BC2763">
        <w:rPr>
          <w:rFonts w:ascii="Times New Roman" w:hAnsi="Times New Roman" w:cs="Times New Roman"/>
          <w:color w:val="000000" w:themeColor="text1"/>
          <w:sz w:val="24"/>
          <w:szCs w:val="24"/>
        </w:rPr>
        <w:t>p</w:t>
      </w:r>
      <w:r w:rsidRPr="00C66716">
        <w:rPr>
          <w:rFonts w:ascii="Times New Roman" w:hAnsi="Times New Roman" w:cs="Times New Roman"/>
          <w:color w:val="000000" w:themeColor="text1"/>
          <w:sz w:val="24"/>
          <w:szCs w:val="24"/>
        </w:rPr>
        <w:t xml:space="preserve">arlamentarios que se encuentran con la disposición de trabajar en pro de los mexiquense y en pro del Estado de México, el presupuesto y el paquete fiscal en general es un tema que le preocupa y le ocupa a todos los mexiquenses y creo que nuestra responsabilidad como diputados esta de cara a todos ellos y estamos mostrando en este acto conforme lo que venimos realizando, un acto de civilidad política, un acto de madures política y creo que eso apelo siempre a </w:t>
      </w:r>
      <w:r w:rsidR="00B74847">
        <w:rPr>
          <w:rFonts w:ascii="Times New Roman" w:hAnsi="Times New Roman" w:cs="Times New Roman"/>
          <w:color w:val="000000" w:themeColor="text1"/>
          <w:sz w:val="24"/>
          <w:szCs w:val="24"/>
        </w:rPr>
        <w:t>a</w:t>
      </w:r>
      <w:r w:rsidRPr="00C66716">
        <w:rPr>
          <w:rFonts w:ascii="Times New Roman" w:hAnsi="Times New Roman" w:cs="Times New Roman"/>
          <w:color w:val="000000" w:themeColor="text1"/>
          <w:sz w:val="24"/>
          <w:szCs w:val="24"/>
        </w:rPr>
        <w:t xml:space="preserve">pelado a nuestra </w:t>
      </w:r>
      <w:r w:rsidR="00B74847">
        <w:rPr>
          <w:rFonts w:ascii="Times New Roman" w:hAnsi="Times New Roman" w:cs="Times New Roman"/>
          <w:color w:val="000000" w:themeColor="text1"/>
          <w:sz w:val="24"/>
          <w:szCs w:val="24"/>
        </w:rPr>
        <w:t>L</w:t>
      </w:r>
      <w:r w:rsidRPr="00C66716">
        <w:rPr>
          <w:rFonts w:ascii="Times New Roman" w:hAnsi="Times New Roman" w:cs="Times New Roman"/>
          <w:color w:val="000000" w:themeColor="text1"/>
          <w:sz w:val="24"/>
          <w:szCs w:val="24"/>
        </w:rPr>
        <w:t>egislatura y creo que esto es una muestra de que tenemos el interés todas y todos de seguir trabajando, el Grupo Parlamentario del PRI, se encuentran muy agradecido de que sigamos y continuemos con los trabajos del paquete fiscal; muchas gracias es todo.</w:t>
      </w:r>
    </w:p>
    <w:p w14:paraId="57BF0A8E" w14:textId="5704CBAA" w:rsidR="00BC2763" w:rsidRPr="00C66716" w:rsidRDefault="008C296A" w:rsidP="00C664AD">
      <w:pPr>
        <w:pStyle w:val="Sinespaciado"/>
        <w:contextualSpacing/>
        <w:jc w:val="both"/>
        <w:rPr>
          <w:rFonts w:ascii="Times New Roman" w:hAnsi="Times New Roman" w:cs="Times New Roman"/>
          <w:color w:val="000000" w:themeColor="text1"/>
          <w:sz w:val="24"/>
          <w:szCs w:val="24"/>
        </w:rPr>
      </w:pPr>
      <w:r w:rsidRPr="00C66716">
        <w:rPr>
          <w:rFonts w:ascii="Times New Roman" w:hAnsi="Times New Roman" w:cs="Times New Roman"/>
          <w:color w:val="000000" w:themeColor="text1"/>
          <w:sz w:val="24"/>
          <w:szCs w:val="24"/>
        </w:rPr>
        <w:t>PRESIDENTA DIP. MARÍA DE CARMEN DE LA ROSA MENDOZA. Gracias diputado.</w:t>
      </w:r>
    </w:p>
    <w:p w14:paraId="433D09EF" w14:textId="77777777" w:rsidR="00B74847" w:rsidRDefault="008C296A" w:rsidP="00C664AD">
      <w:pPr>
        <w:pStyle w:val="Sinespaciado"/>
        <w:ind w:firstLine="708"/>
        <w:contextualSpacing/>
        <w:jc w:val="both"/>
        <w:rPr>
          <w:rFonts w:ascii="Times New Roman" w:hAnsi="Times New Roman" w:cs="Times New Roman"/>
          <w:color w:val="000000" w:themeColor="text1"/>
          <w:sz w:val="24"/>
          <w:szCs w:val="24"/>
        </w:rPr>
      </w:pPr>
      <w:r w:rsidRPr="00C66716">
        <w:rPr>
          <w:rFonts w:ascii="Times New Roman" w:hAnsi="Times New Roman" w:cs="Times New Roman"/>
          <w:color w:val="000000" w:themeColor="text1"/>
          <w:sz w:val="24"/>
          <w:szCs w:val="24"/>
        </w:rPr>
        <w:t>Nuevamente quiero comentar a todos los compañeros y agradecer su gran disposición de estar pendiente de los horarios inclusive muy noche a veces</w:t>
      </w:r>
      <w:r w:rsidR="00B74847">
        <w:rPr>
          <w:rFonts w:ascii="Times New Roman" w:hAnsi="Times New Roman" w:cs="Times New Roman"/>
          <w:color w:val="000000" w:themeColor="text1"/>
          <w:sz w:val="24"/>
          <w:szCs w:val="24"/>
        </w:rPr>
        <w:t>,</w:t>
      </w:r>
      <w:r w:rsidRPr="00C66716">
        <w:rPr>
          <w:rFonts w:ascii="Times New Roman" w:hAnsi="Times New Roman" w:cs="Times New Roman"/>
          <w:color w:val="000000" w:themeColor="text1"/>
          <w:sz w:val="24"/>
          <w:szCs w:val="24"/>
        </w:rPr>
        <w:t xml:space="preserve"> pero que pues han mostrado la disposición de estar aquí presentes y dar continuidad a estos trabajos, de verdad estoy muy agradecida con todos y todas y sin más pues voy a dar por concluido el análisis, la votación en lo general y en lo particular</w:t>
      </w:r>
      <w:r w:rsidR="009A2495" w:rsidRPr="00C66716">
        <w:rPr>
          <w:rFonts w:ascii="Times New Roman" w:hAnsi="Times New Roman" w:cs="Times New Roman"/>
          <w:color w:val="000000" w:themeColor="text1"/>
          <w:sz w:val="24"/>
          <w:szCs w:val="24"/>
        </w:rPr>
        <w:t xml:space="preserve"> </w:t>
      </w:r>
      <w:r w:rsidR="00347F2A" w:rsidRPr="00C66716">
        <w:rPr>
          <w:rFonts w:ascii="Times New Roman" w:hAnsi="Times New Roman" w:cs="Times New Roman"/>
          <w:color w:val="000000" w:themeColor="text1"/>
          <w:sz w:val="24"/>
          <w:szCs w:val="24"/>
        </w:rPr>
        <w:t>del artículo 1 del decreto correspondiente al Código Financiero del Estado de México y Municipios, por lo que esta Presidencia declara que las comisiones se constituyen en Reunión Permanente y se declara un receso, siendo las diecisiete horas con veintinueve minutos del día veintitrés de diciembre y para reanudar la reunión de acuerdo al artículo 20 del Reglamento de la Legislatura, fracción II, se les cita el día 26 de diciembre del año en curso a las 13:00 h</w:t>
      </w:r>
      <w:r w:rsidR="00B74847">
        <w:rPr>
          <w:rFonts w:ascii="Times New Roman" w:hAnsi="Times New Roman" w:cs="Times New Roman"/>
          <w:color w:val="000000" w:themeColor="text1"/>
          <w:sz w:val="24"/>
          <w:szCs w:val="24"/>
        </w:rPr>
        <w:t>oras</w:t>
      </w:r>
      <w:r w:rsidR="00347F2A" w:rsidRPr="00C66716">
        <w:rPr>
          <w:rFonts w:ascii="Times New Roman" w:hAnsi="Times New Roman" w:cs="Times New Roman"/>
          <w:color w:val="000000" w:themeColor="text1"/>
          <w:sz w:val="24"/>
          <w:szCs w:val="24"/>
        </w:rPr>
        <w:t xml:space="preserve">. </w:t>
      </w:r>
    </w:p>
    <w:p w14:paraId="62E598F2" w14:textId="4248672B" w:rsidR="00347F2A" w:rsidRPr="00C66716" w:rsidRDefault="00347F2A" w:rsidP="00C664AD">
      <w:pPr>
        <w:pStyle w:val="Sinespaciado"/>
        <w:ind w:firstLine="708"/>
        <w:contextualSpacing/>
        <w:jc w:val="both"/>
        <w:rPr>
          <w:rFonts w:ascii="Times New Roman" w:hAnsi="Times New Roman" w:cs="Times New Roman"/>
          <w:color w:val="000000" w:themeColor="text1"/>
          <w:sz w:val="24"/>
          <w:szCs w:val="24"/>
        </w:rPr>
      </w:pPr>
      <w:r w:rsidRPr="00C66716">
        <w:rPr>
          <w:rFonts w:ascii="Times New Roman" w:hAnsi="Times New Roman" w:cs="Times New Roman"/>
          <w:color w:val="000000" w:themeColor="text1"/>
          <w:sz w:val="24"/>
          <w:szCs w:val="24"/>
        </w:rPr>
        <w:t>Muchas gracias compañeros y compañeras. 26 de diciembre del año en curso a las 13:00 h</w:t>
      </w:r>
      <w:r w:rsidR="00B74847">
        <w:rPr>
          <w:rFonts w:ascii="Times New Roman" w:hAnsi="Times New Roman" w:cs="Times New Roman"/>
          <w:color w:val="000000" w:themeColor="text1"/>
          <w:sz w:val="24"/>
          <w:szCs w:val="24"/>
        </w:rPr>
        <w:t>oras</w:t>
      </w:r>
      <w:r w:rsidRPr="00C66716">
        <w:rPr>
          <w:rFonts w:ascii="Times New Roman" w:hAnsi="Times New Roman" w:cs="Times New Roman"/>
          <w:color w:val="000000" w:themeColor="text1"/>
          <w:sz w:val="24"/>
          <w:szCs w:val="24"/>
        </w:rPr>
        <w:t>.</w:t>
      </w:r>
    </w:p>
    <w:p w14:paraId="1D2979CC" w14:textId="77777777" w:rsidR="00347F2A" w:rsidRPr="00C66716" w:rsidRDefault="00347F2A" w:rsidP="00C664AD">
      <w:pPr>
        <w:pStyle w:val="Sinespaciado"/>
        <w:contextualSpacing/>
        <w:jc w:val="both"/>
        <w:rPr>
          <w:rFonts w:ascii="Times New Roman" w:hAnsi="Times New Roman" w:cs="Times New Roman"/>
          <w:color w:val="000000" w:themeColor="text1"/>
          <w:sz w:val="24"/>
          <w:szCs w:val="24"/>
        </w:rPr>
      </w:pPr>
    </w:p>
    <w:sectPr w:rsidR="00347F2A" w:rsidRPr="00C6671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5763A"/>
    <w:rsid w:val="00081A9D"/>
    <w:rsid w:val="00084213"/>
    <w:rsid w:val="0009278E"/>
    <w:rsid w:val="000D2C60"/>
    <w:rsid w:val="000D48C8"/>
    <w:rsid w:val="001B6C75"/>
    <w:rsid w:val="001F0303"/>
    <w:rsid w:val="002311F5"/>
    <w:rsid w:val="00273F1D"/>
    <w:rsid w:val="002A4A1E"/>
    <w:rsid w:val="002A4C53"/>
    <w:rsid w:val="002D31C7"/>
    <w:rsid w:val="002F25F5"/>
    <w:rsid w:val="003164E7"/>
    <w:rsid w:val="00331ED6"/>
    <w:rsid w:val="00347F2A"/>
    <w:rsid w:val="00390E94"/>
    <w:rsid w:val="00395750"/>
    <w:rsid w:val="004205DB"/>
    <w:rsid w:val="00446D1F"/>
    <w:rsid w:val="00486C0E"/>
    <w:rsid w:val="004C0940"/>
    <w:rsid w:val="0054652D"/>
    <w:rsid w:val="0057685E"/>
    <w:rsid w:val="00591C4F"/>
    <w:rsid w:val="005C1719"/>
    <w:rsid w:val="005C722C"/>
    <w:rsid w:val="005E077D"/>
    <w:rsid w:val="00613CBB"/>
    <w:rsid w:val="00614BCD"/>
    <w:rsid w:val="00647B39"/>
    <w:rsid w:val="00684926"/>
    <w:rsid w:val="0070609A"/>
    <w:rsid w:val="0071206A"/>
    <w:rsid w:val="00726C34"/>
    <w:rsid w:val="00751690"/>
    <w:rsid w:val="00755D5B"/>
    <w:rsid w:val="00770B0E"/>
    <w:rsid w:val="0079346F"/>
    <w:rsid w:val="007E0155"/>
    <w:rsid w:val="007E4724"/>
    <w:rsid w:val="007E6097"/>
    <w:rsid w:val="007E65B8"/>
    <w:rsid w:val="00854B4D"/>
    <w:rsid w:val="00873D69"/>
    <w:rsid w:val="00885A7D"/>
    <w:rsid w:val="008A7AA4"/>
    <w:rsid w:val="008C296A"/>
    <w:rsid w:val="008D3E58"/>
    <w:rsid w:val="008D71D7"/>
    <w:rsid w:val="009A2495"/>
    <w:rsid w:val="009C0684"/>
    <w:rsid w:val="009C1AB5"/>
    <w:rsid w:val="009C71B4"/>
    <w:rsid w:val="009F76D3"/>
    <w:rsid w:val="00A30088"/>
    <w:rsid w:val="00AA4AE3"/>
    <w:rsid w:val="00AB5595"/>
    <w:rsid w:val="00AC33E6"/>
    <w:rsid w:val="00AD306F"/>
    <w:rsid w:val="00AD5B46"/>
    <w:rsid w:val="00B74847"/>
    <w:rsid w:val="00BB0980"/>
    <w:rsid w:val="00BC2763"/>
    <w:rsid w:val="00BD54B8"/>
    <w:rsid w:val="00BD6A2E"/>
    <w:rsid w:val="00BF7A20"/>
    <w:rsid w:val="00C46797"/>
    <w:rsid w:val="00C664AD"/>
    <w:rsid w:val="00C66716"/>
    <w:rsid w:val="00CA0FB9"/>
    <w:rsid w:val="00CB4B17"/>
    <w:rsid w:val="00D147EF"/>
    <w:rsid w:val="00D42222"/>
    <w:rsid w:val="00D71CF3"/>
    <w:rsid w:val="00E14957"/>
    <w:rsid w:val="00E4042F"/>
    <w:rsid w:val="00E6481B"/>
    <w:rsid w:val="00E81735"/>
    <w:rsid w:val="00E85C93"/>
    <w:rsid w:val="00EB35CA"/>
    <w:rsid w:val="00F36944"/>
    <w:rsid w:val="00F47924"/>
    <w:rsid w:val="00F55C96"/>
    <w:rsid w:val="00F66274"/>
    <w:rsid w:val="00F75A64"/>
    <w:rsid w:val="00F76A7C"/>
    <w:rsid w:val="00FC2A17"/>
    <w:rsid w:val="00FC51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45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D3E58"/>
  </w:style>
  <w:style w:type="paragraph" w:styleId="Prrafodelista">
    <w:name w:val="List Paragraph"/>
    <w:basedOn w:val="Normal"/>
    <w:uiPriority w:val="34"/>
    <w:qFormat/>
    <w:rsid w:val="00F55C9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D3E58"/>
  </w:style>
  <w:style w:type="paragraph" w:styleId="Prrafodelista">
    <w:name w:val="List Paragraph"/>
    <w:basedOn w:val="Normal"/>
    <w:uiPriority w:val="34"/>
    <w:qFormat/>
    <w:rsid w:val="00F55C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11645423">
      <w:bodyDiv w:val="1"/>
      <w:marLeft w:val="0"/>
      <w:marRight w:val="0"/>
      <w:marTop w:val="0"/>
      <w:marBottom w:val="0"/>
      <w:divBdr>
        <w:top w:val="none" w:sz="0" w:space="0" w:color="auto"/>
        <w:left w:val="none" w:sz="0" w:space="0" w:color="auto"/>
        <w:bottom w:val="none" w:sz="0" w:space="0" w:color="auto"/>
        <w:right w:val="none" w:sz="0" w:space="0" w:color="auto"/>
      </w:divBdr>
    </w:div>
    <w:div w:id="397284644">
      <w:bodyDiv w:val="1"/>
      <w:marLeft w:val="0"/>
      <w:marRight w:val="0"/>
      <w:marTop w:val="0"/>
      <w:marBottom w:val="0"/>
      <w:divBdr>
        <w:top w:val="none" w:sz="0" w:space="0" w:color="auto"/>
        <w:left w:val="none" w:sz="0" w:space="0" w:color="auto"/>
        <w:bottom w:val="none" w:sz="0" w:space="0" w:color="auto"/>
        <w:right w:val="none" w:sz="0" w:space="0" w:color="auto"/>
      </w:divBdr>
    </w:div>
    <w:div w:id="449669697">
      <w:bodyDiv w:val="1"/>
      <w:marLeft w:val="0"/>
      <w:marRight w:val="0"/>
      <w:marTop w:val="0"/>
      <w:marBottom w:val="0"/>
      <w:divBdr>
        <w:top w:val="none" w:sz="0" w:space="0" w:color="auto"/>
        <w:left w:val="none" w:sz="0" w:space="0" w:color="auto"/>
        <w:bottom w:val="none" w:sz="0" w:space="0" w:color="auto"/>
        <w:right w:val="none" w:sz="0" w:space="0" w:color="auto"/>
      </w:divBdr>
    </w:div>
    <w:div w:id="574558842">
      <w:bodyDiv w:val="1"/>
      <w:marLeft w:val="0"/>
      <w:marRight w:val="0"/>
      <w:marTop w:val="0"/>
      <w:marBottom w:val="0"/>
      <w:divBdr>
        <w:top w:val="none" w:sz="0" w:space="0" w:color="auto"/>
        <w:left w:val="none" w:sz="0" w:space="0" w:color="auto"/>
        <w:bottom w:val="none" w:sz="0" w:space="0" w:color="auto"/>
        <w:right w:val="none" w:sz="0" w:space="0" w:color="auto"/>
      </w:divBdr>
    </w:div>
    <w:div w:id="686298729">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0562366">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22762380">
      <w:bodyDiv w:val="1"/>
      <w:marLeft w:val="0"/>
      <w:marRight w:val="0"/>
      <w:marTop w:val="0"/>
      <w:marBottom w:val="0"/>
      <w:divBdr>
        <w:top w:val="none" w:sz="0" w:space="0" w:color="auto"/>
        <w:left w:val="none" w:sz="0" w:space="0" w:color="auto"/>
        <w:bottom w:val="none" w:sz="0" w:space="0" w:color="auto"/>
        <w:right w:val="none" w:sz="0" w:space="0" w:color="auto"/>
      </w:divBdr>
    </w:div>
    <w:div w:id="931622948">
      <w:bodyDiv w:val="1"/>
      <w:marLeft w:val="0"/>
      <w:marRight w:val="0"/>
      <w:marTop w:val="0"/>
      <w:marBottom w:val="0"/>
      <w:divBdr>
        <w:top w:val="none" w:sz="0" w:space="0" w:color="auto"/>
        <w:left w:val="none" w:sz="0" w:space="0" w:color="auto"/>
        <w:bottom w:val="none" w:sz="0" w:space="0" w:color="auto"/>
        <w:right w:val="none" w:sz="0" w:space="0" w:color="auto"/>
      </w:divBdr>
    </w:div>
    <w:div w:id="1004941970">
      <w:bodyDiv w:val="1"/>
      <w:marLeft w:val="0"/>
      <w:marRight w:val="0"/>
      <w:marTop w:val="0"/>
      <w:marBottom w:val="0"/>
      <w:divBdr>
        <w:top w:val="none" w:sz="0" w:space="0" w:color="auto"/>
        <w:left w:val="none" w:sz="0" w:space="0" w:color="auto"/>
        <w:bottom w:val="none" w:sz="0" w:space="0" w:color="auto"/>
        <w:right w:val="none" w:sz="0" w:space="0" w:color="auto"/>
      </w:divBdr>
    </w:div>
    <w:div w:id="1103956695">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670596142">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9</Pages>
  <Words>4456</Words>
  <Characters>24509</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Z400</cp:lastModifiedBy>
  <cp:revision>4</cp:revision>
  <dcterms:created xsi:type="dcterms:W3CDTF">2022-01-19T22:50:00Z</dcterms:created>
  <dcterms:modified xsi:type="dcterms:W3CDTF">2022-03-28T19:04:00Z</dcterms:modified>
</cp:coreProperties>
</file>